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08" w:rsidRPr="006D7808" w:rsidRDefault="006D7808" w:rsidP="006D7808">
      <w:pPr>
        <w:jc w:val="center"/>
        <w:rPr>
          <w:rFonts w:ascii="Times New Roman" w:hAnsi="Times New Roman" w:cs="Times New Roman"/>
          <w:b/>
          <w:sz w:val="28"/>
          <w:szCs w:val="28"/>
        </w:rPr>
      </w:pPr>
      <w:r w:rsidRPr="006D7808">
        <w:rPr>
          <w:rFonts w:ascii="Times New Roman" w:hAnsi="Times New Roman" w:cs="Times New Roman"/>
          <w:b/>
          <w:sz w:val="28"/>
          <w:szCs w:val="28"/>
        </w:rPr>
        <w:t>АДМИНИСТРАЦИЯ  МУНИЦИПАЛЬНОГО ОБРАЗОВАНИЯ</w:t>
      </w:r>
    </w:p>
    <w:p w:rsidR="006D7808" w:rsidRPr="006D7808" w:rsidRDefault="006D7808" w:rsidP="006D7808">
      <w:pPr>
        <w:pBdr>
          <w:bottom w:val="single" w:sz="12" w:space="1" w:color="auto"/>
        </w:pBdr>
        <w:jc w:val="center"/>
        <w:rPr>
          <w:rFonts w:ascii="Times New Roman" w:hAnsi="Times New Roman" w:cs="Times New Roman"/>
          <w:b/>
          <w:sz w:val="28"/>
          <w:szCs w:val="28"/>
        </w:rPr>
      </w:pPr>
      <w:r w:rsidRPr="006D7808">
        <w:rPr>
          <w:rFonts w:ascii="Times New Roman" w:hAnsi="Times New Roman" w:cs="Times New Roman"/>
          <w:b/>
          <w:sz w:val="28"/>
          <w:szCs w:val="28"/>
        </w:rPr>
        <w:t>«ЦЕНОГОРСКОЕ»</w:t>
      </w:r>
    </w:p>
    <w:p w:rsidR="006D7808" w:rsidRPr="006D7808" w:rsidRDefault="006D7808" w:rsidP="006D7808">
      <w:pPr>
        <w:jc w:val="center"/>
        <w:rPr>
          <w:rFonts w:ascii="Times New Roman" w:hAnsi="Times New Roman" w:cs="Times New Roman"/>
          <w:b/>
          <w:sz w:val="28"/>
          <w:szCs w:val="28"/>
        </w:rPr>
      </w:pPr>
      <w:r w:rsidRPr="006D7808">
        <w:rPr>
          <w:rFonts w:ascii="Times New Roman" w:hAnsi="Times New Roman" w:cs="Times New Roman"/>
          <w:sz w:val="28"/>
          <w:szCs w:val="28"/>
        </w:rPr>
        <w:t xml:space="preserve">164692, с. Ценогора, д.120, Архангельская область, </w:t>
      </w:r>
      <w:proofErr w:type="spellStart"/>
      <w:r w:rsidRPr="006D7808">
        <w:rPr>
          <w:rFonts w:ascii="Times New Roman" w:hAnsi="Times New Roman" w:cs="Times New Roman"/>
          <w:sz w:val="28"/>
          <w:szCs w:val="28"/>
        </w:rPr>
        <w:t>Лешуконский</w:t>
      </w:r>
      <w:proofErr w:type="spellEnd"/>
      <w:r w:rsidRPr="006D7808">
        <w:rPr>
          <w:rFonts w:ascii="Times New Roman" w:hAnsi="Times New Roman" w:cs="Times New Roman"/>
          <w:sz w:val="28"/>
          <w:szCs w:val="28"/>
        </w:rPr>
        <w:t xml:space="preserve"> район</w:t>
      </w:r>
    </w:p>
    <w:p w:rsidR="0094614B" w:rsidRPr="0094614B" w:rsidRDefault="0094614B" w:rsidP="006D7808">
      <w:pPr>
        <w:jc w:val="center"/>
        <w:rPr>
          <w:rFonts w:ascii="Times New Roman" w:hAnsi="Times New Roman" w:cs="Times New Roman"/>
          <w:b/>
          <w:sz w:val="16"/>
          <w:szCs w:val="16"/>
        </w:rPr>
      </w:pPr>
    </w:p>
    <w:p w:rsidR="006D7808" w:rsidRPr="006D7808" w:rsidRDefault="006D7808" w:rsidP="006D7808">
      <w:pPr>
        <w:jc w:val="center"/>
        <w:rPr>
          <w:rFonts w:ascii="Times New Roman" w:hAnsi="Times New Roman" w:cs="Times New Roman"/>
          <w:b/>
          <w:sz w:val="28"/>
          <w:szCs w:val="28"/>
        </w:rPr>
      </w:pPr>
      <w:r w:rsidRPr="006D7808">
        <w:rPr>
          <w:rFonts w:ascii="Times New Roman" w:hAnsi="Times New Roman" w:cs="Times New Roman"/>
          <w:b/>
          <w:sz w:val="28"/>
          <w:szCs w:val="28"/>
        </w:rPr>
        <w:t>ПОСТАНОВЛЕНИЕ</w:t>
      </w:r>
    </w:p>
    <w:p w:rsidR="00B04961" w:rsidRPr="00B04961" w:rsidRDefault="00B04961" w:rsidP="00B04961">
      <w:pPr>
        <w:spacing w:line="360" w:lineRule="auto"/>
        <w:ind w:right="70"/>
        <w:jc w:val="center"/>
        <w:rPr>
          <w:rFonts w:ascii="Times New Roman" w:hAnsi="Times New Roman" w:cs="Times New Roman"/>
          <w:b/>
          <w:bCs/>
          <w:sz w:val="28"/>
          <w:szCs w:val="28"/>
        </w:rPr>
      </w:pPr>
      <w:r w:rsidRPr="00B04961">
        <w:rPr>
          <w:rFonts w:ascii="Times New Roman" w:hAnsi="Times New Roman" w:cs="Times New Roman"/>
          <w:b/>
          <w:bCs/>
          <w:sz w:val="28"/>
          <w:szCs w:val="28"/>
        </w:rPr>
        <w:t xml:space="preserve">от 12 марта 2021  года                                            </w:t>
      </w:r>
      <w:r w:rsidR="0062274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04961">
        <w:rPr>
          <w:rFonts w:ascii="Times New Roman" w:hAnsi="Times New Roman" w:cs="Times New Roman"/>
          <w:b/>
          <w:bCs/>
          <w:sz w:val="28"/>
          <w:szCs w:val="28"/>
        </w:rPr>
        <w:t xml:space="preserve">    №</w:t>
      </w:r>
      <w:r w:rsidR="00622743">
        <w:rPr>
          <w:rFonts w:ascii="Times New Roman" w:hAnsi="Times New Roman" w:cs="Times New Roman"/>
          <w:b/>
          <w:bCs/>
          <w:sz w:val="28"/>
          <w:szCs w:val="28"/>
        </w:rPr>
        <w:t xml:space="preserve"> 09</w:t>
      </w:r>
    </w:p>
    <w:p w:rsidR="00B04961" w:rsidRPr="00B04961" w:rsidRDefault="00B04961" w:rsidP="00B04961">
      <w:pPr>
        <w:spacing w:after="0" w:line="240" w:lineRule="auto"/>
        <w:jc w:val="center"/>
        <w:rPr>
          <w:rFonts w:ascii="Times New Roman" w:eastAsia="Times New Roman" w:hAnsi="Times New Roman" w:cs="Times New Roman"/>
          <w:b/>
          <w:sz w:val="28"/>
          <w:szCs w:val="28"/>
          <w:lang w:eastAsia="ru-RU"/>
        </w:rPr>
      </w:pPr>
      <w:proofErr w:type="gramStart"/>
      <w:r w:rsidRPr="00B04961">
        <w:rPr>
          <w:rFonts w:ascii="Times New Roman" w:hAnsi="Times New Roman" w:cs="Times New Roman"/>
          <w:b/>
          <w:bCs/>
          <w:sz w:val="28"/>
          <w:szCs w:val="28"/>
        </w:rPr>
        <w:t>Об</w:t>
      </w:r>
      <w:proofErr w:type="gramEnd"/>
      <w:r w:rsidRPr="00B04961">
        <w:rPr>
          <w:rFonts w:ascii="Times New Roman" w:hAnsi="Times New Roman" w:cs="Times New Roman"/>
          <w:b/>
          <w:bCs/>
          <w:sz w:val="28"/>
          <w:szCs w:val="28"/>
        </w:rPr>
        <w:t xml:space="preserve"> </w:t>
      </w:r>
      <w:r w:rsidR="00EE49E2">
        <w:rPr>
          <w:rFonts w:ascii="Times New Roman" w:hAnsi="Times New Roman" w:cs="Times New Roman"/>
          <w:b/>
          <w:bCs/>
          <w:sz w:val="28"/>
          <w:szCs w:val="28"/>
        </w:rPr>
        <w:t>регистрации</w:t>
      </w:r>
      <w:r w:rsidRPr="00B04961">
        <w:rPr>
          <w:rFonts w:ascii="Times New Roman" w:hAnsi="Times New Roman" w:cs="Times New Roman"/>
          <w:b/>
          <w:bCs/>
          <w:sz w:val="28"/>
          <w:szCs w:val="28"/>
        </w:rPr>
        <w:t xml:space="preserve"> Устава </w:t>
      </w:r>
      <w:r w:rsidRPr="00B04961">
        <w:rPr>
          <w:rFonts w:ascii="Times New Roman" w:hAnsi="Times New Roman" w:cs="Times New Roman"/>
          <w:b/>
          <w:sz w:val="28"/>
          <w:szCs w:val="28"/>
        </w:rPr>
        <w:t>о</w:t>
      </w:r>
      <w:r w:rsidRPr="00B04961">
        <w:rPr>
          <w:rFonts w:ascii="Times New Roman" w:eastAsia="Times New Roman" w:hAnsi="Times New Roman" w:cs="Times New Roman"/>
          <w:b/>
          <w:sz w:val="28"/>
          <w:szCs w:val="28"/>
          <w:lang w:eastAsia="ru-RU"/>
        </w:rPr>
        <w:t>ргана</w:t>
      </w:r>
    </w:p>
    <w:p w:rsidR="00B04961" w:rsidRPr="00B04961" w:rsidRDefault="00B04961" w:rsidP="00B04961">
      <w:pPr>
        <w:spacing w:after="0" w:line="240" w:lineRule="auto"/>
        <w:jc w:val="center"/>
        <w:rPr>
          <w:rFonts w:ascii="Times New Roman" w:eastAsia="Times New Roman" w:hAnsi="Times New Roman" w:cs="Times New Roman"/>
          <w:b/>
          <w:sz w:val="28"/>
          <w:szCs w:val="28"/>
          <w:lang w:eastAsia="ru-RU"/>
        </w:rPr>
      </w:pPr>
      <w:r w:rsidRPr="00B04961">
        <w:rPr>
          <w:rFonts w:ascii="Times New Roman" w:hAnsi="Times New Roman" w:cs="Times New Roman"/>
          <w:b/>
          <w:sz w:val="28"/>
          <w:szCs w:val="28"/>
        </w:rPr>
        <w:t>т</w:t>
      </w:r>
      <w:r w:rsidRPr="00B04961">
        <w:rPr>
          <w:rFonts w:ascii="Times New Roman" w:eastAsia="Times New Roman" w:hAnsi="Times New Roman" w:cs="Times New Roman"/>
          <w:b/>
          <w:sz w:val="28"/>
          <w:szCs w:val="28"/>
          <w:lang w:eastAsia="ru-RU"/>
        </w:rPr>
        <w:t>ерриториального общественного самоуправления</w:t>
      </w:r>
    </w:p>
    <w:p w:rsidR="00B04961" w:rsidRPr="00B04961" w:rsidRDefault="00B04961" w:rsidP="00B04961">
      <w:pPr>
        <w:spacing w:after="0" w:line="240" w:lineRule="auto"/>
        <w:jc w:val="center"/>
        <w:rPr>
          <w:rFonts w:ascii="Times New Roman" w:eastAsia="Times New Roman" w:hAnsi="Times New Roman" w:cs="Times New Roman"/>
          <w:b/>
          <w:sz w:val="28"/>
          <w:szCs w:val="28"/>
          <w:lang w:eastAsia="ru-RU"/>
        </w:rPr>
      </w:pPr>
      <w:r w:rsidRPr="00B04961">
        <w:rPr>
          <w:rFonts w:ascii="Times New Roman" w:eastAsia="Times New Roman" w:hAnsi="Times New Roman" w:cs="Times New Roman"/>
          <w:b/>
          <w:sz w:val="28"/>
          <w:szCs w:val="28"/>
          <w:lang w:eastAsia="ru-RU"/>
        </w:rPr>
        <w:t>«</w:t>
      </w:r>
      <w:proofErr w:type="spellStart"/>
      <w:r w:rsidRPr="00B04961">
        <w:rPr>
          <w:rFonts w:ascii="Times New Roman" w:eastAsia="Times New Roman" w:hAnsi="Times New Roman" w:cs="Times New Roman"/>
          <w:b/>
          <w:sz w:val="28"/>
          <w:szCs w:val="28"/>
          <w:lang w:eastAsia="ru-RU"/>
        </w:rPr>
        <w:t>Палащельский</w:t>
      </w:r>
      <w:proofErr w:type="spellEnd"/>
      <w:r w:rsidRPr="00B04961">
        <w:rPr>
          <w:rFonts w:ascii="Times New Roman" w:eastAsia="Times New Roman" w:hAnsi="Times New Roman" w:cs="Times New Roman"/>
          <w:b/>
          <w:sz w:val="28"/>
          <w:szCs w:val="28"/>
          <w:lang w:eastAsia="ru-RU"/>
        </w:rPr>
        <w:t>»</w:t>
      </w:r>
    </w:p>
    <w:p w:rsidR="00B04961" w:rsidRPr="00B04961" w:rsidRDefault="00B04961" w:rsidP="00B04961">
      <w:pPr>
        <w:jc w:val="center"/>
        <w:rPr>
          <w:rFonts w:ascii="Times New Roman" w:hAnsi="Times New Roman" w:cs="Times New Roman"/>
          <w:sz w:val="28"/>
          <w:szCs w:val="28"/>
        </w:rPr>
      </w:pPr>
    </w:p>
    <w:p w:rsidR="00B04961" w:rsidRPr="00B04961" w:rsidRDefault="00B04961" w:rsidP="00B04961">
      <w:pPr>
        <w:jc w:val="both"/>
        <w:rPr>
          <w:rFonts w:ascii="Times New Roman" w:hAnsi="Times New Roman" w:cs="Times New Roman"/>
          <w:sz w:val="28"/>
          <w:szCs w:val="28"/>
        </w:rPr>
      </w:pPr>
      <w:r w:rsidRPr="00B04961">
        <w:rPr>
          <w:rFonts w:ascii="Times New Roman" w:hAnsi="Times New Roman" w:cs="Times New Roman"/>
          <w:sz w:val="28"/>
          <w:szCs w:val="28"/>
        </w:rPr>
        <w:tab/>
        <w:t>В соответствии</w:t>
      </w:r>
      <w:r w:rsidR="0003055E" w:rsidRPr="0003055E">
        <w:rPr>
          <w:rFonts w:ascii="Times New Roman" w:hAnsi="Times New Roman" w:cs="Times New Roman"/>
          <w:sz w:val="28"/>
          <w:szCs w:val="28"/>
        </w:rPr>
        <w:t xml:space="preserve"> </w:t>
      </w:r>
      <w:r w:rsidR="007E2330" w:rsidRPr="00EE49E2">
        <w:rPr>
          <w:rFonts w:ascii="Times New Roman" w:hAnsi="Times New Roman" w:cs="Times New Roman"/>
          <w:sz w:val="28"/>
          <w:szCs w:val="28"/>
        </w:rPr>
        <w:t>с Федеральным законом от 06.10.2003 года № 131-ФЗ «Об общих принципах организации местного самоуправления в Российской Федерации»,</w:t>
      </w:r>
      <w:r w:rsidR="007E2330">
        <w:rPr>
          <w:rFonts w:ascii="Times New Roman" w:hAnsi="Times New Roman" w:cs="Times New Roman"/>
          <w:sz w:val="28"/>
          <w:szCs w:val="28"/>
        </w:rPr>
        <w:t xml:space="preserve">  </w:t>
      </w:r>
      <w:r w:rsidR="0003055E">
        <w:rPr>
          <w:rFonts w:ascii="Times New Roman" w:hAnsi="Times New Roman" w:cs="Times New Roman"/>
          <w:sz w:val="28"/>
          <w:szCs w:val="28"/>
        </w:rPr>
        <w:t xml:space="preserve"> Уставом муниципального образования «Ценогорское», </w:t>
      </w:r>
      <w:r w:rsidR="0003055E">
        <w:rPr>
          <w:rFonts w:ascii="Times New Roman" w:hAnsi="Times New Roman" w:cs="Times New Roman"/>
          <w:sz w:val="28"/>
          <w:szCs w:val="28"/>
        </w:rPr>
        <w:t xml:space="preserve"> </w:t>
      </w:r>
      <w:r w:rsidRPr="00B04961">
        <w:rPr>
          <w:rFonts w:ascii="Times New Roman" w:hAnsi="Times New Roman" w:cs="Times New Roman"/>
          <w:sz w:val="28"/>
          <w:szCs w:val="28"/>
        </w:rPr>
        <w:t xml:space="preserve"> </w:t>
      </w:r>
      <w:r w:rsidR="00FB2C7C" w:rsidRPr="00FB2C7C">
        <w:rPr>
          <w:rFonts w:ascii="Times New Roman" w:hAnsi="Times New Roman" w:cs="Times New Roman"/>
          <w:sz w:val="28"/>
          <w:szCs w:val="28"/>
        </w:rPr>
        <w:t>Закон</w:t>
      </w:r>
      <w:r w:rsidR="00FB2C7C">
        <w:rPr>
          <w:rFonts w:ascii="Times New Roman" w:hAnsi="Times New Roman" w:cs="Times New Roman"/>
          <w:sz w:val="28"/>
          <w:szCs w:val="28"/>
        </w:rPr>
        <w:t>ом</w:t>
      </w:r>
      <w:r w:rsidR="00FB2C7C" w:rsidRPr="00FB2C7C">
        <w:rPr>
          <w:rFonts w:ascii="Times New Roman" w:hAnsi="Times New Roman" w:cs="Times New Roman"/>
          <w:sz w:val="28"/>
          <w:szCs w:val="28"/>
        </w:rPr>
        <w:t xml:space="preserve"> Архангельской области от 2</w:t>
      </w:r>
      <w:r w:rsidR="00FB2C7C">
        <w:rPr>
          <w:rFonts w:ascii="Times New Roman" w:hAnsi="Times New Roman" w:cs="Times New Roman"/>
          <w:sz w:val="28"/>
          <w:szCs w:val="28"/>
        </w:rPr>
        <w:t>2.02.2013 N 613-37-ОЗ</w:t>
      </w:r>
      <w:r w:rsidR="00FB2C7C" w:rsidRPr="00FB2C7C">
        <w:rPr>
          <w:rFonts w:ascii="Times New Roman" w:hAnsi="Times New Roman" w:cs="Times New Roman"/>
          <w:sz w:val="28"/>
          <w:szCs w:val="28"/>
        </w:rPr>
        <w:t xml:space="preserve"> "О государственной поддержке территориального общественного самоуправления в Архангельской области"</w:t>
      </w:r>
      <w:r w:rsidR="00622743">
        <w:rPr>
          <w:rFonts w:ascii="Times New Roman" w:hAnsi="Times New Roman" w:cs="Times New Roman"/>
          <w:sz w:val="28"/>
          <w:szCs w:val="28"/>
        </w:rPr>
        <w:t>,</w:t>
      </w:r>
      <w:r w:rsidRPr="00B04961">
        <w:rPr>
          <w:rFonts w:ascii="Times New Roman" w:hAnsi="Times New Roman" w:cs="Times New Roman"/>
          <w:sz w:val="28"/>
          <w:szCs w:val="28"/>
        </w:rPr>
        <w:t xml:space="preserve"> </w:t>
      </w:r>
      <w:r w:rsidR="00622743">
        <w:rPr>
          <w:rFonts w:ascii="Times New Roman" w:hAnsi="Times New Roman" w:cs="Times New Roman"/>
          <w:sz w:val="28"/>
          <w:szCs w:val="28"/>
        </w:rPr>
        <w:t>постановляю</w:t>
      </w:r>
      <w:r w:rsidRPr="00B04961">
        <w:rPr>
          <w:rFonts w:ascii="Times New Roman" w:hAnsi="Times New Roman" w:cs="Times New Roman"/>
          <w:sz w:val="28"/>
          <w:szCs w:val="28"/>
        </w:rPr>
        <w:t>:</w:t>
      </w:r>
    </w:p>
    <w:p w:rsidR="0094614B" w:rsidRDefault="00B04961" w:rsidP="0094614B">
      <w:pPr>
        <w:spacing w:after="0"/>
        <w:jc w:val="both"/>
        <w:rPr>
          <w:rFonts w:ascii="Times New Roman" w:eastAsia="Times New Roman" w:hAnsi="Times New Roman" w:cs="Times New Roman"/>
          <w:sz w:val="28"/>
          <w:szCs w:val="28"/>
          <w:lang w:eastAsia="ru-RU"/>
        </w:rPr>
      </w:pPr>
      <w:r w:rsidRPr="00B04961">
        <w:rPr>
          <w:rFonts w:ascii="Times New Roman" w:hAnsi="Times New Roman" w:cs="Times New Roman"/>
          <w:sz w:val="28"/>
          <w:szCs w:val="28"/>
        </w:rPr>
        <w:tab/>
        <w:t>1. </w:t>
      </w:r>
      <w:r w:rsidR="002955D0">
        <w:rPr>
          <w:rFonts w:ascii="Times New Roman" w:hAnsi="Times New Roman" w:cs="Times New Roman"/>
          <w:bCs/>
          <w:sz w:val="28"/>
          <w:szCs w:val="28"/>
        </w:rPr>
        <w:t>Зарегистрировать</w:t>
      </w:r>
      <w:r w:rsidRPr="00B04961">
        <w:rPr>
          <w:rFonts w:ascii="Times New Roman" w:hAnsi="Times New Roman" w:cs="Times New Roman"/>
          <w:bCs/>
          <w:sz w:val="28"/>
          <w:szCs w:val="28"/>
        </w:rPr>
        <w:t xml:space="preserve"> Устав органа территориального общественного самоуправления «</w:t>
      </w:r>
      <w:proofErr w:type="spellStart"/>
      <w:r w:rsidRPr="00B04961">
        <w:rPr>
          <w:rFonts w:ascii="Times New Roman" w:hAnsi="Times New Roman" w:cs="Times New Roman"/>
          <w:bCs/>
          <w:sz w:val="28"/>
          <w:szCs w:val="28"/>
        </w:rPr>
        <w:t>Палащельский</w:t>
      </w:r>
      <w:proofErr w:type="spellEnd"/>
      <w:r w:rsidR="0003055E">
        <w:rPr>
          <w:rFonts w:ascii="Times New Roman" w:hAnsi="Times New Roman" w:cs="Times New Roman"/>
          <w:bCs/>
          <w:sz w:val="28"/>
          <w:szCs w:val="28"/>
        </w:rPr>
        <w:t>»</w:t>
      </w:r>
      <w:r w:rsidR="0094614B">
        <w:rPr>
          <w:rFonts w:ascii="Times New Roman" w:hAnsi="Times New Roman" w:cs="Times New Roman"/>
          <w:bCs/>
          <w:sz w:val="28"/>
          <w:szCs w:val="28"/>
        </w:rPr>
        <w:t xml:space="preserve">, </w:t>
      </w:r>
      <w:r w:rsidR="0094614B">
        <w:rPr>
          <w:rFonts w:ascii="Times New Roman" w:eastAsia="Times New Roman" w:hAnsi="Times New Roman" w:cs="Times New Roman"/>
          <w:sz w:val="28"/>
          <w:szCs w:val="28"/>
          <w:lang w:eastAsia="ru-RU"/>
        </w:rPr>
        <w:t xml:space="preserve">д. </w:t>
      </w:r>
      <w:proofErr w:type="spellStart"/>
      <w:r w:rsidR="0094614B">
        <w:rPr>
          <w:rFonts w:ascii="Times New Roman" w:eastAsia="Times New Roman" w:hAnsi="Times New Roman" w:cs="Times New Roman"/>
          <w:sz w:val="28"/>
          <w:szCs w:val="28"/>
          <w:lang w:eastAsia="ru-RU"/>
        </w:rPr>
        <w:t>Палащелье</w:t>
      </w:r>
      <w:proofErr w:type="spellEnd"/>
      <w:r w:rsidR="0094614B">
        <w:rPr>
          <w:rFonts w:ascii="Times New Roman" w:eastAsia="Times New Roman" w:hAnsi="Times New Roman" w:cs="Times New Roman"/>
          <w:sz w:val="28"/>
          <w:szCs w:val="28"/>
          <w:lang w:eastAsia="ru-RU"/>
        </w:rPr>
        <w:t xml:space="preserve"> </w:t>
      </w:r>
      <w:r w:rsidR="0094614B">
        <w:rPr>
          <w:rFonts w:ascii="Times New Roman" w:eastAsia="Times New Roman" w:hAnsi="Times New Roman" w:cs="Times New Roman"/>
          <w:sz w:val="28"/>
          <w:szCs w:val="28"/>
          <w:lang w:eastAsia="ru-RU"/>
        </w:rPr>
        <w:t>Архангельская область,</w:t>
      </w:r>
    </w:p>
    <w:p w:rsidR="00B04961" w:rsidRPr="00B04961" w:rsidRDefault="0094614B" w:rsidP="0094614B">
      <w:pPr>
        <w:spacing w:after="0"/>
        <w:jc w:val="both"/>
        <w:rPr>
          <w:rFonts w:ascii="Times New Roman" w:hAnsi="Times New Roman" w:cs="Times New Roman"/>
          <w:bCs/>
          <w:sz w:val="28"/>
          <w:szCs w:val="28"/>
        </w:rPr>
      </w:pPr>
      <w:proofErr w:type="spellStart"/>
      <w:r>
        <w:rPr>
          <w:rFonts w:ascii="Times New Roman" w:eastAsia="Times New Roman" w:hAnsi="Times New Roman" w:cs="Times New Roman"/>
          <w:sz w:val="28"/>
          <w:szCs w:val="28"/>
          <w:lang w:eastAsia="ru-RU"/>
        </w:rPr>
        <w:t>Лешуконский</w:t>
      </w:r>
      <w:proofErr w:type="spellEnd"/>
      <w:r>
        <w:rPr>
          <w:rFonts w:ascii="Times New Roman" w:eastAsia="Times New Roman" w:hAnsi="Times New Roman" w:cs="Times New Roman"/>
          <w:sz w:val="28"/>
          <w:szCs w:val="28"/>
          <w:lang w:eastAsia="ru-RU"/>
        </w:rPr>
        <w:t xml:space="preserve"> район.</w:t>
      </w:r>
    </w:p>
    <w:p w:rsidR="0094614B" w:rsidRPr="0094614B" w:rsidRDefault="00B04961" w:rsidP="0094614B">
      <w:pPr>
        <w:autoSpaceDE w:val="0"/>
        <w:autoSpaceDN w:val="0"/>
        <w:adjustRightInd w:val="0"/>
        <w:ind w:firstLine="708"/>
        <w:jc w:val="both"/>
        <w:outlineLvl w:val="0"/>
        <w:rPr>
          <w:rFonts w:ascii="Times New Roman" w:hAnsi="Times New Roman" w:cs="Times New Roman"/>
          <w:sz w:val="28"/>
          <w:szCs w:val="28"/>
        </w:rPr>
      </w:pPr>
      <w:r w:rsidRPr="00B04961">
        <w:rPr>
          <w:rFonts w:ascii="Times New Roman" w:hAnsi="Times New Roman" w:cs="Times New Roman"/>
          <w:sz w:val="28"/>
          <w:szCs w:val="28"/>
        </w:rPr>
        <w:t>2</w:t>
      </w:r>
      <w:r w:rsidR="0094614B">
        <w:rPr>
          <w:rFonts w:ascii="Times New Roman" w:hAnsi="Times New Roman" w:cs="Times New Roman"/>
          <w:sz w:val="28"/>
          <w:szCs w:val="28"/>
        </w:rPr>
        <w:t>.</w:t>
      </w:r>
      <w:r w:rsidR="0094614B" w:rsidRPr="00786750">
        <w:rPr>
          <w:sz w:val="28"/>
          <w:szCs w:val="28"/>
        </w:rPr>
        <w:t xml:space="preserve"> </w:t>
      </w:r>
      <w:proofErr w:type="gramStart"/>
      <w:r w:rsidR="0094614B" w:rsidRPr="0094614B">
        <w:rPr>
          <w:rFonts w:ascii="Times New Roman" w:hAnsi="Times New Roman" w:cs="Times New Roman"/>
          <w:sz w:val="28"/>
          <w:szCs w:val="28"/>
        </w:rPr>
        <w:t>Контроль за</w:t>
      </w:r>
      <w:proofErr w:type="gramEnd"/>
      <w:r w:rsidR="0094614B" w:rsidRPr="0094614B">
        <w:rPr>
          <w:rFonts w:ascii="Times New Roman" w:hAnsi="Times New Roman" w:cs="Times New Roman"/>
          <w:sz w:val="28"/>
          <w:szCs w:val="28"/>
        </w:rPr>
        <w:t xml:space="preserve"> исполнением данного постановления оставляю за собой.</w:t>
      </w:r>
    </w:p>
    <w:p w:rsidR="0094614B" w:rsidRDefault="0094614B" w:rsidP="0094614B">
      <w:pPr>
        <w:autoSpaceDE w:val="0"/>
        <w:autoSpaceDN w:val="0"/>
        <w:adjustRightInd w:val="0"/>
        <w:ind w:firstLine="708"/>
        <w:jc w:val="both"/>
        <w:outlineLvl w:val="0"/>
        <w:rPr>
          <w:rFonts w:ascii="Times New Roman" w:hAnsi="Times New Roman" w:cs="Times New Roman"/>
          <w:sz w:val="28"/>
          <w:szCs w:val="28"/>
        </w:rPr>
      </w:pPr>
      <w:r w:rsidRPr="0094614B">
        <w:rPr>
          <w:rFonts w:ascii="Times New Roman" w:hAnsi="Times New Roman" w:cs="Times New Roman"/>
          <w:sz w:val="28"/>
          <w:szCs w:val="28"/>
        </w:rPr>
        <w:t>3.  Данное постановление вступает в силу со дня его подписания и подлежит официальному обнародованию (опубликованию).</w:t>
      </w:r>
    </w:p>
    <w:p w:rsidR="0094614B" w:rsidRPr="0094614B" w:rsidRDefault="0094614B" w:rsidP="0094614B">
      <w:pPr>
        <w:autoSpaceDE w:val="0"/>
        <w:autoSpaceDN w:val="0"/>
        <w:adjustRightInd w:val="0"/>
        <w:ind w:firstLine="708"/>
        <w:jc w:val="both"/>
        <w:outlineLvl w:val="0"/>
        <w:rPr>
          <w:rFonts w:ascii="Times New Roman" w:hAnsi="Times New Roman" w:cs="Times New Roman"/>
          <w:sz w:val="28"/>
          <w:szCs w:val="28"/>
        </w:rPr>
      </w:pPr>
    </w:p>
    <w:p w:rsidR="0094614B" w:rsidRDefault="0094614B" w:rsidP="0094614B">
      <w:pPr>
        <w:pStyle w:val="p1"/>
        <w:rPr>
          <w:sz w:val="28"/>
          <w:szCs w:val="28"/>
        </w:rPr>
      </w:pPr>
      <w:proofErr w:type="spellStart"/>
      <w:r>
        <w:rPr>
          <w:sz w:val="28"/>
          <w:szCs w:val="28"/>
        </w:rPr>
        <w:t>Врио</w:t>
      </w:r>
      <w:proofErr w:type="spellEnd"/>
      <w:r>
        <w:rPr>
          <w:sz w:val="28"/>
          <w:szCs w:val="28"/>
        </w:rPr>
        <w:t xml:space="preserve"> главы </w:t>
      </w:r>
      <w:r w:rsidRPr="00786750">
        <w:rPr>
          <w:sz w:val="28"/>
          <w:szCs w:val="28"/>
        </w:rPr>
        <w:t xml:space="preserve"> </w:t>
      </w:r>
      <w:proofErr w:type="gramStart"/>
      <w:r>
        <w:rPr>
          <w:sz w:val="28"/>
          <w:szCs w:val="28"/>
        </w:rPr>
        <w:t>муниципального</w:t>
      </w:r>
      <w:proofErr w:type="gramEnd"/>
      <w:r>
        <w:rPr>
          <w:sz w:val="28"/>
          <w:szCs w:val="28"/>
        </w:rPr>
        <w:t xml:space="preserve"> </w:t>
      </w:r>
    </w:p>
    <w:p w:rsidR="0094614B" w:rsidRPr="004B2191" w:rsidRDefault="0094614B" w:rsidP="0094614B">
      <w:pPr>
        <w:pStyle w:val="p1"/>
        <w:rPr>
          <w:sz w:val="28"/>
          <w:szCs w:val="28"/>
        </w:rPr>
      </w:pPr>
      <w:r>
        <w:rPr>
          <w:sz w:val="28"/>
          <w:szCs w:val="28"/>
        </w:rPr>
        <w:t xml:space="preserve">образования </w:t>
      </w:r>
      <w:r w:rsidRPr="00786750">
        <w:rPr>
          <w:sz w:val="28"/>
          <w:szCs w:val="28"/>
        </w:rPr>
        <w:t xml:space="preserve">«Ценогорское»                                                            </w:t>
      </w:r>
      <w:proofErr w:type="spellStart"/>
      <w:r>
        <w:rPr>
          <w:sz w:val="28"/>
          <w:szCs w:val="28"/>
        </w:rPr>
        <w:t>Г.А.Чурсанова</w:t>
      </w:r>
      <w:proofErr w:type="spellEnd"/>
    </w:p>
    <w:p w:rsidR="00B04961" w:rsidRDefault="00B04961" w:rsidP="00B04961">
      <w:pPr>
        <w:jc w:val="center"/>
        <w:rPr>
          <w:sz w:val="28"/>
          <w:szCs w:val="28"/>
        </w:rPr>
      </w:pPr>
    </w:p>
    <w:p w:rsidR="00B04961" w:rsidRDefault="00B04961" w:rsidP="00FB2C7C">
      <w:pPr>
        <w:rPr>
          <w:sz w:val="28"/>
          <w:szCs w:val="28"/>
        </w:rPr>
      </w:pPr>
    </w:p>
    <w:p w:rsidR="0094614B" w:rsidRDefault="0094614B" w:rsidP="00FB2C7C">
      <w:pPr>
        <w:rPr>
          <w:sz w:val="28"/>
          <w:szCs w:val="28"/>
        </w:rPr>
      </w:pPr>
    </w:p>
    <w:p w:rsidR="00B04961" w:rsidRDefault="00B04961" w:rsidP="00B04961">
      <w:pPr>
        <w:jc w:val="center"/>
        <w:rPr>
          <w:sz w:val="28"/>
          <w:szCs w:val="28"/>
        </w:rPr>
      </w:pPr>
    </w:p>
    <w:p w:rsidR="00ED41ED" w:rsidRPr="00ED41ED" w:rsidRDefault="00ED41ED" w:rsidP="00FB2C7C">
      <w:pPr>
        <w:spacing w:after="0" w:line="240" w:lineRule="auto"/>
        <w:jc w:val="right"/>
        <w:rPr>
          <w:rFonts w:ascii="Times New Roman" w:eastAsia="Times New Roman" w:hAnsi="Times New Roman" w:cs="Times New Roman"/>
          <w:sz w:val="28"/>
          <w:szCs w:val="28"/>
          <w:lang w:eastAsia="ru-RU"/>
        </w:rPr>
      </w:pPr>
      <w:r w:rsidRPr="00ED41ED">
        <w:rPr>
          <w:rFonts w:ascii="Times New Roman" w:eastAsia="Times New Roman" w:hAnsi="Times New Roman" w:cs="Times New Roman"/>
          <w:sz w:val="28"/>
          <w:szCs w:val="28"/>
          <w:lang w:eastAsia="ru-RU"/>
        </w:rPr>
        <w:lastRenderedPageBreak/>
        <w:t>УТВЕРЖДЕН</w:t>
      </w:r>
    </w:p>
    <w:p w:rsidR="00FB2C7C" w:rsidRDefault="00B04961" w:rsidP="00FB2C7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FB2C7C">
        <w:rPr>
          <w:rFonts w:ascii="Times New Roman" w:eastAsia="Times New Roman" w:hAnsi="Times New Roman" w:cs="Times New Roman"/>
          <w:sz w:val="28"/>
          <w:szCs w:val="28"/>
          <w:lang w:eastAsia="ru-RU"/>
        </w:rPr>
        <w:t xml:space="preserve">МО </w:t>
      </w:r>
      <w:r w:rsidR="00ED41ED">
        <w:rPr>
          <w:rFonts w:ascii="Times New Roman" w:eastAsia="Times New Roman" w:hAnsi="Times New Roman" w:cs="Times New Roman"/>
          <w:sz w:val="28"/>
          <w:szCs w:val="28"/>
          <w:lang w:eastAsia="ru-RU"/>
        </w:rPr>
        <w:t>«</w:t>
      </w:r>
      <w:r w:rsidR="00FB2C7C">
        <w:rPr>
          <w:rFonts w:ascii="Times New Roman" w:eastAsia="Times New Roman" w:hAnsi="Times New Roman" w:cs="Times New Roman"/>
          <w:sz w:val="28"/>
          <w:szCs w:val="28"/>
          <w:lang w:eastAsia="ru-RU"/>
        </w:rPr>
        <w:t>Ценогорское»</w:t>
      </w:r>
    </w:p>
    <w:p w:rsidR="00ED41ED" w:rsidRPr="00ED41ED" w:rsidRDefault="00B04961" w:rsidP="00FB2C7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12 марта </w:t>
      </w:r>
      <w:r w:rsidR="0017602F">
        <w:rPr>
          <w:rFonts w:ascii="Times New Roman" w:eastAsia="Times New Roman" w:hAnsi="Times New Roman" w:cs="Times New Roman"/>
          <w:sz w:val="28"/>
          <w:szCs w:val="28"/>
          <w:lang w:eastAsia="ru-RU"/>
        </w:rPr>
        <w:t xml:space="preserve">2021 </w:t>
      </w:r>
      <w:r w:rsidR="00ED41ED" w:rsidRPr="00ED41ED">
        <w:rPr>
          <w:rFonts w:ascii="Times New Roman" w:eastAsia="Times New Roman" w:hAnsi="Times New Roman" w:cs="Times New Roman"/>
          <w:sz w:val="28"/>
          <w:szCs w:val="28"/>
          <w:lang w:eastAsia="ru-RU"/>
        </w:rPr>
        <w:t>г</w:t>
      </w:r>
      <w:r w:rsidR="0017602F">
        <w:rPr>
          <w:rFonts w:ascii="Times New Roman" w:eastAsia="Times New Roman" w:hAnsi="Times New Roman" w:cs="Times New Roman"/>
          <w:sz w:val="28"/>
          <w:szCs w:val="28"/>
          <w:lang w:eastAsia="ru-RU"/>
        </w:rPr>
        <w:t>ода</w:t>
      </w:r>
      <w:r w:rsidR="00FB2C7C">
        <w:rPr>
          <w:rFonts w:ascii="Times New Roman" w:eastAsia="Times New Roman" w:hAnsi="Times New Roman" w:cs="Times New Roman"/>
          <w:sz w:val="28"/>
          <w:szCs w:val="28"/>
          <w:lang w:eastAsia="ru-RU"/>
        </w:rPr>
        <w:t xml:space="preserve"> №</w:t>
      </w:r>
      <w:r w:rsidR="00FF17F3">
        <w:rPr>
          <w:rFonts w:ascii="Times New Roman" w:eastAsia="Times New Roman" w:hAnsi="Times New Roman" w:cs="Times New Roman"/>
          <w:sz w:val="28"/>
          <w:szCs w:val="28"/>
          <w:lang w:eastAsia="ru-RU"/>
        </w:rPr>
        <w:t>09</w:t>
      </w: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r w:rsidRPr="00ED41ED">
        <w:rPr>
          <w:rFonts w:ascii="Times New Roman" w:eastAsia="Times New Roman" w:hAnsi="Times New Roman" w:cs="Times New Roman"/>
          <w:b/>
          <w:sz w:val="56"/>
          <w:szCs w:val="56"/>
          <w:lang w:eastAsia="ru-RU"/>
        </w:rPr>
        <w:t>УСТАВ</w:t>
      </w: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r w:rsidRPr="00ED41ED">
        <w:rPr>
          <w:rFonts w:ascii="Times New Roman" w:eastAsia="Times New Roman" w:hAnsi="Times New Roman" w:cs="Times New Roman"/>
          <w:sz w:val="28"/>
          <w:szCs w:val="28"/>
          <w:lang w:eastAsia="ru-RU"/>
        </w:rPr>
        <w:t>Органа</w:t>
      </w: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r w:rsidRPr="00ED41ED">
        <w:rPr>
          <w:rFonts w:ascii="Times New Roman" w:eastAsia="Times New Roman" w:hAnsi="Times New Roman" w:cs="Times New Roman"/>
          <w:sz w:val="28"/>
          <w:szCs w:val="28"/>
          <w:lang w:eastAsia="ru-RU"/>
        </w:rPr>
        <w:t>Территориального общественного самоуправления</w:t>
      </w: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r w:rsidRPr="00ED41ED">
        <w:rPr>
          <w:rFonts w:ascii="Times New Roman" w:eastAsia="Times New Roman" w:hAnsi="Times New Roman" w:cs="Times New Roman"/>
          <w:b/>
          <w:sz w:val="40"/>
          <w:szCs w:val="40"/>
          <w:lang w:eastAsia="ru-RU"/>
        </w:rPr>
        <w:t>«</w:t>
      </w:r>
      <w:proofErr w:type="spellStart"/>
      <w:r w:rsidR="0017602F">
        <w:rPr>
          <w:rFonts w:ascii="Times New Roman" w:eastAsia="Times New Roman" w:hAnsi="Times New Roman" w:cs="Times New Roman"/>
          <w:b/>
          <w:sz w:val="40"/>
          <w:szCs w:val="40"/>
          <w:lang w:eastAsia="ru-RU"/>
        </w:rPr>
        <w:t>Палащельский</w:t>
      </w:r>
      <w:proofErr w:type="spellEnd"/>
      <w:r w:rsidRPr="00ED41ED">
        <w:rPr>
          <w:rFonts w:ascii="Times New Roman" w:eastAsia="Times New Roman" w:hAnsi="Times New Roman" w:cs="Times New Roman"/>
          <w:b/>
          <w:sz w:val="40"/>
          <w:szCs w:val="40"/>
          <w:lang w:eastAsia="ru-RU"/>
        </w:rPr>
        <w:t>»</w:t>
      </w:r>
    </w:p>
    <w:p w:rsidR="00ED41ED" w:rsidRDefault="00ED41ED" w:rsidP="00ED41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Архангельская область,</w:t>
      </w:r>
    </w:p>
    <w:p w:rsidR="00ED41ED" w:rsidRPr="00ED41ED" w:rsidRDefault="0017602F" w:rsidP="00ED41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Лешуконский район, д. </w:t>
      </w:r>
      <w:proofErr w:type="spellStart"/>
      <w:r>
        <w:rPr>
          <w:rFonts w:ascii="Times New Roman" w:eastAsia="Times New Roman" w:hAnsi="Times New Roman" w:cs="Times New Roman"/>
          <w:sz w:val="28"/>
          <w:szCs w:val="28"/>
          <w:lang w:eastAsia="ru-RU"/>
        </w:rPr>
        <w:t>Палащелье</w:t>
      </w:r>
      <w:proofErr w:type="spellEnd"/>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17602F">
        <w:rPr>
          <w:rFonts w:ascii="Times New Roman" w:eastAsia="Times New Roman" w:hAnsi="Times New Roman" w:cs="Times New Roman"/>
          <w:sz w:val="28"/>
          <w:szCs w:val="28"/>
          <w:lang w:eastAsia="ru-RU"/>
        </w:rPr>
        <w:t>Ценогора</w:t>
      </w:r>
      <w:proofErr w:type="spellEnd"/>
    </w:p>
    <w:p w:rsidR="00ED41ED" w:rsidRPr="00ED41ED" w:rsidRDefault="00ED41ED" w:rsidP="00ED41ED">
      <w:pPr>
        <w:spacing w:after="0" w:line="240" w:lineRule="auto"/>
        <w:jc w:val="center"/>
        <w:rPr>
          <w:rFonts w:ascii="Times New Roman" w:eastAsia="Times New Roman" w:hAnsi="Times New Roman" w:cs="Times New Roman"/>
          <w:sz w:val="28"/>
          <w:szCs w:val="28"/>
          <w:lang w:eastAsia="ru-RU"/>
        </w:rPr>
      </w:pPr>
    </w:p>
    <w:p w:rsidR="00ED41ED" w:rsidRPr="00ED41ED" w:rsidRDefault="0017602F" w:rsidP="00ED41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ED41ED" w:rsidRPr="00ED41ED">
        <w:rPr>
          <w:rFonts w:ascii="Times New Roman" w:eastAsia="Times New Roman" w:hAnsi="Times New Roman" w:cs="Times New Roman"/>
          <w:sz w:val="28"/>
          <w:szCs w:val="28"/>
          <w:lang w:eastAsia="ru-RU"/>
        </w:rPr>
        <w:t xml:space="preserve"> год</w:t>
      </w:r>
    </w:p>
    <w:p w:rsidR="00677F3C" w:rsidRDefault="00787229" w:rsidP="00CC36C9">
      <w:pPr>
        <w:ind w:firstLine="708"/>
        <w:jc w:val="both"/>
        <w:rPr>
          <w:rFonts w:ascii="Times New Roman" w:hAnsi="Times New Roman" w:cs="Times New Roman"/>
          <w:sz w:val="28"/>
          <w:szCs w:val="28"/>
        </w:rPr>
      </w:pPr>
      <w:r w:rsidRPr="00C413E2">
        <w:rPr>
          <w:rFonts w:ascii="Times New Roman" w:hAnsi="Times New Roman" w:cs="Times New Roman"/>
          <w:sz w:val="28"/>
          <w:szCs w:val="28"/>
        </w:rPr>
        <w:lastRenderedPageBreak/>
        <w:t xml:space="preserve">Учитывая важность непосредственного и активного участия граждан в решении вопросов местного значения, затрагивающих интересы территории их проживания, граждане, проживающие в </w:t>
      </w:r>
      <w:r w:rsidR="0017602F">
        <w:rPr>
          <w:rFonts w:ascii="Times New Roman" w:hAnsi="Times New Roman" w:cs="Times New Roman"/>
          <w:sz w:val="28"/>
          <w:szCs w:val="28"/>
        </w:rPr>
        <w:t xml:space="preserve">д. </w:t>
      </w:r>
      <w:proofErr w:type="spellStart"/>
      <w:r w:rsidR="0017602F">
        <w:rPr>
          <w:rFonts w:ascii="Times New Roman" w:hAnsi="Times New Roman" w:cs="Times New Roman"/>
          <w:sz w:val="28"/>
          <w:szCs w:val="28"/>
        </w:rPr>
        <w:t>Палащелье</w:t>
      </w:r>
      <w:proofErr w:type="spellEnd"/>
      <w:r w:rsidR="0017602F">
        <w:rPr>
          <w:rFonts w:ascii="Times New Roman" w:hAnsi="Times New Roman" w:cs="Times New Roman"/>
          <w:sz w:val="28"/>
          <w:szCs w:val="28"/>
        </w:rPr>
        <w:t>, Лешуконского района, Архангельской области</w:t>
      </w:r>
      <w:r w:rsidRPr="00C413E2">
        <w:rPr>
          <w:rFonts w:ascii="Times New Roman" w:hAnsi="Times New Roman" w:cs="Times New Roman"/>
          <w:sz w:val="28"/>
          <w:szCs w:val="28"/>
        </w:rPr>
        <w:t>, принимают настоящий Устав.</w:t>
      </w:r>
    </w:p>
    <w:p w:rsidR="00023AF6" w:rsidRPr="00023AF6" w:rsidRDefault="00023AF6" w:rsidP="00C413E2">
      <w:pPr>
        <w:jc w:val="both"/>
        <w:rPr>
          <w:rFonts w:ascii="Times New Roman" w:hAnsi="Times New Roman" w:cs="Times New Roman"/>
          <w:sz w:val="16"/>
          <w:szCs w:val="16"/>
        </w:rPr>
      </w:pPr>
    </w:p>
    <w:p w:rsidR="00787229" w:rsidRDefault="00787229" w:rsidP="0017602F">
      <w:pPr>
        <w:pStyle w:val="a3"/>
        <w:numPr>
          <w:ilvl w:val="0"/>
          <w:numId w:val="1"/>
        </w:numPr>
        <w:ind w:left="0" w:firstLine="851"/>
        <w:jc w:val="center"/>
        <w:rPr>
          <w:rFonts w:ascii="Times New Roman" w:hAnsi="Times New Roman" w:cs="Times New Roman"/>
          <w:b/>
          <w:sz w:val="28"/>
          <w:szCs w:val="28"/>
        </w:rPr>
      </w:pPr>
      <w:r w:rsidRPr="00C413E2">
        <w:rPr>
          <w:rFonts w:ascii="Times New Roman" w:hAnsi="Times New Roman" w:cs="Times New Roman"/>
          <w:b/>
          <w:sz w:val="28"/>
          <w:szCs w:val="28"/>
        </w:rPr>
        <w:t>Общие положения</w:t>
      </w:r>
    </w:p>
    <w:p w:rsidR="00A25D61" w:rsidRPr="00A25D61" w:rsidRDefault="00A25D61" w:rsidP="00A25D61">
      <w:pPr>
        <w:pStyle w:val="a3"/>
        <w:numPr>
          <w:ilvl w:val="1"/>
          <w:numId w:val="1"/>
        </w:numPr>
        <w:spacing w:after="0" w:line="24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5D61">
        <w:rPr>
          <w:rFonts w:ascii="Times New Roman" w:eastAsia="Times New Roman" w:hAnsi="Times New Roman" w:cs="Times New Roman"/>
          <w:color w:val="000000"/>
          <w:sz w:val="28"/>
          <w:szCs w:val="28"/>
          <w:lang w:eastAsia="ru-RU"/>
        </w:rPr>
        <w:t xml:space="preserve">Территориальное общественное самоуправление в МО «Ценогорское» (далее – ТОС) – это самоорганизация граждан по месту их жительства </w:t>
      </w:r>
      <w:proofErr w:type="gramStart"/>
      <w:r w:rsidRPr="00A25D61">
        <w:rPr>
          <w:rFonts w:ascii="Times New Roman" w:eastAsia="Times New Roman" w:hAnsi="Times New Roman" w:cs="Times New Roman"/>
          <w:color w:val="000000"/>
          <w:sz w:val="28"/>
          <w:szCs w:val="28"/>
          <w:lang w:eastAsia="ru-RU"/>
        </w:rPr>
        <w:t>на части  территории</w:t>
      </w:r>
      <w:proofErr w:type="gramEnd"/>
      <w:r w:rsidRPr="00A25D61">
        <w:rPr>
          <w:rFonts w:ascii="Times New Roman" w:eastAsia="Times New Roman" w:hAnsi="Times New Roman" w:cs="Times New Roman"/>
          <w:color w:val="000000"/>
          <w:sz w:val="28"/>
          <w:szCs w:val="28"/>
          <w:lang w:eastAsia="ru-RU"/>
        </w:rPr>
        <w:t xml:space="preserve"> МО «Ценогорское» для самостоятельного и под свою ответственность осуществления собственных инициатив по вопросам местного значения.</w:t>
      </w:r>
    </w:p>
    <w:p w:rsidR="00A25D61" w:rsidRPr="00A25D61" w:rsidRDefault="00A25D61" w:rsidP="00A25D61">
      <w:pPr>
        <w:pStyle w:val="a3"/>
        <w:spacing w:after="0" w:line="240" w:lineRule="auto"/>
        <w:ind w:left="0" w:firstLine="720"/>
        <w:jc w:val="both"/>
        <w:rPr>
          <w:rFonts w:ascii="Times New Roman" w:eastAsia="Times New Roman" w:hAnsi="Times New Roman" w:cs="Times New Roman"/>
          <w:color w:val="000000"/>
          <w:sz w:val="28"/>
          <w:szCs w:val="28"/>
          <w:lang w:eastAsia="ru-RU"/>
        </w:rPr>
      </w:pPr>
      <w:r w:rsidRPr="00A25D6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A25D61">
        <w:rPr>
          <w:rFonts w:ascii="Times New Roman" w:eastAsia="Times New Roman" w:hAnsi="Times New Roman" w:cs="Times New Roman"/>
          <w:color w:val="000000"/>
          <w:sz w:val="28"/>
          <w:szCs w:val="28"/>
          <w:lang w:eastAsia="ru-RU"/>
        </w:rPr>
        <w:t xml:space="preserve"> Полное наименование: территориальное общественное самоуправление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Палащельский</w:t>
      </w:r>
      <w:proofErr w:type="spellEnd"/>
      <w:r w:rsidRPr="00A25D61">
        <w:rPr>
          <w:rFonts w:ascii="Times New Roman" w:eastAsia="Times New Roman" w:hAnsi="Times New Roman" w:cs="Times New Roman"/>
          <w:color w:val="000000"/>
          <w:sz w:val="28"/>
          <w:szCs w:val="28"/>
          <w:lang w:eastAsia="ru-RU"/>
        </w:rPr>
        <w:t>».</w:t>
      </w:r>
    </w:p>
    <w:p w:rsidR="00A25D61" w:rsidRPr="00A25D61" w:rsidRDefault="00A25D61" w:rsidP="00A25D61">
      <w:pPr>
        <w:pStyle w:val="a3"/>
        <w:spacing w:after="0" w:line="240" w:lineRule="auto"/>
        <w:ind w:left="0" w:firstLine="720"/>
        <w:jc w:val="both"/>
        <w:rPr>
          <w:rFonts w:ascii="Times New Roman" w:eastAsia="Times New Roman" w:hAnsi="Times New Roman" w:cs="Times New Roman"/>
          <w:color w:val="000000"/>
          <w:sz w:val="28"/>
          <w:szCs w:val="28"/>
          <w:lang w:eastAsia="ru-RU"/>
        </w:rPr>
      </w:pPr>
      <w:r w:rsidRPr="00A25D61">
        <w:rPr>
          <w:rFonts w:ascii="Times New Roman" w:eastAsia="Times New Roman" w:hAnsi="Times New Roman" w:cs="Times New Roman"/>
          <w:color w:val="000000"/>
          <w:sz w:val="28"/>
          <w:szCs w:val="28"/>
          <w:lang w:eastAsia="ru-RU"/>
        </w:rPr>
        <w:t>Сокращенное н</w:t>
      </w:r>
      <w:r>
        <w:rPr>
          <w:rFonts w:ascii="Times New Roman" w:eastAsia="Times New Roman" w:hAnsi="Times New Roman" w:cs="Times New Roman"/>
          <w:color w:val="000000"/>
          <w:sz w:val="28"/>
          <w:szCs w:val="28"/>
          <w:lang w:eastAsia="ru-RU"/>
        </w:rPr>
        <w:t>аименование: ТОС «</w:t>
      </w:r>
      <w:proofErr w:type="spellStart"/>
      <w:r>
        <w:rPr>
          <w:rFonts w:ascii="Times New Roman" w:eastAsia="Times New Roman" w:hAnsi="Times New Roman" w:cs="Times New Roman"/>
          <w:color w:val="000000"/>
          <w:sz w:val="28"/>
          <w:szCs w:val="28"/>
          <w:lang w:eastAsia="ru-RU"/>
        </w:rPr>
        <w:t>Палащельский</w:t>
      </w:r>
      <w:proofErr w:type="spellEnd"/>
      <w:r w:rsidRPr="00A25D61">
        <w:rPr>
          <w:rFonts w:ascii="Times New Roman" w:eastAsia="Times New Roman" w:hAnsi="Times New Roman" w:cs="Times New Roman"/>
          <w:color w:val="000000"/>
          <w:sz w:val="28"/>
          <w:szCs w:val="28"/>
          <w:lang w:eastAsia="ru-RU"/>
        </w:rPr>
        <w:t>».</w:t>
      </w:r>
    </w:p>
    <w:p w:rsidR="00787229" w:rsidRPr="00C413E2" w:rsidRDefault="00A25D61" w:rsidP="00A25D6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787229" w:rsidRPr="00C413E2">
        <w:rPr>
          <w:rFonts w:ascii="Times New Roman" w:hAnsi="Times New Roman" w:cs="Times New Roman"/>
          <w:sz w:val="28"/>
          <w:szCs w:val="28"/>
        </w:rPr>
        <w:t>Территориальное общественное самоуправление «</w:t>
      </w:r>
      <w:proofErr w:type="spellStart"/>
      <w:r w:rsidR="0017602F">
        <w:rPr>
          <w:rFonts w:ascii="Times New Roman" w:hAnsi="Times New Roman" w:cs="Times New Roman"/>
          <w:sz w:val="28"/>
          <w:szCs w:val="28"/>
        </w:rPr>
        <w:t>Палащельский</w:t>
      </w:r>
      <w:proofErr w:type="spellEnd"/>
      <w:r w:rsidR="00787229" w:rsidRPr="00C413E2">
        <w:rPr>
          <w:rFonts w:ascii="Times New Roman" w:hAnsi="Times New Roman" w:cs="Times New Roman"/>
          <w:sz w:val="28"/>
          <w:szCs w:val="28"/>
        </w:rPr>
        <w:t>»</w:t>
      </w:r>
      <w:r w:rsidR="0017602F">
        <w:rPr>
          <w:rFonts w:ascii="Times New Roman" w:hAnsi="Times New Roman" w:cs="Times New Roman"/>
          <w:sz w:val="28"/>
          <w:szCs w:val="28"/>
        </w:rPr>
        <w:t xml:space="preserve"> (</w:t>
      </w:r>
      <w:r w:rsidR="00E70014" w:rsidRPr="00C413E2">
        <w:rPr>
          <w:rFonts w:ascii="Times New Roman" w:hAnsi="Times New Roman" w:cs="Times New Roman"/>
          <w:sz w:val="28"/>
          <w:szCs w:val="28"/>
        </w:rPr>
        <w:t>в дальнейшем по тексту именуемое «ТОС») учреждено 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w:t>
      </w:r>
      <w:r w:rsidR="0017602F">
        <w:rPr>
          <w:rFonts w:ascii="Times New Roman" w:hAnsi="Times New Roman" w:cs="Times New Roman"/>
          <w:sz w:val="28"/>
          <w:szCs w:val="28"/>
        </w:rPr>
        <w:t>Ценогор</w:t>
      </w:r>
      <w:r w:rsidR="00E70014" w:rsidRPr="00C413E2">
        <w:rPr>
          <w:rFonts w:ascii="Times New Roman" w:hAnsi="Times New Roman" w:cs="Times New Roman"/>
          <w:sz w:val="28"/>
          <w:szCs w:val="28"/>
        </w:rPr>
        <w:t>ское» и в соответствии с иными нормативными  правовыми актами.</w:t>
      </w:r>
    </w:p>
    <w:p w:rsidR="00E70014" w:rsidRPr="00C413E2" w:rsidRDefault="00A25D61" w:rsidP="00A25D61">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E70014" w:rsidRPr="00C413E2">
        <w:rPr>
          <w:rFonts w:ascii="Times New Roman" w:hAnsi="Times New Roman" w:cs="Times New Roman"/>
          <w:sz w:val="28"/>
          <w:szCs w:val="28"/>
        </w:rPr>
        <w:t xml:space="preserve">Настоящий Устав определяет порядок организации и осуществления территориального общественного самоуправления. ТОС создано по инициативе жителей, проживающих в </w:t>
      </w:r>
      <w:r w:rsidR="0017602F">
        <w:rPr>
          <w:rFonts w:ascii="Times New Roman" w:hAnsi="Times New Roman" w:cs="Times New Roman"/>
          <w:sz w:val="28"/>
          <w:szCs w:val="28"/>
        </w:rPr>
        <w:t xml:space="preserve">д. </w:t>
      </w:r>
      <w:proofErr w:type="spellStart"/>
      <w:r w:rsidR="0017602F">
        <w:rPr>
          <w:rFonts w:ascii="Times New Roman" w:hAnsi="Times New Roman" w:cs="Times New Roman"/>
          <w:sz w:val="28"/>
          <w:szCs w:val="28"/>
        </w:rPr>
        <w:t>Палащелье</w:t>
      </w:r>
      <w:proofErr w:type="spellEnd"/>
      <w:r w:rsidR="0017602F">
        <w:rPr>
          <w:rFonts w:ascii="Times New Roman" w:hAnsi="Times New Roman" w:cs="Times New Roman"/>
          <w:sz w:val="28"/>
          <w:szCs w:val="28"/>
        </w:rPr>
        <w:t>, Лешуконского района, Архангельской области</w:t>
      </w:r>
      <w:r w:rsidR="003B64CB" w:rsidRPr="00C413E2">
        <w:rPr>
          <w:rFonts w:ascii="Times New Roman" w:hAnsi="Times New Roman" w:cs="Times New Roman"/>
          <w:sz w:val="28"/>
          <w:szCs w:val="28"/>
        </w:rPr>
        <w:t>.</w:t>
      </w:r>
    </w:p>
    <w:p w:rsidR="003B64CB" w:rsidRPr="00C413E2" w:rsidRDefault="00A25D61" w:rsidP="00A25D61">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1.5.</w:t>
      </w:r>
      <w:r w:rsidR="0017602F">
        <w:rPr>
          <w:rFonts w:ascii="Times New Roman" w:hAnsi="Times New Roman" w:cs="Times New Roman"/>
          <w:sz w:val="28"/>
          <w:szCs w:val="28"/>
        </w:rPr>
        <w:t>Место нахождения ТОС: 164696</w:t>
      </w:r>
      <w:r w:rsidR="003B64CB" w:rsidRPr="00C413E2">
        <w:rPr>
          <w:rFonts w:ascii="Times New Roman" w:hAnsi="Times New Roman" w:cs="Times New Roman"/>
          <w:sz w:val="28"/>
          <w:szCs w:val="28"/>
        </w:rPr>
        <w:t xml:space="preserve">, Российская Федерация, Архангельская область, </w:t>
      </w:r>
      <w:proofErr w:type="spellStart"/>
      <w:r w:rsidR="003B64CB" w:rsidRPr="00C413E2">
        <w:rPr>
          <w:rFonts w:ascii="Times New Roman" w:hAnsi="Times New Roman" w:cs="Times New Roman"/>
          <w:sz w:val="28"/>
          <w:szCs w:val="28"/>
        </w:rPr>
        <w:t>Лешуконский</w:t>
      </w:r>
      <w:proofErr w:type="spellEnd"/>
      <w:r w:rsidR="003B64CB" w:rsidRPr="00C413E2">
        <w:rPr>
          <w:rFonts w:ascii="Times New Roman" w:hAnsi="Times New Roman" w:cs="Times New Roman"/>
          <w:sz w:val="28"/>
          <w:szCs w:val="28"/>
        </w:rPr>
        <w:t xml:space="preserve"> район, </w:t>
      </w:r>
      <w:proofErr w:type="spellStart"/>
      <w:r w:rsidR="0017602F">
        <w:rPr>
          <w:rFonts w:ascii="Times New Roman" w:hAnsi="Times New Roman" w:cs="Times New Roman"/>
          <w:sz w:val="28"/>
          <w:szCs w:val="28"/>
        </w:rPr>
        <w:t>д.Палащелье</w:t>
      </w:r>
      <w:proofErr w:type="spellEnd"/>
      <w:r w:rsidR="0017602F">
        <w:rPr>
          <w:rFonts w:ascii="Times New Roman" w:hAnsi="Times New Roman" w:cs="Times New Roman"/>
          <w:sz w:val="28"/>
          <w:szCs w:val="28"/>
        </w:rPr>
        <w:t>.</w:t>
      </w:r>
    </w:p>
    <w:p w:rsidR="003B64CB" w:rsidRPr="00C413E2" w:rsidRDefault="00A25D61" w:rsidP="00A25D61">
      <w:pPr>
        <w:pStyle w:val="a3"/>
        <w:numPr>
          <w:ilvl w:val="1"/>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B64CB" w:rsidRPr="00C413E2">
        <w:rPr>
          <w:rFonts w:ascii="Times New Roman" w:hAnsi="Times New Roman" w:cs="Times New Roman"/>
          <w:sz w:val="28"/>
          <w:szCs w:val="28"/>
        </w:rPr>
        <w:t>Правовую основу организации и деятельности ТОС составляют Конституция Российской Федерации,  Федеральный закон от 06 октября 2003</w:t>
      </w:r>
      <w:r w:rsidR="00CC36C9">
        <w:rPr>
          <w:rFonts w:ascii="Times New Roman" w:hAnsi="Times New Roman" w:cs="Times New Roman"/>
          <w:sz w:val="28"/>
          <w:szCs w:val="28"/>
        </w:rPr>
        <w:t xml:space="preserve"> </w:t>
      </w:r>
      <w:r w:rsidR="003B64CB" w:rsidRPr="00C413E2">
        <w:rPr>
          <w:rFonts w:ascii="Times New Roman" w:hAnsi="Times New Roman" w:cs="Times New Roman"/>
          <w:sz w:val="28"/>
          <w:szCs w:val="28"/>
        </w:rPr>
        <w:t>года №131-ФЗ «Об общих принципах организации местного самоуправления в Российской Федерации», другие федеральные зако</w:t>
      </w:r>
      <w:r w:rsidR="00CC36C9">
        <w:rPr>
          <w:rFonts w:ascii="Times New Roman" w:hAnsi="Times New Roman" w:cs="Times New Roman"/>
          <w:sz w:val="28"/>
          <w:szCs w:val="28"/>
        </w:rPr>
        <w:t>ны, Устав Архангельской области</w:t>
      </w:r>
      <w:r w:rsidR="003B64CB" w:rsidRPr="00C413E2">
        <w:rPr>
          <w:rFonts w:ascii="Times New Roman" w:hAnsi="Times New Roman" w:cs="Times New Roman"/>
          <w:sz w:val="28"/>
          <w:szCs w:val="28"/>
        </w:rPr>
        <w:t>, Устав муниципального образования «</w:t>
      </w:r>
      <w:r w:rsidR="0017602F">
        <w:rPr>
          <w:rFonts w:ascii="Times New Roman" w:hAnsi="Times New Roman" w:cs="Times New Roman"/>
          <w:sz w:val="28"/>
          <w:szCs w:val="28"/>
        </w:rPr>
        <w:t>Ценогорское</w:t>
      </w:r>
      <w:r w:rsidR="003B64CB" w:rsidRPr="00C413E2">
        <w:rPr>
          <w:rFonts w:ascii="Times New Roman" w:hAnsi="Times New Roman" w:cs="Times New Roman"/>
          <w:sz w:val="28"/>
          <w:szCs w:val="28"/>
        </w:rPr>
        <w:t>», иные муниципальные нормативные правовые акты муниципального образования «</w:t>
      </w:r>
      <w:r w:rsidR="0017602F">
        <w:rPr>
          <w:rFonts w:ascii="Times New Roman" w:hAnsi="Times New Roman" w:cs="Times New Roman"/>
          <w:sz w:val="28"/>
          <w:szCs w:val="28"/>
        </w:rPr>
        <w:t>Ценогорское</w:t>
      </w:r>
      <w:r w:rsidR="003B64CB" w:rsidRPr="00C413E2">
        <w:rPr>
          <w:rFonts w:ascii="Times New Roman" w:hAnsi="Times New Roman" w:cs="Times New Roman"/>
          <w:sz w:val="28"/>
          <w:szCs w:val="28"/>
        </w:rPr>
        <w:t>» настоящий Устав территориального общественного самоуправления.</w:t>
      </w:r>
    </w:p>
    <w:p w:rsidR="003B64CB" w:rsidRPr="00C413E2" w:rsidRDefault="003B64CB"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ТОС считается учрежденным с момента регистрации настоящего </w:t>
      </w:r>
      <w:r w:rsidR="00AC6BDF" w:rsidRPr="00C413E2">
        <w:rPr>
          <w:rFonts w:ascii="Times New Roman" w:hAnsi="Times New Roman" w:cs="Times New Roman"/>
          <w:sz w:val="28"/>
          <w:szCs w:val="28"/>
        </w:rPr>
        <w:t xml:space="preserve"> Устава администрацией муниципального образования «</w:t>
      </w:r>
      <w:r w:rsidR="0017602F">
        <w:rPr>
          <w:rFonts w:ascii="Times New Roman" w:hAnsi="Times New Roman" w:cs="Times New Roman"/>
          <w:sz w:val="28"/>
          <w:szCs w:val="28"/>
        </w:rPr>
        <w:t>Ценогорское</w:t>
      </w:r>
      <w:r w:rsidR="00AC6BDF" w:rsidRPr="00C413E2">
        <w:rPr>
          <w:rFonts w:ascii="Times New Roman" w:hAnsi="Times New Roman" w:cs="Times New Roman"/>
          <w:sz w:val="28"/>
          <w:szCs w:val="28"/>
        </w:rPr>
        <w:t>»</w:t>
      </w:r>
    </w:p>
    <w:p w:rsidR="00AC6BDF" w:rsidRPr="00C413E2" w:rsidRDefault="00AC6BDF"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AC6BDF" w:rsidRPr="00023AF6" w:rsidRDefault="00AC6BDF" w:rsidP="0017602F">
      <w:pPr>
        <w:pStyle w:val="a3"/>
        <w:ind w:left="0" w:firstLine="851"/>
        <w:rPr>
          <w:rFonts w:ascii="Times New Roman" w:hAnsi="Times New Roman" w:cs="Times New Roman"/>
          <w:sz w:val="16"/>
          <w:szCs w:val="16"/>
        </w:rPr>
      </w:pPr>
    </w:p>
    <w:p w:rsidR="00AC6BDF" w:rsidRDefault="00AC6BDF" w:rsidP="00A25D61">
      <w:pPr>
        <w:pStyle w:val="a3"/>
        <w:numPr>
          <w:ilvl w:val="0"/>
          <w:numId w:val="5"/>
        </w:numPr>
        <w:ind w:left="0" w:firstLine="851"/>
        <w:jc w:val="center"/>
        <w:rPr>
          <w:rFonts w:ascii="Times New Roman" w:hAnsi="Times New Roman" w:cs="Times New Roman"/>
          <w:b/>
          <w:sz w:val="28"/>
          <w:szCs w:val="28"/>
        </w:rPr>
      </w:pPr>
      <w:r w:rsidRPr="00C413E2">
        <w:rPr>
          <w:rFonts w:ascii="Times New Roman" w:hAnsi="Times New Roman" w:cs="Times New Roman"/>
          <w:b/>
          <w:sz w:val="28"/>
          <w:szCs w:val="28"/>
        </w:rPr>
        <w:t>Цели и задачи образования ТОС</w:t>
      </w:r>
    </w:p>
    <w:p w:rsidR="00AC6BDF" w:rsidRPr="00C413E2" w:rsidRDefault="00AC6BDF"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Основной целью образования ТОС является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а также для участия в реализации решений органов местного самоуправления.</w:t>
      </w:r>
    </w:p>
    <w:p w:rsidR="00AC6BDF" w:rsidRPr="00C413E2" w:rsidRDefault="006B1ED3"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ТОС создается для решения следующих задач:</w:t>
      </w:r>
    </w:p>
    <w:p w:rsidR="006B1ED3" w:rsidRPr="00C413E2"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B1ED3" w:rsidRPr="00C413E2">
        <w:rPr>
          <w:rFonts w:ascii="Times New Roman" w:hAnsi="Times New Roman" w:cs="Times New Roman"/>
          <w:sz w:val="28"/>
          <w:szCs w:val="28"/>
        </w:rPr>
        <w:t>Оказание содействия населению в осуществлении прав на территориальное общественное самоуправление.</w:t>
      </w:r>
    </w:p>
    <w:p w:rsidR="006B1ED3" w:rsidRPr="00C413E2"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B1ED3" w:rsidRPr="00C413E2">
        <w:rPr>
          <w:rFonts w:ascii="Times New Roman" w:hAnsi="Times New Roman" w:cs="Times New Roman"/>
          <w:sz w:val="28"/>
          <w:szCs w:val="28"/>
        </w:rPr>
        <w:t>Привлечение жителей и юридических лиц, находящихся на соответствующей территории, к решению различных социальных проблем территории ТОС.</w:t>
      </w:r>
    </w:p>
    <w:p w:rsidR="006B1ED3" w:rsidRPr="00C413E2"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B1ED3" w:rsidRPr="00C413E2">
        <w:rPr>
          <w:rFonts w:ascii="Times New Roman" w:hAnsi="Times New Roman" w:cs="Times New Roman"/>
          <w:sz w:val="28"/>
          <w:szCs w:val="28"/>
        </w:rPr>
        <w:t>Защиты прав и интересов жителей.</w:t>
      </w:r>
    </w:p>
    <w:p w:rsidR="006B1ED3" w:rsidRPr="00C413E2"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B1ED3" w:rsidRPr="00C413E2">
        <w:rPr>
          <w:rFonts w:ascii="Times New Roman" w:hAnsi="Times New Roman" w:cs="Times New Roman"/>
          <w:sz w:val="28"/>
          <w:szCs w:val="28"/>
        </w:rPr>
        <w:t>Участия жителей в рассмотрении вопросов и выработке решений органов местного самоуправления.</w:t>
      </w:r>
    </w:p>
    <w:p w:rsidR="006B1ED3" w:rsidRPr="00C413E2"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B1ED3" w:rsidRPr="00C413E2">
        <w:rPr>
          <w:rFonts w:ascii="Times New Roman" w:hAnsi="Times New Roman" w:cs="Times New Roman"/>
          <w:sz w:val="28"/>
          <w:szCs w:val="28"/>
        </w:rPr>
        <w:t xml:space="preserve">Участия жителей в </w:t>
      </w:r>
      <w:proofErr w:type="gramStart"/>
      <w:r w:rsidR="006B1ED3" w:rsidRPr="00C413E2">
        <w:rPr>
          <w:rFonts w:ascii="Times New Roman" w:hAnsi="Times New Roman" w:cs="Times New Roman"/>
          <w:sz w:val="28"/>
          <w:szCs w:val="28"/>
        </w:rPr>
        <w:t xml:space="preserve">контроле </w:t>
      </w:r>
      <w:r w:rsidR="003C45A7" w:rsidRPr="00C413E2">
        <w:rPr>
          <w:rFonts w:ascii="Times New Roman" w:hAnsi="Times New Roman" w:cs="Times New Roman"/>
          <w:sz w:val="28"/>
          <w:szCs w:val="28"/>
        </w:rPr>
        <w:t>за</w:t>
      </w:r>
      <w:proofErr w:type="gramEnd"/>
      <w:r w:rsidR="003C45A7" w:rsidRPr="00C413E2">
        <w:rPr>
          <w:rFonts w:ascii="Times New Roman" w:hAnsi="Times New Roman" w:cs="Times New Roman"/>
          <w:sz w:val="28"/>
          <w:szCs w:val="28"/>
        </w:rPr>
        <w:t xml:space="preserve"> использованием  фина</w:t>
      </w:r>
      <w:r w:rsidR="002C6B18" w:rsidRPr="00C413E2">
        <w:rPr>
          <w:rFonts w:ascii="Times New Roman" w:hAnsi="Times New Roman" w:cs="Times New Roman"/>
          <w:sz w:val="28"/>
          <w:szCs w:val="28"/>
        </w:rPr>
        <w:t>нсовых</w:t>
      </w:r>
      <w:r w:rsidR="00033543" w:rsidRPr="00C413E2">
        <w:rPr>
          <w:rFonts w:ascii="Times New Roman" w:hAnsi="Times New Roman" w:cs="Times New Roman"/>
          <w:sz w:val="28"/>
          <w:szCs w:val="28"/>
        </w:rPr>
        <w:t xml:space="preserve"> </w:t>
      </w:r>
      <w:r w:rsidR="003C45A7" w:rsidRPr="00C413E2">
        <w:rPr>
          <w:rFonts w:ascii="Times New Roman" w:hAnsi="Times New Roman" w:cs="Times New Roman"/>
          <w:sz w:val="28"/>
          <w:szCs w:val="28"/>
        </w:rPr>
        <w:t xml:space="preserve"> средств, выделяемых органами местного самоуправления на содержание и развитие территории.</w:t>
      </w:r>
    </w:p>
    <w:p w:rsidR="003C45A7" w:rsidRPr="0017602F" w:rsidRDefault="0017602F" w:rsidP="00A25D61">
      <w:pPr>
        <w:pStyle w:val="a3"/>
        <w:numPr>
          <w:ilvl w:val="2"/>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45A7" w:rsidRPr="00C413E2">
        <w:rPr>
          <w:rFonts w:ascii="Times New Roman" w:hAnsi="Times New Roman" w:cs="Times New Roman"/>
          <w:sz w:val="28"/>
          <w:szCs w:val="28"/>
        </w:rPr>
        <w:t>Деятельность ТОС строится на принципах свободного волеизъявления граждан, законности, выборности и подконтрольности населению органов ТОС, самодеятельности в решении вопросов местного значения, гласности и учета общественного мнения, широкого участия граждан в выборке, принятии и реализации решений по вопросам, затрагивающим интересы населения.</w:t>
      </w:r>
    </w:p>
    <w:p w:rsidR="003C45A7" w:rsidRDefault="003C45A7" w:rsidP="00A25D61">
      <w:pPr>
        <w:pStyle w:val="a3"/>
        <w:numPr>
          <w:ilvl w:val="0"/>
          <w:numId w:val="5"/>
        </w:numPr>
        <w:ind w:left="0" w:firstLine="851"/>
        <w:jc w:val="center"/>
        <w:rPr>
          <w:rFonts w:ascii="Times New Roman" w:hAnsi="Times New Roman" w:cs="Times New Roman"/>
          <w:b/>
          <w:sz w:val="28"/>
          <w:szCs w:val="28"/>
        </w:rPr>
      </w:pPr>
      <w:r w:rsidRPr="00C413E2">
        <w:rPr>
          <w:rFonts w:ascii="Times New Roman" w:hAnsi="Times New Roman" w:cs="Times New Roman"/>
          <w:b/>
          <w:sz w:val="28"/>
          <w:szCs w:val="28"/>
        </w:rPr>
        <w:t>Предметы ведения ТОС</w:t>
      </w:r>
    </w:p>
    <w:p w:rsidR="003C45A7" w:rsidRPr="00C413E2" w:rsidRDefault="003C45A7"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К предметам ведения территориального общественного самоуправления относятся вопросы местного значения,</w:t>
      </w:r>
      <w:r w:rsidR="00E33C9E" w:rsidRPr="00C413E2">
        <w:rPr>
          <w:rFonts w:ascii="Times New Roman" w:hAnsi="Times New Roman" w:cs="Times New Roman"/>
          <w:sz w:val="28"/>
          <w:szCs w:val="28"/>
        </w:rPr>
        <w:t xml:space="preserve"> затрагивающие интересы жителей соответствующей территории общественного самоуправления. Перечень вопросов местного значения, относящихся к предметам ведения территориального сообщества, определяется уставом территориального общественного самоуправления, в соответствии с уставом муниципального образования, настоящим </w:t>
      </w:r>
      <w:r w:rsidR="001E5980" w:rsidRPr="00C413E2">
        <w:rPr>
          <w:rFonts w:ascii="Times New Roman" w:hAnsi="Times New Roman" w:cs="Times New Roman"/>
          <w:sz w:val="28"/>
          <w:szCs w:val="28"/>
        </w:rPr>
        <w:t>Положением и иными муниципальными нормативными правовыми актами.</w:t>
      </w:r>
    </w:p>
    <w:p w:rsidR="001E5980" w:rsidRPr="00C413E2" w:rsidRDefault="001E5980" w:rsidP="00A25D61">
      <w:pPr>
        <w:pStyle w:val="a3"/>
        <w:numPr>
          <w:ilvl w:val="1"/>
          <w:numId w:val="5"/>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В ведении территориального общественного самоуправления могут находиться:</w:t>
      </w:r>
    </w:p>
    <w:p w:rsidR="001E5980" w:rsidRPr="00C413E2" w:rsidRDefault="001E5980" w:rsidP="0017602F">
      <w:pPr>
        <w:pStyle w:val="a3"/>
        <w:numPr>
          <w:ilvl w:val="0"/>
          <w:numId w:val="2"/>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Защита прав и законных интересов жителей в органах государственной власти и органах местного самоуправления;</w:t>
      </w:r>
    </w:p>
    <w:p w:rsidR="001E5980" w:rsidRPr="00C413E2" w:rsidRDefault="001E5980" w:rsidP="0017602F">
      <w:pPr>
        <w:pStyle w:val="a3"/>
        <w:numPr>
          <w:ilvl w:val="0"/>
          <w:numId w:val="2"/>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Владение, пользование и распоряжение собственностью территориального общественного самоуправления;</w:t>
      </w:r>
    </w:p>
    <w:p w:rsidR="001E5980" w:rsidRPr="00C413E2" w:rsidRDefault="001E5980" w:rsidP="0017602F">
      <w:pPr>
        <w:pStyle w:val="a3"/>
        <w:numPr>
          <w:ilvl w:val="0"/>
          <w:numId w:val="2"/>
        </w:numPr>
        <w:ind w:left="0" w:firstLine="851"/>
        <w:jc w:val="both"/>
        <w:rPr>
          <w:rFonts w:ascii="Times New Roman" w:hAnsi="Times New Roman" w:cs="Times New Roman"/>
          <w:sz w:val="28"/>
          <w:szCs w:val="28"/>
        </w:rPr>
      </w:pPr>
      <w:r w:rsidRPr="00C413E2">
        <w:rPr>
          <w:rFonts w:ascii="Times New Roman" w:hAnsi="Times New Roman" w:cs="Times New Roman"/>
          <w:sz w:val="28"/>
          <w:szCs w:val="28"/>
        </w:rPr>
        <w:t>Общественный контроль за:</w:t>
      </w:r>
    </w:p>
    <w:p w:rsidR="006706AD" w:rsidRPr="00C413E2" w:rsidRDefault="001E5980" w:rsidP="0017602F">
      <w:pPr>
        <w:pStyle w:val="a3"/>
        <w:ind w:left="0" w:firstLine="851"/>
        <w:jc w:val="both"/>
        <w:rPr>
          <w:rFonts w:ascii="Times New Roman" w:hAnsi="Times New Roman" w:cs="Times New Roman"/>
          <w:sz w:val="28"/>
          <w:szCs w:val="28"/>
        </w:rPr>
      </w:pPr>
      <w:r w:rsidRPr="00C413E2">
        <w:rPr>
          <w:rFonts w:ascii="Times New Roman" w:hAnsi="Times New Roman" w:cs="Times New Roman"/>
          <w:sz w:val="28"/>
          <w:szCs w:val="28"/>
        </w:rPr>
        <w:t>-использованием объектов муниципальной собственности, выполнением условий приватизации и аренды муниципальной собственности, расположенной на территории общественного самоуправления</w:t>
      </w:r>
      <w:r w:rsidR="00B15EAC" w:rsidRPr="00C413E2">
        <w:rPr>
          <w:rFonts w:ascii="Times New Roman" w:hAnsi="Times New Roman" w:cs="Times New Roman"/>
          <w:sz w:val="28"/>
          <w:szCs w:val="28"/>
        </w:rPr>
        <w:t xml:space="preserve"> в порядке </w:t>
      </w:r>
      <w:r w:rsidR="006706AD" w:rsidRPr="00C413E2">
        <w:rPr>
          <w:rFonts w:ascii="Times New Roman" w:hAnsi="Times New Roman" w:cs="Times New Roman"/>
          <w:sz w:val="28"/>
          <w:szCs w:val="28"/>
        </w:rPr>
        <w:t>и формах, установленным законодательством;</w:t>
      </w:r>
    </w:p>
    <w:p w:rsidR="006706AD" w:rsidRPr="00C413E2" w:rsidRDefault="006706AD" w:rsidP="0017602F">
      <w:pPr>
        <w:pStyle w:val="a3"/>
        <w:ind w:left="0" w:firstLine="851"/>
        <w:jc w:val="both"/>
        <w:rPr>
          <w:rFonts w:ascii="Times New Roman" w:hAnsi="Times New Roman" w:cs="Times New Roman"/>
          <w:sz w:val="28"/>
          <w:szCs w:val="28"/>
        </w:rPr>
      </w:pPr>
      <w:r w:rsidRPr="00C413E2">
        <w:rPr>
          <w:rFonts w:ascii="Times New Roman" w:hAnsi="Times New Roman" w:cs="Times New Roman"/>
          <w:sz w:val="28"/>
          <w:szCs w:val="28"/>
        </w:rPr>
        <w:t>-соблюдением организациями торговли и бытового обслуживания прав потребителей в порядке и формах, согласованных с органами местного самоуправления;</w:t>
      </w:r>
    </w:p>
    <w:p w:rsidR="001E5980" w:rsidRPr="00C413E2" w:rsidRDefault="006706AD" w:rsidP="0017602F">
      <w:pPr>
        <w:pStyle w:val="a3"/>
        <w:ind w:left="0" w:firstLine="851"/>
        <w:jc w:val="both"/>
        <w:rPr>
          <w:rFonts w:ascii="Times New Roman" w:hAnsi="Times New Roman" w:cs="Times New Roman"/>
          <w:sz w:val="28"/>
          <w:szCs w:val="28"/>
        </w:rPr>
      </w:pPr>
      <w:r w:rsidRPr="00C413E2">
        <w:rPr>
          <w:rFonts w:ascii="Times New Roman" w:hAnsi="Times New Roman" w:cs="Times New Roman"/>
          <w:sz w:val="28"/>
          <w:szCs w:val="28"/>
        </w:rPr>
        <w:t>-содержанием лестничных клеток, дворо</w:t>
      </w:r>
      <w:r w:rsidR="007A7693" w:rsidRPr="00C413E2">
        <w:rPr>
          <w:rFonts w:ascii="Times New Roman" w:hAnsi="Times New Roman" w:cs="Times New Roman"/>
          <w:sz w:val="28"/>
          <w:szCs w:val="28"/>
        </w:rPr>
        <w:t>вых территорий, спортивных и детских игровых площадок, тротуаров, дорог, мест захоронения, иных территорий, жилищного фонда, объектов коммунального хозяйства и благоустройства, сроками и качеством уборки</w:t>
      </w:r>
      <w:r w:rsidR="002612BE" w:rsidRPr="00C413E2">
        <w:rPr>
          <w:rFonts w:ascii="Times New Roman" w:hAnsi="Times New Roman" w:cs="Times New Roman"/>
          <w:sz w:val="28"/>
          <w:szCs w:val="28"/>
        </w:rPr>
        <w:t xml:space="preserve"> территории, вывозом мусора, выполнением заявок жильцов, работой жилищно-эксплуатационных </w:t>
      </w:r>
      <w:r w:rsidR="001E5980" w:rsidRPr="00C413E2">
        <w:rPr>
          <w:rFonts w:ascii="Times New Roman" w:hAnsi="Times New Roman" w:cs="Times New Roman"/>
          <w:sz w:val="28"/>
          <w:szCs w:val="28"/>
        </w:rPr>
        <w:t xml:space="preserve"> </w:t>
      </w:r>
      <w:r w:rsidR="002612BE" w:rsidRPr="00C413E2">
        <w:rPr>
          <w:rFonts w:ascii="Times New Roman" w:hAnsi="Times New Roman" w:cs="Times New Roman"/>
          <w:sz w:val="28"/>
          <w:szCs w:val="28"/>
        </w:rPr>
        <w:t>организации, других служб</w:t>
      </w:r>
      <w:r w:rsidR="001E4D23" w:rsidRPr="00C413E2">
        <w:rPr>
          <w:rFonts w:ascii="Times New Roman" w:hAnsi="Times New Roman" w:cs="Times New Roman"/>
          <w:sz w:val="28"/>
          <w:szCs w:val="28"/>
        </w:rPr>
        <w:t xml:space="preserve"> по эксплуатации домовладений и устранению аварийных ситуаций;</w:t>
      </w:r>
    </w:p>
    <w:p w:rsidR="004F02DC" w:rsidRPr="00C413E2" w:rsidRDefault="004F02DC" w:rsidP="0017602F">
      <w:pPr>
        <w:pStyle w:val="a3"/>
        <w:ind w:left="0" w:firstLine="851"/>
        <w:jc w:val="both"/>
        <w:rPr>
          <w:rFonts w:ascii="Times New Roman" w:hAnsi="Times New Roman" w:cs="Times New Roman"/>
          <w:sz w:val="28"/>
          <w:szCs w:val="28"/>
        </w:rPr>
      </w:pPr>
      <w:r w:rsidRPr="00C413E2">
        <w:rPr>
          <w:rFonts w:ascii="Times New Roman" w:hAnsi="Times New Roman" w:cs="Times New Roman"/>
          <w:sz w:val="28"/>
          <w:szCs w:val="28"/>
        </w:rPr>
        <w:t>-использованием земель на соответствующей территории общественного самоуправления;</w:t>
      </w:r>
    </w:p>
    <w:p w:rsidR="004F02DC" w:rsidRPr="00C413E2" w:rsidRDefault="004F02D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    Оказание социальной поддержки и содействие занятости населения; организация                общественных  работ, включая оплачиваемые в пределах переданных средств;</w:t>
      </w:r>
    </w:p>
    <w:p w:rsidR="004F02DC" w:rsidRPr="00C413E2" w:rsidRDefault="004F02D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5)    Содействие уполномоченным органам по осуществлению мер санитарного, эпидемиологического, экологического контроля и безопасности</w:t>
      </w:r>
      <w:r w:rsidR="00B31321" w:rsidRPr="00C413E2">
        <w:rPr>
          <w:rFonts w:ascii="Times New Roman" w:hAnsi="Times New Roman" w:cs="Times New Roman"/>
          <w:sz w:val="28"/>
          <w:szCs w:val="28"/>
        </w:rPr>
        <w:t>, обеспечению санитарного благополучия населения соответствующей территории, соблюдения правил содержания собак и кошек, участие в общественных  мероприятиях по благоустройству и озеленению  территории, оказание помощи в проведении оздоровительной профилактической работы;</w:t>
      </w:r>
    </w:p>
    <w:p w:rsidR="00B31321" w:rsidRPr="00C413E2" w:rsidRDefault="00B31321"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6) Содействие органам пожарного надзора в осуществлении противопожарных мероприятий, в надзоре за соблюдением правил пожарной безопасности жилых домов и других объектов, расположенных на территории деятельности территориального сообщества;</w:t>
      </w:r>
    </w:p>
    <w:p w:rsidR="00B31321" w:rsidRPr="00C413E2" w:rsidRDefault="00B31321"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7)</w:t>
      </w:r>
      <w:r w:rsidR="003B66E3" w:rsidRPr="00C413E2">
        <w:rPr>
          <w:rFonts w:ascii="Times New Roman" w:hAnsi="Times New Roman" w:cs="Times New Roman"/>
          <w:sz w:val="28"/>
          <w:szCs w:val="28"/>
        </w:rPr>
        <w:t xml:space="preserve"> содействие </w:t>
      </w:r>
      <w:r w:rsidR="00433C7C" w:rsidRPr="00C413E2">
        <w:rPr>
          <w:rFonts w:ascii="Times New Roman" w:hAnsi="Times New Roman" w:cs="Times New Roman"/>
          <w:sz w:val="28"/>
          <w:szCs w:val="28"/>
        </w:rPr>
        <w:t>правоохранительным органам в поддержании общественного порядка, обеспечении соблюдения правил регистрации граждан;</w:t>
      </w:r>
    </w:p>
    <w:p w:rsidR="00433C7C" w:rsidRPr="00C413E2" w:rsidRDefault="00433C7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8) Внесение предложений в органы местного самоуправления по вопросам, затрагивающим интересы жителей, в том числе:</w:t>
      </w:r>
    </w:p>
    <w:p w:rsidR="00433C7C" w:rsidRPr="00C413E2" w:rsidRDefault="00433C7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-изъятия, отвода и использования земельных участков на территории общественного самоуправления под строительство, детские и оздоровительные площадки, скверы, стоянки автомобилей, гаражи,</w:t>
      </w:r>
    </w:p>
    <w:p w:rsidR="00433C7C" w:rsidRPr="00C413E2" w:rsidRDefault="00433C7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-переименованию улиц и других территориальных объектов;</w:t>
      </w:r>
    </w:p>
    <w:p w:rsidR="00433C7C" w:rsidRPr="00C413E2" w:rsidRDefault="00433C7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9)</w:t>
      </w:r>
      <w:r w:rsidR="00CC36C9">
        <w:rPr>
          <w:rFonts w:ascii="Times New Roman" w:hAnsi="Times New Roman" w:cs="Times New Roman"/>
          <w:sz w:val="28"/>
          <w:szCs w:val="28"/>
        </w:rPr>
        <w:t xml:space="preserve"> </w:t>
      </w:r>
      <w:r w:rsidRPr="00C413E2">
        <w:rPr>
          <w:rFonts w:ascii="Times New Roman" w:hAnsi="Times New Roman" w:cs="Times New Roman"/>
          <w:sz w:val="28"/>
          <w:szCs w:val="28"/>
        </w:rPr>
        <w:t>Проведение работы с детьми и подростками;</w:t>
      </w:r>
    </w:p>
    <w:p w:rsidR="00433C7C" w:rsidRPr="00C413E2" w:rsidRDefault="00433C7C"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10) Оказание органам местного  самоуправления помощи в решении </w:t>
      </w:r>
      <w:r w:rsidR="00735143" w:rsidRPr="00C413E2">
        <w:rPr>
          <w:rFonts w:ascii="Times New Roman" w:hAnsi="Times New Roman" w:cs="Times New Roman"/>
          <w:sz w:val="28"/>
          <w:szCs w:val="28"/>
        </w:rPr>
        <w:t>вопросов ремонта (реконструкции) жилых помещении, в содержании и использовании муниципального жилищного фонда и нежилых помещений;</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11) Поддержание в порядке дворов, дорог, тротуаров, колодцев. Содействие жилищно-эксплуатационным организациям в осуществлении мероприятий, направленных  на снижение потерь тепловой, электрической энергии и воды в жилищном хозяйстве;</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12) Защита интересов жителей как потребителей коммунально-бытовых услуг в соответствующих организациях</w:t>
      </w:r>
    </w:p>
    <w:p w:rsidR="00735143"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13) Участие в охране окружающей среды на соответствующей территории общественного самоуправления;</w:t>
      </w:r>
    </w:p>
    <w:p w:rsidR="00C413E2" w:rsidRPr="00023AF6" w:rsidRDefault="00C413E2" w:rsidP="0017602F">
      <w:pPr>
        <w:ind w:firstLine="851"/>
        <w:rPr>
          <w:rFonts w:ascii="Times New Roman" w:hAnsi="Times New Roman" w:cs="Times New Roman"/>
          <w:sz w:val="16"/>
          <w:szCs w:val="16"/>
        </w:rPr>
      </w:pPr>
    </w:p>
    <w:p w:rsidR="00735143" w:rsidRPr="00023AF6" w:rsidRDefault="00735143" w:rsidP="00A25D61">
      <w:pPr>
        <w:pStyle w:val="a3"/>
        <w:numPr>
          <w:ilvl w:val="0"/>
          <w:numId w:val="5"/>
        </w:numPr>
        <w:ind w:left="0" w:firstLine="851"/>
        <w:jc w:val="center"/>
        <w:rPr>
          <w:rFonts w:ascii="Times New Roman" w:hAnsi="Times New Roman" w:cs="Times New Roman"/>
          <w:b/>
          <w:sz w:val="28"/>
          <w:szCs w:val="28"/>
        </w:rPr>
      </w:pPr>
      <w:r w:rsidRPr="00023AF6">
        <w:rPr>
          <w:rFonts w:ascii="Times New Roman" w:hAnsi="Times New Roman" w:cs="Times New Roman"/>
          <w:b/>
          <w:sz w:val="28"/>
          <w:szCs w:val="28"/>
        </w:rPr>
        <w:t>Органы управления ТОС. Собрание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4.1 Высшим органом органа ТОС </w:t>
      </w:r>
      <w:r w:rsidR="00336AD2">
        <w:rPr>
          <w:rFonts w:ascii="Times New Roman" w:hAnsi="Times New Roman" w:cs="Times New Roman"/>
          <w:sz w:val="28"/>
          <w:szCs w:val="28"/>
        </w:rPr>
        <w:t xml:space="preserve">является Общее собрание </w:t>
      </w:r>
      <w:r w:rsidRPr="00C413E2">
        <w:rPr>
          <w:rFonts w:ascii="Times New Roman" w:hAnsi="Times New Roman" w:cs="Times New Roman"/>
          <w:sz w:val="28"/>
          <w:szCs w:val="28"/>
        </w:rPr>
        <w:t>(далее</w:t>
      </w:r>
      <w:r w:rsidR="00336AD2">
        <w:rPr>
          <w:rFonts w:ascii="Times New Roman" w:hAnsi="Times New Roman" w:cs="Times New Roman"/>
          <w:sz w:val="28"/>
          <w:szCs w:val="28"/>
        </w:rPr>
        <w:t xml:space="preserve"> -</w:t>
      </w:r>
      <w:r w:rsidRPr="00C413E2">
        <w:rPr>
          <w:rFonts w:ascii="Times New Roman" w:hAnsi="Times New Roman" w:cs="Times New Roman"/>
          <w:sz w:val="28"/>
          <w:szCs w:val="28"/>
        </w:rPr>
        <w:t xml:space="preserve"> Общее собрание)</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4.2 Руководство деятельностью ТОС в период между Общим собранием осуществляет совет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4.3 Общее собрание проводиться не реже одного раза в год. Проводимые по мимо годового, общие собрания являются внеочередными. Годовое Общее собрание должно быть проведено в период с 1 марта по 30 июня, следующего года.</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4.4. </w:t>
      </w:r>
      <w:proofErr w:type="gramStart"/>
      <w:r w:rsidRPr="00C413E2">
        <w:rPr>
          <w:rFonts w:ascii="Times New Roman" w:hAnsi="Times New Roman" w:cs="Times New Roman"/>
          <w:sz w:val="28"/>
          <w:szCs w:val="28"/>
        </w:rPr>
        <w:t>К</w:t>
      </w:r>
      <w:proofErr w:type="gramEnd"/>
      <w:r w:rsidRPr="00C413E2">
        <w:rPr>
          <w:rFonts w:ascii="Times New Roman" w:hAnsi="Times New Roman" w:cs="Times New Roman"/>
          <w:sz w:val="28"/>
          <w:szCs w:val="28"/>
        </w:rPr>
        <w:t xml:space="preserve"> исключительных полномочиях Общего Собрания  ТОС относятся следующие вопросы:</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4.4.1 Избрание президиума Общего собрания в составе председателя, секретаря и 1-3 членов.</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4.4.2 Образование и ликвидация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4.4.3 Принятие Устава органа ТОС и внесение изменений и дополнений в Устав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4.4.4 Установление и изменение границ, в которых действует ТОС, в установленном порядке;</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4.4.5 Установление численного состава, срока полномочий и избрание членов Совета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4.4.6 Избрание председателя Совета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4.4.7 Из</w:t>
      </w:r>
      <w:r w:rsidR="00CC36C9">
        <w:rPr>
          <w:rFonts w:ascii="Times New Roman" w:hAnsi="Times New Roman" w:cs="Times New Roman"/>
          <w:sz w:val="28"/>
          <w:szCs w:val="28"/>
        </w:rPr>
        <w:t>брание членов Совета органа ТОС</w:t>
      </w:r>
      <w:r w:rsidRPr="00C413E2">
        <w:rPr>
          <w:rFonts w:ascii="Times New Roman" w:hAnsi="Times New Roman" w:cs="Times New Roman"/>
          <w:sz w:val="28"/>
          <w:szCs w:val="28"/>
        </w:rPr>
        <w:t>;</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4.4.8 Избрание органов управления органом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4.4.9</w:t>
      </w:r>
      <w:r w:rsidR="00F947B9">
        <w:rPr>
          <w:rFonts w:ascii="Times New Roman" w:hAnsi="Times New Roman" w:cs="Times New Roman"/>
          <w:sz w:val="28"/>
          <w:szCs w:val="28"/>
        </w:rPr>
        <w:t xml:space="preserve"> </w:t>
      </w:r>
      <w:r w:rsidRPr="00C413E2">
        <w:rPr>
          <w:rFonts w:ascii="Times New Roman" w:hAnsi="Times New Roman" w:cs="Times New Roman"/>
          <w:sz w:val="28"/>
          <w:szCs w:val="28"/>
        </w:rPr>
        <w:t>Освобождение своих обязанностей председателя, членов Совета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4.4.10 Утверждение отчетов председателя Совета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4.4.11 Утверждение  программ  деятельности Совета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4.4.12 Утверждение локальных правовых актов, регулирующих деятельность органов ТОС (регламента Совета ТОС и др.).</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4.4.13  Принятие решения о вступлении ТОС в ассоциации территориального общественного самоуправления. </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4.4.14 Решение других вопросов, затрагивающих интересы населения соответствующей территории, и относящиеся к компетенции Совета органа ТОС, его председателя.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4.5 Решение вопросов, отнесенных к исключительным полномочиям Общего собрания, не может быть передано на решение Совета органов ТОС, ее председателя.</w:t>
      </w:r>
    </w:p>
    <w:p w:rsidR="00735143" w:rsidRPr="00C413E2" w:rsidRDefault="00E20C48" w:rsidP="0017602F">
      <w:pPr>
        <w:ind w:firstLine="851"/>
        <w:jc w:val="both"/>
        <w:rPr>
          <w:rFonts w:ascii="Times New Roman" w:hAnsi="Times New Roman" w:cs="Times New Roman"/>
          <w:sz w:val="28"/>
          <w:szCs w:val="28"/>
        </w:rPr>
      </w:pPr>
      <w:r>
        <w:rPr>
          <w:rFonts w:ascii="Times New Roman" w:hAnsi="Times New Roman" w:cs="Times New Roman"/>
          <w:sz w:val="28"/>
          <w:szCs w:val="28"/>
        </w:rPr>
        <w:t>4.6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деятельности О</w:t>
      </w:r>
      <w:r w:rsidR="00735143" w:rsidRPr="00C413E2">
        <w:rPr>
          <w:rFonts w:ascii="Times New Roman" w:hAnsi="Times New Roman" w:cs="Times New Roman"/>
          <w:sz w:val="28"/>
          <w:szCs w:val="28"/>
        </w:rPr>
        <w:t xml:space="preserve">бщего собрания  принимают </w:t>
      </w:r>
      <w:r w:rsidR="00F947B9">
        <w:rPr>
          <w:rFonts w:ascii="Times New Roman" w:hAnsi="Times New Roman" w:cs="Times New Roman"/>
          <w:sz w:val="28"/>
          <w:szCs w:val="28"/>
        </w:rPr>
        <w:t>участие граждане, достигшие 16-</w:t>
      </w:r>
      <w:r w:rsidR="00735143" w:rsidRPr="00C413E2">
        <w:rPr>
          <w:rFonts w:ascii="Times New Roman" w:hAnsi="Times New Roman" w:cs="Times New Roman"/>
          <w:sz w:val="28"/>
          <w:szCs w:val="28"/>
        </w:rPr>
        <w:t>летнего возраста, проживающие на соответствующей  территории.</w:t>
      </w:r>
    </w:p>
    <w:p w:rsidR="00735143" w:rsidRPr="00C413E2" w:rsidRDefault="00E20C48" w:rsidP="0017602F">
      <w:pPr>
        <w:ind w:firstLine="851"/>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работе О</w:t>
      </w:r>
      <w:r w:rsidR="00735143" w:rsidRPr="00C413E2">
        <w:rPr>
          <w:rFonts w:ascii="Times New Roman" w:hAnsi="Times New Roman" w:cs="Times New Roman"/>
          <w:sz w:val="28"/>
          <w:szCs w:val="28"/>
        </w:rPr>
        <w:t>бщего собрания могут принимать участие в правом совещательного голоса представители юридических лиц, расположенных на территории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4.8 При подготовке к проведению Общего собрания Совет органа ТОС или инициативная группа:</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1) определяет дату, место и время проведения Общего Собрания;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2)</w:t>
      </w:r>
      <w:r w:rsidR="00F947B9">
        <w:rPr>
          <w:rFonts w:ascii="Times New Roman" w:hAnsi="Times New Roman" w:cs="Times New Roman"/>
          <w:sz w:val="28"/>
          <w:szCs w:val="28"/>
        </w:rPr>
        <w:t xml:space="preserve"> </w:t>
      </w:r>
      <w:r w:rsidRPr="00C413E2">
        <w:rPr>
          <w:rFonts w:ascii="Times New Roman" w:hAnsi="Times New Roman" w:cs="Times New Roman"/>
          <w:sz w:val="28"/>
          <w:szCs w:val="28"/>
        </w:rPr>
        <w:t>определяет повестку дня Общего собрания;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3) подготавливает проекты решений Общего собрания, иные документы и  материалы, необходимые для проведения Общего Собрания;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 не менее чем за десять дней до дня проведения общего собрания письменно информ</w:t>
      </w:r>
      <w:r w:rsidR="00ED41ED" w:rsidRPr="00C413E2">
        <w:rPr>
          <w:rFonts w:ascii="Times New Roman" w:hAnsi="Times New Roman" w:cs="Times New Roman"/>
          <w:sz w:val="28"/>
          <w:szCs w:val="28"/>
        </w:rPr>
        <w:t>ирует администрацию МО «</w:t>
      </w:r>
      <w:r w:rsidR="0017602F">
        <w:rPr>
          <w:rFonts w:ascii="Times New Roman" w:hAnsi="Times New Roman" w:cs="Times New Roman"/>
          <w:sz w:val="28"/>
          <w:szCs w:val="28"/>
        </w:rPr>
        <w:t>Ценогорское</w:t>
      </w:r>
      <w:r w:rsidRPr="00C413E2">
        <w:rPr>
          <w:rFonts w:ascii="Times New Roman" w:hAnsi="Times New Roman" w:cs="Times New Roman"/>
          <w:sz w:val="28"/>
          <w:szCs w:val="28"/>
        </w:rPr>
        <w:t>» о дате, месте, времени проведения Общего собрания, вопросах</w:t>
      </w:r>
      <w:r w:rsidR="00CC36C9">
        <w:rPr>
          <w:rFonts w:ascii="Times New Roman" w:hAnsi="Times New Roman" w:cs="Times New Roman"/>
          <w:sz w:val="28"/>
          <w:szCs w:val="28"/>
        </w:rPr>
        <w:t>,</w:t>
      </w:r>
      <w:r w:rsidRPr="00C413E2">
        <w:rPr>
          <w:rFonts w:ascii="Times New Roman" w:hAnsi="Times New Roman" w:cs="Times New Roman"/>
          <w:sz w:val="28"/>
          <w:szCs w:val="28"/>
        </w:rPr>
        <w:t xml:space="preserve"> выносимых на обсуждение, а в случае созыва Общего собрания инициативной группой – представляет данные о членах инициативной группы (фамилия, имя, отчество, адрес места жительства, дата рождения) и запрашивает</w:t>
      </w:r>
      <w:r w:rsidR="00CC36C9">
        <w:rPr>
          <w:rFonts w:ascii="Times New Roman" w:hAnsi="Times New Roman" w:cs="Times New Roman"/>
          <w:sz w:val="28"/>
          <w:szCs w:val="28"/>
        </w:rPr>
        <w:t xml:space="preserve"> сведения о численности жителей</w:t>
      </w:r>
      <w:r w:rsidRPr="00C413E2">
        <w:rPr>
          <w:rFonts w:ascii="Times New Roman" w:hAnsi="Times New Roman" w:cs="Times New Roman"/>
          <w:sz w:val="28"/>
          <w:szCs w:val="28"/>
        </w:rPr>
        <w:t>, обладающих правом на осуществление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5) не менее чем за десять дней до дня проведения Общего собрания обеспечивает оповещение граждан о дате, времени, месте проведения Общего собрания, вопросах, выносимых на обсуждение, и документах, которые должны быть представлены для регистрации (оповещение осуществляется посредством размещения объявлений в средствах массовой информации, вывешивания объявлений, информирования в устной форме и посредством письменных извещений по домам, иными способами).</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Общее собрание считается правомочным, если в нем принимают участие не менее половины жителей соответствующей территории, достигших 16 – летнего возраста. </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4.9 Решения Общего собрания принимаются открытым голосованием, простым большинством голосов от числа присутствующих при наличии кворума и оформляются протоколом.</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Протокол Общего собрания должен содержать следующие данные:</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дату  и место проведения собрания;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количество граждан, принявших участие в работе собрания;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состав президиума;</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повестку дня;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содержание выступлений;</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 принятые решения;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результаты голосования.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Протокол подписывают председатель и секретарь.</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4.10 Инициаторами проведения внеочередного Общего  собрания могут выступать инициативные группы граждан, составляющие не менее 0,5% от общего числа жителей территории общественного самоуправления</w:t>
      </w:r>
      <w:proofErr w:type="gramStart"/>
      <w:r w:rsidRPr="00C413E2">
        <w:rPr>
          <w:rFonts w:ascii="Times New Roman" w:hAnsi="Times New Roman" w:cs="Times New Roman"/>
          <w:sz w:val="28"/>
          <w:szCs w:val="28"/>
        </w:rPr>
        <w:t xml:space="preserve"> ,</w:t>
      </w:r>
      <w:proofErr w:type="gramEnd"/>
      <w:r w:rsidRPr="00C413E2">
        <w:rPr>
          <w:rFonts w:ascii="Times New Roman" w:hAnsi="Times New Roman" w:cs="Times New Roman"/>
          <w:sz w:val="28"/>
          <w:szCs w:val="28"/>
        </w:rPr>
        <w:t xml:space="preserve"> органы и выборные должностные лица местного самоуправления, де</w:t>
      </w:r>
      <w:r w:rsidR="00ED41ED" w:rsidRPr="00C413E2">
        <w:rPr>
          <w:rFonts w:ascii="Times New Roman" w:hAnsi="Times New Roman" w:cs="Times New Roman"/>
          <w:sz w:val="28"/>
          <w:szCs w:val="28"/>
        </w:rPr>
        <w:t>путаты Совета депутатов МО «</w:t>
      </w:r>
      <w:r w:rsidR="0017602F">
        <w:rPr>
          <w:rFonts w:ascii="Times New Roman" w:hAnsi="Times New Roman" w:cs="Times New Roman"/>
          <w:sz w:val="28"/>
          <w:szCs w:val="28"/>
        </w:rPr>
        <w:t>Ценогорское</w:t>
      </w:r>
      <w:r w:rsidRPr="00C413E2">
        <w:rPr>
          <w:rFonts w:ascii="Times New Roman" w:hAnsi="Times New Roman" w:cs="Times New Roman"/>
          <w:sz w:val="28"/>
          <w:szCs w:val="28"/>
        </w:rPr>
        <w:t>»,</w:t>
      </w:r>
      <w:r w:rsidR="00CC36C9">
        <w:rPr>
          <w:rFonts w:ascii="Times New Roman" w:hAnsi="Times New Roman" w:cs="Times New Roman"/>
          <w:sz w:val="28"/>
          <w:szCs w:val="28"/>
        </w:rPr>
        <w:t xml:space="preserve"> Совет органа ТОС, контрольно-</w:t>
      </w:r>
      <w:r w:rsidRPr="00C413E2">
        <w:rPr>
          <w:rFonts w:ascii="Times New Roman" w:hAnsi="Times New Roman" w:cs="Times New Roman"/>
          <w:sz w:val="28"/>
          <w:szCs w:val="28"/>
        </w:rPr>
        <w:t xml:space="preserve">ревизионная комиссия. </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4.11 Решения Общего собрания для Совета органа ТОС носят обязательный характер.</w:t>
      </w:r>
    </w:p>
    <w:p w:rsidR="00735143" w:rsidRPr="00CC36C9" w:rsidRDefault="00735143" w:rsidP="00CC36C9">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Решения Общего собрания, затрагивающие права граждан, объединений собственников жилья и других организаций, не мог</w:t>
      </w:r>
      <w:r w:rsidR="00CC36C9">
        <w:rPr>
          <w:rFonts w:ascii="Times New Roman" w:hAnsi="Times New Roman" w:cs="Times New Roman"/>
          <w:sz w:val="28"/>
          <w:szCs w:val="28"/>
        </w:rPr>
        <w:t>ут носить обязательный характера.</w:t>
      </w:r>
    </w:p>
    <w:p w:rsidR="00735143" w:rsidRDefault="00735143" w:rsidP="0017602F">
      <w:pPr>
        <w:ind w:firstLine="851"/>
        <w:jc w:val="center"/>
        <w:rPr>
          <w:rFonts w:ascii="Times New Roman" w:hAnsi="Times New Roman" w:cs="Times New Roman"/>
          <w:b/>
          <w:sz w:val="28"/>
          <w:szCs w:val="28"/>
        </w:rPr>
      </w:pPr>
      <w:r w:rsidRPr="00C413E2">
        <w:rPr>
          <w:rFonts w:ascii="Times New Roman" w:hAnsi="Times New Roman" w:cs="Times New Roman"/>
          <w:b/>
          <w:sz w:val="28"/>
          <w:szCs w:val="28"/>
        </w:rPr>
        <w:t>5.</w:t>
      </w:r>
      <w:r w:rsidR="00F947B9">
        <w:rPr>
          <w:rFonts w:ascii="Times New Roman" w:hAnsi="Times New Roman" w:cs="Times New Roman"/>
          <w:b/>
          <w:sz w:val="28"/>
          <w:szCs w:val="28"/>
        </w:rPr>
        <w:t xml:space="preserve"> </w:t>
      </w:r>
      <w:r w:rsidRPr="00C413E2">
        <w:rPr>
          <w:rFonts w:ascii="Times New Roman" w:hAnsi="Times New Roman" w:cs="Times New Roman"/>
          <w:b/>
          <w:sz w:val="28"/>
          <w:szCs w:val="28"/>
        </w:rPr>
        <w:t>Совет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5.1 Совет органа ТОС </w:t>
      </w:r>
      <w:r w:rsidR="001C0118">
        <w:rPr>
          <w:rFonts w:ascii="Times New Roman" w:hAnsi="Times New Roman" w:cs="Times New Roman"/>
          <w:sz w:val="28"/>
          <w:szCs w:val="28"/>
        </w:rPr>
        <w:t>– выборный, постоянно действующий исполнительный орган</w:t>
      </w:r>
      <w:r w:rsidRPr="00C413E2">
        <w:rPr>
          <w:rFonts w:ascii="Times New Roman" w:hAnsi="Times New Roman" w:cs="Times New Roman"/>
          <w:sz w:val="28"/>
          <w:szCs w:val="28"/>
        </w:rPr>
        <w:t xml:space="preserve"> ТОС.</w:t>
      </w:r>
    </w:p>
    <w:p w:rsidR="00735143" w:rsidRDefault="001C0118" w:rsidP="0017602F">
      <w:pPr>
        <w:ind w:firstLine="851"/>
        <w:jc w:val="both"/>
        <w:rPr>
          <w:rFonts w:ascii="Times New Roman" w:hAnsi="Times New Roman" w:cs="Times New Roman"/>
          <w:sz w:val="28"/>
          <w:szCs w:val="28"/>
        </w:rPr>
      </w:pPr>
      <w:r>
        <w:rPr>
          <w:rFonts w:ascii="Times New Roman" w:hAnsi="Times New Roman" w:cs="Times New Roman"/>
          <w:sz w:val="28"/>
          <w:szCs w:val="28"/>
        </w:rPr>
        <w:t>5.2  Совет органа ТОС избирается на общем собрании, подотчетен ему и не реже одного раза в год отчитывается перед ним. Срок полномочий Совета органа ТОС – два года</w:t>
      </w:r>
    </w:p>
    <w:p w:rsidR="001C0118" w:rsidRDefault="001C0118" w:rsidP="0017602F">
      <w:pPr>
        <w:ind w:firstLine="851"/>
        <w:jc w:val="both"/>
        <w:rPr>
          <w:rFonts w:ascii="Times New Roman" w:hAnsi="Times New Roman" w:cs="Times New Roman"/>
          <w:sz w:val="28"/>
          <w:szCs w:val="28"/>
        </w:rPr>
      </w:pPr>
      <w:r>
        <w:rPr>
          <w:rFonts w:ascii="Times New Roman" w:hAnsi="Times New Roman" w:cs="Times New Roman"/>
          <w:sz w:val="28"/>
          <w:szCs w:val="28"/>
        </w:rPr>
        <w:t xml:space="preserve">5.3 В Совет органа ТОС могут быть избраны жители в количестве </w:t>
      </w:r>
      <w:r w:rsidR="00307B1C">
        <w:rPr>
          <w:rFonts w:ascii="Times New Roman" w:hAnsi="Times New Roman" w:cs="Times New Roman"/>
          <w:sz w:val="28"/>
          <w:szCs w:val="28"/>
        </w:rPr>
        <w:t xml:space="preserve">не более </w:t>
      </w:r>
      <w:r>
        <w:rPr>
          <w:rFonts w:ascii="Times New Roman" w:hAnsi="Times New Roman" w:cs="Times New Roman"/>
          <w:sz w:val="28"/>
          <w:szCs w:val="28"/>
        </w:rPr>
        <w:t>пяти человек, проживающие на территории деятельности ТОС. Избранными в состав Совета органа ТОС считаются граждане, получившие большинство голосов участников Общего собрания открытым или тайным голосованием.</w:t>
      </w:r>
    </w:p>
    <w:p w:rsidR="001C0118" w:rsidRDefault="001C0118" w:rsidP="0017602F">
      <w:pPr>
        <w:ind w:firstLine="851"/>
        <w:jc w:val="both"/>
        <w:rPr>
          <w:rFonts w:ascii="Times New Roman" w:hAnsi="Times New Roman" w:cs="Times New Roman"/>
          <w:sz w:val="28"/>
          <w:szCs w:val="28"/>
        </w:rPr>
      </w:pPr>
      <w:r>
        <w:rPr>
          <w:rFonts w:ascii="Times New Roman" w:hAnsi="Times New Roman" w:cs="Times New Roman"/>
          <w:sz w:val="28"/>
          <w:szCs w:val="28"/>
        </w:rPr>
        <w:t xml:space="preserve">5.4 К полномочиям Совета органа ТОС </w:t>
      </w:r>
      <w:r w:rsidR="00227838">
        <w:rPr>
          <w:rFonts w:ascii="Times New Roman" w:hAnsi="Times New Roman" w:cs="Times New Roman"/>
          <w:sz w:val="28"/>
          <w:szCs w:val="28"/>
        </w:rPr>
        <w:t>относятся следующие вопросы:</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t>5.4.1 Представление интересов населения, проживающего на соответствующей территории, обеспечение исполнение решении, принятых Общим собранием</w:t>
      </w:r>
    </w:p>
    <w:p w:rsidR="00227838" w:rsidRPr="00CC36C9" w:rsidRDefault="00227838" w:rsidP="0017602F">
      <w:pPr>
        <w:ind w:firstLine="851"/>
        <w:jc w:val="both"/>
        <w:rPr>
          <w:rFonts w:ascii="Times New Roman" w:hAnsi="Times New Roman" w:cs="Times New Roman"/>
          <w:color w:val="000000" w:themeColor="text1"/>
          <w:sz w:val="28"/>
          <w:szCs w:val="28"/>
        </w:rPr>
      </w:pPr>
      <w:r w:rsidRPr="00CC36C9">
        <w:rPr>
          <w:rFonts w:ascii="Times New Roman" w:hAnsi="Times New Roman" w:cs="Times New Roman"/>
          <w:color w:val="000000" w:themeColor="text1"/>
          <w:sz w:val="28"/>
          <w:szCs w:val="28"/>
        </w:rPr>
        <w:t>5.4.2 Избрание заместителя председателя Совета органа ТОС из числа его членов.</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5.4.3 Заслушивание и утверждение отчетов должностных лиц Совета органа ТОС.</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t>5.4.4 Внесение предложений на рассмотрение должностных лиц органов местного самоуправления.</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t>5.4.5 Участие в рассмотрении органами местного самоуправления вопросов, затрагивающих интересы жителей.</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t>5.4.6 Внесение в органы местного самоуправления проектов муниципальных правовых актов.</w:t>
      </w:r>
    </w:p>
    <w:p w:rsidR="00227838" w:rsidRDefault="00227838" w:rsidP="0017602F">
      <w:pPr>
        <w:ind w:firstLine="851"/>
        <w:jc w:val="both"/>
        <w:rPr>
          <w:rFonts w:ascii="Times New Roman" w:hAnsi="Times New Roman" w:cs="Times New Roman"/>
          <w:sz w:val="28"/>
          <w:szCs w:val="28"/>
        </w:rPr>
      </w:pPr>
      <w:r>
        <w:rPr>
          <w:rFonts w:ascii="Times New Roman" w:hAnsi="Times New Roman" w:cs="Times New Roman"/>
          <w:sz w:val="28"/>
          <w:szCs w:val="28"/>
        </w:rPr>
        <w:t>5.4.7 Осуществление хозяйственной деятельности по содержанию жилищного фонда,</w:t>
      </w:r>
      <w:r w:rsidR="007473DE">
        <w:rPr>
          <w:rFonts w:ascii="Times New Roman" w:hAnsi="Times New Roman" w:cs="Times New Roman"/>
          <w:sz w:val="28"/>
          <w:szCs w:val="28"/>
        </w:rPr>
        <w:t xml:space="preserve"> благоустрой</w:t>
      </w:r>
      <w:r>
        <w:rPr>
          <w:rFonts w:ascii="Times New Roman" w:hAnsi="Times New Roman" w:cs="Times New Roman"/>
          <w:sz w:val="28"/>
          <w:szCs w:val="28"/>
        </w:rPr>
        <w:t>с</w:t>
      </w:r>
      <w:r w:rsidR="007473DE">
        <w:rPr>
          <w:rFonts w:ascii="Times New Roman" w:hAnsi="Times New Roman" w:cs="Times New Roman"/>
          <w:sz w:val="28"/>
          <w:szCs w:val="28"/>
        </w:rPr>
        <w:t>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73DE" w:rsidRDefault="007473DE" w:rsidP="0017602F">
      <w:pPr>
        <w:ind w:firstLine="851"/>
        <w:jc w:val="both"/>
        <w:rPr>
          <w:rFonts w:ascii="Times New Roman" w:hAnsi="Times New Roman" w:cs="Times New Roman"/>
          <w:sz w:val="28"/>
          <w:szCs w:val="28"/>
        </w:rPr>
      </w:pPr>
      <w:r>
        <w:rPr>
          <w:rFonts w:ascii="Times New Roman" w:hAnsi="Times New Roman" w:cs="Times New Roman"/>
          <w:sz w:val="28"/>
          <w:szCs w:val="28"/>
        </w:rPr>
        <w:t>5.4.8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7473DE" w:rsidRDefault="007473DE" w:rsidP="0017602F">
      <w:pPr>
        <w:ind w:firstLine="851"/>
        <w:jc w:val="both"/>
        <w:rPr>
          <w:rFonts w:ascii="Times New Roman" w:hAnsi="Times New Roman" w:cs="Times New Roman"/>
          <w:sz w:val="28"/>
          <w:szCs w:val="28"/>
        </w:rPr>
      </w:pPr>
      <w:r>
        <w:rPr>
          <w:rFonts w:ascii="Times New Roman" w:hAnsi="Times New Roman" w:cs="Times New Roman"/>
          <w:sz w:val="28"/>
          <w:szCs w:val="28"/>
        </w:rPr>
        <w:t>5.4.9 Выявление мнения населения и проведения опросов по вопросам его жизнедеятельности.</w:t>
      </w:r>
    </w:p>
    <w:p w:rsidR="007473DE" w:rsidRDefault="007473DE" w:rsidP="0017602F">
      <w:pPr>
        <w:ind w:firstLine="851"/>
        <w:jc w:val="both"/>
        <w:rPr>
          <w:rFonts w:ascii="Times New Roman" w:hAnsi="Times New Roman" w:cs="Times New Roman"/>
          <w:sz w:val="28"/>
          <w:szCs w:val="28"/>
        </w:rPr>
      </w:pPr>
      <w:r>
        <w:rPr>
          <w:rFonts w:ascii="Times New Roman" w:hAnsi="Times New Roman" w:cs="Times New Roman"/>
          <w:sz w:val="28"/>
          <w:szCs w:val="28"/>
        </w:rPr>
        <w:t>5.4.10 Реализация других полномочий ТОС, не противоречащих законодательству.</w:t>
      </w:r>
    </w:p>
    <w:p w:rsidR="007473DE" w:rsidRDefault="007473DE" w:rsidP="0017602F">
      <w:pPr>
        <w:ind w:firstLine="851"/>
        <w:jc w:val="both"/>
        <w:rPr>
          <w:rFonts w:ascii="Times New Roman" w:hAnsi="Times New Roman" w:cs="Times New Roman"/>
          <w:sz w:val="28"/>
          <w:szCs w:val="28"/>
        </w:rPr>
      </w:pPr>
      <w:r>
        <w:rPr>
          <w:rFonts w:ascii="Times New Roman" w:hAnsi="Times New Roman" w:cs="Times New Roman"/>
          <w:sz w:val="28"/>
          <w:szCs w:val="28"/>
        </w:rPr>
        <w:t xml:space="preserve">5.5 Заседания Совета органа ТОС проводятся </w:t>
      </w:r>
      <w:r w:rsidR="001708C0">
        <w:rPr>
          <w:rFonts w:ascii="Times New Roman" w:hAnsi="Times New Roman" w:cs="Times New Roman"/>
          <w:sz w:val="28"/>
          <w:szCs w:val="28"/>
        </w:rPr>
        <w:t>не реже одного раза в месяц. Заседание правомочно, если на нем присутствуют более 2/3 членов Совета органа ТОС. Решения принимаются простым большинством голосов от числа избранных членов Совета органа ТОС.</w:t>
      </w:r>
    </w:p>
    <w:p w:rsidR="00023AF6" w:rsidRPr="00CC36C9" w:rsidRDefault="001708C0" w:rsidP="00CC36C9">
      <w:pPr>
        <w:ind w:firstLine="851"/>
        <w:jc w:val="both"/>
        <w:rPr>
          <w:rFonts w:ascii="Times New Roman" w:hAnsi="Times New Roman" w:cs="Times New Roman"/>
          <w:sz w:val="28"/>
          <w:szCs w:val="28"/>
        </w:rPr>
      </w:pPr>
      <w:r>
        <w:rPr>
          <w:rFonts w:ascii="Times New Roman" w:hAnsi="Times New Roman" w:cs="Times New Roman"/>
          <w:sz w:val="28"/>
          <w:szCs w:val="28"/>
        </w:rPr>
        <w:t>5.6 Член Совета органа ТОС может быть выведен из его состава по собственному желанию (письменному заявлению) решением Общего собрания. На очередном Общем собрании на место выбывшего члена Совета органа ТОС избирается новый, на срок деятельности Совета органа ТОС.</w:t>
      </w:r>
    </w:p>
    <w:p w:rsidR="00735143" w:rsidRDefault="00735143" w:rsidP="0017602F">
      <w:pPr>
        <w:ind w:firstLine="851"/>
        <w:jc w:val="center"/>
        <w:rPr>
          <w:rFonts w:ascii="Times New Roman" w:hAnsi="Times New Roman" w:cs="Times New Roman"/>
          <w:b/>
          <w:sz w:val="28"/>
          <w:szCs w:val="28"/>
        </w:rPr>
      </w:pPr>
      <w:r w:rsidRPr="00C413E2">
        <w:rPr>
          <w:rFonts w:ascii="Times New Roman" w:hAnsi="Times New Roman" w:cs="Times New Roman"/>
          <w:b/>
          <w:sz w:val="28"/>
          <w:szCs w:val="28"/>
        </w:rPr>
        <w:t>6.</w:t>
      </w:r>
      <w:r w:rsidR="00CC36C9">
        <w:rPr>
          <w:rFonts w:ascii="Times New Roman" w:hAnsi="Times New Roman" w:cs="Times New Roman"/>
          <w:b/>
          <w:sz w:val="28"/>
          <w:szCs w:val="28"/>
        </w:rPr>
        <w:t xml:space="preserve"> </w:t>
      </w:r>
      <w:r w:rsidRPr="00C413E2">
        <w:rPr>
          <w:rFonts w:ascii="Times New Roman" w:hAnsi="Times New Roman" w:cs="Times New Roman"/>
          <w:b/>
          <w:sz w:val="28"/>
          <w:szCs w:val="28"/>
        </w:rPr>
        <w:t>Председатель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6.1 Председатель органа ТОС и заместитель Председателя органа ТОС избирается на общем Собрании органа ТОС на срок, определенный Уставом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6.2  Председатель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 без доверенности действует от имени органа ТОС, в том числе представляет его интересы и совершает сделки;</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 выдает доверенности на право представительства от имени органа ТОС, в том числе доверенности с правом передоверия;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 совершает сделки от имени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 распоряжается имуществом органа ТОС для обеспечения текущей деятельности органа ТОС;</w:t>
      </w:r>
    </w:p>
    <w:p w:rsidR="00735143" w:rsidRPr="00CC36C9" w:rsidRDefault="00735143" w:rsidP="0017602F">
      <w:pPr>
        <w:ind w:firstLine="851"/>
        <w:jc w:val="both"/>
        <w:rPr>
          <w:rFonts w:ascii="Times New Roman" w:hAnsi="Times New Roman" w:cs="Times New Roman"/>
          <w:color w:val="000000" w:themeColor="text1"/>
          <w:sz w:val="28"/>
          <w:szCs w:val="28"/>
        </w:rPr>
      </w:pPr>
      <w:r w:rsidRPr="00C413E2">
        <w:rPr>
          <w:rFonts w:ascii="Times New Roman" w:hAnsi="Times New Roman" w:cs="Times New Roman"/>
          <w:sz w:val="28"/>
          <w:szCs w:val="28"/>
        </w:rPr>
        <w:t xml:space="preserve">  - осуществляет иные полномочия, не отнесенные Уставом органа ТОС к </w:t>
      </w:r>
      <w:r w:rsidRPr="00CC36C9">
        <w:rPr>
          <w:rFonts w:ascii="Times New Roman" w:hAnsi="Times New Roman" w:cs="Times New Roman"/>
          <w:color w:val="000000" w:themeColor="text1"/>
          <w:sz w:val="28"/>
          <w:szCs w:val="28"/>
        </w:rPr>
        <w:t>компетенции общего Собрания участников органа ТОС, Совета органа ТОС.</w:t>
      </w:r>
    </w:p>
    <w:p w:rsidR="00735143" w:rsidRPr="00CC36C9" w:rsidRDefault="00735143" w:rsidP="0017602F">
      <w:pPr>
        <w:ind w:firstLine="851"/>
        <w:jc w:val="both"/>
        <w:rPr>
          <w:rFonts w:ascii="Times New Roman" w:hAnsi="Times New Roman" w:cs="Times New Roman"/>
          <w:color w:val="000000" w:themeColor="text1"/>
          <w:sz w:val="28"/>
          <w:szCs w:val="28"/>
        </w:rPr>
      </w:pPr>
      <w:r w:rsidRPr="00CC36C9">
        <w:rPr>
          <w:rFonts w:ascii="Times New Roman" w:hAnsi="Times New Roman" w:cs="Times New Roman"/>
          <w:color w:val="000000" w:themeColor="text1"/>
          <w:sz w:val="28"/>
          <w:szCs w:val="28"/>
        </w:rPr>
        <w:t>6.3 Председатель органа ТОС и заместитель Председателя органа ТОС избираются очередным общим Собранием на срок – 2 года.</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Полномочия Председателя органа ТОС действуют с момента его избрания до момента избрания  Председателя органа ТОС следующим через 2 года очередным общим Собранием.</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Если новый Председатель органа ТОС не был </w:t>
      </w:r>
      <w:proofErr w:type="gramStart"/>
      <w:r w:rsidRPr="00C413E2">
        <w:rPr>
          <w:rFonts w:ascii="Times New Roman" w:hAnsi="Times New Roman" w:cs="Times New Roman"/>
          <w:sz w:val="28"/>
          <w:szCs w:val="28"/>
        </w:rPr>
        <w:t>избран</w:t>
      </w:r>
      <w:proofErr w:type="gramEnd"/>
      <w:r w:rsidRPr="00C413E2">
        <w:rPr>
          <w:rFonts w:ascii="Times New Roman" w:hAnsi="Times New Roman" w:cs="Times New Roman"/>
          <w:sz w:val="28"/>
          <w:szCs w:val="28"/>
        </w:rPr>
        <w:t xml:space="preserve"> по какой либо причине, то это означает пролонгацию полномочий Председателя органа ТОС до момента избрания нового Председателя органа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6.4 Порядок деятельности Председателя органа ТОС, заместителя Председателя органа ТОС и принятия ими решений устанавливается Уставом органа ТОС.</w:t>
      </w:r>
    </w:p>
    <w:p w:rsidR="00735143" w:rsidRPr="00CC36C9" w:rsidRDefault="00735143" w:rsidP="00CC36C9">
      <w:pPr>
        <w:ind w:firstLine="851"/>
        <w:jc w:val="both"/>
        <w:rPr>
          <w:rFonts w:ascii="Times New Roman" w:hAnsi="Times New Roman" w:cs="Times New Roman"/>
          <w:sz w:val="28"/>
          <w:szCs w:val="28"/>
        </w:rPr>
      </w:pPr>
      <w:r w:rsidRPr="00C413E2">
        <w:rPr>
          <w:rFonts w:ascii="Times New Roman" w:hAnsi="Times New Roman" w:cs="Times New Roman"/>
          <w:sz w:val="28"/>
          <w:szCs w:val="28"/>
        </w:rPr>
        <w:t>6.5 Заместитель Председателя органа ТОС исполняет обязанности Председателя органа ТОС в его отсутствии.</w:t>
      </w:r>
    </w:p>
    <w:p w:rsidR="00735143" w:rsidRDefault="00965E04" w:rsidP="0017602F">
      <w:pPr>
        <w:ind w:firstLine="851"/>
        <w:jc w:val="center"/>
        <w:rPr>
          <w:rFonts w:ascii="Times New Roman" w:hAnsi="Times New Roman" w:cs="Times New Roman"/>
          <w:b/>
          <w:sz w:val="28"/>
          <w:szCs w:val="28"/>
        </w:rPr>
      </w:pPr>
      <w:r>
        <w:rPr>
          <w:rFonts w:ascii="Times New Roman" w:hAnsi="Times New Roman" w:cs="Times New Roman"/>
          <w:b/>
          <w:sz w:val="28"/>
          <w:szCs w:val="28"/>
        </w:rPr>
        <w:t>7. Контроль за финансово-</w:t>
      </w:r>
      <w:r w:rsidR="00735143" w:rsidRPr="00C413E2">
        <w:rPr>
          <w:rFonts w:ascii="Times New Roman" w:hAnsi="Times New Roman" w:cs="Times New Roman"/>
          <w:b/>
          <w:sz w:val="28"/>
          <w:szCs w:val="28"/>
        </w:rPr>
        <w:t>хозяйственной деятельностью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7.1 Для осуществления контроля з</w:t>
      </w:r>
      <w:r w:rsidR="00965E04">
        <w:rPr>
          <w:rFonts w:ascii="Times New Roman" w:hAnsi="Times New Roman" w:cs="Times New Roman"/>
          <w:sz w:val="28"/>
          <w:szCs w:val="28"/>
        </w:rPr>
        <w:t>а финансово-</w:t>
      </w:r>
      <w:r w:rsidRPr="00C413E2">
        <w:rPr>
          <w:rFonts w:ascii="Times New Roman" w:hAnsi="Times New Roman" w:cs="Times New Roman"/>
          <w:sz w:val="28"/>
          <w:szCs w:val="28"/>
        </w:rPr>
        <w:t>хозяйственной деятельностью Совета ТОС Общее собран</w:t>
      </w:r>
      <w:r w:rsidR="00F947B9">
        <w:rPr>
          <w:rFonts w:ascii="Times New Roman" w:hAnsi="Times New Roman" w:cs="Times New Roman"/>
          <w:sz w:val="28"/>
          <w:szCs w:val="28"/>
        </w:rPr>
        <w:t>ие вправе избирать контрольно-</w:t>
      </w:r>
      <w:r w:rsidRPr="00C413E2">
        <w:rPr>
          <w:rFonts w:ascii="Times New Roman" w:hAnsi="Times New Roman" w:cs="Times New Roman"/>
          <w:sz w:val="28"/>
          <w:szCs w:val="28"/>
        </w:rPr>
        <w:t>ревизионную комиссию.</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7.2 Компетенция и по</w:t>
      </w:r>
      <w:r w:rsidR="00F947B9">
        <w:rPr>
          <w:rFonts w:ascii="Times New Roman" w:hAnsi="Times New Roman" w:cs="Times New Roman"/>
          <w:sz w:val="28"/>
          <w:szCs w:val="28"/>
        </w:rPr>
        <w:t>рядок деятельности контрольно-</w:t>
      </w:r>
      <w:r w:rsidRPr="00C413E2">
        <w:rPr>
          <w:rFonts w:ascii="Times New Roman" w:hAnsi="Times New Roman" w:cs="Times New Roman"/>
          <w:sz w:val="28"/>
          <w:szCs w:val="28"/>
        </w:rPr>
        <w:t>ревизионной комиссии определяется настоящим Уставом и положением о контрольно-ревизионной комиссии, утвержденным Общим собранием.</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7.3</w:t>
      </w:r>
      <w:proofErr w:type="gramStart"/>
      <w:r w:rsidRPr="00C413E2">
        <w:rPr>
          <w:rFonts w:ascii="Times New Roman" w:hAnsi="Times New Roman" w:cs="Times New Roman"/>
          <w:sz w:val="28"/>
          <w:szCs w:val="28"/>
        </w:rPr>
        <w:t xml:space="preserve"> </w:t>
      </w:r>
      <w:r w:rsidR="00F947B9">
        <w:rPr>
          <w:rFonts w:ascii="Times New Roman" w:hAnsi="Times New Roman" w:cs="Times New Roman"/>
          <w:sz w:val="28"/>
          <w:szCs w:val="28"/>
        </w:rPr>
        <w:t xml:space="preserve"> </w:t>
      </w:r>
      <w:r w:rsidRPr="00C413E2">
        <w:rPr>
          <w:rFonts w:ascii="Times New Roman" w:hAnsi="Times New Roman" w:cs="Times New Roman"/>
          <w:sz w:val="28"/>
          <w:szCs w:val="28"/>
        </w:rPr>
        <w:t>В</w:t>
      </w:r>
      <w:proofErr w:type="gramEnd"/>
      <w:r w:rsidRPr="00C413E2">
        <w:rPr>
          <w:rFonts w:ascii="Times New Roman" w:hAnsi="Times New Roman" w:cs="Times New Roman"/>
          <w:sz w:val="28"/>
          <w:szCs w:val="28"/>
        </w:rPr>
        <w:t xml:space="preserve"> состав контрольно-ревизионной комиссии не могут быть избраны члены Совета ТОС.</w:t>
      </w:r>
    </w:p>
    <w:p w:rsidR="00735143" w:rsidRPr="00C413E2" w:rsidRDefault="00F947B9" w:rsidP="0017602F">
      <w:pPr>
        <w:ind w:firstLine="851"/>
        <w:jc w:val="both"/>
        <w:rPr>
          <w:rFonts w:ascii="Times New Roman" w:hAnsi="Times New Roman" w:cs="Times New Roman"/>
          <w:sz w:val="28"/>
          <w:szCs w:val="28"/>
        </w:rPr>
      </w:pPr>
      <w:r>
        <w:rPr>
          <w:rFonts w:ascii="Times New Roman" w:hAnsi="Times New Roman" w:cs="Times New Roman"/>
          <w:sz w:val="28"/>
          <w:szCs w:val="28"/>
        </w:rPr>
        <w:t>7.4 Председатель контрольно-</w:t>
      </w:r>
      <w:r w:rsidR="00735143" w:rsidRPr="00C413E2">
        <w:rPr>
          <w:rFonts w:ascii="Times New Roman" w:hAnsi="Times New Roman" w:cs="Times New Roman"/>
          <w:sz w:val="28"/>
          <w:szCs w:val="28"/>
        </w:rPr>
        <w:t>ревизионной комиссии избирается комиссией из числа членов комиссии на первом заседании в порядке, определ</w:t>
      </w:r>
      <w:r>
        <w:rPr>
          <w:rFonts w:ascii="Times New Roman" w:hAnsi="Times New Roman" w:cs="Times New Roman"/>
          <w:sz w:val="28"/>
          <w:szCs w:val="28"/>
        </w:rPr>
        <w:t>енном положением о контрольно-</w:t>
      </w:r>
      <w:r w:rsidR="00735143" w:rsidRPr="00C413E2">
        <w:rPr>
          <w:rFonts w:ascii="Times New Roman" w:hAnsi="Times New Roman" w:cs="Times New Roman"/>
          <w:sz w:val="28"/>
          <w:szCs w:val="28"/>
        </w:rPr>
        <w:t>ревизионной комиссии.</w:t>
      </w:r>
    </w:p>
    <w:p w:rsidR="00735143" w:rsidRPr="00C413E2" w:rsidRDefault="00F947B9" w:rsidP="0017602F">
      <w:pPr>
        <w:ind w:firstLine="851"/>
        <w:jc w:val="both"/>
        <w:rPr>
          <w:rFonts w:ascii="Times New Roman" w:hAnsi="Times New Roman" w:cs="Times New Roman"/>
          <w:sz w:val="28"/>
          <w:szCs w:val="28"/>
        </w:rPr>
      </w:pPr>
      <w:r>
        <w:rPr>
          <w:rFonts w:ascii="Times New Roman" w:hAnsi="Times New Roman" w:cs="Times New Roman"/>
          <w:sz w:val="28"/>
          <w:szCs w:val="28"/>
        </w:rPr>
        <w:t>7.5 Контрольно-</w:t>
      </w:r>
      <w:r w:rsidR="00735143" w:rsidRPr="00C413E2">
        <w:rPr>
          <w:rFonts w:ascii="Times New Roman" w:hAnsi="Times New Roman" w:cs="Times New Roman"/>
          <w:sz w:val="28"/>
          <w:szCs w:val="28"/>
        </w:rPr>
        <w:t>ревизионная комиссия вправе требовать от должностных лиц ТОС предоставления всех необходимых документов о финансово- хозяйственной деятельности и личных объяснений.</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7.6 </w:t>
      </w:r>
      <w:r w:rsidR="00F947B9">
        <w:rPr>
          <w:rFonts w:ascii="Times New Roman" w:hAnsi="Times New Roman" w:cs="Times New Roman"/>
          <w:sz w:val="28"/>
          <w:szCs w:val="28"/>
        </w:rPr>
        <w:t>Контрольно-</w:t>
      </w:r>
      <w:r w:rsidRPr="00C413E2">
        <w:rPr>
          <w:rFonts w:ascii="Times New Roman" w:hAnsi="Times New Roman" w:cs="Times New Roman"/>
          <w:sz w:val="28"/>
          <w:szCs w:val="28"/>
        </w:rPr>
        <w:t>ревизионная комиссия обязана потребовать созыва внеочередного  Общего собрания, если возникла серьезная угроза интереса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7.7 </w:t>
      </w:r>
      <w:r w:rsidR="00CC36C9">
        <w:rPr>
          <w:rFonts w:ascii="Times New Roman" w:hAnsi="Times New Roman" w:cs="Times New Roman"/>
          <w:sz w:val="28"/>
          <w:szCs w:val="28"/>
        </w:rPr>
        <w:t xml:space="preserve"> </w:t>
      </w:r>
      <w:r w:rsidRPr="00C413E2">
        <w:rPr>
          <w:rFonts w:ascii="Times New Roman" w:hAnsi="Times New Roman" w:cs="Times New Roman"/>
          <w:sz w:val="28"/>
          <w:szCs w:val="28"/>
        </w:rPr>
        <w:t xml:space="preserve">Решением Общего собрания на контрольно-ревизионную комиссию могут быть возложены функции по </w:t>
      </w:r>
      <w:proofErr w:type="gramStart"/>
      <w:r w:rsidRPr="00C413E2">
        <w:rPr>
          <w:rFonts w:ascii="Times New Roman" w:hAnsi="Times New Roman" w:cs="Times New Roman"/>
          <w:sz w:val="28"/>
          <w:szCs w:val="28"/>
        </w:rPr>
        <w:t>контролю за</w:t>
      </w:r>
      <w:proofErr w:type="gramEnd"/>
      <w:r w:rsidRPr="00C413E2">
        <w:rPr>
          <w:rFonts w:ascii="Times New Roman" w:hAnsi="Times New Roman" w:cs="Times New Roman"/>
          <w:sz w:val="28"/>
          <w:szCs w:val="28"/>
        </w:rPr>
        <w:t xml:space="preserve"> выполнением Устава ТОС.</w:t>
      </w:r>
    </w:p>
    <w:p w:rsidR="00735143" w:rsidRPr="00CC36C9" w:rsidRDefault="00735143" w:rsidP="00CC36C9">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      По итогам проверки финансово – хозяйств</w:t>
      </w:r>
      <w:r w:rsidR="00F947B9">
        <w:rPr>
          <w:rFonts w:ascii="Times New Roman" w:hAnsi="Times New Roman" w:cs="Times New Roman"/>
          <w:sz w:val="28"/>
          <w:szCs w:val="28"/>
        </w:rPr>
        <w:t>енной деятельности контрольно-</w:t>
      </w:r>
      <w:r w:rsidRPr="00C413E2">
        <w:rPr>
          <w:rFonts w:ascii="Times New Roman" w:hAnsi="Times New Roman" w:cs="Times New Roman"/>
          <w:sz w:val="28"/>
          <w:szCs w:val="28"/>
        </w:rPr>
        <w:t>ревизионная комиссия составляет отчет (заключение).</w:t>
      </w:r>
    </w:p>
    <w:p w:rsidR="00735143" w:rsidRPr="00C413E2" w:rsidRDefault="00735143" w:rsidP="0017602F">
      <w:pPr>
        <w:ind w:firstLine="851"/>
        <w:jc w:val="center"/>
        <w:rPr>
          <w:rFonts w:ascii="Times New Roman" w:hAnsi="Times New Roman" w:cs="Times New Roman"/>
          <w:b/>
          <w:sz w:val="28"/>
          <w:szCs w:val="28"/>
        </w:rPr>
      </w:pPr>
      <w:r w:rsidRPr="00C413E2">
        <w:rPr>
          <w:rFonts w:ascii="Times New Roman" w:hAnsi="Times New Roman" w:cs="Times New Roman"/>
          <w:b/>
          <w:sz w:val="28"/>
          <w:szCs w:val="28"/>
        </w:rPr>
        <w:t>8. Учет в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8.1.  Организацию документооборота в ТОС осуществляет председатель. По месту нахождения председатель хранит следующие документы:</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учредительные документы ТОС, а также изменения и дополнения к ним;</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протокол учредительного Общего собрания ТОС, содержащий решение о создании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документ, подтверждающий регистрацию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внутренние документы;</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протоколы Общих собраний, заседаний Совета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lastRenderedPageBreak/>
        <w:t>- отчеты (заключения) контрольно-ревизионной комиссии, государственных и муниципальных органов контроля;</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иные документы.</w:t>
      </w:r>
    </w:p>
    <w:p w:rsidR="00735143" w:rsidRPr="00C413E2" w:rsidRDefault="00CC36C9" w:rsidP="0017602F">
      <w:pPr>
        <w:ind w:firstLine="851"/>
        <w:jc w:val="both"/>
        <w:rPr>
          <w:rFonts w:ascii="Times New Roman" w:hAnsi="Times New Roman" w:cs="Times New Roman"/>
          <w:sz w:val="28"/>
          <w:szCs w:val="28"/>
        </w:rPr>
      </w:pPr>
      <w:r>
        <w:rPr>
          <w:rFonts w:ascii="Times New Roman" w:hAnsi="Times New Roman" w:cs="Times New Roman"/>
          <w:sz w:val="28"/>
          <w:szCs w:val="28"/>
        </w:rPr>
        <w:t>8.2</w:t>
      </w:r>
      <w:r w:rsidR="00735143" w:rsidRPr="00C413E2">
        <w:rPr>
          <w:rFonts w:ascii="Times New Roman" w:hAnsi="Times New Roman" w:cs="Times New Roman"/>
          <w:sz w:val="28"/>
          <w:szCs w:val="28"/>
        </w:rPr>
        <w:t xml:space="preserve"> Перечисленные документы должны быть доступны для ознакомления жителям соответствующей территории, а также другим заинтересованным лицам в любой рабочий день.</w:t>
      </w:r>
    </w:p>
    <w:p w:rsidR="00735143" w:rsidRPr="00C413E2" w:rsidRDefault="00CC36C9" w:rsidP="0017602F">
      <w:pPr>
        <w:ind w:firstLine="851"/>
        <w:jc w:val="both"/>
        <w:rPr>
          <w:rFonts w:ascii="Times New Roman" w:hAnsi="Times New Roman" w:cs="Times New Roman"/>
          <w:sz w:val="28"/>
          <w:szCs w:val="28"/>
        </w:rPr>
      </w:pPr>
      <w:r>
        <w:rPr>
          <w:rFonts w:ascii="Times New Roman" w:hAnsi="Times New Roman" w:cs="Times New Roman"/>
          <w:sz w:val="28"/>
          <w:szCs w:val="28"/>
        </w:rPr>
        <w:t>8.3</w:t>
      </w:r>
      <w:r w:rsidR="00735143" w:rsidRPr="00C413E2">
        <w:rPr>
          <w:rFonts w:ascii="Times New Roman" w:hAnsi="Times New Roman" w:cs="Times New Roman"/>
          <w:sz w:val="28"/>
          <w:szCs w:val="28"/>
        </w:rPr>
        <w:t xml:space="preserve"> Председатель несет личную ответственность за соблюдение порядка ведения, достоверность учета и отчетности.</w:t>
      </w:r>
    </w:p>
    <w:p w:rsidR="00735143" w:rsidRPr="00CC36C9" w:rsidRDefault="00CC36C9" w:rsidP="00CC36C9">
      <w:pPr>
        <w:ind w:firstLine="851"/>
        <w:jc w:val="both"/>
        <w:rPr>
          <w:rFonts w:ascii="Times New Roman" w:hAnsi="Times New Roman" w:cs="Times New Roman"/>
          <w:sz w:val="28"/>
          <w:szCs w:val="28"/>
        </w:rPr>
      </w:pPr>
      <w:r>
        <w:rPr>
          <w:rFonts w:ascii="Times New Roman" w:hAnsi="Times New Roman" w:cs="Times New Roman"/>
          <w:sz w:val="28"/>
          <w:szCs w:val="28"/>
        </w:rPr>
        <w:t>8.4</w:t>
      </w:r>
      <w:r w:rsidR="00735143" w:rsidRPr="00C413E2">
        <w:rPr>
          <w:rFonts w:ascii="Times New Roman" w:hAnsi="Times New Roman" w:cs="Times New Roman"/>
          <w:sz w:val="28"/>
          <w:szCs w:val="28"/>
        </w:rPr>
        <w:t xml:space="preserve"> Право подписи от лица ТОС имеют председатель, а в случае его отсутствия – один из его заместителей, либо лицо, специально уполномоченное председателем.</w:t>
      </w:r>
    </w:p>
    <w:p w:rsidR="00735143" w:rsidRPr="00C413E2" w:rsidRDefault="00735143" w:rsidP="0017602F">
      <w:pPr>
        <w:ind w:firstLine="851"/>
        <w:jc w:val="center"/>
        <w:rPr>
          <w:rFonts w:ascii="Times New Roman" w:hAnsi="Times New Roman" w:cs="Times New Roman"/>
          <w:b/>
          <w:sz w:val="28"/>
          <w:szCs w:val="28"/>
        </w:rPr>
      </w:pPr>
      <w:r w:rsidRPr="00C413E2">
        <w:rPr>
          <w:rFonts w:ascii="Times New Roman" w:hAnsi="Times New Roman" w:cs="Times New Roman"/>
          <w:b/>
          <w:sz w:val="28"/>
          <w:szCs w:val="28"/>
        </w:rPr>
        <w:t>9. Реорганизация и ликвидация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 xml:space="preserve">9.1  ТОС может быть </w:t>
      </w:r>
      <w:proofErr w:type="gramStart"/>
      <w:r w:rsidRPr="00C413E2">
        <w:rPr>
          <w:rFonts w:ascii="Times New Roman" w:hAnsi="Times New Roman" w:cs="Times New Roman"/>
          <w:sz w:val="28"/>
          <w:szCs w:val="28"/>
        </w:rPr>
        <w:t>ликвидирован</w:t>
      </w:r>
      <w:proofErr w:type="gramEnd"/>
      <w:r w:rsidRPr="00C413E2">
        <w:rPr>
          <w:rFonts w:ascii="Times New Roman" w:hAnsi="Times New Roman" w:cs="Times New Roman"/>
          <w:sz w:val="28"/>
          <w:szCs w:val="28"/>
        </w:rPr>
        <w:t xml:space="preserve"> либо добровольно (путем самороспуска), либо по решению суда по основаниям, предусмотренным законодательством Российской Федерации. </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9.2  Вопрос о добровольной ликвидации ТОС выносится на решение Общего собрания Советом ТОС. Общее собрание принимает решение о ликвидации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9.3  Общее собрание обязано незамедлительно письменно сообщить органу, осуществляющему регистрацию уставов территориального общественного самоуправления, о принятии решения о ликвидации ТОС.</w:t>
      </w:r>
    </w:p>
    <w:p w:rsidR="00735143" w:rsidRPr="00C413E2" w:rsidRDefault="00735143" w:rsidP="0017602F">
      <w:pPr>
        <w:ind w:firstLine="851"/>
        <w:jc w:val="both"/>
        <w:rPr>
          <w:rFonts w:ascii="Times New Roman" w:hAnsi="Times New Roman" w:cs="Times New Roman"/>
          <w:sz w:val="28"/>
          <w:szCs w:val="28"/>
        </w:rPr>
      </w:pPr>
      <w:r w:rsidRPr="00C413E2">
        <w:rPr>
          <w:rFonts w:ascii="Times New Roman" w:hAnsi="Times New Roman" w:cs="Times New Roman"/>
          <w:sz w:val="28"/>
          <w:szCs w:val="28"/>
        </w:rPr>
        <w:t>9.4 Ликвидация ТОС считается завершенной с момента внесения уполномоченным органом местного самоуправления, осуществляющим регистрацию Устава ТОС, соответствующей записи в реестр регистрации уставов территориального общественного самоуправления.</w:t>
      </w:r>
    </w:p>
    <w:p w:rsidR="00735143" w:rsidRDefault="00735143" w:rsidP="00735143">
      <w:pPr>
        <w:ind w:left="708"/>
      </w:pPr>
    </w:p>
    <w:p w:rsidR="00735143" w:rsidRDefault="00735143" w:rsidP="00735143">
      <w:pPr>
        <w:ind w:left="708"/>
      </w:pPr>
      <w:r>
        <w:t xml:space="preserve">          </w:t>
      </w:r>
    </w:p>
    <w:p w:rsidR="00735143" w:rsidRDefault="00735143" w:rsidP="00735143">
      <w:pPr>
        <w:ind w:left="708"/>
      </w:pPr>
      <w:r>
        <w:t xml:space="preserve">       </w:t>
      </w:r>
    </w:p>
    <w:p w:rsidR="00735143" w:rsidRDefault="00735143" w:rsidP="00735143">
      <w:pPr>
        <w:ind w:left="708"/>
      </w:pPr>
      <w:bookmarkStart w:id="0" w:name="_GoBack"/>
      <w:bookmarkEnd w:id="0"/>
    </w:p>
    <w:p w:rsidR="00F947B9" w:rsidRDefault="00F947B9" w:rsidP="00E20C48"/>
    <w:p w:rsidR="00E20C48" w:rsidRDefault="00E20C48" w:rsidP="00E20C48"/>
    <w:p w:rsidR="00735143" w:rsidRPr="00F947B9" w:rsidRDefault="00735143" w:rsidP="002A0648">
      <w:pPr>
        <w:ind w:left="708"/>
        <w:jc w:val="center"/>
        <w:rPr>
          <w:rFonts w:ascii="Times New Roman" w:hAnsi="Times New Roman" w:cs="Times New Roman"/>
          <w:sz w:val="28"/>
          <w:szCs w:val="28"/>
        </w:rPr>
      </w:pPr>
      <w:r w:rsidRPr="00F947B9">
        <w:rPr>
          <w:rFonts w:ascii="Times New Roman" w:hAnsi="Times New Roman" w:cs="Times New Roman"/>
          <w:sz w:val="28"/>
          <w:szCs w:val="28"/>
        </w:rPr>
        <w:lastRenderedPageBreak/>
        <w:t>ПРОТОКОЛ</w:t>
      </w:r>
    </w:p>
    <w:p w:rsidR="00735143" w:rsidRPr="00F947B9" w:rsidRDefault="00F523A0" w:rsidP="00965E04">
      <w:pPr>
        <w:ind w:left="708"/>
        <w:jc w:val="center"/>
        <w:rPr>
          <w:rFonts w:ascii="Times New Roman" w:hAnsi="Times New Roman" w:cs="Times New Roman"/>
          <w:sz w:val="28"/>
          <w:szCs w:val="28"/>
        </w:rPr>
      </w:pPr>
      <w:r w:rsidRPr="00F947B9">
        <w:rPr>
          <w:rFonts w:ascii="Times New Roman" w:hAnsi="Times New Roman" w:cs="Times New Roman"/>
          <w:sz w:val="28"/>
          <w:szCs w:val="28"/>
        </w:rPr>
        <w:t xml:space="preserve">Собрания жителей  </w:t>
      </w:r>
      <w:r w:rsidR="00F947B9">
        <w:rPr>
          <w:rFonts w:ascii="Times New Roman" w:hAnsi="Times New Roman" w:cs="Times New Roman"/>
          <w:sz w:val="28"/>
          <w:szCs w:val="28"/>
        </w:rPr>
        <w:t xml:space="preserve">д. </w:t>
      </w:r>
      <w:proofErr w:type="spellStart"/>
      <w:r w:rsidR="00F947B9">
        <w:rPr>
          <w:rFonts w:ascii="Times New Roman" w:hAnsi="Times New Roman" w:cs="Times New Roman"/>
          <w:sz w:val="28"/>
          <w:szCs w:val="28"/>
        </w:rPr>
        <w:t>Палащелье</w:t>
      </w:r>
      <w:proofErr w:type="spellEnd"/>
      <w:r w:rsidR="00F947B9">
        <w:rPr>
          <w:rFonts w:ascii="Times New Roman" w:hAnsi="Times New Roman" w:cs="Times New Roman"/>
          <w:sz w:val="28"/>
          <w:szCs w:val="28"/>
        </w:rPr>
        <w:t>, Лешуконского района, А</w:t>
      </w:r>
      <w:r w:rsidR="00965E04">
        <w:rPr>
          <w:rFonts w:ascii="Times New Roman" w:hAnsi="Times New Roman" w:cs="Times New Roman"/>
          <w:sz w:val="28"/>
          <w:szCs w:val="28"/>
        </w:rPr>
        <w:t>рхангельской обла</w:t>
      </w:r>
      <w:r w:rsidR="00F947B9">
        <w:rPr>
          <w:rFonts w:ascii="Times New Roman" w:hAnsi="Times New Roman" w:cs="Times New Roman"/>
          <w:sz w:val="28"/>
          <w:szCs w:val="28"/>
        </w:rPr>
        <w:t>сти</w:t>
      </w:r>
    </w:p>
    <w:p w:rsidR="00735143" w:rsidRPr="00F947B9" w:rsidRDefault="00F947B9" w:rsidP="00735143">
      <w:pPr>
        <w:ind w:left="708"/>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Палащелье</w:t>
      </w:r>
      <w:proofErr w:type="spellEnd"/>
      <w:r w:rsidR="00735143" w:rsidRPr="00F947B9">
        <w:rPr>
          <w:rFonts w:ascii="Times New Roman" w:hAnsi="Times New Roman" w:cs="Times New Roman"/>
          <w:sz w:val="28"/>
          <w:szCs w:val="28"/>
        </w:rPr>
        <w:t xml:space="preserve">                                            </w:t>
      </w:r>
      <w:r w:rsidR="00CC36C9">
        <w:rPr>
          <w:rFonts w:ascii="Times New Roman" w:hAnsi="Times New Roman" w:cs="Times New Roman"/>
          <w:sz w:val="28"/>
          <w:szCs w:val="28"/>
        </w:rPr>
        <w:t xml:space="preserve">                  17 февраля </w:t>
      </w:r>
      <w:r>
        <w:rPr>
          <w:rFonts w:ascii="Times New Roman" w:hAnsi="Times New Roman" w:cs="Times New Roman"/>
          <w:sz w:val="28"/>
          <w:szCs w:val="28"/>
        </w:rPr>
        <w:t>2021</w:t>
      </w:r>
      <w:r w:rsidR="00735143" w:rsidRPr="00F947B9">
        <w:rPr>
          <w:rFonts w:ascii="Times New Roman" w:hAnsi="Times New Roman" w:cs="Times New Roman"/>
          <w:sz w:val="28"/>
          <w:szCs w:val="28"/>
        </w:rPr>
        <w:t xml:space="preserve"> год. </w:t>
      </w:r>
    </w:p>
    <w:p w:rsidR="00735143" w:rsidRPr="00F947B9" w:rsidRDefault="00735143" w:rsidP="00735143">
      <w:pPr>
        <w:ind w:left="708"/>
        <w:rPr>
          <w:rFonts w:ascii="Times New Roman" w:hAnsi="Times New Roman" w:cs="Times New Roman"/>
          <w:sz w:val="28"/>
          <w:szCs w:val="28"/>
        </w:rPr>
      </w:pPr>
    </w:p>
    <w:p w:rsidR="00735143" w:rsidRPr="00F947B9" w:rsidRDefault="00CC36C9" w:rsidP="00F947B9">
      <w:pPr>
        <w:ind w:left="-142" w:firstLine="993"/>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E20C48">
        <w:rPr>
          <w:rFonts w:ascii="Times New Roman" w:hAnsi="Times New Roman" w:cs="Times New Roman"/>
          <w:sz w:val="28"/>
          <w:szCs w:val="28"/>
        </w:rPr>
        <w:t>8</w:t>
      </w:r>
      <w:r w:rsidR="00307B1C">
        <w:rPr>
          <w:rFonts w:ascii="Times New Roman" w:hAnsi="Times New Roman" w:cs="Times New Roman"/>
          <w:sz w:val="28"/>
          <w:szCs w:val="28"/>
        </w:rPr>
        <w:t xml:space="preserve"> </w:t>
      </w:r>
      <w:r w:rsidR="00735143" w:rsidRPr="00F947B9">
        <w:rPr>
          <w:rFonts w:ascii="Times New Roman" w:hAnsi="Times New Roman" w:cs="Times New Roman"/>
          <w:sz w:val="28"/>
          <w:szCs w:val="28"/>
        </w:rPr>
        <w:t>человек</w:t>
      </w:r>
    </w:p>
    <w:p w:rsidR="00735143" w:rsidRPr="00F947B9" w:rsidRDefault="00E20C48" w:rsidP="00A8236E">
      <w:pPr>
        <w:ind w:left="-142" w:firstLine="850"/>
        <w:rPr>
          <w:rFonts w:ascii="Times New Roman" w:hAnsi="Times New Roman" w:cs="Times New Roman"/>
          <w:sz w:val="28"/>
          <w:szCs w:val="28"/>
        </w:rPr>
      </w:pPr>
      <w:r>
        <w:rPr>
          <w:rFonts w:ascii="Times New Roman" w:hAnsi="Times New Roman" w:cs="Times New Roman"/>
          <w:sz w:val="28"/>
          <w:szCs w:val="28"/>
        </w:rPr>
        <w:t xml:space="preserve">Председателем </w:t>
      </w:r>
      <w:r w:rsidR="00A8236E">
        <w:rPr>
          <w:rFonts w:ascii="Times New Roman" w:hAnsi="Times New Roman" w:cs="Times New Roman"/>
          <w:sz w:val="28"/>
          <w:szCs w:val="28"/>
        </w:rPr>
        <w:t>Собрания большинством голосов избран Новиков А.А., секретарем Новикова Н.Б.</w:t>
      </w:r>
    </w:p>
    <w:p w:rsidR="00735143" w:rsidRPr="00F947B9" w:rsidRDefault="00735143" w:rsidP="00F947B9">
      <w:pPr>
        <w:ind w:left="-142" w:firstLine="993"/>
        <w:rPr>
          <w:rFonts w:ascii="Times New Roman" w:hAnsi="Times New Roman" w:cs="Times New Roman"/>
          <w:sz w:val="28"/>
          <w:szCs w:val="28"/>
        </w:rPr>
      </w:pPr>
      <w:r w:rsidRPr="00F947B9">
        <w:rPr>
          <w:rFonts w:ascii="Times New Roman" w:hAnsi="Times New Roman" w:cs="Times New Roman"/>
          <w:sz w:val="28"/>
          <w:szCs w:val="28"/>
        </w:rPr>
        <w:t>Повестка дня</w:t>
      </w:r>
    </w:p>
    <w:p w:rsidR="00735143" w:rsidRPr="00F947B9" w:rsidRDefault="00735143" w:rsidP="002A0648">
      <w:pPr>
        <w:spacing w:after="0"/>
        <w:ind w:left="-142" w:firstLine="992"/>
        <w:rPr>
          <w:rFonts w:ascii="Times New Roman" w:hAnsi="Times New Roman" w:cs="Times New Roman"/>
          <w:sz w:val="28"/>
          <w:szCs w:val="28"/>
        </w:rPr>
      </w:pPr>
      <w:r w:rsidRPr="00F947B9">
        <w:rPr>
          <w:rFonts w:ascii="Times New Roman" w:hAnsi="Times New Roman" w:cs="Times New Roman"/>
          <w:sz w:val="28"/>
          <w:szCs w:val="28"/>
        </w:rPr>
        <w:t>1.</w:t>
      </w:r>
      <w:r w:rsidRPr="00F947B9">
        <w:rPr>
          <w:rFonts w:ascii="Times New Roman" w:hAnsi="Times New Roman" w:cs="Times New Roman"/>
          <w:sz w:val="28"/>
          <w:szCs w:val="28"/>
        </w:rPr>
        <w:tab/>
        <w:t>Утв</w:t>
      </w:r>
      <w:r w:rsidR="00F523A0" w:rsidRPr="00F947B9">
        <w:rPr>
          <w:rFonts w:ascii="Times New Roman" w:hAnsi="Times New Roman" w:cs="Times New Roman"/>
          <w:sz w:val="28"/>
          <w:szCs w:val="28"/>
        </w:rPr>
        <w:t>ерждение Устава ТОС «</w:t>
      </w:r>
      <w:proofErr w:type="spellStart"/>
      <w:r w:rsidR="00F947B9">
        <w:rPr>
          <w:rFonts w:ascii="Times New Roman" w:hAnsi="Times New Roman" w:cs="Times New Roman"/>
          <w:sz w:val="28"/>
          <w:szCs w:val="28"/>
        </w:rPr>
        <w:t>Палащельский</w:t>
      </w:r>
      <w:proofErr w:type="spellEnd"/>
      <w:r w:rsidRPr="00F947B9">
        <w:rPr>
          <w:rFonts w:ascii="Times New Roman" w:hAnsi="Times New Roman" w:cs="Times New Roman"/>
          <w:sz w:val="28"/>
          <w:szCs w:val="28"/>
        </w:rPr>
        <w:t>»</w:t>
      </w:r>
      <w:r w:rsidR="00307B1C">
        <w:rPr>
          <w:rFonts w:ascii="Times New Roman" w:hAnsi="Times New Roman" w:cs="Times New Roman"/>
          <w:sz w:val="28"/>
          <w:szCs w:val="28"/>
        </w:rPr>
        <w:t>.</w:t>
      </w:r>
    </w:p>
    <w:p w:rsidR="00735143" w:rsidRPr="00F947B9" w:rsidRDefault="00A8236E" w:rsidP="002A0648">
      <w:pPr>
        <w:spacing w:after="0"/>
        <w:ind w:left="-142" w:firstLine="992"/>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w:t>
      </w:r>
      <w:r w:rsidR="00735143" w:rsidRPr="00F947B9">
        <w:rPr>
          <w:rFonts w:ascii="Times New Roman" w:hAnsi="Times New Roman" w:cs="Times New Roman"/>
          <w:sz w:val="28"/>
          <w:szCs w:val="28"/>
        </w:rPr>
        <w:t>збрание Совета органа ТОС</w:t>
      </w:r>
      <w:r w:rsidR="00307B1C">
        <w:rPr>
          <w:rFonts w:ascii="Times New Roman" w:hAnsi="Times New Roman" w:cs="Times New Roman"/>
          <w:sz w:val="28"/>
          <w:szCs w:val="28"/>
        </w:rPr>
        <w:t>.</w:t>
      </w:r>
    </w:p>
    <w:p w:rsidR="00735143" w:rsidRPr="00F947B9" w:rsidRDefault="00735143" w:rsidP="002A0648">
      <w:pPr>
        <w:spacing w:after="0"/>
        <w:ind w:left="-142" w:firstLine="992"/>
        <w:rPr>
          <w:rFonts w:ascii="Times New Roman" w:hAnsi="Times New Roman" w:cs="Times New Roman"/>
          <w:sz w:val="28"/>
          <w:szCs w:val="28"/>
        </w:rPr>
      </w:pPr>
      <w:r w:rsidRPr="00F947B9">
        <w:rPr>
          <w:rFonts w:ascii="Times New Roman" w:hAnsi="Times New Roman" w:cs="Times New Roman"/>
          <w:sz w:val="28"/>
          <w:szCs w:val="28"/>
        </w:rPr>
        <w:t>3.</w:t>
      </w:r>
      <w:r w:rsidRPr="00F947B9">
        <w:rPr>
          <w:rFonts w:ascii="Times New Roman" w:hAnsi="Times New Roman" w:cs="Times New Roman"/>
          <w:sz w:val="28"/>
          <w:szCs w:val="28"/>
        </w:rPr>
        <w:tab/>
        <w:t>Избрание председателя</w:t>
      </w:r>
      <w:r w:rsidR="00E20C48">
        <w:rPr>
          <w:rFonts w:ascii="Times New Roman" w:hAnsi="Times New Roman" w:cs="Times New Roman"/>
          <w:sz w:val="28"/>
          <w:szCs w:val="28"/>
        </w:rPr>
        <w:t>, заместителя</w:t>
      </w:r>
      <w:r w:rsidRPr="00F947B9">
        <w:rPr>
          <w:rFonts w:ascii="Times New Roman" w:hAnsi="Times New Roman" w:cs="Times New Roman"/>
          <w:sz w:val="28"/>
          <w:szCs w:val="28"/>
        </w:rPr>
        <w:t xml:space="preserve"> органа ТОС</w:t>
      </w:r>
      <w:r w:rsidR="00307B1C">
        <w:rPr>
          <w:rFonts w:ascii="Times New Roman" w:hAnsi="Times New Roman" w:cs="Times New Roman"/>
          <w:sz w:val="28"/>
          <w:szCs w:val="28"/>
        </w:rPr>
        <w:t>.</w:t>
      </w:r>
    </w:p>
    <w:p w:rsidR="00735143" w:rsidRPr="00F947B9" w:rsidRDefault="00735143" w:rsidP="002A0648">
      <w:pPr>
        <w:spacing w:after="0"/>
        <w:ind w:left="-142" w:firstLine="992"/>
        <w:rPr>
          <w:rFonts w:ascii="Times New Roman" w:hAnsi="Times New Roman" w:cs="Times New Roman"/>
          <w:sz w:val="28"/>
          <w:szCs w:val="28"/>
        </w:rPr>
      </w:pPr>
      <w:r w:rsidRPr="00F947B9">
        <w:rPr>
          <w:rFonts w:ascii="Times New Roman" w:hAnsi="Times New Roman" w:cs="Times New Roman"/>
          <w:sz w:val="28"/>
          <w:szCs w:val="28"/>
        </w:rPr>
        <w:t>4.</w:t>
      </w:r>
      <w:r w:rsidRPr="00F947B9">
        <w:rPr>
          <w:rFonts w:ascii="Times New Roman" w:hAnsi="Times New Roman" w:cs="Times New Roman"/>
          <w:sz w:val="28"/>
          <w:szCs w:val="28"/>
        </w:rPr>
        <w:tab/>
        <w:t>Избрание ревизора ТОС</w:t>
      </w:r>
      <w:r w:rsidR="00307B1C">
        <w:rPr>
          <w:rFonts w:ascii="Times New Roman" w:hAnsi="Times New Roman" w:cs="Times New Roman"/>
          <w:sz w:val="28"/>
          <w:szCs w:val="28"/>
        </w:rPr>
        <w:t>.</w:t>
      </w:r>
    </w:p>
    <w:p w:rsidR="00735143" w:rsidRDefault="00735143" w:rsidP="002A0648">
      <w:pPr>
        <w:spacing w:after="0"/>
        <w:ind w:left="-142" w:firstLine="992"/>
        <w:rPr>
          <w:rFonts w:ascii="Times New Roman" w:hAnsi="Times New Roman" w:cs="Times New Roman"/>
          <w:sz w:val="28"/>
          <w:szCs w:val="28"/>
        </w:rPr>
      </w:pPr>
      <w:r w:rsidRPr="00F947B9">
        <w:rPr>
          <w:rFonts w:ascii="Times New Roman" w:hAnsi="Times New Roman" w:cs="Times New Roman"/>
          <w:sz w:val="28"/>
          <w:szCs w:val="28"/>
        </w:rPr>
        <w:t>5.</w:t>
      </w:r>
      <w:r w:rsidRPr="00F947B9">
        <w:rPr>
          <w:rFonts w:ascii="Times New Roman" w:hAnsi="Times New Roman" w:cs="Times New Roman"/>
          <w:sz w:val="28"/>
          <w:szCs w:val="28"/>
        </w:rPr>
        <w:tab/>
        <w:t>Об участие в районном конкурсе проектов ТОС</w:t>
      </w:r>
      <w:r w:rsidR="00307B1C">
        <w:rPr>
          <w:rFonts w:ascii="Times New Roman" w:hAnsi="Times New Roman" w:cs="Times New Roman"/>
          <w:sz w:val="28"/>
          <w:szCs w:val="28"/>
        </w:rPr>
        <w:t>.</w:t>
      </w:r>
    </w:p>
    <w:p w:rsidR="002A0648" w:rsidRPr="00F947B9" w:rsidRDefault="002A0648" w:rsidP="002A0648">
      <w:pPr>
        <w:spacing w:after="0"/>
        <w:ind w:left="-142" w:firstLine="992"/>
        <w:rPr>
          <w:rFonts w:ascii="Times New Roman" w:hAnsi="Times New Roman" w:cs="Times New Roman"/>
          <w:sz w:val="28"/>
          <w:szCs w:val="28"/>
        </w:rPr>
      </w:pPr>
    </w:p>
    <w:p w:rsidR="00735143" w:rsidRPr="00F947B9" w:rsidRDefault="00F523A0" w:rsidP="00F947B9">
      <w:pPr>
        <w:ind w:left="-142" w:firstLine="993"/>
        <w:jc w:val="both"/>
        <w:rPr>
          <w:rFonts w:ascii="Times New Roman" w:hAnsi="Times New Roman" w:cs="Times New Roman"/>
          <w:sz w:val="28"/>
          <w:szCs w:val="28"/>
        </w:rPr>
      </w:pPr>
      <w:r w:rsidRPr="00E20C48">
        <w:rPr>
          <w:rFonts w:ascii="Times New Roman" w:hAnsi="Times New Roman" w:cs="Times New Roman"/>
          <w:b/>
          <w:sz w:val="28"/>
          <w:szCs w:val="28"/>
        </w:rPr>
        <w:t>По первому вопросу</w:t>
      </w:r>
      <w:r w:rsidRPr="00F947B9">
        <w:rPr>
          <w:rFonts w:ascii="Times New Roman" w:hAnsi="Times New Roman" w:cs="Times New Roman"/>
          <w:sz w:val="28"/>
          <w:szCs w:val="28"/>
        </w:rPr>
        <w:t xml:space="preserve"> выступил </w:t>
      </w:r>
      <w:r w:rsidR="00307B1C">
        <w:rPr>
          <w:rFonts w:ascii="Times New Roman" w:hAnsi="Times New Roman" w:cs="Times New Roman"/>
          <w:sz w:val="28"/>
          <w:szCs w:val="28"/>
        </w:rPr>
        <w:t>Новиков А.А.</w:t>
      </w:r>
      <w:r w:rsidR="00735143" w:rsidRPr="00F947B9">
        <w:rPr>
          <w:rFonts w:ascii="Times New Roman" w:hAnsi="Times New Roman" w:cs="Times New Roman"/>
          <w:sz w:val="28"/>
          <w:szCs w:val="28"/>
        </w:rPr>
        <w:t>. Проект Устава ТОС заранее р</w:t>
      </w:r>
      <w:r w:rsidRPr="00F947B9">
        <w:rPr>
          <w:rFonts w:ascii="Times New Roman" w:hAnsi="Times New Roman" w:cs="Times New Roman"/>
          <w:sz w:val="28"/>
          <w:szCs w:val="28"/>
        </w:rPr>
        <w:t>ассматривался ж</w:t>
      </w:r>
      <w:r w:rsidR="00307B1C">
        <w:rPr>
          <w:rFonts w:ascii="Times New Roman" w:hAnsi="Times New Roman" w:cs="Times New Roman"/>
          <w:sz w:val="28"/>
          <w:szCs w:val="28"/>
        </w:rPr>
        <w:t xml:space="preserve">ителями д. </w:t>
      </w:r>
      <w:proofErr w:type="spellStart"/>
      <w:r w:rsidR="00307B1C">
        <w:rPr>
          <w:rFonts w:ascii="Times New Roman" w:hAnsi="Times New Roman" w:cs="Times New Roman"/>
          <w:sz w:val="28"/>
          <w:szCs w:val="28"/>
        </w:rPr>
        <w:t>Палащелье</w:t>
      </w:r>
      <w:proofErr w:type="spellEnd"/>
      <w:r w:rsidR="00735143" w:rsidRPr="00F947B9">
        <w:rPr>
          <w:rFonts w:ascii="Times New Roman" w:hAnsi="Times New Roman" w:cs="Times New Roman"/>
          <w:sz w:val="28"/>
          <w:szCs w:val="28"/>
        </w:rPr>
        <w:t xml:space="preserve">. Были внесены ряд поправок, которые предложены на рассмотрении собрания. </w:t>
      </w:r>
    </w:p>
    <w:p w:rsidR="00A8236E" w:rsidRDefault="00735143" w:rsidP="00F947B9">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 xml:space="preserve">Принято решение: </w:t>
      </w:r>
      <w:r w:rsidR="00F523A0" w:rsidRPr="00F947B9">
        <w:rPr>
          <w:rFonts w:ascii="Times New Roman" w:hAnsi="Times New Roman" w:cs="Times New Roman"/>
          <w:sz w:val="28"/>
          <w:szCs w:val="28"/>
        </w:rPr>
        <w:t>утвердить Устав ТОС «</w:t>
      </w:r>
      <w:proofErr w:type="spellStart"/>
      <w:r w:rsidR="00F947B9">
        <w:rPr>
          <w:rFonts w:ascii="Times New Roman" w:hAnsi="Times New Roman" w:cs="Times New Roman"/>
          <w:sz w:val="28"/>
          <w:szCs w:val="28"/>
        </w:rPr>
        <w:t>Палащельский</w:t>
      </w:r>
      <w:proofErr w:type="spellEnd"/>
      <w:r w:rsidRPr="00F947B9">
        <w:rPr>
          <w:rFonts w:ascii="Times New Roman" w:hAnsi="Times New Roman" w:cs="Times New Roman"/>
          <w:sz w:val="28"/>
          <w:szCs w:val="28"/>
        </w:rPr>
        <w:t xml:space="preserve">». </w:t>
      </w:r>
    </w:p>
    <w:p w:rsidR="00735143" w:rsidRPr="00F947B9" w:rsidRDefault="00735143" w:rsidP="00F947B9">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Голосовали единогласно</w:t>
      </w:r>
      <w:r w:rsidR="00307B1C">
        <w:rPr>
          <w:rFonts w:ascii="Times New Roman" w:hAnsi="Times New Roman" w:cs="Times New Roman"/>
          <w:sz w:val="28"/>
          <w:szCs w:val="28"/>
        </w:rPr>
        <w:t xml:space="preserve">. </w:t>
      </w:r>
    </w:p>
    <w:p w:rsidR="00735143" w:rsidRPr="00F947B9" w:rsidRDefault="00735143" w:rsidP="00F947B9">
      <w:pPr>
        <w:ind w:left="-142" w:firstLine="993"/>
        <w:jc w:val="both"/>
        <w:rPr>
          <w:rFonts w:ascii="Times New Roman" w:hAnsi="Times New Roman" w:cs="Times New Roman"/>
          <w:sz w:val="28"/>
          <w:szCs w:val="28"/>
        </w:rPr>
      </w:pPr>
      <w:r w:rsidRPr="00E20C48">
        <w:rPr>
          <w:rFonts w:ascii="Times New Roman" w:hAnsi="Times New Roman" w:cs="Times New Roman"/>
          <w:b/>
          <w:sz w:val="28"/>
          <w:szCs w:val="28"/>
        </w:rPr>
        <w:t>По второму</w:t>
      </w:r>
      <w:r w:rsidR="00F947B9" w:rsidRPr="00E20C48">
        <w:rPr>
          <w:rFonts w:ascii="Times New Roman" w:hAnsi="Times New Roman" w:cs="Times New Roman"/>
          <w:b/>
          <w:sz w:val="28"/>
          <w:szCs w:val="28"/>
        </w:rPr>
        <w:t xml:space="preserve"> вопросу</w:t>
      </w:r>
      <w:r w:rsidR="00F947B9">
        <w:rPr>
          <w:rFonts w:ascii="Times New Roman" w:hAnsi="Times New Roman" w:cs="Times New Roman"/>
          <w:sz w:val="28"/>
          <w:szCs w:val="28"/>
        </w:rPr>
        <w:t xml:space="preserve"> </w:t>
      </w:r>
      <w:proofErr w:type="gramStart"/>
      <w:r w:rsidR="00307B1C">
        <w:rPr>
          <w:rFonts w:ascii="Times New Roman" w:hAnsi="Times New Roman" w:cs="Times New Roman"/>
          <w:sz w:val="28"/>
          <w:szCs w:val="28"/>
        </w:rPr>
        <w:t>выступил Новиков А.А. Он</w:t>
      </w:r>
      <w:r w:rsidRPr="00F947B9">
        <w:rPr>
          <w:rFonts w:ascii="Times New Roman" w:hAnsi="Times New Roman" w:cs="Times New Roman"/>
          <w:sz w:val="28"/>
          <w:szCs w:val="28"/>
        </w:rPr>
        <w:t xml:space="preserve"> предложила</w:t>
      </w:r>
      <w:proofErr w:type="gramEnd"/>
      <w:r w:rsidRPr="00F947B9">
        <w:rPr>
          <w:rFonts w:ascii="Times New Roman" w:hAnsi="Times New Roman" w:cs="Times New Roman"/>
          <w:sz w:val="28"/>
          <w:szCs w:val="28"/>
        </w:rPr>
        <w:t xml:space="preserve">  избра</w:t>
      </w:r>
      <w:r w:rsidR="00F523A0" w:rsidRPr="00F947B9">
        <w:rPr>
          <w:rFonts w:ascii="Times New Roman" w:hAnsi="Times New Roman" w:cs="Times New Roman"/>
          <w:sz w:val="28"/>
          <w:szCs w:val="28"/>
        </w:rPr>
        <w:t>ть совет органа ТОС «</w:t>
      </w:r>
      <w:proofErr w:type="spellStart"/>
      <w:r w:rsidR="00F947B9">
        <w:rPr>
          <w:rFonts w:ascii="Times New Roman" w:hAnsi="Times New Roman" w:cs="Times New Roman"/>
          <w:sz w:val="28"/>
          <w:szCs w:val="28"/>
        </w:rPr>
        <w:t>Палащельский</w:t>
      </w:r>
      <w:proofErr w:type="spellEnd"/>
      <w:r w:rsidR="00307B1C">
        <w:rPr>
          <w:rFonts w:ascii="Times New Roman" w:hAnsi="Times New Roman" w:cs="Times New Roman"/>
          <w:sz w:val="28"/>
          <w:szCs w:val="28"/>
        </w:rPr>
        <w:t>» в составе 3 человек</w:t>
      </w:r>
      <w:r w:rsidRPr="00F947B9">
        <w:rPr>
          <w:rFonts w:ascii="Times New Roman" w:hAnsi="Times New Roman" w:cs="Times New Roman"/>
          <w:sz w:val="28"/>
          <w:szCs w:val="28"/>
        </w:rPr>
        <w:t>.</w:t>
      </w:r>
    </w:p>
    <w:p w:rsidR="00735143" w:rsidRPr="00F947B9" w:rsidRDefault="00735143" w:rsidP="00F947B9">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Принято решение: избра</w:t>
      </w:r>
      <w:r w:rsidR="00F523A0" w:rsidRPr="00F947B9">
        <w:rPr>
          <w:rFonts w:ascii="Times New Roman" w:hAnsi="Times New Roman" w:cs="Times New Roman"/>
          <w:sz w:val="28"/>
          <w:szCs w:val="28"/>
        </w:rPr>
        <w:t>ть Совет органа ТОС «</w:t>
      </w:r>
      <w:proofErr w:type="spellStart"/>
      <w:r w:rsidR="00F947B9">
        <w:rPr>
          <w:rFonts w:ascii="Times New Roman" w:hAnsi="Times New Roman" w:cs="Times New Roman"/>
          <w:sz w:val="28"/>
          <w:szCs w:val="28"/>
        </w:rPr>
        <w:t>Палащельский</w:t>
      </w:r>
      <w:proofErr w:type="spellEnd"/>
      <w:r w:rsidRPr="00F947B9">
        <w:rPr>
          <w:rFonts w:ascii="Times New Roman" w:hAnsi="Times New Roman" w:cs="Times New Roman"/>
          <w:sz w:val="28"/>
          <w:szCs w:val="28"/>
        </w:rPr>
        <w:t>» в следующем составе:</w:t>
      </w:r>
    </w:p>
    <w:p w:rsidR="00735143" w:rsidRPr="00307B1C" w:rsidRDefault="00307B1C" w:rsidP="00307B1C">
      <w:pPr>
        <w:pStyle w:val="a3"/>
        <w:numPr>
          <w:ilvl w:val="0"/>
          <w:numId w:val="6"/>
        </w:numPr>
        <w:jc w:val="both"/>
        <w:rPr>
          <w:rFonts w:ascii="Times New Roman" w:hAnsi="Times New Roman" w:cs="Times New Roman"/>
          <w:sz w:val="28"/>
          <w:szCs w:val="28"/>
        </w:rPr>
      </w:pPr>
      <w:r w:rsidRPr="00307B1C">
        <w:rPr>
          <w:rFonts w:ascii="Times New Roman" w:hAnsi="Times New Roman" w:cs="Times New Roman"/>
          <w:sz w:val="28"/>
          <w:szCs w:val="28"/>
        </w:rPr>
        <w:t>Новиков Андрей Анатольевич</w:t>
      </w:r>
    </w:p>
    <w:p w:rsidR="00F523A0" w:rsidRDefault="00307B1C" w:rsidP="00307B1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Новикова Людмила </w:t>
      </w:r>
      <w:proofErr w:type="spellStart"/>
      <w:r>
        <w:rPr>
          <w:rFonts w:ascii="Times New Roman" w:hAnsi="Times New Roman" w:cs="Times New Roman"/>
          <w:sz w:val="28"/>
          <w:szCs w:val="28"/>
        </w:rPr>
        <w:t>Фализовна</w:t>
      </w:r>
      <w:proofErr w:type="spellEnd"/>
    </w:p>
    <w:p w:rsidR="00307B1C" w:rsidRPr="00307B1C" w:rsidRDefault="00307B1C" w:rsidP="00307B1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Новикова Надежда Борисовна</w:t>
      </w:r>
    </w:p>
    <w:p w:rsidR="00735143" w:rsidRPr="00F947B9" w:rsidRDefault="00735143" w:rsidP="00F947B9">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Голосовали единогласно</w:t>
      </w:r>
    </w:p>
    <w:p w:rsidR="00735143" w:rsidRDefault="00735143" w:rsidP="00F947B9">
      <w:pPr>
        <w:ind w:left="-142" w:firstLine="993"/>
        <w:jc w:val="both"/>
        <w:rPr>
          <w:rFonts w:ascii="Times New Roman" w:hAnsi="Times New Roman" w:cs="Times New Roman"/>
          <w:sz w:val="28"/>
          <w:szCs w:val="28"/>
        </w:rPr>
      </w:pPr>
      <w:r w:rsidRPr="00E20C48">
        <w:rPr>
          <w:rFonts w:ascii="Times New Roman" w:hAnsi="Times New Roman" w:cs="Times New Roman"/>
          <w:b/>
          <w:sz w:val="28"/>
          <w:szCs w:val="28"/>
        </w:rPr>
        <w:t>По третьему в</w:t>
      </w:r>
      <w:r w:rsidR="00F523A0" w:rsidRPr="00E20C48">
        <w:rPr>
          <w:rFonts w:ascii="Times New Roman" w:hAnsi="Times New Roman" w:cs="Times New Roman"/>
          <w:b/>
          <w:sz w:val="28"/>
          <w:szCs w:val="28"/>
        </w:rPr>
        <w:t>опросу</w:t>
      </w:r>
      <w:r w:rsidR="00F523A0" w:rsidRPr="00F947B9">
        <w:rPr>
          <w:rFonts w:ascii="Times New Roman" w:hAnsi="Times New Roman" w:cs="Times New Roman"/>
          <w:sz w:val="28"/>
          <w:szCs w:val="28"/>
        </w:rPr>
        <w:t xml:space="preserve"> выступила </w:t>
      </w:r>
      <w:r w:rsidR="00307B1C">
        <w:rPr>
          <w:rFonts w:ascii="Times New Roman" w:hAnsi="Times New Roman" w:cs="Times New Roman"/>
          <w:sz w:val="28"/>
          <w:szCs w:val="28"/>
        </w:rPr>
        <w:t>Новикова Н.Б.</w:t>
      </w:r>
      <w:r w:rsidRPr="00F947B9">
        <w:rPr>
          <w:rFonts w:ascii="Times New Roman" w:hAnsi="Times New Roman" w:cs="Times New Roman"/>
          <w:sz w:val="28"/>
          <w:szCs w:val="28"/>
        </w:rPr>
        <w:t xml:space="preserve"> Она предложила кандида</w:t>
      </w:r>
      <w:r w:rsidR="00F523A0" w:rsidRPr="00F947B9">
        <w:rPr>
          <w:rFonts w:ascii="Times New Roman" w:hAnsi="Times New Roman" w:cs="Times New Roman"/>
          <w:sz w:val="28"/>
          <w:szCs w:val="28"/>
        </w:rPr>
        <w:t xml:space="preserve">туру </w:t>
      </w:r>
      <w:r w:rsidR="00307B1C">
        <w:rPr>
          <w:rFonts w:ascii="Times New Roman" w:hAnsi="Times New Roman" w:cs="Times New Roman"/>
          <w:sz w:val="28"/>
          <w:szCs w:val="28"/>
        </w:rPr>
        <w:t>Новикова А.А. председателем ТОС</w:t>
      </w:r>
      <w:r w:rsidRPr="00F947B9">
        <w:rPr>
          <w:rFonts w:ascii="Times New Roman" w:hAnsi="Times New Roman" w:cs="Times New Roman"/>
          <w:sz w:val="28"/>
          <w:szCs w:val="28"/>
        </w:rPr>
        <w:t>.</w:t>
      </w:r>
    </w:p>
    <w:p w:rsidR="00E20C48" w:rsidRPr="00E20C48" w:rsidRDefault="00E20C48" w:rsidP="00F947B9">
      <w:pPr>
        <w:ind w:left="-142" w:firstLine="993"/>
        <w:jc w:val="both"/>
        <w:rPr>
          <w:rFonts w:ascii="Times New Roman" w:hAnsi="Times New Roman" w:cs="Times New Roman"/>
          <w:sz w:val="28"/>
          <w:szCs w:val="28"/>
        </w:rPr>
      </w:pPr>
      <w:r w:rsidRPr="00E20C48">
        <w:rPr>
          <w:rFonts w:ascii="Times New Roman" w:hAnsi="Times New Roman" w:cs="Times New Roman"/>
          <w:sz w:val="28"/>
          <w:szCs w:val="28"/>
        </w:rPr>
        <w:lastRenderedPageBreak/>
        <w:t>Выступила Аксёнова И.П. и предложила кандидатуру Н</w:t>
      </w:r>
      <w:r>
        <w:rPr>
          <w:rFonts w:ascii="Times New Roman" w:hAnsi="Times New Roman" w:cs="Times New Roman"/>
          <w:sz w:val="28"/>
          <w:szCs w:val="28"/>
        </w:rPr>
        <w:t>ов</w:t>
      </w:r>
      <w:r w:rsidRPr="00E20C48">
        <w:rPr>
          <w:rFonts w:ascii="Times New Roman" w:hAnsi="Times New Roman" w:cs="Times New Roman"/>
          <w:sz w:val="28"/>
          <w:szCs w:val="28"/>
        </w:rPr>
        <w:t xml:space="preserve">иковой </w:t>
      </w:r>
      <w:r>
        <w:rPr>
          <w:rFonts w:ascii="Times New Roman" w:hAnsi="Times New Roman" w:cs="Times New Roman"/>
          <w:sz w:val="28"/>
          <w:szCs w:val="28"/>
        </w:rPr>
        <w:t>Л.Ф.</w:t>
      </w:r>
      <w:r w:rsidRPr="00E20C48">
        <w:rPr>
          <w:rFonts w:ascii="Times New Roman" w:hAnsi="Times New Roman" w:cs="Times New Roman"/>
          <w:sz w:val="28"/>
          <w:szCs w:val="28"/>
        </w:rPr>
        <w:t xml:space="preserve"> на заместителя председателя ТОС</w:t>
      </w:r>
    </w:p>
    <w:p w:rsidR="00735143" w:rsidRPr="00F947B9" w:rsidRDefault="00735143" w:rsidP="00F947B9">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Принято решение избрать предсе</w:t>
      </w:r>
      <w:r w:rsidR="00F523A0" w:rsidRPr="00F947B9">
        <w:rPr>
          <w:rFonts w:ascii="Times New Roman" w:hAnsi="Times New Roman" w:cs="Times New Roman"/>
          <w:sz w:val="28"/>
          <w:szCs w:val="28"/>
        </w:rPr>
        <w:t xml:space="preserve">дателем органа </w:t>
      </w:r>
      <w:r w:rsidR="00307B1C">
        <w:rPr>
          <w:rFonts w:ascii="Times New Roman" w:hAnsi="Times New Roman" w:cs="Times New Roman"/>
          <w:sz w:val="28"/>
          <w:szCs w:val="28"/>
        </w:rPr>
        <w:t>Н</w:t>
      </w:r>
      <w:r w:rsidR="00E20C48">
        <w:rPr>
          <w:rFonts w:ascii="Times New Roman" w:hAnsi="Times New Roman" w:cs="Times New Roman"/>
          <w:sz w:val="28"/>
          <w:szCs w:val="28"/>
        </w:rPr>
        <w:t>овикова А.А., заместителем председателя органа Новикову Л.Ф.</w:t>
      </w:r>
    </w:p>
    <w:p w:rsidR="00735143" w:rsidRPr="00F947B9" w:rsidRDefault="00E20C48" w:rsidP="00F947B9">
      <w:pPr>
        <w:ind w:left="-142" w:firstLine="993"/>
        <w:jc w:val="both"/>
        <w:rPr>
          <w:rFonts w:ascii="Times New Roman" w:hAnsi="Times New Roman" w:cs="Times New Roman"/>
          <w:sz w:val="28"/>
          <w:szCs w:val="28"/>
        </w:rPr>
      </w:pPr>
      <w:r>
        <w:rPr>
          <w:rFonts w:ascii="Times New Roman" w:hAnsi="Times New Roman" w:cs="Times New Roman"/>
          <w:sz w:val="28"/>
          <w:szCs w:val="28"/>
        </w:rPr>
        <w:t>Голосовали единогласно за каждую кандидатуру в отдельности.</w:t>
      </w:r>
    </w:p>
    <w:p w:rsidR="00735143" w:rsidRPr="00F947B9" w:rsidRDefault="00735143" w:rsidP="00F947B9">
      <w:pPr>
        <w:ind w:left="-142" w:firstLine="993"/>
        <w:jc w:val="both"/>
        <w:rPr>
          <w:rFonts w:ascii="Times New Roman" w:hAnsi="Times New Roman" w:cs="Times New Roman"/>
          <w:sz w:val="28"/>
          <w:szCs w:val="28"/>
        </w:rPr>
      </w:pPr>
      <w:r w:rsidRPr="00E20C48">
        <w:rPr>
          <w:rFonts w:ascii="Times New Roman" w:hAnsi="Times New Roman" w:cs="Times New Roman"/>
          <w:b/>
          <w:sz w:val="28"/>
          <w:szCs w:val="28"/>
        </w:rPr>
        <w:t>По четвертому вопросу</w:t>
      </w:r>
      <w:r w:rsidRPr="00F947B9">
        <w:rPr>
          <w:rFonts w:ascii="Times New Roman" w:hAnsi="Times New Roman" w:cs="Times New Roman"/>
          <w:sz w:val="28"/>
          <w:szCs w:val="28"/>
        </w:rPr>
        <w:t xml:space="preserve"> </w:t>
      </w:r>
      <w:proofErr w:type="gramStart"/>
      <w:r w:rsidRPr="00F947B9">
        <w:rPr>
          <w:rFonts w:ascii="Times New Roman" w:hAnsi="Times New Roman" w:cs="Times New Roman"/>
          <w:sz w:val="28"/>
          <w:szCs w:val="28"/>
        </w:rPr>
        <w:t>выст</w:t>
      </w:r>
      <w:r w:rsidR="00307B1C">
        <w:rPr>
          <w:rFonts w:ascii="Times New Roman" w:hAnsi="Times New Roman" w:cs="Times New Roman"/>
          <w:sz w:val="28"/>
          <w:szCs w:val="28"/>
        </w:rPr>
        <w:t>упила Новикова Л.Ф</w:t>
      </w:r>
      <w:r w:rsidRPr="00F947B9">
        <w:rPr>
          <w:rFonts w:ascii="Times New Roman" w:hAnsi="Times New Roman" w:cs="Times New Roman"/>
          <w:sz w:val="28"/>
          <w:szCs w:val="28"/>
        </w:rPr>
        <w:t>. Она предложила</w:t>
      </w:r>
      <w:proofErr w:type="gramEnd"/>
      <w:r w:rsidRPr="00F947B9">
        <w:rPr>
          <w:rFonts w:ascii="Times New Roman" w:hAnsi="Times New Roman" w:cs="Times New Roman"/>
          <w:sz w:val="28"/>
          <w:szCs w:val="28"/>
        </w:rPr>
        <w:t xml:space="preserve"> для избрания ревизором ТОС кандида</w:t>
      </w:r>
      <w:r w:rsidR="00F523A0" w:rsidRPr="00F947B9">
        <w:rPr>
          <w:rFonts w:ascii="Times New Roman" w:hAnsi="Times New Roman" w:cs="Times New Roman"/>
          <w:sz w:val="28"/>
          <w:szCs w:val="28"/>
        </w:rPr>
        <w:t xml:space="preserve">туру </w:t>
      </w:r>
      <w:r w:rsidR="00307B1C">
        <w:rPr>
          <w:rFonts w:ascii="Times New Roman" w:hAnsi="Times New Roman" w:cs="Times New Roman"/>
          <w:sz w:val="28"/>
          <w:szCs w:val="28"/>
        </w:rPr>
        <w:t>Н</w:t>
      </w:r>
      <w:r w:rsidR="00E20C48">
        <w:rPr>
          <w:rFonts w:ascii="Times New Roman" w:hAnsi="Times New Roman" w:cs="Times New Roman"/>
          <w:sz w:val="28"/>
          <w:szCs w:val="28"/>
        </w:rPr>
        <w:t>овиковой</w:t>
      </w:r>
      <w:r w:rsidR="00307B1C">
        <w:rPr>
          <w:rFonts w:ascii="Times New Roman" w:hAnsi="Times New Roman" w:cs="Times New Roman"/>
          <w:sz w:val="28"/>
          <w:szCs w:val="28"/>
        </w:rPr>
        <w:t xml:space="preserve"> Н.Б.</w:t>
      </w:r>
      <w:r w:rsidRPr="00F947B9">
        <w:rPr>
          <w:rFonts w:ascii="Times New Roman" w:hAnsi="Times New Roman" w:cs="Times New Roman"/>
          <w:sz w:val="28"/>
          <w:szCs w:val="28"/>
        </w:rPr>
        <w:t>.</w:t>
      </w:r>
    </w:p>
    <w:p w:rsidR="00735143" w:rsidRDefault="00735143" w:rsidP="00307B1C">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Принято решение: избрать ревизором органа Т</w:t>
      </w:r>
      <w:r w:rsidR="00F523A0" w:rsidRPr="00F947B9">
        <w:rPr>
          <w:rFonts w:ascii="Times New Roman" w:hAnsi="Times New Roman" w:cs="Times New Roman"/>
          <w:sz w:val="28"/>
          <w:szCs w:val="28"/>
        </w:rPr>
        <w:t xml:space="preserve">ОС  </w:t>
      </w:r>
      <w:r w:rsidR="00307B1C">
        <w:rPr>
          <w:rFonts w:ascii="Times New Roman" w:hAnsi="Times New Roman" w:cs="Times New Roman"/>
          <w:sz w:val="28"/>
          <w:szCs w:val="28"/>
        </w:rPr>
        <w:t>Новикову Надежду Борисовну.</w:t>
      </w:r>
    </w:p>
    <w:p w:rsidR="00307B1C" w:rsidRPr="00F947B9" w:rsidRDefault="00307B1C" w:rsidP="002A0648">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Голосовали единогласно.</w:t>
      </w:r>
    </w:p>
    <w:p w:rsidR="00735143" w:rsidRDefault="00735143" w:rsidP="00F947B9">
      <w:pPr>
        <w:ind w:left="-142" w:firstLine="993"/>
        <w:jc w:val="both"/>
        <w:rPr>
          <w:rFonts w:ascii="Times New Roman" w:hAnsi="Times New Roman" w:cs="Times New Roman"/>
          <w:sz w:val="28"/>
          <w:szCs w:val="28"/>
        </w:rPr>
      </w:pPr>
      <w:r w:rsidRPr="00E20C48">
        <w:rPr>
          <w:rFonts w:ascii="Times New Roman" w:hAnsi="Times New Roman" w:cs="Times New Roman"/>
          <w:b/>
          <w:sz w:val="28"/>
          <w:szCs w:val="28"/>
        </w:rPr>
        <w:t>По пятому вопросу</w:t>
      </w:r>
      <w:r w:rsidRPr="00F947B9">
        <w:rPr>
          <w:rFonts w:ascii="Times New Roman" w:hAnsi="Times New Roman" w:cs="Times New Roman"/>
          <w:sz w:val="28"/>
          <w:szCs w:val="28"/>
        </w:rPr>
        <w:t xml:space="preserve"> выст</w:t>
      </w:r>
      <w:r w:rsidR="00F523A0" w:rsidRPr="00F947B9">
        <w:rPr>
          <w:rFonts w:ascii="Times New Roman" w:hAnsi="Times New Roman" w:cs="Times New Roman"/>
          <w:sz w:val="28"/>
          <w:szCs w:val="28"/>
        </w:rPr>
        <w:t xml:space="preserve">упила </w:t>
      </w:r>
      <w:r w:rsidR="00307B1C">
        <w:rPr>
          <w:rFonts w:ascii="Times New Roman" w:hAnsi="Times New Roman" w:cs="Times New Roman"/>
          <w:sz w:val="28"/>
          <w:szCs w:val="28"/>
        </w:rPr>
        <w:t>Новикова Н.Б.</w:t>
      </w:r>
      <w:r w:rsidRPr="00F947B9">
        <w:rPr>
          <w:rFonts w:ascii="Times New Roman" w:hAnsi="Times New Roman" w:cs="Times New Roman"/>
          <w:sz w:val="28"/>
          <w:szCs w:val="28"/>
        </w:rPr>
        <w:t>. Она</w:t>
      </w:r>
      <w:r w:rsidR="00F947B9">
        <w:rPr>
          <w:rFonts w:ascii="Times New Roman" w:hAnsi="Times New Roman" w:cs="Times New Roman"/>
          <w:sz w:val="28"/>
          <w:szCs w:val="28"/>
        </w:rPr>
        <w:t xml:space="preserve"> сказала</w:t>
      </w:r>
      <w:r w:rsidR="00307B1C">
        <w:rPr>
          <w:rFonts w:ascii="Times New Roman" w:hAnsi="Times New Roman" w:cs="Times New Roman"/>
          <w:sz w:val="28"/>
          <w:szCs w:val="28"/>
        </w:rPr>
        <w:t>, что в 1 квартале 2021</w:t>
      </w:r>
      <w:r w:rsidRPr="00F947B9">
        <w:rPr>
          <w:rFonts w:ascii="Times New Roman" w:hAnsi="Times New Roman" w:cs="Times New Roman"/>
          <w:sz w:val="28"/>
          <w:szCs w:val="28"/>
        </w:rPr>
        <w:t xml:space="preserve"> года будет объявлен конкурс проектов ТОС и имеется возможность для деятельности ТОС получить бюджетные сред</w:t>
      </w:r>
      <w:r w:rsidR="00B225AD" w:rsidRPr="00F947B9">
        <w:rPr>
          <w:rFonts w:ascii="Times New Roman" w:hAnsi="Times New Roman" w:cs="Times New Roman"/>
          <w:sz w:val="28"/>
          <w:szCs w:val="28"/>
        </w:rPr>
        <w:t xml:space="preserve">ства. </w:t>
      </w:r>
      <w:r w:rsidR="00965E04">
        <w:rPr>
          <w:rFonts w:ascii="Times New Roman" w:hAnsi="Times New Roman" w:cs="Times New Roman"/>
          <w:sz w:val="28"/>
          <w:szCs w:val="28"/>
        </w:rPr>
        <w:t xml:space="preserve">Жителями деревни </w:t>
      </w:r>
      <w:r w:rsidRPr="00F947B9">
        <w:rPr>
          <w:rFonts w:ascii="Times New Roman" w:hAnsi="Times New Roman" w:cs="Times New Roman"/>
          <w:sz w:val="28"/>
          <w:szCs w:val="28"/>
        </w:rPr>
        <w:t>было принято решение после регистрации органа ТОС, направить необходимые документы на участие в районном конкурсе проектов ТОС</w:t>
      </w:r>
      <w:r w:rsidR="00307B1C">
        <w:rPr>
          <w:rFonts w:ascii="Times New Roman" w:hAnsi="Times New Roman" w:cs="Times New Roman"/>
          <w:sz w:val="28"/>
          <w:szCs w:val="28"/>
        </w:rPr>
        <w:t xml:space="preserve"> по ремонту колодца с журавлем</w:t>
      </w:r>
      <w:r w:rsidRPr="00F947B9">
        <w:rPr>
          <w:rFonts w:ascii="Times New Roman" w:hAnsi="Times New Roman" w:cs="Times New Roman"/>
          <w:sz w:val="28"/>
          <w:szCs w:val="28"/>
        </w:rPr>
        <w:t xml:space="preserve">. </w:t>
      </w:r>
    </w:p>
    <w:p w:rsidR="00735143" w:rsidRDefault="00E20C48" w:rsidP="00E20C48">
      <w:pPr>
        <w:ind w:left="-142" w:firstLine="993"/>
        <w:jc w:val="both"/>
        <w:rPr>
          <w:rFonts w:ascii="Times New Roman" w:hAnsi="Times New Roman" w:cs="Times New Roman"/>
          <w:sz w:val="28"/>
          <w:szCs w:val="28"/>
        </w:rPr>
      </w:pPr>
      <w:r w:rsidRPr="00F947B9">
        <w:rPr>
          <w:rFonts w:ascii="Times New Roman" w:hAnsi="Times New Roman" w:cs="Times New Roman"/>
          <w:sz w:val="28"/>
          <w:szCs w:val="28"/>
        </w:rPr>
        <w:t>Голосовали единогласно.</w:t>
      </w:r>
    </w:p>
    <w:p w:rsidR="00E20C48" w:rsidRPr="00F947B9" w:rsidRDefault="00E20C48" w:rsidP="00E20C48">
      <w:pPr>
        <w:ind w:left="-142" w:firstLine="993"/>
        <w:jc w:val="both"/>
        <w:rPr>
          <w:rFonts w:ascii="Times New Roman" w:hAnsi="Times New Roman" w:cs="Times New Roman"/>
          <w:sz w:val="28"/>
          <w:szCs w:val="28"/>
        </w:rPr>
      </w:pPr>
    </w:p>
    <w:p w:rsidR="00735143" w:rsidRPr="00F947B9" w:rsidRDefault="00735143" w:rsidP="002A0648">
      <w:pPr>
        <w:ind w:left="708"/>
        <w:rPr>
          <w:rFonts w:ascii="Times New Roman" w:hAnsi="Times New Roman" w:cs="Times New Roman"/>
          <w:sz w:val="28"/>
          <w:szCs w:val="28"/>
        </w:rPr>
      </w:pPr>
      <w:r w:rsidRPr="00F947B9">
        <w:rPr>
          <w:rFonts w:ascii="Times New Roman" w:hAnsi="Times New Roman" w:cs="Times New Roman"/>
          <w:sz w:val="28"/>
          <w:szCs w:val="28"/>
        </w:rPr>
        <w:t>Пред</w:t>
      </w:r>
      <w:r w:rsidR="00B225AD" w:rsidRPr="00F947B9">
        <w:rPr>
          <w:rFonts w:ascii="Times New Roman" w:hAnsi="Times New Roman" w:cs="Times New Roman"/>
          <w:sz w:val="28"/>
          <w:szCs w:val="28"/>
        </w:rPr>
        <w:t>седатель собрания</w:t>
      </w:r>
      <w:r w:rsidR="00B225AD" w:rsidRPr="00F947B9">
        <w:rPr>
          <w:rFonts w:ascii="Times New Roman" w:hAnsi="Times New Roman" w:cs="Times New Roman"/>
          <w:sz w:val="28"/>
          <w:szCs w:val="28"/>
        </w:rPr>
        <w:tab/>
        <w:t xml:space="preserve"> </w:t>
      </w:r>
    </w:p>
    <w:p w:rsidR="00735143" w:rsidRPr="00F947B9" w:rsidRDefault="00735143" w:rsidP="00735143">
      <w:pPr>
        <w:ind w:left="708"/>
        <w:rPr>
          <w:rFonts w:ascii="Times New Roman" w:hAnsi="Times New Roman" w:cs="Times New Roman"/>
          <w:sz w:val="28"/>
          <w:szCs w:val="28"/>
        </w:rPr>
      </w:pPr>
      <w:r w:rsidRPr="00F947B9">
        <w:rPr>
          <w:rFonts w:ascii="Times New Roman" w:hAnsi="Times New Roman" w:cs="Times New Roman"/>
          <w:sz w:val="28"/>
          <w:szCs w:val="28"/>
        </w:rPr>
        <w:t>Секретарь собрания</w:t>
      </w:r>
    </w:p>
    <w:sectPr w:rsidR="00735143" w:rsidRPr="00F947B9" w:rsidSect="00F70211">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95" w:rsidRDefault="00D93E95" w:rsidP="00C413E2">
      <w:pPr>
        <w:spacing w:after="0" w:line="240" w:lineRule="auto"/>
      </w:pPr>
      <w:r>
        <w:separator/>
      </w:r>
    </w:p>
  </w:endnote>
  <w:endnote w:type="continuationSeparator" w:id="0">
    <w:p w:rsidR="00D93E95" w:rsidRDefault="00D93E95" w:rsidP="00C4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2825"/>
      <w:docPartObj>
        <w:docPartGallery w:val="Page Numbers (Bottom of Page)"/>
        <w:docPartUnique/>
      </w:docPartObj>
    </w:sdtPr>
    <w:sdtEndPr/>
    <w:sdtContent>
      <w:p w:rsidR="00C413E2" w:rsidRDefault="00C413E2">
        <w:pPr>
          <w:pStyle w:val="a6"/>
          <w:jc w:val="center"/>
        </w:pPr>
        <w:r>
          <w:fldChar w:fldCharType="begin"/>
        </w:r>
        <w:r>
          <w:instrText>PAGE   \* MERGEFORMAT</w:instrText>
        </w:r>
        <w:r>
          <w:fldChar w:fldCharType="separate"/>
        </w:r>
        <w:r w:rsidR="00123D29">
          <w:rPr>
            <w:noProof/>
          </w:rPr>
          <w:t>13</w:t>
        </w:r>
        <w:r>
          <w:fldChar w:fldCharType="end"/>
        </w:r>
      </w:p>
    </w:sdtContent>
  </w:sdt>
  <w:p w:rsidR="00C413E2" w:rsidRDefault="00C41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95" w:rsidRDefault="00D93E95" w:rsidP="00C413E2">
      <w:pPr>
        <w:spacing w:after="0" w:line="240" w:lineRule="auto"/>
      </w:pPr>
      <w:r>
        <w:separator/>
      </w:r>
    </w:p>
  </w:footnote>
  <w:footnote w:type="continuationSeparator" w:id="0">
    <w:p w:rsidR="00D93E95" w:rsidRDefault="00D93E95" w:rsidP="00C41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2CA"/>
    <w:multiLevelType w:val="multilevel"/>
    <w:tmpl w:val="3FE6D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E5E7706"/>
    <w:multiLevelType w:val="multilevel"/>
    <w:tmpl w:val="FA66D23E"/>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3C252379"/>
    <w:multiLevelType w:val="hybridMultilevel"/>
    <w:tmpl w:val="518A986C"/>
    <w:lvl w:ilvl="0" w:tplc="8BEA2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09803F9"/>
    <w:multiLevelType w:val="multilevel"/>
    <w:tmpl w:val="1938D908"/>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6DFA5A2A"/>
    <w:multiLevelType w:val="multilevel"/>
    <w:tmpl w:val="6B8A2F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E383B34"/>
    <w:multiLevelType w:val="hybridMultilevel"/>
    <w:tmpl w:val="3D88EFA6"/>
    <w:lvl w:ilvl="0" w:tplc="16D67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F2"/>
    <w:rsid w:val="00023AF6"/>
    <w:rsid w:val="0003055E"/>
    <w:rsid w:val="00033543"/>
    <w:rsid w:val="00123D29"/>
    <w:rsid w:val="001708C0"/>
    <w:rsid w:val="0017602F"/>
    <w:rsid w:val="001C0118"/>
    <w:rsid w:val="001E4D23"/>
    <w:rsid w:val="001E5980"/>
    <w:rsid w:val="00227838"/>
    <w:rsid w:val="002612BE"/>
    <w:rsid w:val="002667BD"/>
    <w:rsid w:val="00287F75"/>
    <w:rsid w:val="002955D0"/>
    <w:rsid w:val="002A0648"/>
    <w:rsid w:val="002C6B18"/>
    <w:rsid w:val="00307B1C"/>
    <w:rsid w:val="00336AD2"/>
    <w:rsid w:val="003B64CB"/>
    <w:rsid w:val="003B66E3"/>
    <w:rsid w:val="003C45A7"/>
    <w:rsid w:val="00433C7C"/>
    <w:rsid w:val="0047307D"/>
    <w:rsid w:val="004F02DC"/>
    <w:rsid w:val="00622743"/>
    <w:rsid w:val="006706AD"/>
    <w:rsid w:val="00677F3C"/>
    <w:rsid w:val="006B1ED3"/>
    <w:rsid w:val="006D7808"/>
    <w:rsid w:val="00735143"/>
    <w:rsid w:val="007473DE"/>
    <w:rsid w:val="00787229"/>
    <w:rsid w:val="007A7693"/>
    <w:rsid w:val="007E2330"/>
    <w:rsid w:val="0094614B"/>
    <w:rsid w:val="00965E04"/>
    <w:rsid w:val="00A25D61"/>
    <w:rsid w:val="00A8236E"/>
    <w:rsid w:val="00AB632C"/>
    <w:rsid w:val="00AC6BDF"/>
    <w:rsid w:val="00B004B0"/>
    <w:rsid w:val="00B04961"/>
    <w:rsid w:val="00B15EAC"/>
    <w:rsid w:val="00B225AD"/>
    <w:rsid w:val="00B31321"/>
    <w:rsid w:val="00C242AC"/>
    <w:rsid w:val="00C413E2"/>
    <w:rsid w:val="00CC36C9"/>
    <w:rsid w:val="00D401F2"/>
    <w:rsid w:val="00D63A9D"/>
    <w:rsid w:val="00D93E95"/>
    <w:rsid w:val="00E20C48"/>
    <w:rsid w:val="00E33C9E"/>
    <w:rsid w:val="00E70014"/>
    <w:rsid w:val="00ED41ED"/>
    <w:rsid w:val="00EE49E2"/>
    <w:rsid w:val="00F523A0"/>
    <w:rsid w:val="00F70211"/>
    <w:rsid w:val="00F947B9"/>
    <w:rsid w:val="00FB2C7C"/>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961"/>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229"/>
    <w:pPr>
      <w:ind w:left="720"/>
      <w:contextualSpacing/>
    </w:pPr>
  </w:style>
  <w:style w:type="paragraph" w:styleId="a4">
    <w:name w:val="header"/>
    <w:basedOn w:val="a"/>
    <w:link w:val="a5"/>
    <w:uiPriority w:val="99"/>
    <w:unhideWhenUsed/>
    <w:rsid w:val="00C41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13E2"/>
  </w:style>
  <w:style w:type="paragraph" w:styleId="a6">
    <w:name w:val="footer"/>
    <w:basedOn w:val="a"/>
    <w:link w:val="a7"/>
    <w:uiPriority w:val="99"/>
    <w:unhideWhenUsed/>
    <w:rsid w:val="00C41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13E2"/>
  </w:style>
  <w:style w:type="character" w:customStyle="1" w:styleId="10">
    <w:name w:val="Заголовок 1 Знак"/>
    <w:basedOn w:val="a0"/>
    <w:link w:val="1"/>
    <w:rsid w:val="00B04961"/>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FB2C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2C7C"/>
    <w:rPr>
      <w:rFonts w:ascii="Segoe UI" w:hAnsi="Segoe UI" w:cs="Segoe UI"/>
      <w:sz w:val="18"/>
      <w:szCs w:val="18"/>
    </w:rPr>
  </w:style>
  <w:style w:type="paragraph" w:customStyle="1" w:styleId="p1">
    <w:name w:val="p1"/>
    <w:basedOn w:val="a"/>
    <w:rsid w:val="00946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961"/>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229"/>
    <w:pPr>
      <w:ind w:left="720"/>
      <w:contextualSpacing/>
    </w:pPr>
  </w:style>
  <w:style w:type="paragraph" w:styleId="a4">
    <w:name w:val="header"/>
    <w:basedOn w:val="a"/>
    <w:link w:val="a5"/>
    <w:uiPriority w:val="99"/>
    <w:unhideWhenUsed/>
    <w:rsid w:val="00C41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13E2"/>
  </w:style>
  <w:style w:type="paragraph" w:styleId="a6">
    <w:name w:val="footer"/>
    <w:basedOn w:val="a"/>
    <w:link w:val="a7"/>
    <w:uiPriority w:val="99"/>
    <w:unhideWhenUsed/>
    <w:rsid w:val="00C41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13E2"/>
  </w:style>
  <w:style w:type="character" w:customStyle="1" w:styleId="10">
    <w:name w:val="Заголовок 1 Знак"/>
    <w:basedOn w:val="a0"/>
    <w:link w:val="1"/>
    <w:rsid w:val="00B04961"/>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FB2C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2C7C"/>
    <w:rPr>
      <w:rFonts w:ascii="Segoe UI" w:hAnsi="Segoe UI" w:cs="Segoe UI"/>
      <w:sz w:val="18"/>
      <w:szCs w:val="18"/>
    </w:rPr>
  </w:style>
  <w:style w:type="paragraph" w:customStyle="1" w:styleId="p1">
    <w:name w:val="p1"/>
    <w:basedOn w:val="a"/>
    <w:rsid w:val="00946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1EDB-F709-40C2-BB3E-D0E08D5C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Ценогора</cp:lastModifiedBy>
  <cp:revision>3</cp:revision>
  <cp:lastPrinted>2021-03-12T06:22:00Z</cp:lastPrinted>
  <dcterms:created xsi:type="dcterms:W3CDTF">2021-03-12T07:43:00Z</dcterms:created>
  <dcterms:modified xsi:type="dcterms:W3CDTF">2021-03-12T07:54:00Z</dcterms:modified>
</cp:coreProperties>
</file>