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8E" w:rsidRDefault="00F4610E" w:rsidP="00F4610E">
      <w:pPr>
        <w:jc w:val="right"/>
        <w:rPr>
          <w:b/>
        </w:rPr>
      </w:pPr>
      <w:r>
        <w:rPr>
          <w:b/>
        </w:rPr>
        <w:t>проект</w:t>
      </w:r>
    </w:p>
    <w:p w:rsidR="00F4610E" w:rsidRPr="003C349C" w:rsidRDefault="00F4610E" w:rsidP="00F4610E">
      <w:pPr>
        <w:jc w:val="center"/>
        <w:rPr>
          <w:szCs w:val="28"/>
        </w:rPr>
      </w:pPr>
      <w:r w:rsidRPr="003C349C">
        <w:rPr>
          <w:szCs w:val="28"/>
        </w:rPr>
        <w:t>АДМИНИСТРАЦИЯ МАРКУШЕВСКОГО СЕЛЬСКОГО ПОСЕЛЕНИЯ</w:t>
      </w:r>
    </w:p>
    <w:p w:rsidR="00F4610E" w:rsidRPr="003C349C" w:rsidRDefault="00F4610E" w:rsidP="00F4610E">
      <w:pPr>
        <w:jc w:val="center"/>
        <w:rPr>
          <w:szCs w:val="28"/>
        </w:rPr>
      </w:pPr>
      <w:r w:rsidRPr="003C349C">
        <w:rPr>
          <w:szCs w:val="28"/>
        </w:rPr>
        <w:t>ТАРНОГСКОГО МУНИЦИПАЛЬНОГО РАЙОНА</w:t>
      </w:r>
    </w:p>
    <w:p w:rsidR="00F4610E" w:rsidRPr="003C349C" w:rsidRDefault="00F4610E" w:rsidP="00F4610E">
      <w:pPr>
        <w:jc w:val="center"/>
        <w:rPr>
          <w:szCs w:val="28"/>
        </w:rPr>
      </w:pPr>
      <w:r w:rsidRPr="003C349C">
        <w:rPr>
          <w:szCs w:val="28"/>
        </w:rPr>
        <w:t>ВОЛОГОДСКОЙ ОБЛАСТИ</w:t>
      </w:r>
    </w:p>
    <w:p w:rsidR="00F4610E" w:rsidRPr="003C349C" w:rsidRDefault="00F4610E" w:rsidP="00F4610E">
      <w:pPr>
        <w:jc w:val="center"/>
        <w:rPr>
          <w:szCs w:val="28"/>
        </w:rPr>
      </w:pPr>
    </w:p>
    <w:p w:rsidR="00F4610E" w:rsidRPr="003C349C" w:rsidRDefault="00F4610E" w:rsidP="00F4610E">
      <w:pPr>
        <w:jc w:val="center"/>
        <w:rPr>
          <w:szCs w:val="28"/>
        </w:rPr>
      </w:pPr>
      <w:r w:rsidRPr="003C349C">
        <w:rPr>
          <w:szCs w:val="28"/>
        </w:rPr>
        <w:t>ПОСТАНОВЛЕНИЕ</w:t>
      </w:r>
    </w:p>
    <w:p w:rsidR="00F4610E" w:rsidRDefault="00F4610E" w:rsidP="00F4610E">
      <w:pPr>
        <w:jc w:val="both"/>
        <w:rPr>
          <w:szCs w:val="28"/>
        </w:rPr>
      </w:pPr>
      <w:r>
        <w:rPr>
          <w:szCs w:val="28"/>
        </w:rPr>
        <w:t>От «__» _____ 2021 г.                                                                   № __</w:t>
      </w:r>
    </w:p>
    <w:p w:rsidR="00F4610E" w:rsidRDefault="00F4610E" w:rsidP="00F4610E">
      <w:pPr>
        <w:jc w:val="both"/>
        <w:rPr>
          <w:szCs w:val="28"/>
        </w:rPr>
      </w:pPr>
    </w:p>
    <w:p w:rsidR="00F4610E" w:rsidRDefault="00F4610E" w:rsidP="00F4610E">
      <w:pPr>
        <w:jc w:val="both"/>
        <w:rPr>
          <w:szCs w:val="28"/>
        </w:rPr>
      </w:pPr>
    </w:p>
    <w:p w:rsidR="00F4610E" w:rsidRDefault="00F4610E" w:rsidP="00F4610E">
      <w:pPr>
        <w:jc w:val="both"/>
        <w:rPr>
          <w:szCs w:val="28"/>
        </w:rPr>
      </w:pPr>
    </w:p>
    <w:p w:rsidR="00F4610E" w:rsidRDefault="00F4610E" w:rsidP="00F4610E">
      <w:pPr>
        <w:jc w:val="both"/>
        <w:rPr>
          <w:szCs w:val="28"/>
        </w:rPr>
      </w:pPr>
      <w:r>
        <w:rPr>
          <w:szCs w:val="28"/>
        </w:rPr>
        <w:t xml:space="preserve">О внесении изменений </w:t>
      </w:r>
    </w:p>
    <w:p w:rsidR="00F4610E" w:rsidRDefault="00F4610E" w:rsidP="00F4610E">
      <w:pPr>
        <w:jc w:val="both"/>
        <w:rPr>
          <w:szCs w:val="28"/>
        </w:rPr>
      </w:pPr>
      <w:r>
        <w:rPr>
          <w:szCs w:val="28"/>
        </w:rPr>
        <w:t>в постановление администрации</w:t>
      </w:r>
    </w:p>
    <w:p w:rsidR="00F4610E" w:rsidRDefault="00F4610E" w:rsidP="00F4610E">
      <w:pPr>
        <w:jc w:val="both"/>
        <w:rPr>
          <w:szCs w:val="28"/>
        </w:rPr>
      </w:pPr>
      <w:r>
        <w:rPr>
          <w:szCs w:val="28"/>
        </w:rPr>
        <w:t>Маркушевского сельского поселения</w:t>
      </w:r>
    </w:p>
    <w:p w:rsidR="00F4610E" w:rsidRDefault="00F4610E" w:rsidP="00F4610E">
      <w:pPr>
        <w:jc w:val="both"/>
        <w:rPr>
          <w:szCs w:val="28"/>
        </w:rPr>
      </w:pPr>
      <w:r>
        <w:rPr>
          <w:szCs w:val="28"/>
        </w:rPr>
        <w:t>от 10.07.2012 г. № 467</w:t>
      </w:r>
    </w:p>
    <w:p w:rsidR="00BA0226" w:rsidRDefault="00BA0226" w:rsidP="00F4610E">
      <w:pPr>
        <w:jc w:val="both"/>
        <w:rPr>
          <w:szCs w:val="28"/>
        </w:rPr>
      </w:pPr>
    </w:p>
    <w:p w:rsidR="00BA0226" w:rsidRDefault="00BA0226" w:rsidP="00F4610E">
      <w:pPr>
        <w:jc w:val="both"/>
        <w:rPr>
          <w:szCs w:val="28"/>
        </w:rPr>
      </w:pPr>
    </w:p>
    <w:p w:rsidR="00BA0226" w:rsidRDefault="00BA0226" w:rsidP="00F4610E">
      <w:pPr>
        <w:jc w:val="both"/>
        <w:rPr>
          <w:szCs w:val="28"/>
        </w:rPr>
      </w:pPr>
    </w:p>
    <w:p w:rsidR="00BA0226" w:rsidRDefault="00B36630" w:rsidP="00BA0226">
      <w:pPr>
        <w:ind w:firstLine="709"/>
        <w:jc w:val="both"/>
        <w:rPr>
          <w:szCs w:val="28"/>
        </w:rPr>
      </w:pPr>
      <w:r>
        <w:rPr>
          <w:szCs w:val="28"/>
        </w:rPr>
        <w:t>Руководствуясь У</w:t>
      </w:r>
      <w:r w:rsidR="00BA0226">
        <w:rPr>
          <w:szCs w:val="28"/>
        </w:rPr>
        <w:t>ставом Маркушевского сельского поселения, администрация Маркушевского сельского поселения</w:t>
      </w:r>
    </w:p>
    <w:p w:rsidR="00BA0226" w:rsidRDefault="00BA0226" w:rsidP="00BA0226">
      <w:pPr>
        <w:jc w:val="both"/>
        <w:rPr>
          <w:b/>
          <w:szCs w:val="28"/>
        </w:rPr>
      </w:pPr>
      <w:r>
        <w:rPr>
          <w:b/>
          <w:szCs w:val="28"/>
        </w:rPr>
        <w:t>ПОСТАНОВЛЯЕТ:</w:t>
      </w:r>
    </w:p>
    <w:p w:rsidR="00BA0226" w:rsidRDefault="00BA0226" w:rsidP="00BA0226">
      <w:pPr>
        <w:ind w:firstLine="709"/>
        <w:jc w:val="both"/>
        <w:rPr>
          <w:szCs w:val="28"/>
        </w:rPr>
      </w:pPr>
      <w:r>
        <w:rPr>
          <w:szCs w:val="28"/>
        </w:rPr>
        <w:t>1. Внести в постановление администрации Маркушевского сельского поселения от 10.07.2012 г. № 467 «Об утверждении административного регламента предоставления муниципальной услуги «Выдача архивных справок, выписок, копий архивных документов, копий правовых актов» следующие изменения:</w:t>
      </w:r>
    </w:p>
    <w:p w:rsidR="00BA0226" w:rsidRDefault="00BA0226" w:rsidP="00BA0226">
      <w:pPr>
        <w:ind w:firstLine="709"/>
        <w:jc w:val="both"/>
        <w:rPr>
          <w:szCs w:val="28"/>
        </w:rPr>
      </w:pPr>
      <w:r>
        <w:rPr>
          <w:szCs w:val="28"/>
        </w:rPr>
        <w:t xml:space="preserve">1.1 </w:t>
      </w:r>
      <w:r w:rsidR="004C7AD9">
        <w:rPr>
          <w:szCs w:val="28"/>
        </w:rPr>
        <w:t>в пункте 2.5  Административного регламента абзацы 5,6 исключить;</w:t>
      </w:r>
    </w:p>
    <w:p w:rsidR="004C7AD9" w:rsidRDefault="004C7AD9" w:rsidP="00BA0226">
      <w:pPr>
        <w:ind w:firstLine="709"/>
        <w:jc w:val="both"/>
        <w:rPr>
          <w:szCs w:val="28"/>
        </w:rPr>
      </w:pPr>
      <w:r>
        <w:rPr>
          <w:szCs w:val="28"/>
        </w:rPr>
        <w:t>1.2 пункт 2.5 Административного регламента дополнить абзацами 5-8 следующего содержания:</w:t>
      </w:r>
    </w:p>
    <w:p w:rsidR="004C7AD9" w:rsidRDefault="004C7AD9" w:rsidP="00BA0226">
      <w:pPr>
        <w:ind w:firstLine="709"/>
        <w:jc w:val="both"/>
        <w:rPr>
          <w:szCs w:val="28"/>
        </w:rPr>
      </w:pPr>
      <w:r>
        <w:rPr>
          <w:szCs w:val="28"/>
        </w:rPr>
        <w:t>«- Федеральный закон от 27 июля 2010 года № 210-ФЗ «Об организации предоставления государственных и муниципальных услуг»;</w:t>
      </w:r>
    </w:p>
    <w:p w:rsidR="004C7AD9" w:rsidRDefault="004C7AD9" w:rsidP="00BA0226">
      <w:pPr>
        <w:ind w:firstLine="709"/>
        <w:jc w:val="both"/>
        <w:rPr>
          <w:szCs w:val="28"/>
        </w:rPr>
      </w:pPr>
      <w:r>
        <w:rPr>
          <w:szCs w:val="28"/>
        </w:rPr>
        <w:t>- Федеральный закон от 22 октября 2004 года № 125-ФЗ «Об архивном деле в Российской Федерации»;</w:t>
      </w:r>
    </w:p>
    <w:p w:rsidR="004C7AD9" w:rsidRDefault="004C7AD9" w:rsidP="00BA0226">
      <w:pPr>
        <w:ind w:firstLine="709"/>
        <w:jc w:val="both"/>
        <w:rPr>
          <w:szCs w:val="28"/>
        </w:rPr>
      </w:pPr>
      <w:r>
        <w:rPr>
          <w:szCs w:val="28"/>
        </w:rPr>
        <w:t>- Федеральный закон от 6 апреля 2011 года № 63-ФЗ «Об электронной подписи»;</w:t>
      </w:r>
    </w:p>
    <w:p w:rsidR="004C7AD9" w:rsidRDefault="004C7AD9" w:rsidP="00BA0226">
      <w:pPr>
        <w:ind w:firstLine="709"/>
        <w:jc w:val="both"/>
        <w:rPr>
          <w:szCs w:val="28"/>
        </w:rPr>
      </w:pPr>
      <w:r>
        <w:rPr>
          <w:szCs w:val="28"/>
        </w:rPr>
        <w:t xml:space="preserve">- Приказ </w:t>
      </w:r>
      <w:proofErr w:type="spellStart"/>
      <w:r>
        <w:rPr>
          <w:szCs w:val="28"/>
        </w:rPr>
        <w:t>Росархива</w:t>
      </w:r>
      <w:proofErr w:type="spellEnd"/>
      <w:r>
        <w:rPr>
          <w:szCs w:val="28"/>
        </w:rPr>
        <w:t xml:space="preserve"> от 15 декабря 2016 года № 146 «Об утверждении Регламента Федерального архивного агентства»</w:t>
      </w:r>
      <w:proofErr w:type="gramStart"/>
      <w:r>
        <w:rPr>
          <w:szCs w:val="28"/>
        </w:rPr>
        <w:t>.»</w:t>
      </w:r>
      <w:proofErr w:type="gramEnd"/>
      <w:r>
        <w:rPr>
          <w:szCs w:val="28"/>
        </w:rPr>
        <w:t>;</w:t>
      </w:r>
    </w:p>
    <w:p w:rsidR="004C7AD9" w:rsidRDefault="004C7AD9" w:rsidP="00BA0226">
      <w:pPr>
        <w:ind w:firstLine="709"/>
        <w:jc w:val="both"/>
        <w:rPr>
          <w:szCs w:val="28"/>
        </w:rPr>
      </w:pPr>
      <w:r>
        <w:rPr>
          <w:szCs w:val="28"/>
        </w:rPr>
        <w:t>1.3 подпункт 5.2.3 пункта 5.2 Административного регламента изложить в новой редакции:</w:t>
      </w:r>
    </w:p>
    <w:p w:rsidR="004C7AD9" w:rsidRDefault="00CB7B2F" w:rsidP="00BA0226">
      <w:pPr>
        <w:ind w:firstLine="709"/>
        <w:jc w:val="both"/>
        <w:rPr>
          <w:szCs w:val="28"/>
        </w:rPr>
      </w:pPr>
      <w:r>
        <w:rPr>
          <w:szCs w:val="28"/>
        </w:rPr>
        <w:t>«5.2.3. требования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szCs w:val="28"/>
        </w:rPr>
        <w:t>;»</w:t>
      </w:r>
      <w:proofErr w:type="gramEnd"/>
      <w:r>
        <w:rPr>
          <w:szCs w:val="28"/>
        </w:rPr>
        <w:t>;</w:t>
      </w:r>
    </w:p>
    <w:p w:rsidR="00CB7B2F" w:rsidRDefault="00CB7B2F" w:rsidP="00BA0226">
      <w:pPr>
        <w:ind w:firstLine="709"/>
        <w:jc w:val="both"/>
        <w:rPr>
          <w:szCs w:val="28"/>
        </w:rPr>
      </w:pPr>
      <w:r>
        <w:rPr>
          <w:szCs w:val="28"/>
        </w:rPr>
        <w:lastRenderedPageBreak/>
        <w:t>1.4 пункт 5.2 Административного регламента дополнить подпунктами 5.2.8</w:t>
      </w:r>
      <w:r w:rsidR="00707575">
        <w:rPr>
          <w:szCs w:val="28"/>
        </w:rPr>
        <w:t>.</w:t>
      </w:r>
      <w:r>
        <w:rPr>
          <w:szCs w:val="28"/>
        </w:rPr>
        <w:t>-.5.2.10</w:t>
      </w:r>
      <w:r w:rsidR="00707575">
        <w:rPr>
          <w:szCs w:val="28"/>
        </w:rPr>
        <w:t>.</w:t>
      </w:r>
      <w:r>
        <w:rPr>
          <w:szCs w:val="28"/>
        </w:rPr>
        <w:t xml:space="preserve"> следующего содержания:</w:t>
      </w:r>
    </w:p>
    <w:p w:rsidR="00CB7B2F" w:rsidRDefault="00CB7B2F" w:rsidP="00BA0226">
      <w:pPr>
        <w:ind w:firstLine="709"/>
        <w:jc w:val="both"/>
        <w:rPr>
          <w:szCs w:val="28"/>
        </w:rPr>
      </w:pPr>
      <w:r>
        <w:rPr>
          <w:szCs w:val="28"/>
        </w:rPr>
        <w:t>«5.2.8. нарушение срока или порядка выдачи документов по результатам предоставления муниципальной услуги;</w:t>
      </w:r>
    </w:p>
    <w:p w:rsidR="00CB7B2F" w:rsidRDefault="00CB7B2F" w:rsidP="00BA0226">
      <w:pPr>
        <w:ind w:firstLine="709"/>
        <w:jc w:val="both"/>
        <w:rPr>
          <w:szCs w:val="28"/>
        </w:rPr>
      </w:pPr>
      <w:proofErr w:type="gramStart"/>
      <w:r>
        <w:rPr>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B7B2F" w:rsidRDefault="00CB7B2F" w:rsidP="00BA0226">
      <w:pPr>
        <w:ind w:firstLine="709"/>
        <w:jc w:val="both"/>
        <w:rPr>
          <w:szCs w:val="28"/>
        </w:rPr>
      </w:pPr>
      <w:r>
        <w:rPr>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707575">
        <w:rPr>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7575" w:rsidRDefault="00707575" w:rsidP="00BA0226">
      <w:pPr>
        <w:ind w:firstLine="709"/>
        <w:jc w:val="both"/>
        <w:rPr>
          <w:szCs w:val="28"/>
        </w:rPr>
      </w:pPr>
      <w:r>
        <w:rPr>
          <w:szCs w:val="28"/>
        </w:rPr>
        <w:t>1.5 пункт 5.9. раздела 5 Административного регламента исключить;</w:t>
      </w:r>
    </w:p>
    <w:p w:rsidR="00707575" w:rsidRDefault="00707575" w:rsidP="00BA0226">
      <w:pPr>
        <w:ind w:firstLine="709"/>
        <w:jc w:val="both"/>
        <w:rPr>
          <w:szCs w:val="28"/>
        </w:rPr>
      </w:pPr>
      <w:r>
        <w:rPr>
          <w:szCs w:val="28"/>
        </w:rPr>
        <w:t>1.6 раздел 5 Административного регламента дополнить пунктами 5.9., 5.10. следующего содержания:</w:t>
      </w:r>
    </w:p>
    <w:p w:rsidR="00707575" w:rsidRDefault="00707575" w:rsidP="00BA0226">
      <w:pPr>
        <w:ind w:firstLine="709"/>
        <w:jc w:val="both"/>
        <w:rPr>
          <w:szCs w:val="28"/>
        </w:rPr>
      </w:pPr>
      <w:r>
        <w:rPr>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w:t>
      </w:r>
      <w:r w:rsidR="00157DD1">
        <w:rPr>
          <w:szCs w:val="28"/>
        </w:rPr>
        <w:t xml:space="preserve">выявленных нарушений при оказании муниципальной услуги, а также приносятся извинения за доставленные </w:t>
      </w:r>
      <w:proofErr w:type="gramStart"/>
      <w:r w:rsidR="00157DD1">
        <w:rPr>
          <w:szCs w:val="28"/>
        </w:rPr>
        <w:t>неудобства</w:t>
      </w:r>
      <w:proofErr w:type="gramEnd"/>
      <w:r w:rsidR="00157DD1">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DD1" w:rsidRDefault="00157DD1" w:rsidP="00BA0226">
      <w:pPr>
        <w:ind w:firstLine="709"/>
        <w:jc w:val="both"/>
        <w:rPr>
          <w:szCs w:val="28"/>
        </w:rPr>
      </w:pPr>
      <w:r>
        <w:rPr>
          <w:szCs w:val="28"/>
        </w:rPr>
        <w:t xml:space="preserve">5.10. В случае признания </w:t>
      </w:r>
      <w:proofErr w:type="gramStart"/>
      <w:r>
        <w:rPr>
          <w:szCs w:val="28"/>
        </w:rPr>
        <w:t>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DD1" w:rsidRDefault="00157DD1" w:rsidP="00BA0226">
      <w:pPr>
        <w:ind w:firstLine="709"/>
        <w:jc w:val="both"/>
        <w:rPr>
          <w:szCs w:val="28"/>
        </w:rPr>
      </w:pPr>
      <w:r>
        <w:rPr>
          <w:szCs w:val="28"/>
        </w:rPr>
        <w:t>2. Настоящее постановление подлежит опубликованию в районной газете «Кокшеньга» и размещению на официальном сайте администрации в информационно-телекоммуникационной сети «Интернет».</w:t>
      </w:r>
    </w:p>
    <w:p w:rsidR="00157DD1" w:rsidRDefault="00157DD1" w:rsidP="00BA0226">
      <w:pPr>
        <w:ind w:firstLine="709"/>
        <w:jc w:val="both"/>
        <w:rPr>
          <w:szCs w:val="28"/>
        </w:rPr>
      </w:pPr>
    </w:p>
    <w:p w:rsidR="00157DD1" w:rsidRDefault="00157DD1" w:rsidP="00BA0226">
      <w:pPr>
        <w:ind w:firstLine="709"/>
        <w:jc w:val="both"/>
        <w:rPr>
          <w:szCs w:val="28"/>
        </w:rPr>
      </w:pPr>
    </w:p>
    <w:p w:rsidR="00157DD1" w:rsidRDefault="00157DD1" w:rsidP="00BA0226">
      <w:pPr>
        <w:ind w:firstLine="709"/>
        <w:jc w:val="both"/>
        <w:rPr>
          <w:szCs w:val="28"/>
        </w:rPr>
      </w:pPr>
    </w:p>
    <w:p w:rsidR="00157DD1" w:rsidRPr="00BA0226" w:rsidRDefault="00157DD1" w:rsidP="00157DD1">
      <w:pPr>
        <w:jc w:val="both"/>
        <w:rPr>
          <w:szCs w:val="28"/>
        </w:rPr>
      </w:pPr>
      <w:r>
        <w:rPr>
          <w:szCs w:val="28"/>
        </w:rPr>
        <w:t xml:space="preserve">Глава поселения                                                                   </w:t>
      </w:r>
      <w:r w:rsidR="00072A2A">
        <w:rPr>
          <w:szCs w:val="28"/>
        </w:rPr>
        <w:t xml:space="preserve"> </w:t>
      </w:r>
      <w:r>
        <w:rPr>
          <w:szCs w:val="28"/>
        </w:rPr>
        <w:t>В.А.Гребенщиков</w:t>
      </w:r>
    </w:p>
    <w:sectPr w:rsidR="00157DD1" w:rsidRPr="00BA0226"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F4610E"/>
    <w:rsid w:val="00072A2A"/>
    <w:rsid w:val="0014374B"/>
    <w:rsid w:val="00157DD1"/>
    <w:rsid w:val="00216250"/>
    <w:rsid w:val="00287CEC"/>
    <w:rsid w:val="002E6B54"/>
    <w:rsid w:val="003C349C"/>
    <w:rsid w:val="00416E8F"/>
    <w:rsid w:val="00447A08"/>
    <w:rsid w:val="004C66D5"/>
    <w:rsid w:val="004C7AD9"/>
    <w:rsid w:val="0068590D"/>
    <w:rsid w:val="006F39C7"/>
    <w:rsid w:val="00707575"/>
    <w:rsid w:val="007D3AAF"/>
    <w:rsid w:val="008605F8"/>
    <w:rsid w:val="00866092"/>
    <w:rsid w:val="00966657"/>
    <w:rsid w:val="009D5D18"/>
    <w:rsid w:val="00A91CAF"/>
    <w:rsid w:val="00B06F33"/>
    <w:rsid w:val="00B36630"/>
    <w:rsid w:val="00BA0226"/>
    <w:rsid w:val="00CB7B2F"/>
    <w:rsid w:val="00DA34EC"/>
    <w:rsid w:val="00DA5D85"/>
    <w:rsid w:val="00E80425"/>
    <w:rsid w:val="00E918AB"/>
    <w:rsid w:val="00F06D34"/>
    <w:rsid w:val="00F310D3"/>
    <w:rsid w:val="00F4610E"/>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 Windows</cp:lastModifiedBy>
  <cp:revision>7</cp:revision>
  <dcterms:created xsi:type="dcterms:W3CDTF">2021-05-13T06:46:00Z</dcterms:created>
  <dcterms:modified xsi:type="dcterms:W3CDTF">2021-05-17T05:41:00Z</dcterms:modified>
</cp:coreProperties>
</file>