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9570"/>
      </w:tblGrid>
      <w:tr w:rsidR="00203706" w:rsidRPr="00AA2C5A" w:rsidTr="00203706">
        <w:trPr>
          <w:jc w:val="center"/>
        </w:trPr>
        <w:tc>
          <w:tcPr>
            <w:tcW w:w="9570" w:type="dxa"/>
            <w:hideMark/>
          </w:tcPr>
          <w:p w:rsidR="0034138C" w:rsidRPr="00AA2C5A" w:rsidRDefault="0034138C" w:rsidP="00A7739C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2C5A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АДМИНИСТРАЦИЯ </w:t>
            </w:r>
          </w:p>
          <w:p w:rsidR="0034138C" w:rsidRPr="00AA2C5A" w:rsidRDefault="0034138C" w:rsidP="00A7739C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2C5A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4138C" w:rsidRPr="00AA2C5A" w:rsidRDefault="0034138C" w:rsidP="00A7739C">
            <w:pPr>
              <w:spacing w:before="200" w:after="0" w:line="20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2C5A">
              <w:rPr>
                <w:rFonts w:ascii="PT Astra Serif" w:hAnsi="PT Astra Serif"/>
                <w:b/>
                <w:sz w:val="28"/>
                <w:szCs w:val="28"/>
              </w:rPr>
              <w:t>ТУРДЕЙСКОЕ ВОЛОВСКОГО РАЙОНА</w:t>
            </w:r>
          </w:p>
          <w:p w:rsidR="0034138C" w:rsidRPr="00AA2C5A" w:rsidRDefault="0034138C" w:rsidP="0034138C">
            <w:pPr>
              <w:spacing w:before="200" w:line="20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2C5A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  <w:p w:rsidR="0034138C" w:rsidRPr="00AA2C5A" w:rsidRDefault="0034138C" w:rsidP="0034138C">
            <w:pPr>
              <w:spacing w:before="200" w:line="20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tbl>
            <w:tblPr>
              <w:tblW w:w="0" w:type="auto"/>
              <w:tblInd w:w="675" w:type="dxa"/>
              <w:tblLook w:val="04A0"/>
            </w:tblPr>
            <w:tblGrid>
              <w:gridCol w:w="2694"/>
              <w:gridCol w:w="2409"/>
            </w:tblGrid>
            <w:tr w:rsidR="0034138C" w:rsidRPr="00AA2C5A" w:rsidTr="0034138C">
              <w:trPr>
                <w:trHeight w:val="146"/>
              </w:trPr>
              <w:tc>
                <w:tcPr>
                  <w:tcW w:w="2694" w:type="dxa"/>
                  <w:hideMark/>
                </w:tcPr>
                <w:p w:rsidR="0034138C" w:rsidRPr="00AA2C5A" w:rsidRDefault="0034138C">
                  <w:pPr>
                    <w:pStyle w:val="a7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AA2C5A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C72E5B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04.04.2024</w:t>
                  </w:r>
                </w:p>
              </w:tc>
              <w:tc>
                <w:tcPr>
                  <w:tcW w:w="2409" w:type="dxa"/>
                  <w:hideMark/>
                </w:tcPr>
                <w:p w:rsidR="0034138C" w:rsidRDefault="0034138C">
                  <w:pPr>
                    <w:pStyle w:val="a7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AA2C5A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№ </w:t>
                  </w:r>
                  <w:r w:rsidR="00C72E5B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49</w:t>
                  </w:r>
                </w:p>
                <w:p w:rsidR="00AA2C5A" w:rsidRPr="00AA2C5A" w:rsidRDefault="00AA2C5A">
                  <w:pPr>
                    <w:pStyle w:val="a7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4138C" w:rsidRPr="00AA2C5A" w:rsidRDefault="0034138C" w:rsidP="00A7739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 w:cs="Arial"/>
                <w:b/>
                <w:sz w:val="28"/>
                <w:szCs w:val="28"/>
              </w:rPr>
            </w:pPr>
            <w:r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Турдейское Воловского  от 28.03.2023№ 1</w:t>
            </w:r>
            <w:r w:rsidR="00CC1672"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>0</w:t>
            </w:r>
            <w:r w:rsidR="00A7739C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 xml:space="preserve"> </w:t>
            </w:r>
            <w:r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 xml:space="preserve">«Об утверждении муниципальной программы </w:t>
            </w:r>
            <w:r w:rsidR="00CC1672"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 xml:space="preserve">муниципального образования Турдейское Воловского района </w:t>
            </w:r>
            <w:r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>«</w:t>
            </w:r>
            <w:r w:rsidR="00CC1672"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 xml:space="preserve">Управление муниципальным имуществом и земельными ресурсами </w:t>
            </w:r>
            <w:r w:rsidRPr="00AA2C5A"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  <w:t xml:space="preserve"> муниципального образования Турдейское Воловского района»</w:t>
            </w:r>
          </w:p>
          <w:p w:rsidR="0034138C" w:rsidRPr="00AA2C5A" w:rsidRDefault="0034138C" w:rsidP="00A7739C">
            <w:pPr>
              <w:widowControl w:val="0"/>
              <w:tabs>
                <w:tab w:val="center" w:pos="4677"/>
                <w:tab w:val="left" w:pos="549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>На основании статьи 47 Устава муниципального образования Турдейское Воловского района  администрация муниципального образования Турдейское Воловск</w:t>
            </w:r>
            <w:r w:rsidR="009E7017">
              <w:rPr>
                <w:rFonts w:ascii="PT Astra Serif" w:hAnsi="PT Astra Serif" w:cs="Arial"/>
                <w:bCs/>
                <w:sz w:val="28"/>
                <w:szCs w:val="28"/>
              </w:rPr>
              <w:t>ого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 xml:space="preserve"> район</w:t>
            </w:r>
            <w:r w:rsidR="009E7017">
              <w:rPr>
                <w:rFonts w:ascii="PT Astra Serif" w:hAnsi="PT Astra Serif" w:cs="Arial"/>
                <w:bCs/>
                <w:sz w:val="28"/>
                <w:szCs w:val="28"/>
              </w:rPr>
              <w:t xml:space="preserve">а 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 xml:space="preserve"> ПОСТАНОВЛЯЕТ:</w:t>
            </w:r>
          </w:p>
          <w:p w:rsidR="0034138C" w:rsidRPr="00AA2C5A" w:rsidRDefault="0034138C" w:rsidP="00A7739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PT Astra Serif" w:hAnsi="PT Astra Serif" w:cs="Arial"/>
                <w:bCs/>
                <w:sz w:val="28"/>
                <w:szCs w:val="28"/>
              </w:rPr>
            </w:pPr>
            <w:r w:rsidRPr="00AA2C5A">
              <w:rPr>
                <w:rFonts w:ascii="PT Astra Serif" w:hAnsi="PT Astra Serif" w:cs="Arial"/>
                <w:sz w:val="28"/>
                <w:szCs w:val="28"/>
              </w:rPr>
              <w:t xml:space="preserve">1. Внести 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 xml:space="preserve">в постановление администрации муниципального образования </w:t>
            </w:r>
            <w:r w:rsidR="009E7017">
              <w:rPr>
                <w:rFonts w:ascii="PT Astra Serif" w:hAnsi="PT Astra Serif" w:cs="Arial"/>
                <w:bCs/>
                <w:sz w:val="28"/>
                <w:szCs w:val="28"/>
              </w:rPr>
              <w:t xml:space="preserve">Турдейское 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>Воловск</w:t>
            </w:r>
            <w:r w:rsidR="009E7017">
              <w:rPr>
                <w:rFonts w:ascii="PT Astra Serif" w:hAnsi="PT Astra Serif" w:cs="Arial"/>
                <w:bCs/>
                <w:sz w:val="28"/>
                <w:szCs w:val="28"/>
              </w:rPr>
              <w:t xml:space="preserve">ого 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 xml:space="preserve"> район</w:t>
            </w:r>
            <w:r w:rsidR="009E7017">
              <w:rPr>
                <w:rFonts w:ascii="PT Astra Serif" w:hAnsi="PT Astra Serif" w:cs="Arial"/>
                <w:bCs/>
                <w:sz w:val="28"/>
                <w:szCs w:val="28"/>
              </w:rPr>
              <w:t>а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 xml:space="preserve"> от </w:t>
            </w:r>
            <w:r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>28.03.2023 № 1</w:t>
            </w:r>
            <w:r w:rsidR="00CC1672"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>0</w:t>
            </w:r>
            <w:r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 «Об утверждении муниципальной программы</w:t>
            </w:r>
            <w:r w:rsidR="00CC1672"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 муниципального образования Турдейское Воловского района</w:t>
            </w:r>
            <w:r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 «</w:t>
            </w:r>
            <w:r w:rsidR="00CC1672"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>Управление муниципальным имуществом и земельными ресурсами</w:t>
            </w:r>
            <w:r w:rsidRPr="00AA2C5A">
              <w:rPr>
                <w:rFonts w:ascii="PT Astra Serif" w:eastAsia="Calibri" w:hAnsi="PT Astra Serif" w:cs="Arial"/>
                <w:bCs/>
                <w:sz w:val="28"/>
                <w:szCs w:val="28"/>
              </w:rPr>
              <w:t xml:space="preserve"> муниципального образования Турдейское Воловского района» </w:t>
            </w:r>
            <w:r w:rsidRPr="00AA2C5A">
              <w:rPr>
                <w:rFonts w:ascii="PT Astra Serif" w:hAnsi="PT Astra Serif" w:cs="Arial"/>
                <w:bCs/>
                <w:sz w:val="28"/>
                <w:szCs w:val="28"/>
              </w:rPr>
              <w:t>следующее изменение: приложение к постановлению изложить в  следующей редакции (приложение).</w:t>
            </w:r>
          </w:p>
          <w:p w:rsidR="0034138C" w:rsidRPr="00AA2C5A" w:rsidRDefault="0034138C" w:rsidP="00A7739C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2C5A">
              <w:rPr>
                <w:rFonts w:ascii="PT Astra Serif" w:hAnsi="PT Astra Serif"/>
                <w:bCs/>
                <w:sz w:val="28"/>
                <w:szCs w:val="28"/>
              </w:rPr>
              <w:t xml:space="preserve">2.  Главному специалисту по делопроизводству, контролю, кадровой и архивной работе Гладышевой Т.И. </w:t>
            </w:r>
            <w:proofErr w:type="gramStart"/>
            <w:r w:rsidRPr="00AA2C5A">
              <w:rPr>
                <w:rFonts w:ascii="PT Astra Serif" w:hAnsi="PT Astra Serif"/>
                <w:bCs/>
                <w:sz w:val="28"/>
                <w:szCs w:val="28"/>
              </w:rPr>
              <w:t>разместить</w:t>
            </w:r>
            <w:proofErr w:type="gramEnd"/>
            <w:r w:rsidRPr="00AA2C5A">
              <w:rPr>
                <w:rFonts w:ascii="PT Astra Serif" w:hAnsi="PT Astra Serif"/>
                <w:bCs/>
                <w:sz w:val="28"/>
                <w:szCs w:val="28"/>
              </w:rPr>
      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      </w:r>
          </w:p>
          <w:p w:rsidR="00AA2C5A" w:rsidRDefault="0034138C" w:rsidP="00A7739C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2C5A">
              <w:rPr>
                <w:rFonts w:ascii="PT Astra Serif" w:hAnsi="PT Astra Serif"/>
                <w:sz w:val="28"/>
                <w:szCs w:val="28"/>
              </w:rPr>
              <w:t>3. Постановление вступает в силу со дня  обнародования и распространяется на правоотношени</w:t>
            </w:r>
            <w:r w:rsidR="00AA2C5A">
              <w:rPr>
                <w:rFonts w:ascii="PT Astra Serif" w:hAnsi="PT Astra Serif"/>
                <w:sz w:val="28"/>
                <w:szCs w:val="28"/>
              </w:rPr>
              <w:t>я</w:t>
            </w:r>
            <w:r w:rsidRPr="00AA2C5A">
              <w:rPr>
                <w:rFonts w:ascii="PT Astra Serif" w:hAnsi="PT Astra Serif"/>
                <w:sz w:val="28"/>
                <w:szCs w:val="28"/>
              </w:rPr>
              <w:t xml:space="preserve"> возникшее с 1 января 2024 года</w:t>
            </w:r>
            <w:r w:rsidR="00A7739C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7739C" w:rsidRDefault="00A7739C" w:rsidP="00A7739C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7739C" w:rsidRDefault="00A7739C" w:rsidP="00A7739C">
            <w:pPr>
              <w:autoSpaceDE w:val="0"/>
              <w:autoSpaceDN w:val="0"/>
              <w:adjustRightInd w:val="0"/>
              <w:spacing w:after="0" w:line="32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4750" w:type="pct"/>
              <w:tblLook w:val="04A0"/>
            </w:tblPr>
            <w:tblGrid>
              <w:gridCol w:w="3948"/>
              <w:gridCol w:w="2397"/>
              <w:gridCol w:w="2541"/>
            </w:tblGrid>
            <w:tr w:rsidR="00AA2C5A" w:rsidRPr="00AA2C5A" w:rsidTr="000938A0">
              <w:trPr>
                <w:trHeight w:val="719"/>
              </w:trPr>
              <w:tc>
                <w:tcPr>
                  <w:tcW w:w="2221" w:type="pct"/>
                  <w:hideMark/>
                </w:tcPr>
                <w:p w:rsidR="00AA2C5A" w:rsidRPr="00AA2C5A" w:rsidRDefault="00AA2C5A" w:rsidP="00A7739C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</w:p>
                <w:p w:rsidR="00AA2C5A" w:rsidRPr="00AA2C5A" w:rsidRDefault="00AA2C5A" w:rsidP="00AA2C5A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AA2C5A" w:rsidRPr="00AA2C5A" w:rsidRDefault="00AA2C5A" w:rsidP="00AA2C5A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lang w:eastAsia="zh-CN"/>
                    </w:rPr>
                  </w:pPr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  <w:t xml:space="preserve">Турдейское </w:t>
                  </w:r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  <w:br/>
                    <w:t>Воловского района</w:t>
                  </w:r>
                </w:p>
              </w:tc>
              <w:tc>
                <w:tcPr>
                  <w:tcW w:w="1349" w:type="pct"/>
                  <w:vAlign w:val="bottom"/>
                </w:tcPr>
                <w:p w:rsidR="00AA2C5A" w:rsidRPr="00AA2C5A" w:rsidRDefault="00AA2C5A" w:rsidP="00AA2C5A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lang w:eastAsia="zh-CN"/>
                    </w:rPr>
                  </w:pPr>
                </w:p>
              </w:tc>
              <w:tc>
                <w:tcPr>
                  <w:tcW w:w="1430" w:type="pct"/>
                  <w:vAlign w:val="bottom"/>
                  <w:hideMark/>
                </w:tcPr>
                <w:p w:rsidR="00AA2C5A" w:rsidRPr="00AA2C5A" w:rsidRDefault="00AA2C5A" w:rsidP="00C464AD">
                  <w:pPr>
                    <w:suppressAutoHyphens/>
                    <w:spacing w:after="0" w:line="240" w:lineRule="auto"/>
                    <w:rPr>
                      <w:rFonts w:ascii="PT Astra Serif" w:eastAsia="Calibri" w:hAnsi="PT Astra Serif" w:cs="Times New Roman"/>
                      <w:lang w:eastAsia="zh-CN"/>
                    </w:rPr>
                  </w:pPr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</w:rPr>
                    <w:t xml:space="preserve">Е.В. </w:t>
                  </w:r>
                  <w:proofErr w:type="gramStart"/>
                  <w:r w:rsidRPr="00AA2C5A"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</w:rPr>
                    <w:t>Хрен</w:t>
                  </w:r>
                  <w:r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</w:rPr>
                    <w:t>ов</w:t>
                  </w:r>
                  <w:proofErr w:type="gramEnd"/>
                  <w:r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A2C5A" w:rsidRPr="00AA2C5A" w:rsidTr="000938A0">
              <w:trPr>
                <w:trHeight w:val="719"/>
              </w:trPr>
              <w:tc>
                <w:tcPr>
                  <w:tcW w:w="2221" w:type="pct"/>
                </w:tcPr>
                <w:p w:rsidR="00AA2C5A" w:rsidRPr="00AA2C5A" w:rsidRDefault="00AA2C5A" w:rsidP="00AA2C5A">
                  <w:pPr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49" w:type="pct"/>
                  <w:vAlign w:val="bottom"/>
                </w:tcPr>
                <w:p w:rsidR="00AA2C5A" w:rsidRPr="00AA2C5A" w:rsidRDefault="00AA2C5A" w:rsidP="00AA2C5A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lang w:eastAsia="zh-CN"/>
                    </w:rPr>
                  </w:pPr>
                </w:p>
              </w:tc>
              <w:tc>
                <w:tcPr>
                  <w:tcW w:w="1430" w:type="pct"/>
                  <w:vAlign w:val="bottom"/>
                </w:tcPr>
                <w:p w:rsidR="00AA2C5A" w:rsidRPr="00AA2C5A" w:rsidRDefault="00AA2C5A" w:rsidP="00AA2C5A">
                  <w:pPr>
                    <w:suppressAutoHyphens/>
                    <w:spacing w:after="0" w:line="240" w:lineRule="auto"/>
                    <w:jc w:val="right"/>
                    <w:rPr>
                      <w:rFonts w:ascii="PT Astra Serif" w:eastAsia="Calibri" w:hAnsi="PT Astra Serif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Исполнитель:</w:t>
            </w: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экономики, финансов,</w:t>
            </w: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имущественных и земельных отношений _________________ Попова З. Д. </w:t>
            </w:r>
          </w:p>
          <w:p w:rsidR="00D82C54" w:rsidRDefault="00D82C54" w:rsidP="00D82C54">
            <w:pPr>
              <w:spacing w:after="0"/>
              <w:ind w:left="-561" w:hanging="18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(подпись, дата)</w:t>
            </w: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Согласовано:</w:t>
            </w: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 администрации</w:t>
            </w:r>
          </w:p>
          <w:p w:rsidR="00D82C54" w:rsidRDefault="00D82C54" w:rsidP="00D82C54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_______________ В.А.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Дульнева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82C54" w:rsidRDefault="00D82C54" w:rsidP="00D82C54">
            <w:pPr>
              <w:spacing w:after="0"/>
              <w:ind w:left="-561" w:hanging="18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 (подпись, дата)</w:t>
            </w:r>
          </w:p>
          <w:p w:rsidR="00D82C54" w:rsidRDefault="00D82C54" w:rsidP="00D82C54">
            <w:pPr>
              <w:spacing w:after="0"/>
              <w:ind w:left="-561" w:hanging="18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Исп. Попова З.Д.</w:t>
            </w:r>
          </w:p>
          <w:p w:rsidR="00D82C54" w:rsidRDefault="00D82C54" w:rsidP="00D82C54">
            <w:pPr>
              <w:spacing w:after="0"/>
              <w:ind w:left="-561" w:hanging="18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тел.3-44-22</w:t>
            </w:r>
          </w:p>
          <w:p w:rsidR="00D82C54" w:rsidRDefault="00D82C54" w:rsidP="00D82C5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A2C5A" w:rsidRPr="00AA2C5A" w:rsidRDefault="00AA2C5A" w:rsidP="0034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4750" w:type="pct"/>
              <w:tblLook w:val="04A0"/>
            </w:tblPr>
            <w:tblGrid>
              <w:gridCol w:w="3948"/>
              <w:gridCol w:w="2397"/>
              <w:gridCol w:w="2541"/>
            </w:tblGrid>
            <w:tr w:rsidR="0034138C" w:rsidRPr="00AA2C5A" w:rsidTr="0034138C">
              <w:trPr>
                <w:trHeight w:val="80"/>
              </w:trPr>
              <w:tc>
                <w:tcPr>
                  <w:tcW w:w="2221" w:type="pct"/>
                </w:tcPr>
                <w:tbl>
                  <w:tblPr>
                    <w:tblW w:w="4750" w:type="pct"/>
                    <w:tblLook w:val="04A0"/>
                  </w:tblPr>
                  <w:tblGrid>
                    <w:gridCol w:w="1575"/>
                    <w:gridCol w:w="956"/>
                    <w:gridCol w:w="1014"/>
                  </w:tblGrid>
                  <w:tr w:rsidR="00AA2C5A" w:rsidRPr="00AA2C5A" w:rsidTr="00AA2C5A">
                    <w:trPr>
                      <w:trHeight w:val="719"/>
                    </w:trPr>
                    <w:tc>
                      <w:tcPr>
                        <w:tcW w:w="2221" w:type="pct"/>
                      </w:tcPr>
                      <w:p w:rsidR="00AA2C5A" w:rsidRPr="00AA2C5A" w:rsidRDefault="00AA2C5A" w:rsidP="00AA2C5A"/>
                    </w:tc>
                    <w:tc>
                      <w:tcPr>
                        <w:tcW w:w="1349" w:type="pct"/>
                        <w:vAlign w:val="bottom"/>
                      </w:tcPr>
                      <w:p w:rsidR="00AA2C5A" w:rsidRPr="00AA2C5A" w:rsidRDefault="00AA2C5A" w:rsidP="00AA2C5A"/>
                    </w:tc>
                    <w:tc>
                      <w:tcPr>
                        <w:tcW w:w="1430" w:type="pct"/>
                        <w:vAlign w:val="bottom"/>
                      </w:tcPr>
                      <w:p w:rsidR="00AA2C5A" w:rsidRPr="00AA2C5A" w:rsidRDefault="00AA2C5A" w:rsidP="00AA2C5A"/>
                    </w:tc>
                  </w:tr>
                </w:tbl>
                <w:p w:rsidR="00AA2C5A" w:rsidRDefault="00AA2C5A"/>
                <w:tbl>
                  <w:tblPr>
                    <w:tblW w:w="5000" w:type="pct"/>
                    <w:tblLook w:val="04A0"/>
                  </w:tblPr>
                  <w:tblGrid>
                    <w:gridCol w:w="2297"/>
                    <w:gridCol w:w="287"/>
                    <w:gridCol w:w="1148"/>
                  </w:tblGrid>
                  <w:tr w:rsidR="00AA2C5A" w:rsidRPr="00AA2C5A" w:rsidTr="00AA2C5A">
                    <w:trPr>
                      <w:trHeight w:val="719"/>
                    </w:trPr>
                    <w:tc>
                      <w:tcPr>
                        <w:tcW w:w="3077" w:type="pct"/>
                        <w:hideMark/>
                      </w:tcPr>
                      <w:p w:rsidR="00AA2C5A" w:rsidRPr="00AA2C5A" w:rsidRDefault="00AA2C5A" w:rsidP="00AA2C5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5" w:type="pct"/>
                        <w:vAlign w:val="bottom"/>
                      </w:tcPr>
                      <w:p w:rsidR="00AA2C5A" w:rsidRPr="00AA2C5A" w:rsidRDefault="00AA2C5A" w:rsidP="00AA2C5A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  <w:bookmarkStart w:id="0" w:name="STAMP_EDS"/>
                        <w:bookmarkEnd w:id="0"/>
                      </w:p>
                    </w:tc>
                    <w:tc>
                      <w:tcPr>
                        <w:tcW w:w="1538" w:type="pct"/>
                        <w:vAlign w:val="bottom"/>
                        <w:hideMark/>
                      </w:tcPr>
                      <w:p w:rsidR="00AA2C5A" w:rsidRPr="00AA2C5A" w:rsidRDefault="00AA2C5A" w:rsidP="00AA2C5A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</w:p>
                    </w:tc>
                  </w:tr>
                </w:tbl>
                <w:p w:rsidR="0034138C" w:rsidRPr="00AA2C5A" w:rsidRDefault="0034138C" w:rsidP="00CC1672">
                  <w:pPr>
                    <w:suppressAutoHyphens/>
                    <w:jc w:val="center"/>
                    <w:rPr>
                      <w:rFonts w:ascii="PT Astra Serif" w:eastAsia="Calibri" w:hAnsi="PT Astra Serif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349" w:type="pct"/>
                  <w:vAlign w:val="bottom"/>
                </w:tcPr>
                <w:p w:rsidR="0034138C" w:rsidRPr="00AA2C5A" w:rsidRDefault="0034138C">
                  <w:pPr>
                    <w:suppressAutoHyphens/>
                    <w:jc w:val="center"/>
                    <w:rPr>
                      <w:rFonts w:ascii="PT Astra Serif" w:eastAsia="Calibri" w:hAnsi="PT Astra Serif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430" w:type="pct"/>
                  <w:vAlign w:val="bottom"/>
                </w:tcPr>
                <w:p w:rsidR="0034138C" w:rsidRPr="00AA2C5A" w:rsidRDefault="0034138C">
                  <w:pPr>
                    <w:suppressAutoHyphens/>
                    <w:jc w:val="right"/>
                    <w:rPr>
                      <w:rFonts w:ascii="PT Astra Serif" w:eastAsia="Calibri" w:hAnsi="PT Astra Serif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FE5172" w:rsidRPr="00AA2C5A" w:rsidRDefault="00FE5172" w:rsidP="00FE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Calibri" w:hAnsi="PT Astra Serif" w:cs="Arial"/>
                <w:b/>
                <w:bCs/>
                <w:sz w:val="28"/>
                <w:szCs w:val="28"/>
              </w:rPr>
            </w:pPr>
          </w:p>
        </w:tc>
      </w:tr>
    </w:tbl>
    <w:p w:rsidR="00D500DD" w:rsidRPr="0034138C" w:rsidRDefault="00D500DD" w:rsidP="00D500DD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D500DD" w:rsidRDefault="00D500DD" w:rsidP="00D500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500DD" w:rsidSect="002C61F2">
          <w:headerReference w:type="default" r:id="rId8"/>
          <w:pgSz w:w="11906" w:h="16838"/>
          <w:pgMar w:top="1134" w:right="850" w:bottom="1134" w:left="1701" w:header="709" w:footer="709" w:gutter="0"/>
          <w:cols w:space="720"/>
        </w:sectPr>
      </w:pPr>
    </w:p>
    <w:p w:rsidR="00D500DD" w:rsidRPr="00A7739C" w:rsidRDefault="00D500DD" w:rsidP="00D500DD">
      <w:pPr>
        <w:spacing w:after="0" w:line="240" w:lineRule="auto"/>
        <w:jc w:val="right"/>
        <w:rPr>
          <w:rFonts w:ascii="PT Astra Serif" w:eastAsia="Times New Roman" w:hAnsi="PT Astra Serif" w:cs="Arial"/>
          <w:color w:val="FFFFFF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Приложение</w:t>
      </w:r>
    </w:p>
    <w:p w:rsidR="00D500DD" w:rsidRPr="00A7739C" w:rsidRDefault="00D500DD" w:rsidP="00D500D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к постановлению администрации</w:t>
      </w:r>
    </w:p>
    <w:p w:rsidR="00D500DD" w:rsidRPr="00A7739C" w:rsidRDefault="00D500DD" w:rsidP="00D500D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муниципального образования</w:t>
      </w:r>
    </w:p>
    <w:p w:rsidR="00D500DD" w:rsidRPr="00A7739C" w:rsidRDefault="000938A0" w:rsidP="00D500DD">
      <w:pPr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Турдейское</w:t>
      </w:r>
      <w:r w:rsidR="00D500DD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Воловск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ого </w:t>
      </w:r>
      <w:r w:rsidR="00D500DD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район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</w:p>
    <w:p w:rsidR="00D500DD" w:rsidRPr="00A7739C" w:rsidRDefault="00D500DD" w:rsidP="000938A0">
      <w:pPr>
        <w:jc w:val="right"/>
        <w:rPr>
          <w:rFonts w:ascii="PT Astra Serif" w:eastAsia="Times New Roman" w:hAnsi="PT Astra Serif" w:cs="Arial"/>
          <w:color w:val="FFFFFF"/>
          <w:sz w:val="24"/>
          <w:szCs w:val="24"/>
          <w:u w:val="single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от  № </w:t>
      </w:r>
    </w:p>
    <w:p w:rsidR="00D500DD" w:rsidRPr="00A7739C" w:rsidRDefault="00D500DD" w:rsidP="00D500DD">
      <w:pPr>
        <w:spacing w:after="0" w:line="240" w:lineRule="auto"/>
        <w:jc w:val="right"/>
        <w:rPr>
          <w:rFonts w:ascii="PT Astra Serif" w:eastAsia="Times New Roman" w:hAnsi="PT Astra Serif" w:cs="Arial"/>
          <w:color w:val="FFFFFF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color w:val="FFFFFF"/>
          <w:sz w:val="24"/>
          <w:szCs w:val="24"/>
          <w:u w:val="single"/>
          <w:lang w:eastAsia="ru-RU"/>
        </w:rPr>
        <w:t>613</w:t>
      </w:r>
      <w:bookmarkStart w:id="1" w:name="Par31"/>
      <w:bookmarkEnd w:id="1"/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 Приложение</w:t>
      </w:r>
    </w:p>
    <w:p w:rsidR="00D500DD" w:rsidRPr="00A7739C" w:rsidRDefault="00D500DD" w:rsidP="00D500D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к постановлению администрации</w:t>
      </w:r>
    </w:p>
    <w:p w:rsidR="00D500DD" w:rsidRPr="00A7739C" w:rsidRDefault="00D500DD" w:rsidP="00D500D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муниципального образования</w:t>
      </w:r>
    </w:p>
    <w:p w:rsidR="00D500DD" w:rsidRPr="00A7739C" w:rsidRDefault="000938A0" w:rsidP="00D500DD">
      <w:pPr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Турдейское</w:t>
      </w:r>
      <w:r w:rsidR="00D500DD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Воловск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ого </w:t>
      </w:r>
      <w:r w:rsidR="00D500DD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район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</w:p>
    <w:p w:rsidR="00D500DD" w:rsidRPr="00A7739C" w:rsidRDefault="00D500DD" w:rsidP="00D500DD">
      <w:pPr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 w:rsidR="000938A0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28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.0</w:t>
      </w:r>
      <w:r w:rsidR="000938A0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3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.202</w:t>
      </w:r>
      <w:r w:rsidR="000938A0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3</w:t>
      </w:r>
      <w:r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№ </w:t>
      </w:r>
      <w:r w:rsidR="000938A0" w:rsidRPr="00A7739C">
        <w:rPr>
          <w:rFonts w:ascii="PT Astra Serif" w:eastAsia="Times New Roman" w:hAnsi="PT Astra Serif" w:cs="Arial"/>
          <w:sz w:val="24"/>
          <w:szCs w:val="24"/>
          <w:lang w:eastAsia="ru-RU"/>
        </w:rPr>
        <w:t>10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МУНИЦИПАЛЬНАЯ ПРОГРАММА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муниципального образования</w:t>
      </w:r>
      <w:r w:rsidR="000938A0"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Турдейское</w:t>
      </w: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Воловск</w:t>
      </w:r>
      <w:r w:rsidR="000938A0"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ого</w:t>
      </w: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район</w:t>
      </w:r>
      <w:r w:rsidR="000938A0"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а</w:t>
      </w: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«</w:t>
      </w:r>
      <w:r w:rsidRPr="00A7739C">
        <w:rPr>
          <w:rFonts w:ascii="PT Astra Serif" w:eastAsia="Calibri" w:hAnsi="PT Astra Serif" w:cs="Arial"/>
          <w:b/>
          <w:bCs/>
          <w:sz w:val="24"/>
          <w:szCs w:val="24"/>
        </w:rPr>
        <w:t>Управление муниципальным  имуществом и земельными ресурсами муниципального образования</w:t>
      </w:r>
      <w:r w:rsidR="000938A0" w:rsidRPr="00A7739C">
        <w:rPr>
          <w:rFonts w:ascii="PT Astra Serif" w:eastAsia="Calibri" w:hAnsi="PT Astra Serif" w:cs="Arial"/>
          <w:b/>
          <w:bCs/>
          <w:sz w:val="24"/>
          <w:szCs w:val="24"/>
        </w:rPr>
        <w:t xml:space="preserve">  Турдейское </w:t>
      </w:r>
      <w:r w:rsidRPr="00A7739C">
        <w:rPr>
          <w:rFonts w:ascii="PT Astra Serif" w:eastAsia="Calibri" w:hAnsi="PT Astra Serif" w:cs="Arial"/>
          <w:b/>
          <w:bCs/>
          <w:sz w:val="24"/>
          <w:szCs w:val="24"/>
        </w:rPr>
        <w:t xml:space="preserve"> Воловск</w:t>
      </w:r>
      <w:r w:rsidR="000938A0" w:rsidRPr="00A7739C">
        <w:rPr>
          <w:rFonts w:ascii="PT Astra Serif" w:eastAsia="Calibri" w:hAnsi="PT Astra Serif" w:cs="Arial"/>
          <w:b/>
          <w:bCs/>
          <w:sz w:val="24"/>
          <w:szCs w:val="24"/>
        </w:rPr>
        <w:t>ого</w:t>
      </w:r>
      <w:r w:rsidRPr="00A7739C">
        <w:rPr>
          <w:rFonts w:ascii="PT Astra Serif" w:eastAsia="Calibri" w:hAnsi="PT Astra Serif" w:cs="Arial"/>
          <w:b/>
          <w:bCs/>
          <w:sz w:val="24"/>
          <w:szCs w:val="24"/>
        </w:rPr>
        <w:t xml:space="preserve"> район</w:t>
      </w:r>
      <w:r w:rsidR="000938A0" w:rsidRPr="00A7739C">
        <w:rPr>
          <w:rFonts w:ascii="PT Astra Serif" w:eastAsia="Calibri" w:hAnsi="PT Astra Serif" w:cs="Arial"/>
          <w:b/>
          <w:bCs/>
          <w:sz w:val="24"/>
          <w:szCs w:val="24"/>
        </w:rPr>
        <w:t>а</w:t>
      </w: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»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ПАСПОРТ</w:t>
      </w:r>
    </w:p>
    <w:p w:rsidR="00D500DD" w:rsidRPr="00A7739C" w:rsidRDefault="00D500DD" w:rsidP="00D500DD">
      <w:pPr>
        <w:spacing w:after="0" w:line="240" w:lineRule="auto"/>
        <w:jc w:val="center"/>
        <w:rPr>
          <w:rFonts w:ascii="PT Astra Serif" w:eastAsia="Calibri" w:hAnsi="PT Astra Serif" w:cs="Arial"/>
          <w:b/>
          <w:sz w:val="24"/>
          <w:szCs w:val="24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муниципальной программы «Управление </w:t>
      </w:r>
      <w:r w:rsidRPr="00A7739C">
        <w:rPr>
          <w:rFonts w:ascii="PT Astra Serif" w:eastAsia="Calibri" w:hAnsi="PT Astra Serif" w:cs="Arial"/>
          <w:b/>
          <w:bCs/>
          <w:sz w:val="24"/>
          <w:szCs w:val="24"/>
        </w:rPr>
        <w:t xml:space="preserve">муниципальным  имуществом и земельными ресурсами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муниципального образования 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Турдейское 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Воловск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ого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район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а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»</w:t>
      </w:r>
    </w:p>
    <w:p w:rsidR="00D500DD" w:rsidRPr="00A7739C" w:rsidRDefault="00D500DD" w:rsidP="00D500DD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7739C">
        <w:rPr>
          <w:rFonts w:ascii="PT Astra Serif" w:eastAsia="Calibri" w:hAnsi="PT Astra Serif" w:cs="Arial"/>
          <w:b/>
          <w:sz w:val="24"/>
          <w:szCs w:val="24"/>
        </w:rPr>
        <w:t>Основные положения</w:t>
      </w: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5"/>
        <w:gridCol w:w="11513"/>
      </w:tblGrid>
      <w:tr w:rsidR="00D500DD" w:rsidRPr="00A7739C" w:rsidTr="00D500D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Ответственный</w:t>
            </w:r>
          </w:p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исполнитель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A0" w:rsidRPr="00A7739C" w:rsidRDefault="00C8319E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экономики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инансов</w:t>
            </w:r>
            <w:proofErr w:type="spell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. имущественных и земельных отношений</w:t>
            </w:r>
            <w:bookmarkStart w:id="2" w:name="_GoBack"/>
            <w:bookmarkEnd w:id="2"/>
          </w:p>
        </w:tc>
      </w:tr>
      <w:tr w:rsidR="00D500DD" w:rsidRPr="00A7739C" w:rsidTr="00D500D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0938A0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- 202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500DD" w:rsidRPr="00A7739C" w:rsidTr="00D500DD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0938A0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Формирование и реализация единой политики в сфере повышения эффективности управления муниципальным имуществом и земельными ресурсами муниципального образования 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Турдейское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Воловск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ого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район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</w:t>
            </w:r>
          </w:p>
        </w:tc>
      </w:tr>
      <w:tr w:rsidR="00D500DD" w:rsidRPr="00A7739C" w:rsidTr="00D500DD">
        <w:trPr>
          <w:trHeight w:val="73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Arial Unicode MS" w:hAnsi="PT Astra Serif" w:cs="Arial"/>
                <w:sz w:val="24"/>
                <w:szCs w:val="24"/>
              </w:rPr>
              <w:t xml:space="preserve">Объемы финансового обеспечения за </w:t>
            </w:r>
            <w:r w:rsidRPr="00A7739C">
              <w:rPr>
                <w:rFonts w:ascii="PT Astra Serif" w:eastAsia="Arial Unicode MS" w:hAnsi="PT Astra Serif" w:cs="Arial"/>
                <w:sz w:val="24"/>
                <w:szCs w:val="24"/>
              </w:rPr>
              <w:lastRenderedPageBreak/>
              <w:t>весь период реализации, рублей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="000938A0"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675000,00</w:t>
            </w: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202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0938A0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lastRenderedPageBreak/>
        <w:t>Показатели муниципальной программы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«Управление муниципальным имуществом и земельными ресурсами муниципального образования 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Турдейское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Воловск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ого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район</w:t>
      </w:r>
      <w:r w:rsidR="000938A0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а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»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13627" w:type="dxa"/>
        <w:jc w:val="center"/>
        <w:tblInd w:w="125" w:type="dxa"/>
        <w:tblLayout w:type="fixed"/>
        <w:tblLook w:val="00A0"/>
      </w:tblPr>
      <w:tblGrid>
        <w:gridCol w:w="583"/>
        <w:gridCol w:w="1839"/>
        <w:gridCol w:w="1853"/>
        <w:gridCol w:w="709"/>
        <w:gridCol w:w="709"/>
        <w:gridCol w:w="708"/>
        <w:gridCol w:w="924"/>
        <w:gridCol w:w="850"/>
        <w:gridCol w:w="1291"/>
        <w:gridCol w:w="1398"/>
        <w:gridCol w:w="2763"/>
      </w:tblGrid>
      <w:tr w:rsidR="00D500DD" w:rsidRPr="00A7739C" w:rsidTr="0020599F">
        <w:trPr>
          <w:trHeight w:val="20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элемента программы/ </w:t>
            </w:r>
          </w:p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Вес целевого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20599F" w:rsidRPr="00A7739C" w:rsidTr="0020599F">
        <w:trPr>
          <w:trHeight w:val="1224"/>
          <w:tblHeader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20599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20599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599F" w:rsidRPr="00A7739C" w:rsidTr="0020599F">
        <w:trPr>
          <w:trHeight w:val="296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500DD" w:rsidRPr="00A7739C" w:rsidTr="0020599F">
        <w:trPr>
          <w:trHeight w:val="5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Цель: Создание условий для эффективного управления имуществом </w:t>
            </w:r>
          </w:p>
        </w:tc>
      </w:tr>
      <w:tr w:rsidR="0020599F" w:rsidRPr="00A7739C" w:rsidTr="00A714EA">
        <w:trPr>
          <w:trHeight w:val="5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   1.1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trike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pacing w:val="-2"/>
                <w:sz w:val="24"/>
                <w:szCs w:val="24"/>
              </w:rPr>
              <w:t xml:space="preserve">Комплекс процессных мероприятий «Имущественные отношения»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20599F" w:rsidRPr="00A7739C" w:rsidTr="00A714EA">
        <w:trPr>
          <w:trHeight w:val="57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t>Задача 1</w:t>
            </w:r>
          </w:p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Эффективное владение, управление и распоряжение </w:t>
            </w:r>
            <w:proofErr w:type="spell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нымимущество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м</w:t>
            </w:r>
            <w:proofErr w:type="spell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</w:t>
            </w:r>
          </w:p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trike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Количество объектов (движимое и недвижимое имущество), по которым проведена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оценка размера арендной платы,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изготовление технических паспортов и технических планов для регистрации прав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</w:t>
            </w: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 отношений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30</w:t>
            </w:r>
          </w:p>
        </w:tc>
      </w:tr>
      <w:tr w:rsidR="0020599F" w:rsidRPr="00A7739C" w:rsidTr="00A714EA">
        <w:trPr>
          <w:trHeight w:val="99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jc w:val="both"/>
              <w:rPr>
                <w:rFonts w:ascii="PT Astra Serif" w:eastAsia="Calibri" w:hAnsi="PT Astra Serif" w:cs="Arial"/>
                <w:color w:val="FF0000"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Количество объектов (движимое и недвижимое имущество), по которым проведена оценка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рыночной стоимости для приватизации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20599F">
            <w:pPr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 отношений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</w:tr>
      <w:tr w:rsidR="00D500DD" w:rsidRPr="00A7739C" w:rsidTr="0020599F">
        <w:trPr>
          <w:trHeight w:val="3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Цель: Создание условий для эффективного управления земельными участками</w:t>
            </w:r>
          </w:p>
        </w:tc>
      </w:tr>
      <w:tr w:rsidR="0020599F" w:rsidRPr="00A7739C" w:rsidTr="00A714EA">
        <w:trPr>
          <w:trHeight w:val="31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Комплекс процессных мероприятий «Земельные отношения»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20599F" w:rsidRPr="00A7739C" w:rsidTr="00A714EA">
        <w:trPr>
          <w:trHeight w:val="23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Задача 1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Эффективное управление земельными участками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F" w:rsidRPr="00A7739C" w:rsidRDefault="0020599F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Количество сформированных и поставленных на государственный кадастровый учет земельных участков для муниципальных нужд, а также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 xml:space="preserve">под объектами недвижимости, многоквартирными жилыми домами </w:t>
            </w:r>
          </w:p>
          <w:p w:rsidR="0020599F" w:rsidRPr="00A7739C" w:rsidRDefault="0020599F" w:rsidP="00D500DD">
            <w:pP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</w:t>
            </w:r>
          </w:p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9F" w:rsidRPr="00A7739C" w:rsidRDefault="0020599F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25</w:t>
            </w:r>
          </w:p>
        </w:tc>
      </w:tr>
    </w:tbl>
    <w:p w:rsidR="00D500DD" w:rsidRPr="00A7739C" w:rsidRDefault="00D500DD" w:rsidP="00D500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Arial"/>
          <w:b/>
          <w:sz w:val="24"/>
          <w:szCs w:val="24"/>
        </w:rPr>
      </w:pPr>
      <w:r w:rsidRPr="00A7739C">
        <w:rPr>
          <w:rFonts w:ascii="PT Astra Serif" w:eastAsia="Calibri" w:hAnsi="PT Astra Serif" w:cs="Arial"/>
          <w:b/>
          <w:sz w:val="24"/>
          <w:szCs w:val="24"/>
        </w:rPr>
        <w:lastRenderedPageBreak/>
        <w:t>Структура муниципальной программы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«Управление муниципальным имуществом и земельными ресурсами муниципального образования </w:t>
      </w:r>
    </w:p>
    <w:p w:rsidR="00D500DD" w:rsidRPr="00A7739C" w:rsidRDefault="00512C68" w:rsidP="00D500D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Турдейское </w:t>
      </w:r>
      <w:r w:rsidR="00D500DD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Воловск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ого</w:t>
      </w:r>
      <w:r w:rsidR="00D500DD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район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а</w:t>
      </w:r>
      <w:r w:rsidR="00D500DD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»</w:t>
      </w:r>
    </w:p>
    <w:p w:rsidR="00D500DD" w:rsidRPr="00A7739C" w:rsidRDefault="00D500DD" w:rsidP="00D500DD">
      <w:pPr>
        <w:jc w:val="center"/>
        <w:rPr>
          <w:rFonts w:ascii="PT Astra Serif" w:eastAsia="Calibri" w:hAnsi="PT Astra Serif" w:cs="Arial"/>
          <w:b/>
          <w:sz w:val="24"/>
          <w:szCs w:val="24"/>
        </w:rPr>
      </w:pPr>
    </w:p>
    <w:tbl>
      <w:tblPr>
        <w:tblW w:w="471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3445"/>
        <w:gridCol w:w="2134"/>
        <w:gridCol w:w="4903"/>
      </w:tblGrid>
      <w:tr w:rsidR="00D500DD" w:rsidRPr="00A7739C" w:rsidTr="00D500DD">
        <w:trPr>
          <w:trHeight w:val="56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 xml:space="preserve">Связь с показателями </w:t>
            </w:r>
          </w:p>
        </w:tc>
      </w:tr>
      <w:tr w:rsidR="00D500DD" w:rsidRPr="00A7739C" w:rsidTr="00D500DD">
        <w:trPr>
          <w:trHeight w:val="25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3</w:t>
            </w:r>
          </w:p>
        </w:tc>
      </w:tr>
      <w:tr w:rsidR="00D500DD" w:rsidRPr="00A7739C" w:rsidTr="00D500DD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1. Комплекс процессных мероприятий: «Имущественные отношения» </w:t>
            </w:r>
          </w:p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</w:tr>
      <w:tr w:rsidR="00D500DD" w:rsidRPr="00A7739C" w:rsidTr="00D500DD">
        <w:trPr>
          <w:trHeight w:val="403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51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Ответственный за реализацию:  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 главный специали</w:t>
            </w:r>
            <w:proofErr w:type="gramStart"/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ст в сф</w:t>
            </w:r>
            <w:proofErr w:type="gramEnd"/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ере 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закупок и имущественных отношений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51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Срок реализации: 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-202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6</w:t>
            </w:r>
          </w:p>
        </w:tc>
      </w:tr>
      <w:tr w:rsidR="00D500DD" w:rsidRPr="00A7739C" w:rsidTr="00D500DD">
        <w:trPr>
          <w:trHeight w:val="1306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Задача 1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Эффективное владение, управление и распоряжение муниципальным имуществом 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512C68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Обеспечение реализации единой политики в области эффективного, безопасного и рационального использования муниципального имущества на территории муниципального образования 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 Турдейское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Воловск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ого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район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Показатель 1.1.1-1.1.2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500DD" w:rsidRPr="00A7739C" w:rsidTr="00D500DD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2. Комплекс процессных мероприятий «Земельные отношения» </w:t>
            </w:r>
          </w:p>
        </w:tc>
      </w:tr>
      <w:tr w:rsidR="00D500DD" w:rsidRPr="00A7739C" w:rsidTr="00D500DD">
        <w:trPr>
          <w:trHeight w:val="447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512C68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Ответственный за реализацию:   главный специали</w:t>
            </w:r>
            <w:proofErr w:type="gramStart"/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ст в сф</w:t>
            </w:r>
            <w:proofErr w:type="gramEnd"/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ере закупок и имущественных отношений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51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Срок реализации: 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-202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6</w:t>
            </w:r>
          </w:p>
        </w:tc>
      </w:tr>
      <w:tr w:rsidR="00D500DD" w:rsidRPr="00A7739C" w:rsidTr="00D500DD">
        <w:trPr>
          <w:trHeight w:val="279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t>Задача 1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br/>
              <w:t xml:space="preserve">Эффективное владение, управление и распоряжение земельными участками 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Обеспечение реализации единой политики в области эффективного, безопасного и рационального использования земельных участков на территории муниципального образования 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  Турдейское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Воловск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ого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 xml:space="preserve"> район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а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Показатель 2.1.1</w:t>
            </w:r>
          </w:p>
        </w:tc>
      </w:tr>
      <w:tr w:rsidR="00D500DD" w:rsidRPr="00A7739C" w:rsidTr="00D500DD">
        <w:trPr>
          <w:trHeight w:val="574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512C68" w:rsidP="00D500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Ответственный за реализацию:   главный специали</w:t>
            </w:r>
            <w:proofErr w:type="gramStart"/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ст в сф</w:t>
            </w:r>
            <w:proofErr w:type="gramEnd"/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ере закупок и имущественных отношений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51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Срок реализации: 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4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-202</w:t>
            </w:r>
            <w:r w:rsidR="00512C68" w:rsidRPr="00A7739C">
              <w:rPr>
                <w:rFonts w:ascii="PT Astra Serif" w:eastAsia="Calibri" w:hAnsi="PT Astra Serif" w:cs="Arial"/>
                <w:sz w:val="24"/>
                <w:szCs w:val="24"/>
              </w:rPr>
              <w:t>6</w:t>
            </w:r>
          </w:p>
        </w:tc>
      </w:tr>
    </w:tbl>
    <w:p w:rsidR="00D500DD" w:rsidRPr="00A7739C" w:rsidRDefault="00D500DD" w:rsidP="00D500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Arial"/>
          <w:b/>
          <w:sz w:val="24"/>
          <w:szCs w:val="24"/>
        </w:rPr>
      </w:pPr>
      <w:r w:rsidRPr="00A7739C">
        <w:rPr>
          <w:rFonts w:ascii="PT Astra Serif" w:eastAsia="Calibri" w:hAnsi="PT Astra Serif" w:cs="Arial"/>
          <w:b/>
          <w:sz w:val="24"/>
          <w:szCs w:val="24"/>
        </w:rPr>
        <w:t>Финансовое обеспечение муниципальной программы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«Управление муниципальным имуществом и земельными ресурсами муниципального образования </w:t>
      </w:r>
      <w:r w:rsidR="00512C68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 Турдейское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Воловск</w:t>
      </w:r>
      <w:r w:rsidR="00512C68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ого 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район</w:t>
      </w:r>
      <w:r w:rsidR="00512C68"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а</w:t>
      </w: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»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5"/>
        <w:gridCol w:w="2311"/>
        <w:gridCol w:w="2408"/>
        <w:gridCol w:w="2979"/>
        <w:gridCol w:w="1840"/>
      </w:tblGrid>
      <w:tr w:rsidR="00D500DD" w:rsidRPr="00A7739C" w:rsidTr="00341C85">
        <w:trPr>
          <w:tblHeader/>
        </w:trPr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3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341C85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  <w:t>Объем финансового обеспечения по годам реализации,  рублей</w:t>
            </w:r>
          </w:p>
        </w:tc>
      </w:tr>
      <w:tr w:rsidR="00341C85" w:rsidRPr="00A7739C" w:rsidTr="00341C85">
        <w:trPr>
          <w:trHeight w:val="448"/>
          <w:tblHeader/>
        </w:trPr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85" w:rsidRPr="00A7739C" w:rsidRDefault="00341C85" w:rsidP="00D500DD">
            <w:pPr>
              <w:spacing w:after="0" w:line="240" w:lineRule="auto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341C85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  <w:t>2024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341C85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  <w:t>2025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2026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Всего</w:t>
            </w:r>
          </w:p>
        </w:tc>
      </w:tr>
      <w:tr w:rsidR="00341C85" w:rsidRPr="00A7739C" w:rsidTr="00341C85">
        <w:trPr>
          <w:trHeight w:val="639"/>
          <w:tblHeader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5</w:t>
            </w:r>
          </w:p>
        </w:tc>
      </w:tr>
      <w:tr w:rsidR="00341C85" w:rsidRPr="00A7739C" w:rsidTr="00341C85">
        <w:trPr>
          <w:trHeight w:val="368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rPr>
                <w:rFonts w:ascii="PT Astra Serif" w:eastAsia="Calibri" w:hAnsi="PT Astra Serif" w:cs="Arial"/>
                <w:b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675000,00</w:t>
            </w:r>
          </w:p>
        </w:tc>
      </w:tr>
      <w:tr w:rsidR="00341C85" w:rsidRPr="00A7739C" w:rsidTr="00341C85">
        <w:trPr>
          <w:trHeight w:val="70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ind w:firstLine="851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ind w:firstLine="851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ind w:firstLine="851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ind w:firstLine="851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341C85" w:rsidRPr="00A7739C" w:rsidTr="00341C85">
        <w:trPr>
          <w:trHeight w:val="286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</w:tr>
      <w:tr w:rsidR="00341C85" w:rsidRPr="00A7739C" w:rsidTr="00341C85">
        <w:trPr>
          <w:trHeight w:val="367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0</w:t>
            </w:r>
          </w:p>
        </w:tc>
      </w:tr>
      <w:tr w:rsidR="00341C85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341C85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бюджет МО Турдейское Воловского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A714EA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A714EA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A714EA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225000,00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A714EA">
            <w:pPr>
              <w:spacing w:line="240" w:lineRule="auto"/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675000,00</w:t>
            </w:r>
          </w:p>
        </w:tc>
      </w:tr>
      <w:tr w:rsidR="00341C85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rPr>
                <w:rFonts w:ascii="PT Astra Serif" w:eastAsia="Calibri" w:hAnsi="PT Astra Serif" w:cs="Arial"/>
                <w:spacing w:val="-2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5" w:rsidRPr="00A7739C" w:rsidRDefault="00341C85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</w:tr>
      <w:tr w:rsidR="000B7A11" w:rsidRPr="00A7739C" w:rsidTr="000B7A11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after="0" w:line="240" w:lineRule="auto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 xml:space="preserve">Всего </w:t>
            </w: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комплекс процессных мероприятий: «Имущественные отношения»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300000,00</w:t>
            </w: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</w:tr>
      <w:tr w:rsidR="000B7A11" w:rsidRPr="00A7739C" w:rsidTr="000B7A11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341C85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бюджет МО Турдейское Воловского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100000,00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b/>
                <w:sz w:val="24"/>
                <w:szCs w:val="24"/>
              </w:rPr>
              <w:t>300000,00</w:t>
            </w: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</w:tr>
      <w:tr w:rsidR="000B7A11" w:rsidRPr="00A7739C" w:rsidTr="000B7A11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after="0" w:line="240" w:lineRule="auto"/>
              <w:rPr>
                <w:rFonts w:ascii="PT Astra Serif" w:eastAsia="Calibri" w:hAnsi="PT Astra Serif" w:cs="Arial"/>
                <w:b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Всего комплекс процессных мероприятий: «Земельные ресурсы»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A714EA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375000,00</w:t>
            </w: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 том числе: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0B7A11" w:rsidRPr="00A7739C" w:rsidTr="00341C85"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0B7A11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lastRenderedPageBreak/>
              <w:t>бюджет МО Турдейское Воловского района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0B7A11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125000,00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375000,00</w:t>
            </w:r>
          </w:p>
        </w:tc>
      </w:tr>
      <w:tr w:rsidR="000B7A11" w:rsidRPr="00A7739C" w:rsidTr="00341C85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11" w:rsidRPr="00A7739C" w:rsidRDefault="000B7A11" w:rsidP="00D500DD">
            <w:pPr>
              <w:spacing w:line="240" w:lineRule="auto"/>
              <w:jc w:val="center"/>
              <w:rPr>
                <w:rFonts w:ascii="PT Astra Serif" w:eastAsia="Calibri" w:hAnsi="PT Astra Serif" w:cs="Arial"/>
                <w:sz w:val="24"/>
                <w:szCs w:val="24"/>
              </w:rPr>
            </w:pPr>
          </w:p>
        </w:tc>
      </w:tr>
    </w:tbl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5209"/>
      </w:tblGrid>
      <w:tr w:rsidR="00D500DD" w:rsidRPr="00A7739C" w:rsidTr="00D500DD">
        <w:trPr>
          <w:jc w:val="right"/>
        </w:trPr>
        <w:tc>
          <w:tcPr>
            <w:tcW w:w="5209" w:type="dxa"/>
            <w:hideMark/>
          </w:tcPr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ab/>
            </w: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Default="00D500DD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Pr="00A7739C" w:rsidRDefault="00A7739C" w:rsidP="00D500DD">
            <w:pPr>
              <w:tabs>
                <w:tab w:val="left" w:pos="930"/>
              </w:tabs>
              <w:overflowPunct w:val="0"/>
              <w:spacing w:after="0" w:line="240" w:lineRule="auto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A7739C">
            <w:pPr>
              <w:tabs>
                <w:tab w:val="left" w:pos="930"/>
              </w:tabs>
              <w:overflowPunct w:val="0"/>
              <w:spacing w:after="0" w:line="240" w:lineRule="auto"/>
              <w:jc w:val="right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lastRenderedPageBreak/>
              <w:t xml:space="preserve">      Приложение № 1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«Управление муниципальным имуществом и земельными ресурсами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0B7A11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Турдейское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Воловск</w:t>
            </w:r>
            <w:r w:rsidR="000B7A11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ого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район</w:t>
            </w:r>
            <w:r w:rsidR="000B7A11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D500DD" w:rsidRPr="00A7739C" w:rsidRDefault="00D500DD" w:rsidP="00D500DD">
      <w:pPr>
        <w:spacing w:after="0" w:line="240" w:lineRule="auto"/>
        <w:rPr>
          <w:rFonts w:ascii="PT Astra Serif" w:eastAsia="Times New Roman" w:hAnsi="PT Astra Serif" w:cs="Arial"/>
          <w:vanish/>
          <w:sz w:val="24"/>
          <w:szCs w:val="24"/>
          <w:lang w:eastAsia="ru-RU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6"/>
      </w:tblGrid>
      <w:tr w:rsidR="00D500DD" w:rsidRPr="00A7739C" w:rsidTr="00D500DD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«Имущественные отношения»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624"/>
      </w:tblGrid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Комитет имущественных и земельных отношений</w:t>
            </w: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t>Задача 1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Эффективное владение, управление и распоряжение муниципальным имуществом</w:t>
            </w:r>
          </w:p>
          <w:p w:rsidR="00D500DD" w:rsidRPr="00A7739C" w:rsidRDefault="00D500DD" w:rsidP="00D500D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Обеспечение реализации единой политики в области эффективного, безопасного и рационального использования муниципального имущества на территории муниципального образования </w:t>
            </w:r>
            <w:r w:rsidR="000B7A11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Турдейское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Воловск</w:t>
            </w:r>
            <w:r w:rsidR="000B7A11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ого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район</w:t>
            </w:r>
            <w:r w:rsidR="000B7A11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Объемы финансового обеспечения за весь период реализации,  рублей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Всего </w:t>
            </w:r>
            <w:r w:rsidR="00A714EA"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 300000,00</w:t>
            </w: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руб., в том числе по годам:</w:t>
            </w:r>
          </w:p>
          <w:p w:rsidR="00A714EA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1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00000,00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100000,00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«Имущественные отношения»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82"/>
        <w:gridCol w:w="1998"/>
        <w:gridCol w:w="1879"/>
        <w:gridCol w:w="1370"/>
        <w:gridCol w:w="1229"/>
        <w:gridCol w:w="1670"/>
        <w:gridCol w:w="1392"/>
        <w:gridCol w:w="1490"/>
        <w:gridCol w:w="1885"/>
        <w:gridCol w:w="1773"/>
      </w:tblGrid>
      <w:tr w:rsidR="00D500DD" w:rsidRPr="00A7739C" w:rsidTr="00A714EA">
        <w:trPr>
          <w:trHeight w:val="28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Объем финансового обеспечения (руб.)</w:t>
            </w:r>
          </w:p>
        </w:tc>
      </w:tr>
      <w:tr w:rsidR="00D500DD" w:rsidRPr="00A7739C" w:rsidTr="00A714EA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500DD" w:rsidRPr="00A7739C" w:rsidTr="00A714E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 МО Воловский район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 w:rsidR="00A714EA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Турдейское Воловского района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Внебюджетные 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</w:t>
            </w:r>
          </w:p>
        </w:tc>
      </w:tr>
      <w:tr w:rsidR="00D500DD" w:rsidRPr="00A7739C" w:rsidTr="00A714EA">
        <w:trPr>
          <w:trHeight w:val="6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</w:t>
            </w:r>
          </w:p>
        </w:tc>
      </w:tr>
      <w:tr w:rsidR="00D500DD" w:rsidRPr="00A7739C" w:rsidTr="00D500DD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Эффективное владение, управление и распоряжение имуществом</w:t>
            </w:r>
          </w:p>
        </w:tc>
      </w:tr>
      <w:tr w:rsidR="00A714EA" w:rsidRPr="00A7739C" w:rsidTr="00A714EA">
        <w:trPr>
          <w:trHeight w:val="6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1.1.</w:t>
            </w:r>
          </w:p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Мероприятие 1</w:t>
            </w:r>
          </w:p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Оценка размера арендной платы объектов недвижимости,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выполнение работ по изготовлению технических паспортов и технических планов для регистрации прав собственности</w:t>
            </w:r>
          </w:p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</w:p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</w:p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</w:p>
          <w:p w:rsidR="00A714EA" w:rsidRPr="00A7739C" w:rsidRDefault="00A714EA" w:rsidP="00D500DD">
            <w:pPr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 отношений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A714EA" w:rsidRPr="00A7739C" w:rsidTr="00A714EA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EA" w:rsidRPr="00A7739C" w:rsidRDefault="00A714EA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A714EA" w:rsidRPr="00A7739C" w:rsidTr="00A714EA">
        <w:trPr>
          <w:trHeight w:val="427"/>
        </w:trPr>
        <w:tc>
          <w:tcPr>
            <w:tcW w:w="4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jc w:val="both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</w:rPr>
              <w:t>Мероприятие 2</w:t>
            </w:r>
          </w:p>
          <w:p w:rsidR="00A714EA" w:rsidRPr="00A7739C" w:rsidRDefault="00A714EA" w:rsidP="00D500DD">
            <w:pPr>
              <w:jc w:val="both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Оценка рыночной стоимости объектов недвижимости для приватизации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 отношений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A71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A714EA" w:rsidRPr="00A7739C" w:rsidTr="00A714EA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A714EA" w:rsidRPr="00A7739C" w:rsidTr="00A714EA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4EA" w:rsidRPr="00A7739C" w:rsidRDefault="00A714EA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spacing w:after="0" w:line="240" w:lineRule="auto"/>
        <w:rPr>
          <w:rFonts w:ascii="PT Astra Serif" w:eastAsia="Times New Roman" w:hAnsi="PT Astra Serif" w:cs="Arial"/>
          <w:vanish/>
          <w:sz w:val="24"/>
          <w:szCs w:val="24"/>
          <w:lang w:eastAsia="ru-RU"/>
        </w:rPr>
      </w:pPr>
    </w:p>
    <w:tbl>
      <w:tblPr>
        <w:tblW w:w="0" w:type="auto"/>
        <w:jc w:val="right"/>
        <w:tblLook w:val="04A0"/>
      </w:tblPr>
      <w:tblGrid>
        <w:gridCol w:w="9351"/>
        <w:gridCol w:w="5209"/>
      </w:tblGrid>
      <w:tr w:rsidR="00D500DD" w:rsidRPr="00A7739C" w:rsidTr="00D500DD">
        <w:trPr>
          <w:jc w:val="right"/>
        </w:trPr>
        <w:tc>
          <w:tcPr>
            <w:tcW w:w="9351" w:type="dxa"/>
          </w:tcPr>
          <w:p w:rsidR="00D500DD" w:rsidRPr="00A7739C" w:rsidRDefault="00D500DD" w:rsidP="00D500DD">
            <w:pPr>
              <w:spacing w:after="0" w:line="240" w:lineRule="auto"/>
              <w:outlineLvl w:val="1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C464AD" w:rsidRPr="00A7739C" w:rsidRDefault="00C464A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C464AD" w:rsidRPr="00A7739C" w:rsidRDefault="00C464A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C464AD" w:rsidRPr="00A7739C" w:rsidRDefault="00C464A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A7739C" w:rsidRDefault="00A7739C" w:rsidP="00D500DD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</w:p>
          <w:p w:rsidR="00D500DD" w:rsidRPr="00A7739C" w:rsidRDefault="00D500DD" w:rsidP="00A7739C">
            <w:pPr>
              <w:overflowPunct w:val="0"/>
              <w:spacing w:after="0" w:line="240" w:lineRule="auto"/>
              <w:jc w:val="right"/>
              <w:textAlignment w:val="baseline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lastRenderedPageBreak/>
              <w:t>Приложение № 2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«Управление муниципальным имуществом и земельными ресурсами</w:t>
            </w:r>
          </w:p>
          <w:p w:rsidR="00D500DD" w:rsidRPr="00A7739C" w:rsidRDefault="00D500DD" w:rsidP="00A7739C">
            <w:pPr>
              <w:spacing w:after="0" w:line="240" w:lineRule="auto"/>
              <w:jc w:val="right"/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A714EA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Турдейское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 Воловск</w:t>
            </w:r>
            <w:r w:rsidR="00A714EA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 xml:space="preserve">ого 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район</w:t>
            </w:r>
            <w:r w:rsidR="00A714EA"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а</w:t>
            </w:r>
            <w:r w:rsidRPr="00A7739C">
              <w:rPr>
                <w:rFonts w:ascii="PT Astra Serif" w:eastAsia="Calibri" w:hAnsi="PT Astra Serif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D500DD" w:rsidRPr="00A7739C" w:rsidRDefault="00D500DD" w:rsidP="00D500DD">
      <w:pPr>
        <w:spacing w:after="0" w:line="240" w:lineRule="auto"/>
        <w:rPr>
          <w:rFonts w:ascii="PT Astra Serif" w:eastAsia="Times New Roman" w:hAnsi="PT Astra Serif" w:cs="Arial"/>
          <w:vanish/>
          <w:sz w:val="24"/>
          <w:szCs w:val="24"/>
          <w:lang w:eastAsia="ru-RU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6"/>
      </w:tblGrid>
      <w:tr w:rsidR="00D500DD" w:rsidRPr="00A7739C" w:rsidTr="00D500DD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«Земельные отношения»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624"/>
      </w:tblGrid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7179E3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Администрация МО Турдейское Воловского района</w:t>
            </w: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  <w:t>Задача 1</w:t>
            </w:r>
          </w:p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Эффективное владение, управление и распоряжение земельными участками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DD" w:rsidRPr="00A7739C" w:rsidRDefault="00D500DD" w:rsidP="00D500D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Обеспечение реализации единой политики в области эффективного, безопасного и рационального использования земельных участков на территории муниципального образования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Турдейское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Воловск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ого района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 w:cs="Arial"/>
                <w:i/>
                <w:sz w:val="24"/>
                <w:szCs w:val="24"/>
              </w:rPr>
            </w:pPr>
          </w:p>
        </w:tc>
      </w:tr>
      <w:tr w:rsidR="00D500DD" w:rsidRPr="00A7739C" w:rsidTr="00D500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Объемы финансового обеспечения за весь период реализации,  рублей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 xml:space="preserve">Всего </w:t>
            </w:r>
            <w:r w:rsidR="007179E3"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375000,00</w:t>
            </w: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руб., в том числе по годам:</w:t>
            </w:r>
          </w:p>
          <w:p w:rsidR="007179E3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 – 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  <w:p w:rsidR="00D500DD" w:rsidRPr="00A7739C" w:rsidRDefault="00D500DD" w:rsidP="00D500D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A7739C" w:rsidRDefault="00A7739C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lastRenderedPageBreak/>
        <w:t xml:space="preserve">Перечень мероприятий (результатов) комплекса процессных мероприятий </w:t>
      </w:r>
    </w:p>
    <w:p w:rsidR="00D500DD" w:rsidRPr="00A7739C" w:rsidRDefault="00D500DD" w:rsidP="00D500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«Земельные отношения»</w:t>
      </w: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81"/>
        <w:gridCol w:w="1989"/>
        <w:gridCol w:w="1879"/>
        <w:gridCol w:w="1370"/>
        <w:gridCol w:w="1234"/>
        <w:gridCol w:w="1671"/>
        <w:gridCol w:w="1394"/>
        <w:gridCol w:w="1492"/>
        <w:gridCol w:w="1885"/>
        <w:gridCol w:w="1773"/>
      </w:tblGrid>
      <w:tr w:rsidR="00D500DD" w:rsidRPr="00A7739C" w:rsidTr="00C464AD">
        <w:trPr>
          <w:trHeight w:val="2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Наименование мероприятия (результата)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Объем финансового обеспечения (руб.)</w:t>
            </w:r>
          </w:p>
        </w:tc>
      </w:tr>
      <w:tr w:rsidR="00D500DD" w:rsidRPr="00A7739C" w:rsidTr="00C464AD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 том числе по источникам:</w:t>
            </w:r>
          </w:p>
        </w:tc>
      </w:tr>
      <w:tr w:rsidR="00D500DD" w:rsidRPr="00A7739C" w:rsidTr="00C464A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0DD" w:rsidRPr="00A7739C" w:rsidRDefault="00D500D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 МО Воловский район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Бюджет муниципального образования (поселения)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Внебюджетные </w:t>
            </w:r>
          </w:p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средства</w:t>
            </w:r>
          </w:p>
        </w:tc>
      </w:tr>
      <w:tr w:rsidR="00D500DD" w:rsidRPr="00A7739C" w:rsidTr="00C464AD">
        <w:trPr>
          <w:trHeight w:val="6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0DD" w:rsidRPr="00A7739C" w:rsidRDefault="00D500D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9</w:t>
            </w:r>
          </w:p>
        </w:tc>
      </w:tr>
      <w:tr w:rsidR="00D500DD" w:rsidRPr="00A7739C" w:rsidTr="00D500DD">
        <w:trPr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Cs/>
                <w:sz w:val="24"/>
                <w:szCs w:val="24"/>
                <w:u w:val="single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Задача 1 </w:t>
            </w:r>
            <w:r w:rsidRPr="00A7739C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Эффективное владение, управление и распоряжение земельными участками</w:t>
            </w:r>
          </w:p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</w:tr>
      <w:tr w:rsidR="00C464AD" w:rsidRPr="00A7739C" w:rsidTr="00C464AD">
        <w:trPr>
          <w:trHeight w:val="6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Мероприятие 1 </w:t>
            </w:r>
          </w:p>
          <w:p w:rsidR="00C464AD" w:rsidRPr="00A7739C" w:rsidRDefault="00C464AD" w:rsidP="00D500D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Оформление земельных участков с целью постановки на кадастровый учет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Главный специали</w:t>
            </w:r>
            <w:proofErr w:type="gramStart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ст в сф</w:t>
            </w:r>
            <w:proofErr w:type="gramEnd"/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ере закупок и имущественных отношений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375000,00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06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375000,00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C464AD" w:rsidRPr="00A7739C" w:rsidTr="00C464A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06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C464AD" w:rsidRPr="00A7739C" w:rsidTr="00C464A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06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C464AD" w:rsidRPr="00A7739C" w:rsidTr="00C464A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717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06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0</w:t>
            </w:r>
          </w:p>
        </w:tc>
      </w:tr>
      <w:tr w:rsidR="00C464AD" w:rsidRPr="00A7739C" w:rsidTr="00C464AD">
        <w:trPr>
          <w:trHeight w:val="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64AD" w:rsidRPr="00A7739C" w:rsidRDefault="00C464AD" w:rsidP="00D500D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4AD" w:rsidRPr="00A7739C" w:rsidRDefault="00C464AD" w:rsidP="00D50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tbl>
      <w:tblPr>
        <w:tblW w:w="5519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9"/>
      </w:tblGrid>
      <w:tr w:rsidR="00D500DD" w:rsidRPr="00A7739C" w:rsidTr="00D500DD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303" w:type="dxa"/>
              <w:jc w:val="center"/>
              <w:tblLook w:val="04A0"/>
            </w:tblPr>
            <w:tblGrid>
              <w:gridCol w:w="288"/>
              <w:gridCol w:w="5015"/>
            </w:tblGrid>
            <w:tr w:rsidR="00D500DD" w:rsidRPr="00A7739C">
              <w:trPr>
                <w:trHeight w:val="1786"/>
                <w:jc w:val="center"/>
              </w:trPr>
              <w:tc>
                <w:tcPr>
                  <w:tcW w:w="288" w:type="dxa"/>
                </w:tcPr>
                <w:p w:rsidR="00D500DD" w:rsidRPr="00A7739C" w:rsidRDefault="00D500DD" w:rsidP="00D500DD">
                  <w:pPr>
                    <w:spacing w:after="0" w:line="240" w:lineRule="auto"/>
                    <w:outlineLvl w:val="1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15" w:type="dxa"/>
                </w:tcPr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C464AD" w:rsidRPr="00A7739C" w:rsidRDefault="00C464A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C464AD" w:rsidRPr="00A7739C" w:rsidRDefault="00C464A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C464AD" w:rsidRPr="00A7739C" w:rsidRDefault="00C464AD" w:rsidP="00D500DD">
                  <w:pPr>
                    <w:overflowPunct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</w:p>
                <w:p w:rsidR="00D500DD" w:rsidRPr="00A7739C" w:rsidRDefault="00D500DD" w:rsidP="00A7739C">
                  <w:pPr>
                    <w:overflowPunct w:val="0"/>
                    <w:spacing w:after="0" w:line="240" w:lineRule="auto"/>
                    <w:jc w:val="right"/>
                    <w:textAlignment w:val="baseline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lastRenderedPageBreak/>
                    <w:t>Приложение № 3</w:t>
                  </w:r>
                </w:p>
                <w:p w:rsidR="00D500DD" w:rsidRPr="00A7739C" w:rsidRDefault="00D500DD" w:rsidP="00A7739C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>к муниципальной программе</w:t>
                  </w:r>
                </w:p>
                <w:p w:rsidR="00D500DD" w:rsidRPr="00A7739C" w:rsidRDefault="00D500DD" w:rsidP="00A7739C">
                  <w:pPr>
                    <w:spacing w:after="0" w:line="240" w:lineRule="auto"/>
                    <w:jc w:val="right"/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</w:pP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 xml:space="preserve">«Управление муниципальным имуществом и земельными ресурсами муниципального образования </w:t>
                  </w:r>
                  <w:r w:rsidR="007179E3"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 xml:space="preserve">Турдейское </w:t>
                  </w: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>Воловск</w:t>
                  </w:r>
                  <w:r w:rsidR="007179E3"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>ого</w:t>
                  </w: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 xml:space="preserve"> район</w:t>
                  </w:r>
                  <w:r w:rsidR="007179E3"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>а</w:t>
                  </w:r>
                  <w:r w:rsidRPr="00A7739C">
                    <w:rPr>
                      <w:rFonts w:ascii="PT Astra Serif" w:eastAsia="Calibri" w:hAnsi="PT Astra Serif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D500DD" w:rsidRPr="00A7739C" w:rsidRDefault="00D500DD" w:rsidP="00D500D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Характеристика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A7739C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показателей результативности муниципальной программы</w:t>
      </w:r>
    </w:p>
    <w:p w:rsidR="00D500DD" w:rsidRPr="00A7739C" w:rsidRDefault="00D500DD" w:rsidP="00D500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W w:w="148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131"/>
        <w:gridCol w:w="2268"/>
        <w:gridCol w:w="9040"/>
      </w:tblGrid>
      <w:tr w:rsidR="00D500DD" w:rsidRPr="00A7739C" w:rsidTr="00D500DD">
        <w:trPr>
          <w:tblHeader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Алгоритм формирования показателя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</w:tr>
      <w:tr w:rsidR="00D500DD" w:rsidRPr="00A7739C" w:rsidTr="00D500DD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C464AD">
            <w:pPr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Количество объектов (движимое и недвижимое имущество), по которым проведена оценка размера арендной платы, технических паспортов и технических планов для регистрации прав собственности за муниципальным образованием 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Турдейское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Воловск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ого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район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отчет об оценке рыночной стоимости на отчетную дату, выписка из реестра муниципальной собственности на отчетную дату, выписка из ЕГРН на отчетную дату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Отчет независимого оценщика об оценке размера арендной платы,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реестр муниципальной собственности муниципального образования 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Турдейское 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Воловск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ого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>район</w:t>
            </w:r>
            <w:r w:rsidR="007179E3"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а</w:t>
            </w:r>
          </w:p>
          <w:p w:rsidR="00D500DD" w:rsidRPr="00A7739C" w:rsidRDefault="00D500DD" w:rsidP="00D500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  <w:tr w:rsidR="00D500DD" w:rsidRPr="00A7739C" w:rsidTr="00D500DD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Количество объектов (движимое и недвижимое имущество), по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которым проведена оценка рыночной стоимости для приватизации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отчет об оценке рыночной стоимости на отчетную дату,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выписка из реестра муниципальной собственности на отчетную дату, выписка из ЕГРН на отчетную дату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lastRenderedPageBreak/>
              <w:t>Отчет независимого оценщика об оценке рыночной стоимости объектов недвижимости, р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еестр муниципальной собственности муниципального образования </w:t>
            </w:r>
            <w:r w:rsidR="00C464AD"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Турдейское 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Воловск</w:t>
            </w:r>
            <w:r w:rsidR="00C464AD"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ого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 xml:space="preserve"> район</w:t>
            </w:r>
            <w:r w:rsidR="00C464AD" w:rsidRPr="00A7739C">
              <w:rPr>
                <w:rFonts w:ascii="PT Astra Serif" w:eastAsia="Times New Roman" w:hAnsi="PT Astra Serif" w:cs="Arial"/>
                <w:sz w:val="24"/>
                <w:szCs w:val="24"/>
              </w:rPr>
              <w:t>а</w:t>
            </w:r>
            <w:r w:rsidRPr="00A7739C">
              <w:rPr>
                <w:rFonts w:ascii="PT Astra Serif" w:eastAsia="Times New Roman" w:hAnsi="PT Astra Serif" w:cs="Arial"/>
                <w:sz w:val="24"/>
                <w:szCs w:val="24"/>
              </w:rPr>
              <w:t>.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Arial"/>
                <w:sz w:val="24"/>
                <w:szCs w:val="24"/>
              </w:rPr>
            </w:pPr>
          </w:p>
        </w:tc>
      </w:tr>
      <w:tr w:rsidR="00D500DD" w:rsidRPr="00A7739C" w:rsidTr="00D500DD">
        <w:trPr>
          <w:trHeight w:val="112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C464AD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lastRenderedPageBreak/>
              <w:t xml:space="preserve">Количество сформированных и поставленных на государственный кадастровый учет земельных участков для муниципальных нужд, а также под объектами муниципальной собственности муниципального образования </w:t>
            </w:r>
            <w:r w:rsidR="00C464AD"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 xml:space="preserve">Турдейское </w:t>
            </w:r>
            <w:r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Воловск</w:t>
            </w:r>
            <w:r w:rsidR="00C464AD"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ого</w:t>
            </w:r>
            <w:r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 xml:space="preserve"> район</w:t>
            </w:r>
            <w:r w:rsidR="00C464AD" w:rsidRPr="00A7739C">
              <w:rPr>
                <w:rFonts w:ascii="PT Astra Serif" w:eastAsia="Calibri" w:hAnsi="PT Astra Serif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Сведения из ЕГРН на отчетную дату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A7739C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Сведения из Единого государственного реестра недвижимости.</w:t>
            </w:r>
          </w:p>
          <w:p w:rsidR="00D500DD" w:rsidRPr="00A7739C" w:rsidRDefault="00D500DD" w:rsidP="00D5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</w:p>
        </w:tc>
      </w:tr>
    </w:tbl>
    <w:p w:rsidR="00D500DD" w:rsidRPr="00A7739C" w:rsidRDefault="00D500DD" w:rsidP="00D500DD">
      <w:pPr>
        <w:spacing w:after="0" w:line="240" w:lineRule="auto"/>
        <w:ind w:firstLine="426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4052A2" w:rsidRPr="00A7739C" w:rsidRDefault="004052A2" w:rsidP="00C464AD">
      <w:pPr>
        <w:spacing w:after="0" w:line="240" w:lineRule="auto"/>
        <w:ind w:firstLine="426"/>
        <w:jc w:val="both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sectPr w:rsidR="004052A2" w:rsidRPr="00A7739C" w:rsidSect="00D500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11" w:rsidRDefault="00B25D11">
      <w:pPr>
        <w:spacing w:after="0" w:line="240" w:lineRule="auto"/>
      </w:pPr>
      <w:r>
        <w:separator/>
      </w:r>
    </w:p>
  </w:endnote>
  <w:endnote w:type="continuationSeparator" w:id="0">
    <w:p w:rsidR="00B25D11" w:rsidRDefault="00B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11" w:rsidRDefault="00B25D11">
      <w:pPr>
        <w:spacing w:after="0" w:line="240" w:lineRule="auto"/>
      </w:pPr>
      <w:r>
        <w:separator/>
      </w:r>
    </w:p>
  </w:footnote>
  <w:footnote w:type="continuationSeparator" w:id="0">
    <w:p w:rsidR="00B25D11" w:rsidRDefault="00B2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EA" w:rsidRPr="0093377A" w:rsidRDefault="00A714EA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ACA"/>
    <w:multiLevelType w:val="hybridMultilevel"/>
    <w:tmpl w:val="7ED8C080"/>
    <w:lvl w:ilvl="0" w:tplc="AA98055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74688A">
      <w:start w:val="1"/>
      <w:numFmt w:val="decimal"/>
      <w:lvlText w:val="%2."/>
      <w:lvlJc w:val="left"/>
      <w:pPr>
        <w:ind w:left="391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FF760E0A">
      <w:numFmt w:val="bullet"/>
      <w:lvlText w:val="•"/>
      <w:lvlJc w:val="left"/>
      <w:pPr>
        <w:ind w:left="4596" w:hanging="213"/>
      </w:pPr>
      <w:rPr>
        <w:rFonts w:hint="default"/>
        <w:lang w:val="ru-RU" w:eastAsia="en-US" w:bidi="ar-SA"/>
      </w:rPr>
    </w:lvl>
    <w:lvl w:ilvl="3" w:tplc="DA988D28">
      <w:numFmt w:val="bullet"/>
      <w:lvlText w:val="•"/>
      <w:lvlJc w:val="left"/>
      <w:pPr>
        <w:ind w:left="5272" w:hanging="213"/>
      </w:pPr>
      <w:rPr>
        <w:rFonts w:hint="default"/>
        <w:lang w:val="ru-RU" w:eastAsia="en-US" w:bidi="ar-SA"/>
      </w:rPr>
    </w:lvl>
    <w:lvl w:ilvl="4" w:tplc="B35A05BA">
      <w:numFmt w:val="bullet"/>
      <w:lvlText w:val="•"/>
      <w:lvlJc w:val="left"/>
      <w:pPr>
        <w:ind w:left="5948" w:hanging="213"/>
      </w:pPr>
      <w:rPr>
        <w:rFonts w:hint="default"/>
        <w:lang w:val="ru-RU" w:eastAsia="en-US" w:bidi="ar-SA"/>
      </w:rPr>
    </w:lvl>
    <w:lvl w:ilvl="5" w:tplc="F0126B54">
      <w:numFmt w:val="bullet"/>
      <w:lvlText w:val="•"/>
      <w:lvlJc w:val="left"/>
      <w:pPr>
        <w:ind w:left="6625" w:hanging="213"/>
      </w:pPr>
      <w:rPr>
        <w:rFonts w:hint="default"/>
        <w:lang w:val="ru-RU" w:eastAsia="en-US" w:bidi="ar-SA"/>
      </w:rPr>
    </w:lvl>
    <w:lvl w:ilvl="6" w:tplc="0256E216">
      <w:numFmt w:val="bullet"/>
      <w:lvlText w:val="•"/>
      <w:lvlJc w:val="left"/>
      <w:pPr>
        <w:ind w:left="7301" w:hanging="213"/>
      </w:pPr>
      <w:rPr>
        <w:rFonts w:hint="default"/>
        <w:lang w:val="ru-RU" w:eastAsia="en-US" w:bidi="ar-SA"/>
      </w:rPr>
    </w:lvl>
    <w:lvl w:ilvl="7" w:tplc="E7822958">
      <w:numFmt w:val="bullet"/>
      <w:lvlText w:val="•"/>
      <w:lvlJc w:val="left"/>
      <w:pPr>
        <w:ind w:left="7977" w:hanging="213"/>
      </w:pPr>
      <w:rPr>
        <w:rFonts w:hint="default"/>
        <w:lang w:val="ru-RU" w:eastAsia="en-US" w:bidi="ar-SA"/>
      </w:rPr>
    </w:lvl>
    <w:lvl w:ilvl="8" w:tplc="6DCA6A24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1">
    <w:nsid w:val="0B7F2FD7"/>
    <w:multiLevelType w:val="multilevel"/>
    <w:tmpl w:val="DF4AD88A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2187" w:hanging="720"/>
      </w:pPr>
    </w:lvl>
    <w:lvl w:ilvl="2">
      <w:start w:val="1"/>
      <w:numFmt w:val="decimal"/>
      <w:isLgl/>
      <w:lvlText w:val="%1.%2.%3."/>
      <w:lvlJc w:val="left"/>
      <w:pPr>
        <w:ind w:left="3087" w:hanging="720"/>
      </w:pPr>
    </w:lvl>
    <w:lvl w:ilvl="3">
      <w:start w:val="1"/>
      <w:numFmt w:val="decimal"/>
      <w:isLgl/>
      <w:lvlText w:val="%1.%2.%3.%4."/>
      <w:lvlJc w:val="left"/>
      <w:pPr>
        <w:ind w:left="4347" w:hanging="1080"/>
      </w:pPr>
    </w:lvl>
    <w:lvl w:ilvl="4">
      <w:start w:val="1"/>
      <w:numFmt w:val="decimal"/>
      <w:isLgl/>
      <w:lvlText w:val="%1.%2.%3.%4.%5."/>
      <w:lvlJc w:val="left"/>
      <w:pPr>
        <w:ind w:left="5247" w:hanging="1080"/>
      </w:pPr>
    </w:lvl>
    <w:lvl w:ilvl="5">
      <w:start w:val="1"/>
      <w:numFmt w:val="decimal"/>
      <w:isLgl/>
      <w:lvlText w:val="%1.%2.%3.%4.%5.%6."/>
      <w:lvlJc w:val="left"/>
      <w:pPr>
        <w:ind w:left="6507" w:hanging="1440"/>
      </w:pPr>
    </w:lvl>
    <w:lvl w:ilvl="6">
      <w:start w:val="1"/>
      <w:numFmt w:val="decimal"/>
      <w:isLgl/>
      <w:lvlText w:val="%1.%2.%3.%4.%5.%6.%7."/>
      <w:lvlJc w:val="left"/>
      <w:pPr>
        <w:ind w:left="7767" w:hanging="1800"/>
      </w:p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</w:lvl>
  </w:abstractNum>
  <w:abstractNum w:abstractNumId="2">
    <w:nsid w:val="0E2F5A29"/>
    <w:multiLevelType w:val="hybridMultilevel"/>
    <w:tmpl w:val="33DE3C1C"/>
    <w:lvl w:ilvl="0" w:tplc="5D64186A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F6FF3A">
      <w:start w:val="1"/>
      <w:numFmt w:val="decimal"/>
      <w:lvlText w:val="%2."/>
      <w:lvlJc w:val="left"/>
      <w:pPr>
        <w:ind w:left="391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14020CAE">
      <w:numFmt w:val="bullet"/>
      <w:lvlText w:val="•"/>
      <w:lvlJc w:val="left"/>
      <w:pPr>
        <w:ind w:left="4596" w:hanging="213"/>
      </w:pPr>
      <w:rPr>
        <w:rFonts w:hint="default"/>
        <w:lang w:val="ru-RU" w:eastAsia="en-US" w:bidi="ar-SA"/>
      </w:rPr>
    </w:lvl>
    <w:lvl w:ilvl="3" w:tplc="E32C9940">
      <w:numFmt w:val="bullet"/>
      <w:lvlText w:val="•"/>
      <w:lvlJc w:val="left"/>
      <w:pPr>
        <w:ind w:left="5272" w:hanging="213"/>
      </w:pPr>
      <w:rPr>
        <w:rFonts w:hint="default"/>
        <w:lang w:val="ru-RU" w:eastAsia="en-US" w:bidi="ar-SA"/>
      </w:rPr>
    </w:lvl>
    <w:lvl w:ilvl="4" w:tplc="A86E37CE">
      <w:numFmt w:val="bullet"/>
      <w:lvlText w:val="•"/>
      <w:lvlJc w:val="left"/>
      <w:pPr>
        <w:ind w:left="5948" w:hanging="213"/>
      </w:pPr>
      <w:rPr>
        <w:rFonts w:hint="default"/>
        <w:lang w:val="ru-RU" w:eastAsia="en-US" w:bidi="ar-SA"/>
      </w:rPr>
    </w:lvl>
    <w:lvl w:ilvl="5" w:tplc="519EA616">
      <w:numFmt w:val="bullet"/>
      <w:lvlText w:val="•"/>
      <w:lvlJc w:val="left"/>
      <w:pPr>
        <w:ind w:left="6625" w:hanging="213"/>
      </w:pPr>
      <w:rPr>
        <w:rFonts w:hint="default"/>
        <w:lang w:val="ru-RU" w:eastAsia="en-US" w:bidi="ar-SA"/>
      </w:rPr>
    </w:lvl>
    <w:lvl w:ilvl="6" w:tplc="2F984E86">
      <w:numFmt w:val="bullet"/>
      <w:lvlText w:val="•"/>
      <w:lvlJc w:val="left"/>
      <w:pPr>
        <w:ind w:left="7301" w:hanging="213"/>
      </w:pPr>
      <w:rPr>
        <w:rFonts w:hint="default"/>
        <w:lang w:val="ru-RU" w:eastAsia="en-US" w:bidi="ar-SA"/>
      </w:rPr>
    </w:lvl>
    <w:lvl w:ilvl="7" w:tplc="BF3844AA">
      <w:numFmt w:val="bullet"/>
      <w:lvlText w:val="•"/>
      <w:lvlJc w:val="left"/>
      <w:pPr>
        <w:ind w:left="7977" w:hanging="213"/>
      </w:pPr>
      <w:rPr>
        <w:rFonts w:hint="default"/>
        <w:lang w:val="ru-RU" w:eastAsia="en-US" w:bidi="ar-SA"/>
      </w:rPr>
    </w:lvl>
    <w:lvl w:ilvl="8" w:tplc="B31A5E88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B35"/>
    <w:multiLevelType w:val="hybridMultilevel"/>
    <w:tmpl w:val="CA92F0B4"/>
    <w:lvl w:ilvl="0" w:tplc="1E10C374">
      <w:start w:val="1"/>
      <w:numFmt w:val="decimal"/>
      <w:lvlText w:val="%1."/>
      <w:lvlJc w:val="left"/>
      <w:pPr>
        <w:ind w:left="4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91" w:hanging="360"/>
      </w:pPr>
    </w:lvl>
    <w:lvl w:ilvl="2" w:tplc="0419001B" w:tentative="1">
      <w:start w:val="1"/>
      <w:numFmt w:val="lowerRoman"/>
      <w:lvlText w:val="%3."/>
      <w:lvlJc w:val="right"/>
      <w:pPr>
        <w:ind w:left="5711" w:hanging="180"/>
      </w:pPr>
    </w:lvl>
    <w:lvl w:ilvl="3" w:tplc="0419000F" w:tentative="1">
      <w:start w:val="1"/>
      <w:numFmt w:val="decimal"/>
      <w:lvlText w:val="%4."/>
      <w:lvlJc w:val="left"/>
      <w:pPr>
        <w:ind w:left="6431" w:hanging="360"/>
      </w:pPr>
    </w:lvl>
    <w:lvl w:ilvl="4" w:tplc="04190019" w:tentative="1">
      <w:start w:val="1"/>
      <w:numFmt w:val="lowerLetter"/>
      <w:lvlText w:val="%5."/>
      <w:lvlJc w:val="left"/>
      <w:pPr>
        <w:ind w:left="7151" w:hanging="360"/>
      </w:pPr>
    </w:lvl>
    <w:lvl w:ilvl="5" w:tplc="0419001B" w:tentative="1">
      <w:start w:val="1"/>
      <w:numFmt w:val="lowerRoman"/>
      <w:lvlText w:val="%6."/>
      <w:lvlJc w:val="right"/>
      <w:pPr>
        <w:ind w:left="7871" w:hanging="180"/>
      </w:pPr>
    </w:lvl>
    <w:lvl w:ilvl="6" w:tplc="0419000F" w:tentative="1">
      <w:start w:val="1"/>
      <w:numFmt w:val="decimal"/>
      <w:lvlText w:val="%7."/>
      <w:lvlJc w:val="left"/>
      <w:pPr>
        <w:ind w:left="8591" w:hanging="360"/>
      </w:pPr>
    </w:lvl>
    <w:lvl w:ilvl="7" w:tplc="04190019" w:tentative="1">
      <w:start w:val="1"/>
      <w:numFmt w:val="lowerLetter"/>
      <w:lvlText w:val="%8."/>
      <w:lvlJc w:val="left"/>
      <w:pPr>
        <w:ind w:left="9311" w:hanging="360"/>
      </w:pPr>
    </w:lvl>
    <w:lvl w:ilvl="8" w:tplc="0419001B" w:tentative="1">
      <w:start w:val="1"/>
      <w:numFmt w:val="lowerRoman"/>
      <w:lvlText w:val="%9."/>
      <w:lvlJc w:val="right"/>
      <w:pPr>
        <w:ind w:left="10031" w:hanging="180"/>
      </w:pPr>
    </w:lvl>
  </w:abstractNum>
  <w:abstractNum w:abstractNumId="5">
    <w:nsid w:val="24742C60"/>
    <w:multiLevelType w:val="hybridMultilevel"/>
    <w:tmpl w:val="491294FE"/>
    <w:lvl w:ilvl="0" w:tplc="8B162DF2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0B5513A"/>
    <w:multiLevelType w:val="hybridMultilevel"/>
    <w:tmpl w:val="EE6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4543"/>
    <w:multiLevelType w:val="hybridMultilevel"/>
    <w:tmpl w:val="2AFEC956"/>
    <w:lvl w:ilvl="0" w:tplc="DF0C8C1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C9D1463"/>
    <w:multiLevelType w:val="multilevel"/>
    <w:tmpl w:val="69CC4BB8"/>
    <w:lvl w:ilvl="0">
      <w:start w:val="2"/>
      <w:numFmt w:val="decimal"/>
      <w:lvlText w:val="%1"/>
      <w:lvlJc w:val="left"/>
      <w:pPr>
        <w:ind w:left="302" w:hanging="526"/>
        <w:jc w:val="righ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716"/>
      </w:pPr>
      <w:rPr>
        <w:rFonts w:hint="default"/>
        <w:lang w:val="ru-RU" w:eastAsia="en-US" w:bidi="ar-SA"/>
      </w:rPr>
    </w:lvl>
  </w:abstractNum>
  <w:abstractNum w:abstractNumId="9">
    <w:nsid w:val="400F3745"/>
    <w:multiLevelType w:val="multilevel"/>
    <w:tmpl w:val="5A18B2A4"/>
    <w:lvl w:ilvl="0">
      <w:start w:val="2"/>
      <w:numFmt w:val="decimal"/>
      <w:lvlText w:val="%1"/>
      <w:lvlJc w:val="left"/>
      <w:pPr>
        <w:ind w:left="302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33"/>
      </w:pPr>
      <w:rPr>
        <w:rFonts w:hint="default"/>
        <w:lang w:val="ru-RU" w:eastAsia="en-US" w:bidi="ar-SA"/>
      </w:rPr>
    </w:lvl>
  </w:abstractNum>
  <w:abstractNum w:abstractNumId="10">
    <w:nsid w:val="48007AC6"/>
    <w:multiLevelType w:val="multilevel"/>
    <w:tmpl w:val="E8C4418E"/>
    <w:lvl w:ilvl="0">
      <w:start w:val="1"/>
      <w:numFmt w:val="decimal"/>
      <w:lvlText w:val="%1"/>
      <w:lvlJc w:val="left"/>
      <w:pPr>
        <w:ind w:left="30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97"/>
      </w:pPr>
      <w:rPr>
        <w:rFonts w:hint="default"/>
        <w:lang w:val="ru-RU" w:eastAsia="en-US" w:bidi="ar-SA"/>
      </w:rPr>
    </w:lvl>
  </w:abstractNum>
  <w:abstractNum w:abstractNumId="11">
    <w:nsid w:val="483B4999"/>
    <w:multiLevelType w:val="hybridMultilevel"/>
    <w:tmpl w:val="7EC486A2"/>
    <w:lvl w:ilvl="0" w:tplc="637A9992">
      <w:numFmt w:val="bullet"/>
      <w:lvlText w:val="-"/>
      <w:lvlJc w:val="left"/>
      <w:pPr>
        <w:ind w:left="3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98FF92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19A4ED78">
      <w:numFmt w:val="bullet"/>
      <w:lvlText w:val="•"/>
      <w:lvlJc w:val="left"/>
      <w:pPr>
        <w:ind w:left="2241" w:hanging="173"/>
      </w:pPr>
      <w:rPr>
        <w:rFonts w:hint="default"/>
        <w:lang w:val="ru-RU" w:eastAsia="en-US" w:bidi="ar-SA"/>
      </w:rPr>
    </w:lvl>
    <w:lvl w:ilvl="3" w:tplc="B1688B6C">
      <w:numFmt w:val="bullet"/>
      <w:lvlText w:val="•"/>
      <w:lvlJc w:val="left"/>
      <w:pPr>
        <w:ind w:left="3211" w:hanging="173"/>
      </w:pPr>
      <w:rPr>
        <w:rFonts w:hint="default"/>
        <w:lang w:val="ru-RU" w:eastAsia="en-US" w:bidi="ar-SA"/>
      </w:rPr>
    </w:lvl>
    <w:lvl w:ilvl="4" w:tplc="5782A8BC">
      <w:numFmt w:val="bullet"/>
      <w:lvlText w:val="•"/>
      <w:lvlJc w:val="left"/>
      <w:pPr>
        <w:ind w:left="4182" w:hanging="173"/>
      </w:pPr>
      <w:rPr>
        <w:rFonts w:hint="default"/>
        <w:lang w:val="ru-RU" w:eastAsia="en-US" w:bidi="ar-SA"/>
      </w:rPr>
    </w:lvl>
    <w:lvl w:ilvl="5" w:tplc="E03C11AA">
      <w:numFmt w:val="bullet"/>
      <w:lvlText w:val="•"/>
      <w:lvlJc w:val="left"/>
      <w:pPr>
        <w:ind w:left="5153" w:hanging="173"/>
      </w:pPr>
      <w:rPr>
        <w:rFonts w:hint="default"/>
        <w:lang w:val="ru-RU" w:eastAsia="en-US" w:bidi="ar-SA"/>
      </w:rPr>
    </w:lvl>
    <w:lvl w:ilvl="6" w:tplc="2760DFEA">
      <w:numFmt w:val="bullet"/>
      <w:lvlText w:val="•"/>
      <w:lvlJc w:val="left"/>
      <w:pPr>
        <w:ind w:left="6123" w:hanging="173"/>
      </w:pPr>
      <w:rPr>
        <w:rFonts w:hint="default"/>
        <w:lang w:val="ru-RU" w:eastAsia="en-US" w:bidi="ar-SA"/>
      </w:rPr>
    </w:lvl>
    <w:lvl w:ilvl="7" w:tplc="B8A66888">
      <w:numFmt w:val="bullet"/>
      <w:lvlText w:val="•"/>
      <w:lvlJc w:val="left"/>
      <w:pPr>
        <w:ind w:left="7094" w:hanging="173"/>
      </w:pPr>
      <w:rPr>
        <w:rFonts w:hint="default"/>
        <w:lang w:val="ru-RU" w:eastAsia="en-US" w:bidi="ar-SA"/>
      </w:rPr>
    </w:lvl>
    <w:lvl w:ilvl="8" w:tplc="867CD74A">
      <w:numFmt w:val="bullet"/>
      <w:lvlText w:val="•"/>
      <w:lvlJc w:val="left"/>
      <w:pPr>
        <w:ind w:left="8065" w:hanging="173"/>
      </w:pPr>
      <w:rPr>
        <w:rFonts w:hint="default"/>
        <w:lang w:val="ru-RU" w:eastAsia="en-US" w:bidi="ar-SA"/>
      </w:rPr>
    </w:lvl>
  </w:abstractNum>
  <w:abstractNum w:abstractNumId="12">
    <w:nsid w:val="56641279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3">
    <w:nsid w:val="580F069C"/>
    <w:multiLevelType w:val="multilevel"/>
    <w:tmpl w:val="83667B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5CAF6839"/>
    <w:multiLevelType w:val="hybridMultilevel"/>
    <w:tmpl w:val="3C5E401C"/>
    <w:lvl w:ilvl="0" w:tplc="DC380644">
      <w:start w:val="1"/>
      <w:numFmt w:val="decimal"/>
      <w:lvlText w:val="%1."/>
      <w:lvlJc w:val="left"/>
      <w:pPr>
        <w:ind w:left="302" w:hanging="5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D40FFC">
      <w:numFmt w:val="bullet"/>
      <w:lvlText w:val="•"/>
      <w:lvlJc w:val="left"/>
      <w:pPr>
        <w:ind w:left="1270" w:hanging="596"/>
      </w:pPr>
      <w:rPr>
        <w:rFonts w:hint="default"/>
        <w:lang w:val="ru-RU" w:eastAsia="en-US" w:bidi="ar-SA"/>
      </w:rPr>
    </w:lvl>
    <w:lvl w:ilvl="2" w:tplc="7A64E750">
      <w:numFmt w:val="bullet"/>
      <w:lvlText w:val="•"/>
      <w:lvlJc w:val="left"/>
      <w:pPr>
        <w:ind w:left="2241" w:hanging="596"/>
      </w:pPr>
      <w:rPr>
        <w:rFonts w:hint="default"/>
        <w:lang w:val="ru-RU" w:eastAsia="en-US" w:bidi="ar-SA"/>
      </w:rPr>
    </w:lvl>
    <w:lvl w:ilvl="3" w:tplc="7D1CFBCA">
      <w:numFmt w:val="bullet"/>
      <w:lvlText w:val="•"/>
      <w:lvlJc w:val="left"/>
      <w:pPr>
        <w:ind w:left="3211" w:hanging="596"/>
      </w:pPr>
      <w:rPr>
        <w:rFonts w:hint="default"/>
        <w:lang w:val="ru-RU" w:eastAsia="en-US" w:bidi="ar-SA"/>
      </w:rPr>
    </w:lvl>
    <w:lvl w:ilvl="4" w:tplc="0B389ED4">
      <w:numFmt w:val="bullet"/>
      <w:lvlText w:val="•"/>
      <w:lvlJc w:val="left"/>
      <w:pPr>
        <w:ind w:left="4182" w:hanging="596"/>
      </w:pPr>
      <w:rPr>
        <w:rFonts w:hint="default"/>
        <w:lang w:val="ru-RU" w:eastAsia="en-US" w:bidi="ar-SA"/>
      </w:rPr>
    </w:lvl>
    <w:lvl w:ilvl="5" w:tplc="C82A7C84">
      <w:numFmt w:val="bullet"/>
      <w:lvlText w:val="•"/>
      <w:lvlJc w:val="left"/>
      <w:pPr>
        <w:ind w:left="5153" w:hanging="596"/>
      </w:pPr>
      <w:rPr>
        <w:rFonts w:hint="default"/>
        <w:lang w:val="ru-RU" w:eastAsia="en-US" w:bidi="ar-SA"/>
      </w:rPr>
    </w:lvl>
    <w:lvl w:ilvl="6" w:tplc="2F902C0A">
      <w:numFmt w:val="bullet"/>
      <w:lvlText w:val="•"/>
      <w:lvlJc w:val="left"/>
      <w:pPr>
        <w:ind w:left="6123" w:hanging="596"/>
      </w:pPr>
      <w:rPr>
        <w:rFonts w:hint="default"/>
        <w:lang w:val="ru-RU" w:eastAsia="en-US" w:bidi="ar-SA"/>
      </w:rPr>
    </w:lvl>
    <w:lvl w:ilvl="7" w:tplc="E8A0E850">
      <w:numFmt w:val="bullet"/>
      <w:lvlText w:val="•"/>
      <w:lvlJc w:val="left"/>
      <w:pPr>
        <w:ind w:left="7094" w:hanging="596"/>
      </w:pPr>
      <w:rPr>
        <w:rFonts w:hint="default"/>
        <w:lang w:val="ru-RU" w:eastAsia="en-US" w:bidi="ar-SA"/>
      </w:rPr>
    </w:lvl>
    <w:lvl w:ilvl="8" w:tplc="E4820308">
      <w:numFmt w:val="bullet"/>
      <w:lvlText w:val="•"/>
      <w:lvlJc w:val="left"/>
      <w:pPr>
        <w:ind w:left="8065" w:hanging="596"/>
      </w:pPr>
      <w:rPr>
        <w:rFonts w:hint="default"/>
        <w:lang w:val="ru-RU" w:eastAsia="en-US" w:bidi="ar-SA"/>
      </w:rPr>
    </w:lvl>
  </w:abstractNum>
  <w:abstractNum w:abstractNumId="15">
    <w:nsid w:val="68E726E5"/>
    <w:multiLevelType w:val="multilevel"/>
    <w:tmpl w:val="4058CFCE"/>
    <w:lvl w:ilvl="0">
      <w:start w:val="3"/>
      <w:numFmt w:val="decimal"/>
      <w:lvlText w:val="%1"/>
      <w:lvlJc w:val="left"/>
      <w:pPr>
        <w:ind w:left="30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548"/>
      </w:pPr>
      <w:rPr>
        <w:rFonts w:hint="default"/>
        <w:lang w:val="ru-RU" w:eastAsia="en-US" w:bidi="ar-SA"/>
      </w:rPr>
    </w:lvl>
  </w:abstractNum>
  <w:abstractNum w:abstractNumId="16">
    <w:nsid w:val="6DEA0BE5"/>
    <w:multiLevelType w:val="hybridMultilevel"/>
    <w:tmpl w:val="25AA3E3A"/>
    <w:lvl w:ilvl="0" w:tplc="CC44E900">
      <w:start w:val="1"/>
      <w:numFmt w:val="decimal"/>
      <w:lvlText w:val="%1."/>
      <w:lvlJc w:val="left"/>
      <w:pPr>
        <w:ind w:left="861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61DA2">
      <w:numFmt w:val="bullet"/>
      <w:lvlText w:val="•"/>
      <w:lvlJc w:val="left"/>
      <w:pPr>
        <w:ind w:left="1774" w:hanging="560"/>
      </w:pPr>
      <w:rPr>
        <w:rFonts w:hint="default"/>
        <w:lang w:val="ru-RU" w:eastAsia="en-US" w:bidi="ar-SA"/>
      </w:rPr>
    </w:lvl>
    <w:lvl w:ilvl="2" w:tplc="33F6D380">
      <w:numFmt w:val="bullet"/>
      <w:lvlText w:val="•"/>
      <w:lvlJc w:val="left"/>
      <w:pPr>
        <w:ind w:left="2689" w:hanging="560"/>
      </w:pPr>
      <w:rPr>
        <w:rFonts w:hint="default"/>
        <w:lang w:val="ru-RU" w:eastAsia="en-US" w:bidi="ar-SA"/>
      </w:rPr>
    </w:lvl>
    <w:lvl w:ilvl="3" w:tplc="971A2CEE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 w:tplc="0DD29584">
      <w:numFmt w:val="bullet"/>
      <w:lvlText w:val="•"/>
      <w:lvlJc w:val="left"/>
      <w:pPr>
        <w:ind w:left="4518" w:hanging="560"/>
      </w:pPr>
      <w:rPr>
        <w:rFonts w:hint="default"/>
        <w:lang w:val="ru-RU" w:eastAsia="en-US" w:bidi="ar-SA"/>
      </w:rPr>
    </w:lvl>
    <w:lvl w:ilvl="5" w:tplc="95F0A770">
      <w:numFmt w:val="bullet"/>
      <w:lvlText w:val="•"/>
      <w:lvlJc w:val="left"/>
      <w:pPr>
        <w:ind w:left="5433" w:hanging="560"/>
      </w:pPr>
      <w:rPr>
        <w:rFonts w:hint="default"/>
        <w:lang w:val="ru-RU" w:eastAsia="en-US" w:bidi="ar-SA"/>
      </w:rPr>
    </w:lvl>
    <w:lvl w:ilvl="6" w:tplc="0A9420F2">
      <w:numFmt w:val="bullet"/>
      <w:lvlText w:val="•"/>
      <w:lvlJc w:val="left"/>
      <w:pPr>
        <w:ind w:left="6347" w:hanging="560"/>
      </w:pPr>
      <w:rPr>
        <w:rFonts w:hint="default"/>
        <w:lang w:val="ru-RU" w:eastAsia="en-US" w:bidi="ar-SA"/>
      </w:rPr>
    </w:lvl>
    <w:lvl w:ilvl="7" w:tplc="421ECE86">
      <w:numFmt w:val="bullet"/>
      <w:lvlText w:val="•"/>
      <w:lvlJc w:val="left"/>
      <w:pPr>
        <w:ind w:left="7262" w:hanging="560"/>
      </w:pPr>
      <w:rPr>
        <w:rFonts w:hint="default"/>
        <w:lang w:val="ru-RU" w:eastAsia="en-US" w:bidi="ar-SA"/>
      </w:rPr>
    </w:lvl>
    <w:lvl w:ilvl="8" w:tplc="6D167B62">
      <w:numFmt w:val="bullet"/>
      <w:lvlText w:val="•"/>
      <w:lvlJc w:val="left"/>
      <w:pPr>
        <w:ind w:left="8177" w:hanging="560"/>
      </w:pPr>
      <w:rPr>
        <w:rFonts w:hint="default"/>
        <w:lang w:val="ru-RU" w:eastAsia="en-US" w:bidi="ar-SA"/>
      </w:rPr>
    </w:lvl>
  </w:abstractNum>
  <w:abstractNum w:abstractNumId="17">
    <w:nsid w:val="71AF1947"/>
    <w:multiLevelType w:val="hybridMultilevel"/>
    <w:tmpl w:val="02C22D7A"/>
    <w:lvl w:ilvl="0" w:tplc="FB8018C6">
      <w:start w:val="1"/>
      <w:numFmt w:val="decimal"/>
      <w:lvlText w:val="%1."/>
      <w:lvlJc w:val="left"/>
      <w:pPr>
        <w:ind w:left="30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960E62">
      <w:numFmt w:val="bullet"/>
      <w:lvlText w:val="•"/>
      <w:lvlJc w:val="left"/>
      <w:pPr>
        <w:ind w:left="1270" w:hanging="490"/>
      </w:pPr>
      <w:rPr>
        <w:rFonts w:hint="default"/>
        <w:lang w:val="ru-RU" w:eastAsia="en-US" w:bidi="ar-SA"/>
      </w:rPr>
    </w:lvl>
    <w:lvl w:ilvl="2" w:tplc="0A5CEC9E">
      <w:numFmt w:val="bullet"/>
      <w:lvlText w:val="•"/>
      <w:lvlJc w:val="left"/>
      <w:pPr>
        <w:ind w:left="2241" w:hanging="490"/>
      </w:pPr>
      <w:rPr>
        <w:rFonts w:hint="default"/>
        <w:lang w:val="ru-RU" w:eastAsia="en-US" w:bidi="ar-SA"/>
      </w:rPr>
    </w:lvl>
    <w:lvl w:ilvl="3" w:tplc="0F3856EA">
      <w:numFmt w:val="bullet"/>
      <w:lvlText w:val="•"/>
      <w:lvlJc w:val="left"/>
      <w:pPr>
        <w:ind w:left="3211" w:hanging="490"/>
      </w:pPr>
      <w:rPr>
        <w:rFonts w:hint="default"/>
        <w:lang w:val="ru-RU" w:eastAsia="en-US" w:bidi="ar-SA"/>
      </w:rPr>
    </w:lvl>
    <w:lvl w:ilvl="4" w:tplc="A9BADCCC">
      <w:numFmt w:val="bullet"/>
      <w:lvlText w:val="•"/>
      <w:lvlJc w:val="left"/>
      <w:pPr>
        <w:ind w:left="4182" w:hanging="490"/>
      </w:pPr>
      <w:rPr>
        <w:rFonts w:hint="default"/>
        <w:lang w:val="ru-RU" w:eastAsia="en-US" w:bidi="ar-SA"/>
      </w:rPr>
    </w:lvl>
    <w:lvl w:ilvl="5" w:tplc="0406CEE4">
      <w:numFmt w:val="bullet"/>
      <w:lvlText w:val="•"/>
      <w:lvlJc w:val="left"/>
      <w:pPr>
        <w:ind w:left="5153" w:hanging="490"/>
      </w:pPr>
      <w:rPr>
        <w:rFonts w:hint="default"/>
        <w:lang w:val="ru-RU" w:eastAsia="en-US" w:bidi="ar-SA"/>
      </w:rPr>
    </w:lvl>
    <w:lvl w:ilvl="6" w:tplc="AEBE21D0">
      <w:numFmt w:val="bullet"/>
      <w:lvlText w:val="•"/>
      <w:lvlJc w:val="left"/>
      <w:pPr>
        <w:ind w:left="6123" w:hanging="490"/>
      </w:pPr>
      <w:rPr>
        <w:rFonts w:hint="default"/>
        <w:lang w:val="ru-RU" w:eastAsia="en-US" w:bidi="ar-SA"/>
      </w:rPr>
    </w:lvl>
    <w:lvl w:ilvl="7" w:tplc="B2EA68DA">
      <w:numFmt w:val="bullet"/>
      <w:lvlText w:val="•"/>
      <w:lvlJc w:val="left"/>
      <w:pPr>
        <w:ind w:left="7094" w:hanging="490"/>
      </w:pPr>
      <w:rPr>
        <w:rFonts w:hint="default"/>
        <w:lang w:val="ru-RU" w:eastAsia="en-US" w:bidi="ar-SA"/>
      </w:rPr>
    </w:lvl>
    <w:lvl w:ilvl="8" w:tplc="0BEEEE0A">
      <w:numFmt w:val="bullet"/>
      <w:lvlText w:val="•"/>
      <w:lvlJc w:val="left"/>
      <w:pPr>
        <w:ind w:left="8065" w:hanging="490"/>
      </w:pPr>
      <w:rPr>
        <w:rFonts w:hint="default"/>
        <w:lang w:val="ru-RU" w:eastAsia="en-US" w:bidi="ar-SA"/>
      </w:rPr>
    </w:lvl>
  </w:abstractNum>
  <w:abstractNum w:abstractNumId="18">
    <w:nsid w:val="7A001BA3"/>
    <w:multiLevelType w:val="hybridMultilevel"/>
    <w:tmpl w:val="DE2029EA"/>
    <w:lvl w:ilvl="0" w:tplc="4C62D066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52295A">
      <w:start w:val="1"/>
      <w:numFmt w:val="decimal"/>
      <w:lvlText w:val="%2."/>
      <w:lvlJc w:val="left"/>
      <w:pPr>
        <w:ind w:left="391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C3DE9248">
      <w:numFmt w:val="bullet"/>
      <w:lvlText w:val="•"/>
      <w:lvlJc w:val="left"/>
      <w:pPr>
        <w:ind w:left="4596" w:hanging="213"/>
      </w:pPr>
      <w:rPr>
        <w:rFonts w:hint="default"/>
        <w:lang w:val="ru-RU" w:eastAsia="en-US" w:bidi="ar-SA"/>
      </w:rPr>
    </w:lvl>
    <w:lvl w:ilvl="3" w:tplc="82D212EC">
      <w:numFmt w:val="bullet"/>
      <w:lvlText w:val="•"/>
      <w:lvlJc w:val="left"/>
      <w:pPr>
        <w:ind w:left="5272" w:hanging="213"/>
      </w:pPr>
      <w:rPr>
        <w:rFonts w:hint="default"/>
        <w:lang w:val="ru-RU" w:eastAsia="en-US" w:bidi="ar-SA"/>
      </w:rPr>
    </w:lvl>
    <w:lvl w:ilvl="4" w:tplc="4B960D86">
      <w:numFmt w:val="bullet"/>
      <w:lvlText w:val="•"/>
      <w:lvlJc w:val="left"/>
      <w:pPr>
        <w:ind w:left="5948" w:hanging="213"/>
      </w:pPr>
      <w:rPr>
        <w:rFonts w:hint="default"/>
        <w:lang w:val="ru-RU" w:eastAsia="en-US" w:bidi="ar-SA"/>
      </w:rPr>
    </w:lvl>
    <w:lvl w:ilvl="5" w:tplc="3E28FEA4">
      <w:numFmt w:val="bullet"/>
      <w:lvlText w:val="•"/>
      <w:lvlJc w:val="left"/>
      <w:pPr>
        <w:ind w:left="6625" w:hanging="213"/>
      </w:pPr>
      <w:rPr>
        <w:rFonts w:hint="default"/>
        <w:lang w:val="ru-RU" w:eastAsia="en-US" w:bidi="ar-SA"/>
      </w:rPr>
    </w:lvl>
    <w:lvl w:ilvl="6" w:tplc="7E9A592E">
      <w:numFmt w:val="bullet"/>
      <w:lvlText w:val="•"/>
      <w:lvlJc w:val="left"/>
      <w:pPr>
        <w:ind w:left="7301" w:hanging="213"/>
      </w:pPr>
      <w:rPr>
        <w:rFonts w:hint="default"/>
        <w:lang w:val="ru-RU" w:eastAsia="en-US" w:bidi="ar-SA"/>
      </w:rPr>
    </w:lvl>
    <w:lvl w:ilvl="7" w:tplc="BF523212">
      <w:numFmt w:val="bullet"/>
      <w:lvlText w:val="•"/>
      <w:lvlJc w:val="left"/>
      <w:pPr>
        <w:ind w:left="7977" w:hanging="213"/>
      </w:pPr>
      <w:rPr>
        <w:rFonts w:hint="default"/>
        <w:lang w:val="ru-RU" w:eastAsia="en-US" w:bidi="ar-SA"/>
      </w:rPr>
    </w:lvl>
    <w:lvl w:ilvl="8" w:tplc="26001494">
      <w:numFmt w:val="bullet"/>
      <w:lvlText w:val="•"/>
      <w:lvlJc w:val="left"/>
      <w:pPr>
        <w:ind w:left="8653" w:hanging="21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8"/>
  </w:num>
  <w:num w:numId="5">
    <w:abstractNumId w:val="6"/>
  </w:num>
  <w:num w:numId="6">
    <w:abstractNumId w:val="16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8B"/>
    <w:rsid w:val="00050344"/>
    <w:rsid w:val="00057B27"/>
    <w:rsid w:val="000660B8"/>
    <w:rsid w:val="000938A0"/>
    <w:rsid w:val="000A0B6A"/>
    <w:rsid w:val="000B7A11"/>
    <w:rsid w:val="00203706"/>
    <w:rsid w:val="0020599F"/>
    <w:rsid w:val="002C61F2"/>
    <w:rsid w:val="0034138C"/>
    <w:rsid w:val="00341C85"/>
    <w:rsid w:val="003A243C"/>
    <w:rsid w:val="003A60C4"/>
    <w:rsid w:val="004052A2"/>
    <w:rsid w:val="004677F8"/>
    <w:rsid w:val="0049085D"/>
    <w:rsid w:val="004C52AA"/>
    <w:rsid w:val="004D524B"/>
    <w:rsid w:val="004F1F2A"/>
    <w:rsid w:val="00512532"/>
    <w:rsid w:val="00512C68"/>
    <w:rsid w:val="005719B9"/>
    <w:rsid w:val="0058378B"/>
    <w:rsid w:val="00596299"/>
    <w:rsid w:val="005C3020"/>
    <w:rsid w:val="005C6249"/>
    <w:rsid w:val="00610A36"/>
    <w:rsid w:val="00680E98"/>
    <w:rsid w:val="00712316"/>
    <w:rsid w:val="007179E3"/>
    <w:rsid w:val="00724DA5"/>
    <w:rsid w:val="008A7F70"/>
    <w:rsid w:val="008E14A7"/>
    <w:rsid w:val="009D5E26"/>
    <w:rsid w:val="009E7017"/>
    <w:rsid w:val="009F67FF"/>
    <w:rsid w:val="00A714EA"/>
    <w:rsid w:val="00A7739C"/>
    <w:rsid w:val="00AA2C5A"/>
    <w:rsid w:val="00B25D11"/>
    <w:rsid w:val="00BC775C"/>
    <w:rsid w:val="00BD7F44"/>
    <w:rsid w:val="00BE6D3F"/>
    <w:rsid w:val="00C34BCD"/>
    <w:rsid w:val="00C464AD"/>
    <w:rsid w:val="00C53A79"/>
    <w:rsid w:val="00C56B8C"/>
    <w:rsid w:val="00C72E5B"/>
    <w:rsid w:val="00C8319E"/>
    <w:rsid w:val="00CA6566"/>
    <w:rsid w:val="00CC1305"/>
    <w:rsid w:val="00CC1672"/>
    <w:rsid w:val="00CC397F"/>
    <w:rsid w:val="00D500DD"/>
    <w:rsid w:val="00D82C54"/>
    <w:rsid w:val="00E00AEB"/>
    <w:rsid w:val="00E32564"/>
    <w:rsid w:val="00EE2E03"/>
    <w:rsid w:val="00F025C1"/>
    <w:rsid w:val="00F0353E"/>
    <w:rsid w:val="00F12953"/>
    <w:rsid w:val="00F16821"/>
    <w:rsid w:val="00F741B9"/>
    <w:rsid w:val="00FE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6566"/>
  </w:style>
  <w:style w:type="paragraph" w:styleId="1">
    <w:name w:val="heading 1"/>
    <w:basedOn w:val="a0"/>
    <w:next w:val="a0"/>
    <w:link w:val="10"/>
    <w:uiPriority w:val="1"/>
    <w:qFormat/>
    <w:rsid w:val="00050344"/>
    <w:pPr>
      <w:keepNext/>
      <w:suppressAutoHyphens/>
      <w:spacing w:after="266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51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1"/>
    <w:link w:val="a4"/>
    <w:uiPriority w:val="99"/>
    <w:rsid w:val="00FE51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1"/>
    <w:rsid w:val="0005034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050344"/>
  </w:style>
  <w:style w:type="table" w:styleId="a6">
    <w:name w:val="Table Grid"/>
    <w:basedOn w:val="a2"/>
    <w:rsid w:val="0005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0"/>
    <w:link w:val="a8"/>
    <w:uiPriority w:val="1"/>
    <w:qFormat/>
    <w:rsid w:val="000503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uiPriority w:val="1"/>
    <w:rsid w:val="00050344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ConsPlusNormal">
    <w:name w:val="ConsPlusNormal"/>
    <w:rsid w:val="00050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05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05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0"/>
    <w:rsid w:val="000503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0"/>
    <w:link w:val="ac"/>
    <w:uiPriority w:val="1"/>
    <w:qFormat/>
    <w:rsid w:val="00050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uiPriority w:val="1"/>
    <w:rsid w:val="00050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0"/>
    <w:link w:val="ae"/>
    <w:uiPriority w:val="1"/>
    <w:qFormat/>
    <w:rsid w:val="00050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1"/>
    <w:link w:val="ad"/>
    <w:uiPriority w:val="1"/>
    <w:rsid w:val="00050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0503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5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uiPriority w:val="1"/>
    <w:qFormat/>
    <w:rsid w:val="0005034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умерация"/>
    <w:basedOn w:val="a0"/>
    <w:uiPriority w:val="99"/>
    <w:rsid w:val="00050344"/>
    <w:pPr>
      <w:numPr>
        <w:numId w:val="3"/>
      </w:numPr>
      <w:tabs>
        <w:tab w:val="left" w:pos="851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050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5">
    <w:name w:val="Font Style15"/>
    <w:uiPriority w:val="99"/>
    <w:rsid w:val="0005034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alloon Text"/>
    <w:basedOn w:val="a0"/>
    <w:link w:val="af3"/>
    <w:uiPriority w:val="99"/>
    <w:rsid w:val="000503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503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03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50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050344"/>
    <w:pPr>
      <w:keepNext/>
      <w:suppressAutoHyphens/>
      <w:spacing w:after="266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E51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1"/>
    <w:link w:val="a4"/>
    <w:uiPriority w:val="99"/>
    <w:rsid w:val="00FE51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1"/>
    <w:rsid w:val="0005034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050344"/>
  </w:style>
  <w:style w:type="table" w:styleId="a6">
    <w:name w:val="Table Grid"/>
    <w:basedOn w:val="a2"/>
    <w:rsid w:val="0005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0"/>
    <w:link w:val="a8"/>
    <w:uiPriority w:val="1"/>
    <w:qFormat/>
    <w:rsid w:val="000503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uiPriority w:val="1"/>
    <w:rsid w:val="00050344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ConsPlusNormal">
    <w:name w:val="ConsPlusNormal"/>
    <w:rsid w:val="00050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rsid w:val="00050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050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0"/>
    <w:rsid w:val="000503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ody Text"/>
    <w:basedOn w:val="a0"/>
    <w:link w:val="ac"/>
    <w:uiPriority w:val="1"/>
    <w:qFormat/>
    <w:rsid w:val="00050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1"/>
    <w:link w:val="ab"/>
    <w:uiPriority w:val="1"/>
    <w:rsid w:val="000503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0"/>
    <w:link w:val="ae"/>
    <w:uiPriority w:val="1"/>
    <w:qFormat/>
    <w:rsid w:val="000503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1"/>
    <w:link w:val="ad"/>
    <w:uiPriority w:val="1"/>
    <w:rsid w:val="00050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rsid w:val="000503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5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0"/>
    <w:uiPriority w:val="1"/>
    <w:qFormat/>
    <w:rsid w:val="0005034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умерация"/>
    <w:basedOn w:val="a0"/>
    <w:uiPriority w:val="99"/>
    <w:rsid w:val="00050344"/>
    <w:pPr>
      <w:numPr>
        <w:numId w:val="3"/>
      </w:numPr>
      <w:tabs>
        <w:tab w:val="left" w:pos="851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0"/>
    <w:uiPriority w:val="99"/>
    <w:rsid w:val="000503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5">
    <w:name w:val="Font Style15"/>
    <w:uiPriority w:val="99"/>
    <w:rsid w:val="0005034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alloon Text"/>
    <w:basedOn w:val="a0"/>
    <w:link w:val="af3"/>
    <w:uiPriority w:val="99"/>
    <w:rsid w:val="000503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05034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503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503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E5C7-3263-4A48-B303-5A72EB6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t2</cp:lastModifiedBy>
  <cp:revision>5</cp:revision>
  <cp:lastPrinted>2024-04-04T12:22:00Z</cp:lastPrinted>
  <dcterms:created xsi:type="dcterms:W3CDTF">2024-04-04T12:03:00Z</dcterms:created>
  <dcterms:modified xsi:type="dcterms:W3CDTF">2024-04-04T12:24:00Z</dcterms:modified>
</cp:coreProperties>
</file>