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AF2AE7" w:rsidRDefault="00AF2AE7" w:rsidP="00AF2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ДОБРОВОЛЬСКОГО СЕЛЬСКОГО ПОСЕЛЕНИЯ</w:t>
      </w:r>
    </w:p>
    <w:p w:rsidR="00AF2AE7" w:rsidRDefault="00AF2AE7" w:rsidP="00AF2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МУНИЦИПАЛЬНОГОРАЙОНА</w:t>
      </w:r>
    </w:p>
    <w:p w:rsidR="00AF2AE7" w:rsidRDefault="00AF2AE7" w:rsidP="00AF2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AF2AE7" w:rsidRDefault="00AF2AE7" w:rsidP="00AF2AE7">
      <w:pPr>
        <w:jc w:val="center"/>
        <w:rPr>
          <w:rFonts w:ascii="Arial" w:hAnsi="Arial" w:cs="Arial"/>
          <w:b/>
        </w:rPr>
      </w:pPr>
    </w:p>
    <w:p w:rsidR="00AF2AE7" w:rsidRDefault="00AF2AE7" w:rsidP="00AF2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F2AE7" w:rsidRDefault="00AF2AE7" w:rsidP="00AF2AE7">
      <w:pPr>
        <w:jc w:val="center"/>
        <w:rPr>
          <w:rFonts w:ascii="Arial" w:hAnsi="Arial" w:cs="Arial"/>
        </w:rPr>
      </w:pPr>
    </w:p>
    <w:p w:rsidR="00AF2AE7" w:rsidRDefault="00AF2AE7" w:rsidP="00AF2AE7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от  </w:t>
      </w:r>
      <w:r w:rsidR="005C27A7">
        <w:rPr>
          <w:rFonts w:ascii="Arial" w:hAnsi="Arial" w:cs="Arial"/>
          <w:b/>
          <w:u w:val="single"/>
        </w:rPr>
        <w:t xml:space="preserve">26 ноября  </w:t>
      </w:r>
      <w:r>
        <w:rPr>
          <w:rFonts w:ascii="Arial" w:hAnsi="Arial" w:cs="Arial"/>
          <w:b/>
          <w:u w:val="single"/>
        </w:rPr>
        <w:t>2019 г.  №</w:t>
      </w:r>
      <w:r w:rsidR="005C27A7">
        <w:rPr>
          <w:rFonts w:ascii="Arial" w:hAnsi="Arial" w:cs="Arial"/>
          <w:b/>
          <w:u w:val="single"/>
        </w:rPr>
        <w:t>25</w:t>
      </w:r>
      <w:r>
        <w:rPr>
          <w:rFonts w:ascii="Arial" w:hAnsi="Arial" w:cs="Arial"/>
          <w:b/>
          <w:u w:val="single"/>
        </w:rPr>
        <w:t xml:space="preserve">____                                                                                        </w:t>
      </w:r>
      <w:r>
        <w:rPr>
          <w:rFonts w:ascii="Arial" w:hAnsi="Arial" w:cs="Arial"/>
          <w:b/>
        </w:rPr>
        <w:t xml:space="preserve">  пос</w:t>
      </w:r>
      <w:proofErr w:type="gramStart"/>
      <w:r>
        <w:rPr>
          <w:rFonts w:ascii="Arial" w:hAnsi="Arial" w:cs="Arial"/>
          <w:b/>
        </w:rPr>
        <w:t>.О</w:t>
      </w:r>
      <w:proofErr w:type="gramEnd"/>
      <w:r>
        <w:rPr>
          <w:rFonts w:ascii="Arial" w:hAnsi="Arial" w:cs="Arial"/>
          <w:b/>
        </w:rPr>
        <w:t xml:space="preserve">ктябрьский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в Устав </w:t>
      </w: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Добровольского сельского поселения Поворинского </w:t>
      </w: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Воронежской области</w:t>
      </w: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целях приведения Устава Добровольского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Добровольского сельского поселения Поворинского муниципального района Воронежской области решил:</w:t>
      </w:r>
    </w:p>
    <w:p w:rsidR="00AF2AE7" w:rsidRDefault="00AF2AE7" w:rsidP="00AF2AE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Устав Добровольского сельского поселения Поворинского муниципального района Воронежской области изменения и дополнения согласно приложению</w:t>
      </w:r>
    </w:p>
    <w:p w:rsidR="00AF2AE7" w:rsidRDefault="00AF2AE7" w:rsidP="00AF2AE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AF2AE7" w:rsidRDefault="00AF2AE7" w:rsidP="00AF2AE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после его государственной регистрации.</w:t>
      </w:r>
    </w:p>
    <w:p w:rsidR="00AF2AE7" w:rsidRDefault="00AF2AE7" w:rsidP="00AF2AE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его обнародования.</w:t>
      </w:r>
    </w:p>
    <w:p w:rsidR="00AF2AE7" w:rsidRDefault="00AF2AE7" w:rsidP="00AF2AE7">
      <w:pPr>
        <w:jc w:val="both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Добровольского сельского поселения                      Е.А.Березина</w:t>
      </w: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C57DF5" w:rsidRDefault="00C57DF5" w:rsidP="00AF2AE7">
      <w:pPr>
        <w:rPr>
          <w:rFonts w:ascii="Arial" w:hAnsi="Arial" w:cs="Arial"/>
        </w:rPr>
      </w:pPr>
    </w:p>
    <w:p w:rsidR="00AF2AE7" w:rsidRDefault="00AF2AE7" w:rsidP="00AF2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</w:t>
      </w:r>
    </w:p>
    <w:p w:rsidR="00AF2AE7" w:rsidRDefault="00AF2AE7" w:rsidP="00AF2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</w:t>
      </w:r>
    </w:p>
    <w:p w:rsidR="00AF2AE7" w:rsidRDefault="00AF2AE7" w:rsidP="00AF2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Добровольского сельского поселения </w:t>
      </w:r>
    </w:p>
    <w:p w:rsidR="00AF2AE7" w:rsidRDefault="00AF2AE7" w:rsidP="00AF2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Поворинского муниципального района </w:t>
      </w:r>
    </w:p>
    <w:p w:rsidR="00AF2AE7" w:rsidRDefault="00AF2AE7" w:rsidP="00AF2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области </w:t>
      </w:r>
    </w:p>
    <w:p w:rsidR="00AF2AE7" w:rsidRDefault="00AF2AE7" w:rsidP="00AF2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5C27A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</w:t>
      </w:r>
      <w:r w:rsidR="005C27A7">
        <w:rPr>
          <w:rFonts w:ascii="Arial" w:hAnsi="Arial" w:cs="Arial"/>
        </w:rPr>
        <w:t>ноября  2019г. №25</w:t>
      </w: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jc w:val="right"/>
        <w:rPr>
          <w:rFonts w:ascii="Arial" w:hAnsi="Arial" w:cs="Arial"/>
        </w:rPr>
      </w:pPr>
    </w:p>
    <w:p w:rsidR="00AF2AE7" w:rsidRDefault="00AF2AE7" w:rsidP="00AF2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 и дополнения в Устав Добровольского сельского поселения Поворинского муниципального района Воронежской области</w:t>
      </w: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>1 Пункт 19 части 1 статьи 9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>2.Пункт 5 части 1 статьи 11 Устава признать утратившим силу.</w:t>
      </w: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Часть 2 статьи 16.1 Устава изложить в следующей редакции:     </w:t>
      </w:r>
    </w:p>
    <w:p w:rsidR="00AF2AE7" w:rsidRDefault="00AF2AE7" w:rsidP="00AF2AE7">
      <w:pPr>
        <w:widowControl w:val="0"/>
        <w:snapToGrid w:val="0"/>
        <w:ind w:right="-1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proofErr w:type="gramStart"/>
      <w:r>
        <w:rPr>
          <w:rFonts w:ascii="Arial" w:hAnsi="Arial" w:cs="Arial"/>
          <w:color w:val="2D2D2D"/>
          <w:spacing w:val="2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Добровольского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</w:t>
      </w:r>
      <w:proofErr w:type="gramEnd"/>
      <w:r>
        <w:rPr>
          <w:rFonts w:ascii="Arial" w:hAnsi="Arial" w:cs="Arial"/>
          <w:color w:val="2D2D2D"/>
          <w:spacing w:val="2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hAnsi="Arial" w:cs="Arial"/>
          <w:color w:val="2D2D2D"/>
          <w:spacing w:val="2"/>
        </w:rPr>
        <w:t>.»</w:t>
      </w:r>
      <w:proofErr w:type="gramEnd"/>
    </w:p>
    <w:p w:rsidR="00AF2AE7" w:rsidRDefault="00AF2AE7" w:rsidP="00AF2AE7">
      <w:pPr>
        <w:widowControl w:val="0"/>
        <w:snapToGrid w:val="0"/>
        <w:ind w:right="-1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4.Абзац второй части 1 статьи 18 Устава изложить в следующей редакции:</w:t>
      </w:r>
    </w:p>
    <w:p w:rsidR="00AF2AE7" w:rsidRDefault="00AF2AE7" w:rsidP="00AF2AE7">
      <w:pPr>
        <w:widowControl w:val="0"/>
        <w:snapToGrid w:val="0"/>
        <w:ind w:right="-1"/>
        <w:rPr>
          <w:rFonts w:ascii="Arial" w:hAnsi="Arial" w:cs="Arial"/>
          <w:bCs/>
        </w:rPr>
      </w:pPr>
      <w:r>
        <w:rPr>
          <w:rFonts w:ascii="Arial" w:hAnsi="Arial" w:cs="Arial"/>
          <w:color w:val="2D2D2D"/>
          <w:spacing w:val="2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Добровольского сельского поселения</w:t>
      </w:r>
      <w:proofErr w:type="gramStart"/>
      <w:r>
        <w:rPr>
          <w:rFonts w:ascii="Arial" w:hAnsi="Arial" w:cs="Arial"/>
          <w:color w:val="2D2D2D"/>
          <w:spacing w:val="2"/>
        </w:rPr>
        <w:t>.».</w:t>
      </w:r>
      <w:proofErr w:type="gramEnd"/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>5.В статье 33 Устава:</w:t>
      </w: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</w:rPr>
        <w:t>5.1.часть 3  изложить в следующей редакции:</w:t>
      </w:r>
    </w:p>
    <w:p w:rsidR="00AF2AE7" w:rsidRDefault="00AF2AE7" w:rsidP="00AF2AE7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r>
        <w:rPr>
          <w:rFonts w:ascii="Arial" w:hAnsi="Arial" w:cs="Arial"/>
          <w:color w:val="000000" w:themeColor="text1"/>
          <w:spacing w:val="2"/>
        </w:rPr>
        <w:t xml:space="preserve">Федеральным законом от 25 декабря 2008 года N 273-ФЗ "О противодействии коррупции" </w:t>
      </w:r>
      <w:r>
        <w:rPr>
          <w:rFonts w:ascii="Arial" w:hAnsi="Arial" w:cs="Arial"/>
          <w:color w:val="2D2D2D"/>
          <w:spacing w:val="2"/>
        </w:rPr>
        <w:t xml:space="preserve">и другими федеральными законами. </w:t>
      </w:r>
      <w:proofErr w:type="gramStart"/>
      <w:r>
        <w:rPr>
          <w:rFonts w:ascii="Arial" w:hAnsi="Arial" w:cs="Arial"/>
          <w:color w:val="2D2D2D"/>
          <w:spacing w:val="2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5" w:history="1"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Федеральным законом от 25 декабря 2008 года N 273-ФЗ "О противодействии коррупции"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>
        <w:rPr>
          <w:rStyle w:val="apple-converted-space"/>
          <w:rFonts w:ascii="Arial" w:hAnsi="Arial" w:cs="Arial"/>
          <w:color w:val="000000" w:themeColor="text1"/>
          <w:spacing w:val="2"/>
        </w:rPr>
        <w:t> </w:t>
      </w:r>
      <w:hyperlink r:id="rId6" w:history="1"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>
        <w:rPr>
          <w:rStyle w:val="apple-converted-space"/>
          <w:rFonts w:ascii="Arial" w:hAnsi="Arial" w:cs="Arial"/>
          <w:color w:val="000000" w:themeColor="text1"/>
          <w:spacing w:val="2"/>
        </w:rPr>
        <w:t> </w:t>
      </w:r>
      <w:hyperlink r:id="rId7" w:history="1"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Федеральным законом от</w:t>
        </w:r>
        <w:proofErr w:type="gramEnd"/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Arial" w:hAnsi="Arial" w:cs="Arial"/>
          <w:color w:val="2D2D2D"/>
          <w:spacing w:val="2"/>
        </w:rPr>
        <w:t xml:space="preserve">, если иное не предусмотрено </w:t>
      </w:r>
      <w:r>
        <w:rPr>
          <w:rFonts w:ascii="Arial" w:hAnsi="Arial" w:cs="Arial"/>
          <w:color w:val="2D2D2D"/>
          <w:spacing w:val="2"/>
        </w:rPr>
        <w:lastRenderedPageBreak/>
        <w:t>Федеральным законом от 06.10.2003 №131-ФЗ «Об общих принципах организации местного самоуправления в Российской Федерации»;</w:t>
      </w:r>
      <w:proofErr w:type="gramEnd"/>
    </w:p>
    <w:p w:rsidR="00AF2AE7" w:rsidRDefault="00AF2AE7" w:rsidP="00AF2AE7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5.2.часть 3.2. после слов «выборного должностного лица местного самоуправления» дополнить словами «или </w:t>
      </w:r>
      <w:proofErr w:type="gramStart"/>
      <w:r>
        <w:rPr>
          <w:rFonts w:ascii="Arial" w:hAnsi="Arial" w:cs="Arial"/>
          <w:color w:val="2D2D2D"/>
          <w:spacing w:val="2"/>
        </w:rPr>
        <w:t>применении</w:t>
      </w:r>
      <w:proofErr w:type="gramEnd"/>
      <w:r>
        <w:rPr>
          <w:rFonts w:ascii="Arial" w:hAnsi="Arial" w:cs="Arial"/>
          <w:color w:val="2D2D2D"/>
          <w:spacing w:val="2"/>
        </w:rPr>
        <w:t xml:space="preserve"> в отношении указанных лиц иной меры ответственности»;</w:t>
      </w:r>
    </w:p>
    <w:p w:rsidR="00AF2AE7" w:rsidRDefault="00AF2AE7" w:rsidP="00AF2AE7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5.3. дополнить частью 3.2.1. следующего содержания:</w:t>
      </w:r>
    </w:p>
    <w:p w:rsidR="00AF2AE7" w:rsidRDefault="00AF2AE7" w:rsidP="00AF2A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color w:val="2D2D2D"/>
          <w:spacing w:val="2"/>
        </w:rPr>
        <w:t>«3.2.1.К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F2AE7" w:rsidRDefault="00AF2AE7" w:rsidP="00AF2A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1) предупреждение;</w:t>
      </w:r>
    </w:p>
    <w:p w:rsidR="00AF2AE7" w:rsidRDefault="00AF2AE7" w:rsidP="00AF2A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2) освобождение депутата, члена выборного органа местного самоуправления от должности в</w:t>
      </w:r>
      <w:r w:rsidR="00C57DF5">
        <w:rPr>
          <w:rFonts w:ascii="Arial" w:hAnsi="Arial" w:cs="Arial"/>
          <w:color w:val="2D2D2D"/>
          <w:spacing w:val="2"/>
        </w:rPr>
        <w:t xml:space="preserve"> Совете народных депутатов Добровольского сельского поселения</w:t>
      </w:r>
      <w:r>
        <w:rPr>
          <w:rFonts w:ascii="Arial" w:hAnsi="Arial" w:cs="Arial"/>
          <w:color w:val="2D2D2D"/>
          <w:spacing w:val="2"/>
        </w:rPr>
        <w:t>, выборном органе местного самоуправления с лишением права занимать должности в</w:t>
      </w:r>
      <w:r w:rsidR="00020CD0">
        <w:rPr>
          <w:rFonts w:ascii="Arial" w:hAnsi="Arial" w:cs="Arial"/>
          <w:color w:val="2D2D2D"/>
          <w:spacing w:val="2"/>
        </w:rPr>
        <w:t xml:space="preserve"> Совете народных депутатов Добровольского сельского поселения</w:t>
      </w:r>
      <w:r>
        <w:rPr>
          <w:rFonts w:ascii="Arial" w:hAnsi="Arial" w:cs="Arial"/>
          <w:color w:val="2D2D2D"/>
          <w:spacing w:val="2"/>
        </w:rPr>
        <w:t>, выборном органе местного самоуправления до прекращения срока его полномочий;</w:t>
      </w:r>
    </w:p>
    <w:p w:rsidR="00AF2AE7" w:rsidRDefault="00AF2AE7" w:rsidP="00AF2A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2AE7" w:rsidRDefault="00AF2AE7" w:rsidP="00AF2A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4) запрет занимать должности в</w:t>
      </w:r>
      <w:r w:rsidR="00020CD0">
        <w:rPr>
          <w:rFonts w:ascii="Arial" w:hAnsi="Arial" w:cs="Arial"/>
          <w:color w:val="2D2D2D"/>
          <w:spacing w:val="2"/>
        </w:rPr>
        <w:t xml:space="preserve"> Совете народных депутатов Добровольского сельского поселения</w:t>
      </w:r>
      <w:r>
        <w:rPr>
          <w:rFonts w:ascii="Arial" w:hAnsi="Arial" w:cs="Arial"/>
          <w:color w:val="2D2D2D"/>
          <w:spacing w:val="2"/>
        </w:rPr>
        <w:t>, выборном органе местного самоуправления до прекращения срока его полномочий;</w:t>
      </w:r>
    </w:p>
    <w:p w:rsidR="00AF2AE7" w:rsidRDefault="00AF2AE7" w:rsidP="00AF2AE7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Arial" w:hAnsi="Arial" w:cs="Arial"/>
          <w:color w:val="2D2D2D"/>
          <w:spacing w:val="2"/>
        </w:rPr>
        <w:t>.»;</w:t>
      </w:r>
      <w:proofErr w:type="gramEnd"/>
    </w:p>
    <w:p w:rsidR="00AF2AE7" w:rsidRDefault="00AF2AE7" w:rsidP="00AF2AE7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5.4.дополнить частью 3.2.2. следующего содержания:</w:t>
      </w:r>
    </w:p>
    <w:p w:rsidR="00AF2AE7" w:rsidRDefault="00AF2AE7" w:rsidP="00AF2AE7">
      <w:pPr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>«3.2.2.Порядок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4B4864">
        <w:rPr>
          <w:rFonts w:ascii="Arial" w:hAnsi="Arial" w:cs="Arial"/>
          <w:color w:val="2D2D2D"/>
          <w:spacing w:val="2"/>
        </w:rPr>
        <w:t xml:space="preserve">венности, </w:t>
      </w:r>
      <w:r w:rsidR="00C57DF5">
        <w:rPr>
          <w:rFonts w:ascii="Arial" w:hAnsi="Arial" w:cs="Arial"/>
          <w:color w:val="2D2D2D"/>
          <w:spacing w:val="2"/>
        </w:rPr>
        <w:t>указанных в части 3.2.</w:t>
      </w:r>
      <w:r>
        <w:rPr>
          <w:rFonts w:ascii="Arial" w:hAnsi="Arial" w:cs="Arial"/>
          <w:color w:val="2D2D2D"/>
          <w:spacing w:val="2"/>
        </w:rPr>
        <w:t>1 настоящей статьи, определяется муниципальным правовым актом в соответствии с законом Воронежской области</w:t>
      </w:r>
      <w:proofErr w:type="gramStart"/>
      <w:r>
        <w:rPr>
          <w:rFonts w:ascii="Arial" w:hAnsi="Arial" w:cs="Arial"/>
          <w:color w:val="2D2D2D"/>
          <w:spacing w:val="2"/>
        </w:rPr>
        <w:t>.».</w:t>
      </w:r>
      <w:r>
        <w:rPr>
          <w:rFonts w:ascii="Arial" w:hAnsi="Arial" w:cs="Arial"/>
          <w:color w:val="2D2D2D"/>
          <w:spacing w:val="2"/>
        </w:rPr>
        <w:br/>
      </w:r>
      <w:r>
        <w:rPr>
          <w:rFonts w:ascii="Arial" w:hAnsi="Arial" w:cs="Arial"/>
          <w:color w:val="2D2D2D"/>
          <w:spacing w:val="2"/>
        </w:rPr>
        <w:br/>
      </w:r>
      <w:proofErr w:type="gramEnd"/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D60EA3" w:rsidRDefault="00D60EA3"/>
    <w:sectPr w:rsidR="00D60EA3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4BB"/>
    <w:rsid w:val="00020CD0"/>
    <w:rsid w:val="00054615"/>
    <w:rsid w:val="000B367E"/>
    <w:rsid w:val="000F038A"/>
    <w:rsid w:val="001014BB"/>
    <w:rsid w:val="001A06CB"/>
    <w:rsid w:val="001E0092"/>
    <w:rsid w:val="00276801"/>
    <w:rsid w:val="002C44BC"/>
    <w:rsid w:val="003C7D4C"/>
    <w:rsid w:val="004746DD"/>
    <w:rsid w:val="004B4864"/>
    <w:rsid w:val="005C27A7"/>
    <w:rsid w:val="00646067"/>
    <w:rsid w:val="008A0467"/>
    <w:rsid w:val="00921B8F"/>
    <w:rsid w:val="009D3FA0"/>
    <w:rsid w:val="00A62507"/>
    <w:rsid w:val="00AF2AE7"/>
    <w:rsid w:val="00B20334"/>
    <w:rsid w:val="00BC1C80"/>
    <w:rsid w:val="00C26B29"/>
    <w:rsid w:val="00C545AA"/>
    <w:rsid w:val="00C57DF5"/>
    <w:rsid w:val="00D60EA3"/>
    <w:rsid w:val="00E1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8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19</cp:revision>
  <dcterms:created xsi:type="dcterms:W3CDTF">2019-10-02T07:47:00Z</dcterms:created>
  <dcterms:modified xsi:type="dcterms:W3CDTF">2019-11-26T08:47:00Z</dcterms:modified>
</cp:coreProperties>
</file>