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AC" w:rsidRDefault="006A70AC" w:rsidP="00380580">
      <w:pPr>
        <w:tabs>
          <w:tab w:val="left" w:pos="1890"/>
        </w:tabs>
      </w:pPr>
    </w:p>
    <w:p w:rsidR="006A70AC" w:rsidRDefault="006A70AC" w:rsidP="00380580">
      <w:pPr>
        <w:tabs>
          <w:tab w:val="left" w:pos="1890"/>
        </w:tabs>
      </w:pPr>
    </w:p>
    <w:p w:rsidR="006A70AC" w:rsidRDefault="006A70AC" w:rsidP="00380580">
      <w:pPr>
        <w:tabs>
          <w:tab w:val="left" w:pos="1890"/>
        </w:tabs>
      </w:pPr>
    </w:p>
    <w:p w:rsidR="006A70AC" w:rsidRDefault="006A70AC" w:rsidP="006A70AC">
      <w:pPr>
        <w:tabs>
          <w:tab w:val="left" w:pos="1890"/>
        </w:tabs>
        <w:jc w:val="center"/>
      </w:pPr>
    </w:p>
    <w:p w:rsidR="00380580" w:rsidRDefault="00380580" w:rsidP="006A70AC">
      <w:pPr>
        <w:tabs>
          <w:tab w:val="left" w:pos="1890"/>
        </w:tabs>
        <w:jc w:val="center"/>
        <w:rPr>
          <w:b/>
          <w:sz w:val="28"/>
          <w:szCs w:val="28"/>
        </w:rPr>
      </w:pPr>
      <w:proofErr w:type="gramStart"/>
      <w:r w:rsidRPr="00380580">
        <w:rPr>
          <w:b/>
          <w:sz w:val="28"/>
          <w:szCs w:val="28"/>
        </w:rPr>
        <w:t>С</w:t>
      </w:r>
      <w:proofErr w:type="gramEnd"/>
      <w:r w:rsidRPr="00380580">
        <w:rPr>
          <w:b/>
          <w:sz w:val="28"/>
          <w:szCs w:val="28"/>
        </w:rPr>
        <w:t xml:space="preserve"> В Е ДЕ Н И Я</w:t>
      </w:r>
    </w:p>
    <w:p w:rsidR="00380580" w:rsidRDefault="00F741AC" w:rsidP="00F741AC">
      <w:pPr>
        <w:jc w:val="center"/>
        <w:rPr>
          <w:sz w:val="24"/>
          <w:szCs w:val="24"/>
        </w:rPr>
      </w:pPr>
      <w:r w:rsidRPr="00F741AC">
        <w:rPr>
          <w:sz w:val="24"/>
          <w:szCs w:val="24"/>
        </w:rPr>
        <w:t>Сведения о численности муниципальных служащих и лиц, замещающих муниципальные должности, администрации Кр</w:t>
      </w:r>
      <w:r>
        <w:rPr>
          <w:sz w:val="24"/>
          <w:szCs w:val="24"/>
        </w:rPr>
        <w:t>ив</w:t>
      </w:r>
      <w:r w:rsidRPr="00F741AC">
        <w:rPr>
          <w:sz w:val="24"/>
          <w:szCs w:val="24"/>
        </w:rPr>
        <w:t>ополянского сельского поселения и фактических расходах на оплату их труда</w:t>
      </w:r>
    </w:p>
    <w:p w:rsidR="00130F43" w:rsidRDefault="00380580" w:rsidP="006A70A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1.Объём расходов на оплату труда и начисления на оплату труда  ВСЕГО: </w:t>
      </w:r>
      <w:r w:rsidR="00F852A3">
        <w:rPr>
          <w:sz w:val="24"/>
          <w:szCs w:val="24"/>
        </w:rPr>
        <w:t>808,5</w:t>
      </w:r>
      <w:bookmarkStart w:id="0" w:name="_GoBack"/>
      <w:bookmarkEnd w:id="0"/>
      <w:r w:rsidR="00A57CB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., </w:t>
      </w:r>
      <w:r w:rsidR="006A70AC">
        <w:rPr>
          <w:sz w:val="24"/>
          <w:szCs w:val="24"/>
        </w:rPr>
        <w:t>в том числе:</w:t>
      </w:r>
    </w:p>
    <w:p w:rsidR="00380580" w:rsidRDefault="005176AC" w:rsidP="006A70AC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Зарплата – </w:t>
      </w:r>
      <w:r w:rsidR="00F852A3">
        <w:rPr>
          <w:sz w:val="24"/>
          <w:szCs w:val="24"/>
        </w:rPr>
        <w:t>621,0</w:t>
      </w:r>
      <w:r w:rsidR="00B329D8">
        <w:rPr>
          <w:sz w:val="24"/>
          <w:szCs w:val="24"/>
        </w:rPr>
        <w:t xml:space="preserve"> </w:t>
      </w:r>
      <w:proofErr w:type="spellStart"/>
      <w:r w:rsidR="00380580">
        <w:rPr>
          <w:sz w:val="24"/>
          <w:szCs w:val="24"/>
        </w:rPr>
        <w:t>тыс</w:t>
      </w:r>
      <w:proofErr w:type="gramStart"/>
      <w:r w:rsidR="00380580">
        <w:rPr>
          <w:sz w:val="24"/>
          <w:szCs w:val="24"/>
        </w:rPr>
        <w:t>.р</w:t>
      </w:r>
      <w:proofErr w:type="gramEnd"/>
      <w:r w:rsidR="00380580">
        <w:rPr>
          <w:sz w:val="24"/>
          <w:szCs w:val="24"/>
        </w:rPr>
        <w:t>уб</w:t>
      </w:r>
      <w:proofErr w:type="spellEnd"/>
      <w:r w:rsidR="00380580">
        <w:rPr>
          <w:sz w:val="24"/>
          <w:szCs w:val="24"/>
        </w:rPr>
        <w:t>.</w:t>
      </w:r>
    </w:p>
    <w:p w:rsidR="00380580" w:rsidRDefault="00380580" w:rsidP="006A70AC">
      <w:pPr>
        <w:tabs>
          <w:tab w:val="left" w:pos="102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Начисление на оплату труда -</w:t>
      </w:r>
      <w:r w:rsidR="00F852A3">
        <w:rPr>
          <w:sz w:val="24"/>
          <w:szCs w:val="24"/>
        </w:rPr>
        <w:t>187,5</w:t>
      </w:r>
      <w:r w:rsidR="0020532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380580" w:rsidRDefault="00380580" w:rsidP="00380580">
      <w:pPr>
        <w:tabs>
          <w:tab w:val="left" w:pos="1020"/>
        </w:tabs>
        <w:rPr>
          <w:sz w:val="24"/>
          <w:szCs w:val="24"/>
        </w:rPr>
      </w:pPr>
    </w:p>
    <w:p w:rsidR="00380580" w:rsidRDefault="00380580" w:rsidP="00380580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Числе</w:t>
      </w:r>
      <w:r w:rsidR="00903E6D">
        <w:rPr>
          <w:sz w:val="24"/>
          <w:szCs w:val="24"/>
        </w:rPr>
        <w:t xml:space="preserve">нность </w:t>
      </w:r>
      <w:r w:rsidR="00843B6B">
        <w:rPr>
          <w:sz w:val="24"/>
          <w:szCs w:val="24"/>
        </w:rPr>
        <w:t>работников</w:t>
      </w:r>
      <w:r w:rsidR="00903E6D">
        <w:rPr>
          <w:sz w:val="24"/>
          <w:szCs w:val="24"/>
        </w:rPr>
        <w:t xml:space="preserve"> -3</w:t>
      </w:r>
      <w:r>
        <w:rPr>
          <w:sz w:val="24"/>
          <w:szCs w:val="24"/>
        </w:rPr>
        <w:t xml:space="preserve"> чел.</w:t>
      </w:r>
      <w:r w:rsidR="00903E6D">
        <w:rPr>
          <w:sz w:val="24"/>
          <w:szCs w:val="24"/>
        </w:rPr>
        <w:t xml:space="preserve"> Штатных единиц – </w:t>
      </w:r>
      <w:r w:rsidR="00F741AC">
        <w:rPr>
          <w:sz w:val="24"/>
          <w:szCs w:val="24"/>
        </w:rPr>
        <w:t>3</w:t>
      </w:r>
    </w:p>
    <w:p w:rsidR="00380580" w:rsidRDefault="00380580" w:rsidP="00380580">
      <w:pPr>
        <w:tabs>
          <w:tab w:val="left" w:pos="1020"/>
        </w:tabs>
        <w:rPr>
          <w:sz w:val="24"/>
          <w:szCs w:val="24"/>
        </w:rPr>
      </w:pPr>
    </w:p>
    <w:p w:rsidR="00380580" w:rsidRDefault="00380580" w:rsidP="00380580">
      <w:pPr>
        <w:tabs>
          <w:tab w:val="left" w:pos="1020"/>
        </w:tabs>
        <w:rPr>
          <w:sz w:val="24"/>
          <w:szCs w:val="24"/>
        </w:rPr>
      </w:pPr>
    </w:p>
    <w:p w:rsidR="00380580" w:rsidRPr="00380580" w:rsidRDefault="00F741AC" w:rsidP="00380580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Глава Кривополянского сельского поселения                           А.А. Ребрун</w:t>
      </w:r>
    </w:p>
    <w:sectPr w:rsidR="00380580" w:rsidRPr="0038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80"/>
    <w:rsid w:val="00025109"/>
    <w:rsid w:val="00130F43"/>
    <w:rsid w:val="0020532B"/>
    <w:rsid w:val="00317A8B"/>
    <w:rsid w:val="00343A30"/>
    <w:rsid w:val="00380580"/>
    <w:rsid w:val="005176AC"/>
    <w:rsid w:val="006A70AC"/>
    <w:rsid w:val="00843B6B"/>
    <w:rsid w:val="00903E6D"/>
    <w:rsid w:val="00A57CB5"/>
    <w:rsid w:val="00B329D8"/>
    <w:rsid w:val="00BC34BA"/>
    <w:rsid w:val="00F741AC"/>
    <w:rsid w:val="00F8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2016-04-27T14:06:00Z</cp:lastPrinted>
  <dcterms:created xsi:type="dcterms:W3CDTF">2018-10-30T13:48:00Z</dcterms:created>
  <dcterms:modified xsi:type="dcterms:W3CDTF">2018-10-30T13:50:00Z</dcterms:modified>
</cp:coreProperties>
</file>