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44" w:rsidRDefault="00D13244" w:rsidP="00B24802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D13244" w:rsidRDefault="00D13244" w:rsidP="00B24802">
      <w:pPr>
        <w:jc w:val="center"/>
        <w:rPr>
          <w:b/>
          <w:bCs/>
        </w:rPr>
      </w:pPr>
      <w:r>
        <w:rPr>
          <w:b/>
          <w:bCs/>
        </w:rPr>
        <w:t>ПАЛЛАСОВСКИЙ МУНИЦИПАЛЬНЫЙ РАЙОН</w:t>
      </w:r>
    </w:p>
    <w:p w:rsidR="00D13244" w:rsidRDefault="00D13244" w:rsidP="00B24802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  ПРИОЗЕРНОГО СЕЛЬСКОГО ПОСЕЛЕНИЯ</w:t>
      </w:r>
    </w:p>
    <w:p w:rsidR="00D13244" w:rsidRDefault="00D13244" w:rsidP="00B24802"/>
    <w:p w:rsidR="00D13244" w:rsidRDefault="00D13244" w:rsidP="00B24802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D13244" w:rsidRDefault="00D13244" w:rsidP="00B24802"/>
    <w:p w:rsidR="00D13244" w:rsidRDefault="00D13244" w:rsidP="00B24802">
      <w:r>
        <w:t xml:space="preserve">07.05. 2019 года                                           п.Путь Ильича                                            № 23                                                                </w:t>
      </w:r>
    </w:p>
    <w:p w:rsidR="00D13244" w:rsidRDefault="00D13244" w:rsidP="00B24802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8"/>
      </w:tblGrid>
      <w:tr w:rsidR="00D13244">
        <w:trPr>
          <w:trHeight w:val="666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D13244" w:rsidRDefault="00D13244" w:rsidP="00C466DA">
            <w:pPr>
              <w:pStyle w:val="NoSpacing"/>
              <w:spacing w:line="276" w:lineRule="auto"/>
              <w:ind w:right="-259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«О признании</w:t>
            </w:r>
            <w:r w:rsidRPr="00B24802">
              <w:rPr>
                <w:b/>
                <w:bCs/>
                <w:lang w:eastAsia="en-US"/>
              </w:rPr>
              <w:t xml:space="preserve"> адрес</w:t>
            </w:r>
            <w:r>
              <w:rPr>
                <w:b/>
                <w:bCs/>
                <w:lang w:eastAsia="en-US"/>
              </w:rPr>
              <w:t xml:space="preserve">а </w:t>
            </w:r>
            <w:r w:rsidRPr="00B24802">
              <w:rPr>
                <w:b/>
                <w:bCs/>
                <w:lang w:eastAsia="en-US"/>
              </w:rPr>
              <w:t>объект</w:t>
            </w:r>
            <w:r>
              <w:rPr>
                <w:b/>
                <w:bCs/>
                <w:lang w:eastAsia="en-US"/>
              </w:rPr>
              <w:t xml:space="preserve">ов недвижимости </w:t>
            </w:r>
          </w:p>
          <w:p w:rsidR="00D13244" w:rsidRDefault="00D13244" w:rsidP="00C466DA">
            <w:pPr>
              <w:pStyle w:val="NoSpacing"/>
              <w:spacing w:line="276" w:lineRule="auto"/>
              <w:ind w:right="-259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присвоенными, внесении ранее не размещенных </w:t>
            </w:r>
          </w:p>
          <w:p w:rsidR="00D13244" w:rsidRDefault="00D13244" w:rsidP="00C466DA">
            <w:pPr>
              <w:pStyle w:val="NoSpacing"/>
              <w:spacing w:line="276" w:lineRule="auto"/>
              <w:ind w:right="-259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адресов в ФИАС.</w:t>
            </w:r>
          </w:p>
        </w:tc>
      </w:tr>
    </w:tbl>
    <w:p w:rsidR="00D13244" w:rsidRDefault="00D13244" w:rsidP="00B24802"/>
    <w:p w:rsidR="00D13244" w:rsidRDefault="00D13244" w:rsidP="00B24802"/>
    <w:p w:rsidR="00D13244" w:rsidRDefault="00D13244" w:rsidP="00B24802">
      <w:pPr>
        <w:ind w:firstLine="540"/>
        <w:jc w:val="both"/>
      </w:pPr>
      <w:r>
        <w:t xml:space="preserve">Руководствуясь Федеральными законами от 06 октября 2003 г. N 131-ФЗ "Об общих принципах организации местного самоуправления в Российской Федерации", от 28.12.2013г. № 443-ФЗ «О федеральной информационной системе 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правилами межведомственного информационного взаимодействия приведении государственного адресного реестра в соответствии с разделом </w:t>
      </w:r>
      <w:r>
        <w:rPr>
          <w:lang w:val="en-US"/>
        </w:rPr>
        <w:t>IV</w:t>
      </w:r>
      <w:r>
        <w:t xml:space="preserve"> постановления Правительства РФ от 22.05.2015г. № 492 « 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</w:p>
    <w:p w:rsidR="00D13244" w:rsidRDefault="00D13244" w:rsidP="00B24802">
      <w:pPr>
        <w:ind w:firstLine="540"/>
        <w:jc w:val="both"/>
      </w:pPr>
      <w:r>
        <w:t>1. признать</w:t>
      </w:r>
      <w:r w:rsidRPr="00C94460">
        <w:t xml:space="preserve"> </w:t>
      </w:r>
      <w:r w:rsidRPr="00C94460">
        <w:rPr>
          <w:lang w:eastAsia="en-US"/>
        </w:rPr>
        <w:t xml:space="preserve">адреса объектов недвижимости ранее присвоенными и внести ранее не размещенные </w:t>
      </w:r>
      <w:r>
        <w:rPr>
          <w:b/>
          <w:bCs/>
          <w:lang w:eastAsia="en-US"/>
        </w:rPr>
        <w:t xml:space="preserve">в </w:t>
      </w:r>
      <w:r>
        <w:t>федеральную информационную систему   как фактически существующие:</w:t>
      </w:r>
    </w:p>
    <w:p w:rsidR="00D13244" w:rsidRDefault="00D13244" w:rsidP="00B24802">
      <w:pPr>
        <w:ind w:firstLine="540"/>
        <w:jc w:val="both"/>
      </w:pPr>
      <w:r>
        <w:t xml:space="preserve">Российская Федерация, Волгоградская область Палласовский муниципальный район Приозерное сельское поселение поселок Путь Ильича, </w:t>
      </w:r>
      <w:r w:rsidRPr="00042095">
        <w:t>ОКАТО '18245844002', ОКТМО '18645430101'</w:t>
      </w:r>
      <w:r>
        <w:t>:</w:t>
      </w:r>
    </w:p>
    <w:p w:rsidR="00D13244" w:rsidRDefault="00D13244" w:rsidP="00B24802">
      <w:pPr>
        <w:ind w:firstLine="540"/>
        <w:jc w:val="both"/>
      </w:pPr>
      <w:r>
        <w:t>Ул.Интернациональная, дом 12</w:t>
      </w:r>
    </w:p>
    <w:p w:rsidR="00D13244" w:rsidRDefault="00D13244" w:rsidP="00B24802">
      <w:pPr>
        <w:ind w:firstLine="540"/>
        <w:jc w:val="both"/>
      </w:pPr>
      <w:r>
        <w:t>Ул.Южная, дом 10</w:t>
      </w:r>
    </w:p>
    <w:p w:rsidR="00D13244" w:rsidRDefault="00D13244" w:rsidP="00C94460">
      <w:pPr>
        <w:ind w:firstLine="540"/>
        <w:jc w:val="both"/>
      </w:pPr>
      <w:r>
        <w:t>Ул.Южная, дом 11</w:t>
      </w:r>
    </w:p>
    <w:p w:rsidR="00D13244" w:rsidRDefault="00D13244" w:rsidP="00B24802">
      <w:pPr>
        <w:ind w:firstLine="540"/>
        <w:jc w:val="both"/>
      </w:pPr>
    </w:p>
    <w:p w:rsidR="00D13244" w:rsidRDefault="00D13244" w:rsidP="00B24802">
      <w:pPr>
        <w:ind w:firstLine="540"/>
        <w:jc w:val="center"/>
        <w:rPr>
          <w:b/>
          <w:bCs/>
        </w:rPr>
      </w:pPr>
    </w:p>
    <w:p w:rsidR="00D13244" w:rsidRDefault="00D13244" w:rsidP="00B24802">
      <w:pPr>
        <w:tabs>
          <w:tab w:val="num" w:pos="0"/>
        </w:tabs>
        <w:ind w:firstLine="360"/>
        <w:jc w:val="both"/>
      </w:pPr>
      <w:bookmarkStart w:id="0" w:name="sub_110107"/>
      <w:r>
        <w:t xml:space="preserve">     </w:t>
      </w:r>
      <w:bookmarkEnd w:id="0"/>
    </w:p>
    <w:p w:rsidR="00D13244" w:rsidRDefault="00D13244" w:rsidP="00B24802">
      <w:pPr>
        <w:tabs>
          <w:tab w:val="num" w:pos="0"/>
        </w:tabs>
        <w:ind w:firstLine="360"/>
      </w:pPr>
    </w:p>
    <w:p w:rsidR="00D13244" w:rsidRPr="00C94460" w:rsidRDefault="00D13244" w:rsidP="00B24802">
      <w:pPr>
        <w:jc w:val="both"/>
      </w:pPr>
      <w:r w:rsidRPr="00C94460">
        <w:t>Глава Приозерного                                                                              В.Н.Галичкин</w:t>
      </w:r>
    </w:p>
    <w:p w:rsidR="00D13244" w:rsidRPr="00C94460" w:rsidRDefault="00D13244" w:rsidP="00B24802">
      <w:pPr>
        <w:jc w:val="both"/>
      </w:pPr>
      <w:r w:rsidRPr="00C94460">
        <w:t xml:space="preserve">сельского поселения      </w:t>
      </w:r>
    </w:p>
    <w:p w:rsidR="00D13244" w:rsidRPr="00C94460" w:rsidRDefault="00D13244" w:rsidP="00B24802">
      <w:pPr>
        <w:jc w:val="both"/>
      </w:pPr>
    </w:p>
    <w:p w:rsidR="00D13244" w:rsidRPr="00C94460" w:rsidRDefault="00D13244" w:rsidP="00B24802">
      <w:pPr>
        <w:jc w:val="both"/>
        <w:rPr>
          <w:sz w:val="22"/>
          <w:szCs w:val="22"/>
        </w:rPr>
      </w:pPr>
      <w:r w:rsidRPr="00C94460">
        <w:rPr>
          <w:sz w:val="22"/>
          <w:szCs w:val="22"/>
        </w:rPr>
        <w:t>исполнитель Бигопарова М.С.</w:t>
      </w:r>
    </w:p>
    <w:p w:rsidR="00D13244" w:rsidRPr="00C94460" w:rsidRDefault="00D13244" w:rsidP="00B24802">
      <w:pPr>
        <w:jc w:val="both"/>
      </w:pPr>
    </w:p>
    <w:p w:rsidR="00D13244" w:rsidRDefault="00D13244" w:rsidP="00B24802">
      <w:pPr>
        <w:jc w:val="both"/>
      </w:pPr>
      <w:r>
        <w:t xml:space="preserve">Рег. № 23/2018г.   </w:t>
      </w:r>
    </w:p>
    <w:p w:rsidR="00D13244" w:rsidRDefault="00D13244" w:rsidP="00B24802">
      <w:pPr>
        <w:jc w:val="both"/>
      </w:pPr>
    </w:p>
    <w:p w:rsidR="00D13244" w:rsidRDefault="00D13244" w:rsidP="00B24802">
      <w:pPr>
        <w:jc w:val="both"/>
      </w:pPr>
    </w:p>
    <w:p w:rsidR="00D13244" w:rsidRDefault="00D13244" w:rsidP="00B24802">
      <w:pPr>
        <w:jc w:val="both"/>
      </w:pPr>
    </w:p>
    <w:p w:rsidR="00D13244" w:rsidRDefault="00D13244"/>
    <w:sectPr w:rsidR="00D13244" w:rsidSect="00E8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F4C8A"/>
    <w:multiLevelType w:val="hybridMultilevel"/>
    <w:tmpl w:val="4C362D2A"/>
    <w:lvl w:ilvl="0" w:tplc="D9A887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F30"/>
    <w:rsid w:val="00042095"/>
    <w:rsid w:val="001462D7"/>
    <w:rsid w:val="001956F8"/>
    <w:rsid w:val="001D2131"/>
    <w:rsid w:val="002A7F6C"/>
    <w:rsid w:val="002B0A4B"/>
    <w:rsid w:val="00437515"/>
    <w:rsid w:val="004B6595"/>
    <w:rsid w:val="00547D5B"/>
    <w:rsid w:val="00556C08"/>
    <w:rsid w:val="005A4AD3"/>
    <w:rsid w:val="006F69C6"/>
    <w:rsid w:val="007030EF"/>
    <w:rsid w:val="00791AFC"/>
    <w:rsid w:val="007C5C9C"/>
    <w:rsid w:val="007D0F75"/>
    <w:rsid w:val="00870F30"/>
    <w:rsid w:val="008A530B"/>
    <w:rsid w:val="008B4795"/>
    <w:rsid w:val="00AB43A0"/>
    <w:rsid w:val="00AF470D"/>
    <w:rsid w:val="00B24802"/>
    <w:rsid w:val="00B326B1"/>
    <w:rsid w:val="00C219D6"/>
    <w:rsid w:val="00C466DA"/>
    <w:rsid w:val="00C94460"/>
    <w:rsid w:val="00D13244"/>
    <w:rsid w:val="00DA399E"/>
    <w:rsid w:val="00DB70E8"/>
    <w:rsid w:val="00E66700"/>
    <w:rsid w:val="00E746FE"/>
    <w:rsid w:val="00E8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8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2480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B479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91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26B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5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290</Words>
  <Characters>1658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User</dc:creator>
  <cp:keywords/>
  <dc:description/>
  <cp:lastModifiedBy>Priozerka</cp:lastModifiedBy>
  <cp:revision>6</cp:revision>
  <cp:lastPrinted>2019-04-16T11:17:00Z</cp:lastPrinted>
  <dcterms:created xsi:type="dcterms:W3CDTF">2018-08-20T04:30:00Z</dcterms:created>
  <dcterms:modified xsi:type="dcterms:W3CDTF">2019-04-16T11:43:00Z</dcterms:modified>
</cp:coreProperties>
</file>