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CA" w:rsidRDefault="00492FCA" w:rsidP="00492FC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</w:t>
      </w:r>
      <w:r>
        <w:rPr>
          <w:b/>
          <w:sz w:val="16"/>
          <w:szCs w:val="16"/>
        </w:rPr>
        <w:t xml:space="preserve">             </w:t>
      </w:r>
    </w:p>
    <w:p w:rsidR="00492FCA" w:rsidRDefault="00492FCA" w:rsidP="00492FCA">
      <w:pPr>
        <w:jc w:val="center"/>
        <w:outlineLvl w:val="0"/>
        <w:rPr>
          <w:b/>
          <w:sz w:val="16"/>
          <w:szCs w:val="16"/>
        </w:rPr>
      </w:pPr>
    </w:p>
    <w:p w:rsidR="00492FCA" w:rsidRDefault="00492FCA" w:rsidP="00492FC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сельского поселения</w:t>
      </w:r>
    </w:p>
    <w:p w:rsidR="00492FCA" w:rsidRDefault="00492FCA" w:rsidP="00492FC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Спиридоновка  муниципального  района </w:t>
      </w:r>
      <w:proofErr w:type="gramStart"/>
      <w:r>
        <w:rPr>
          <w:b/>
          <w:sz w:val="32"/>
          <w:szCs w:val="32"/>
        </w:rPr>
        <w:t>Волжский</w:t>
      </w:r>
      <w:proofErr w:type="gramEnd"/>
    </w:p>
    <w:p w:rsidR="00492FCA" w:rsidRDefault="00492FCA" w:rsidP="00492FC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92FCA" w:rsidRDefault="00492FCA" w:rsidP="00492FCA">
      <w:pPr>
        <w:jc w:val="center"/>
        <w:outlineLvl w:val="0"/>
        <w:rPr>
          <w:b/>
          <w:sz w:val="16"/>
          <w:szCs w:val="16"/>
        </w:rPr>
      </w:pPr>
    </w:p>
    <w:p w:rsidR="00492FCA" w:rsidRDefault="00492FCA" w:rsidP="00492FCA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492FCA" w:rsidRDefault="00492FCA" w:rsidP="00492FCA">
      <w:pPr>
        <w:jc w:val="center"/>
        <w:rPr>
          <w:sz w:val="16"/>
          <w:szCs w:val="16"/>
        </w:rPr>
      </w:pPr>
    </w:p>
    <w:p w:rsidR="00492FCA" w:rsidRDefault="00492FCA" w:rsidP="00657C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92FCA" w:rsidRDefault="00492FCA" w:rsidP="00492FCA">
      <w:r>
        <w:t xml:space="preserve"> «</w:t>
      </w:r>
      <w:r w:rsidR="00D325F4">
        <w:t>29</w:t>
      </w:r>
      <w:r>
        <w:t xml:space="preserve">»  </w:t>
      </w:r>
      <w:r w:rsidR="00D325F4">
        <w:t>марта</w:t>
      </w:r>
      <w:r>
        <w:t xml:space="preserve">  2019 года                                                                        № </w:t>
      </w:r>
      <w:r w:rsidR="00D325F4">
        <w:t>72</w:t>
      </w:r>
      <w:r w:rsidRPr="00D325F4">
        <w:t>-</w:t>
      </w:r>
      <w:r w:rsidR="00D325F4">
        <w:t>1</w:t>
      </w:r>
    </w:p>
    <w:p w:rsidR="00492FCA" w:rsidRDefault="00492FCA" w:rsidP="00492FCA">
      <w:pPr>
        <w:rPr>
          <w:b/>
          <w:sz w:val="24"/>
          <w:szCs w:val="24"/>
        </w:rPr>
      </w:pPr>
    </w:p>
    <w:p w:rsidR="00657C56" w:rsidRDefault="00492FCA" w:rsidP="00492FCA">
      <w:pPr>
        <w:jc w:val="center"/>
        <w:rPr>
          <w:b/>
        </w:rPr>
      </w:pPr>
      <w:r>
        <w:rPr>
          <w:b/>
        </w:rPr>
        <w:t xml:space="preserve">«Об утверждении Правил  благоустройства </w:t>
      </w:r>
      <w:r w:rsidR="00657C56">
        <w:rPr>
          <w:b/>
        </w:rPr>
        <w:t xml:space="preserve">на территории </w:t>
      </w:r>
      <w:r>
        <w:rPr>
          <w:b/>
        </w:rPr>
        <w:t xml:space="preserve">сельского поселения Спиридоновка муниципального района </w:t>
      </w:r>
      <w:proofErr w:type="gramStart"/>
      <w:r>
        <w:rPr>
          <w:b/>
        </w:rPr>
        <w:t>Волжский</w:t>
      </w:r>
      <w:proofErr w:type="gramEnd"/>
    </w:p>
    <w:p w:rsidR="00492FCA" w:rsidRDefault="00492FCA" w:rsidP="00492FCA">
      <w:pPr>
        <w:jc w:val="center"/>
        <w:rPr>
          <w:b/>
        </w:rPr>
      </w:pPr>
      <w:r>
        <w:rPr>
          <w:b/>
        </w:rPr>
        <w:t xml:space="preserve"> Самарской области»</w:t>
      </w:r>
    </w:p>
    <w:p w:rsidR="00492FCA" w:rsidRDefault="00492FCA" w:rsidP="00492FCA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  </w:t>
      </w:r>
      <w: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министерство строительства и жилищно-коммунального хозяйства Российской Федерации от 13 апреля 2017 г.            п 711/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Спиридоновка, в целях повышения уровня благоустройства в целом на территории сельского поселения Спиридоновка, Собрание представителей сельского поселения Спиридоновка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области, </w:t>
      </w:r>
      <w:r>
        <w:rPr>
          <w:b/>
        </w:rPr>
        <w:t>решило:</w:t>
      </w:r>
    </w:p>
    <w:p w:rsidR="00492FCA" w:rsidRDefault="00492FCA" w:rsidP="00492FCA">
      <w:pPr>
        <w:numPr>
          <w:ilvl w:val="0"/>
          <w:numId w:val="1"/>
        </w:numPr>
        <w:jc w:val="both"/>
      </w:pPr>
      <w:r>
        <w:t xml:space="preserve">Утвердить Правила благоустройства </w:t>
      </w:r>
      <w:r w:rsidR="00657C56">
        <w:t xml:space="preserve">на территории </w:t>
      </w:r>
      <w:r>
        <w:t xml:space="preserve">сельского поселения Спиридоновка муниципального района </w:t>
      </w:r>
      <w:proofErr w:type="gramStart"/>
      <w:r>
        <w:t>Волжский</w:t>
      </w:r>
      <w:proofErr w:type="gramEnd"/>
      <w:r>
        <w:t xml:space="preserve">  Самарской области   согласно приложения.</w:t>
      </w:r>
    </w:p>
    <w:p w:rsidR="00492FCA" w:rsidRDefault="00492FCA" w:rsidP="00492FCA">
      <w:pPr>
        <w:numPr>
          <w:ilvl w:val="0"/>
          <w:numId w:val="1"/>
        </w:numPr>
        <w:jc w:val="both"/>
      </w:pPr>
      <w:r>
        <w:t xml:space="preserve"> Признать утратившим силу Решения Собрания представителей сельского  поселения Спиридоновка от 29.09.2017 года  № 44-1 со дня вступления в силу настоящего Решения.</w:t>
      </w:r>
    </w:p>
    <w:p w:rsidR="00492FCA" w:rsidRDefault="00492FCA" w:rsidP="00492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92FCA" w:rsidRDefault="00492FCA" w:rsidP="00492FC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contextualSpacing/>
        <w:jc w:val="both"/>
      </w:pPr>
      <w:r>
        <w:t xml:space="preserve">  Опубликовать данное решение в газете «Новости </w:t>
      </w:r>
      <w:proofErr w:type="spellStart"/>
      <w:r>
        <w:t>Спиридоновки</w:t>
      </w:r>
      <w:proofErr w:type="spellEnd"/>
      <w:r>
        <w:t>»</w:t>
      </w:r>
      <w:r>
        <w:rPr>
          <w:color w:val="000000"/>
        </w:rPr>
        <w:t xml:space="preserve"> 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>
        <w:t xml:space="preserve">. </w:t>
      </w:r>
    </w:p>
    <w:p w:rsidR="00492FCA" w:rsidRDefault="00492FCA" w:rsidP="00492FCA">
      <w:pPr>
        <w:rPr>
          <w:b/>
        </w:rPr>
      </w:pPr>
    </w:p>
    <w:p w:rsidR="00492FCA" w:rsidRDefault="00492FCA" w:rsidP="00492FCA">
      <w:pPr>
        <w:tabs>
          <w:tab w:val="num" w:pos="200"/>
        </w:tabs>
        <w:outlineLvl w:val="0"/>
        <w:rPr>
          <w:noProof/>
        </w:rPr>
      </w:pPr>
      <w:r>
        <w:rPr>
          <w:noProof/>
        </w:rPr>
        <w:t xml:space="preserve">Председатель Собрания представителей </w:t>
      </w:r>
    </w:p>
    <w:p w:rsidR="00492FCA" w:rsidRDefault="00492FCA" w:rsidP="00492FCA">
      <w:pPr>
        <w:tabs>
          <w:tab w:val="num" w:pos="200"/>
        </w:tabs>
        <w:outlineLvl w:val="0"/>
      </w:pPr>
      <w:r>
        <w:rPr>
          <w:noProof/>
        </w:rPr>
        <w:t>сельского</w:t>
      </w:r>
      <w:r>
        <w:t xml:space="preserve"> поселения </w:t>
      </w:r>
      <w:r>
        <w:rPr>
          <w:noProof/>
        </w:rPr>
        <w:t>Спиридоновка</w:t>
      </w:r>
      <w:r>
        <w:t xml:space="preserve">                                                 Т.В. Куркина</w:t>
      </w:r>
    </w:p>
    <w:p w:rsidR="00492FCA" w:rsidRDefault="00492FCA" w:rsidP="00492FCA">
      <w:pPr>
        <w:tabs>
          <w:tab w:val="num" w:pos="200"/>
        </w:tabs>
        <w:outlineLvl w:val="0"/>
        <w:rPr>
          <w:noProof/>
        </w:rPr>
      </w:pPr>
    </w:p>
    <w:p w:rsidR="00492FCA" w:rsidRDefault="00492FCA" w:rsidP="00492FCA">
      <w:pPr>
        <w:tabs>
          <w:tab w:val="num" w:pos="200"/>
        </w:tabs>
        <w:outlineLvl w:val="0"/>
      </w:pPr>
      <w:r>
        <w:rPr>
          <w:noProof/>
        </w:rPr>
        <w:t>Глава</w:t>
      </w:r>
      <w:r>
        <w:t xml:space="preserve"> </w:t>
      </w:r>
      <w:r>
        <w:rPr>
          <w:noProof/>
        </w:rPr>
        <w:t>сельского</w:t>
      </w:r>
      <w:r>
        <w:t xml:space="preserve"> </w:t>
      </w:r>
    </w:p>
    <w:p w:rsidR="00B5337E" w:rsidRDefault="00492FCA" w:rsidP="00492FCA">
      <w:r>
        <w:t xml:space="preserve">поселения </w:t>
      </w:r>
      <w:r>
        <w:rPr>
          <w:noProof/>
        </w:rPr>
        <w:t>Спиридоновка</w:t>
      </w:r>
      <w:r>
        <w:t xml:space="preserve">                                                               </w:t>
      </w:r>
      <w:r>
        <w:rPr>
          <w:noProof/>
        </w:rPr>
        <w:t>Н.П. Андреев</w:t>
      </w:r>
    </w:p>
    <w:sectPr w:rsidR="00B5337E" w:rsidSect="00B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563"/>
    <w:multiLevelType w:val="hybridMultilevel"/>
    <w:tmpl w:val="1EB09FFA"/>
    <w:lvl w:ilvl="0" w:tplc="8514D18A">
      <w:start w:val="1"/>
      <w:numFmt w:val="decimal"/>
      <w:lvlText w:val="%1."/>
      <w:lvlJc w:val="left"/>
      <w:pPr>
        <w:ind w:left="1095" w:hanging="49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CA"/>
    <w:rsid w:val="004138EF"/>
    <w:rsid w:val="00492FCA"/>
    <w:rsid w:val="00560402"/>
    <w:rsid w:val="005B0018"/>
    <w:rsid w:val="00657C56"/>
    <w:rsid w:val="009D1AEE"/>
    <w:rsid w:val="00B5337E"/>
    <w:rsid w:val="00D3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FCA"/>
    <w:rPr>
      <w:rFonts w:ascii="Tahoma" w:hAnsi="Tahoma" w:cs="Tahoma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9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спи</cp:lastModifiedBy>
  <cp:revision>4</cp:revision>
  <cp:lastPrinted>2019-02-25T07:40:00Z</cp:lastPrinted>
  <dcterms:created xsi:type="dcterms:W3CDTF">2019-02-25T06:58:00Z</dcterms:created>
  <dcterms:modified xsi:type="dcterms:W3CDTF">2019-03-28T10:55:00Z</dcterms:modified>
</cp:coreProperties>
</file>