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D" w:rsidRPr="00E21CCD" w:rsidRDefault="00E21CCD" w:rsidP="00CB5724">
      <w:pPr>
        <w:spacing w:after="0"/>
        <w:rPr>
          <w:rFonts w:ascii="Times New Roman" w:hAnsi="Times New Roman"/>
          <w:b/>
          <w:sz w:val="24"/>
          <w:szCs w:val="24"/>
        </w:rPr>
      </w:pPr>
      <w:r w:rsidRPr="00E21CC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B572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21CC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21CC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CA8E0" wp14:editId="2D375505">
            <wp:extent cx="561975" cy="685800"/>
            <wp:effectExtent l="19050" t="0" r="9525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CCD">
        <w:rPr>
          <w:rFonts w:ascii="Times New Roman" w:hAnsi="Times New Roman"/>
          <w:b/>
          <w:sz w:val="24"/>
          <w:szCs w:val="24"/>
        </w:rPr>
        <w:t xml:space="preserve">    </w:t>
      </w:r>
      <w:r w:rsidR="00CB5724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21CCD" w:rsidRPr="00E21CCD" w:rsidRDefault="00E21CCD" w:rsidP="00E21C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CC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E21CCD" w:rsidRPr="00E21CCD" w:rsidRDefault="00E21CCD" w:rsidP="00E21C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CC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E21CCD" w:rsidRPr="00E21CCD" w:rsidRDefault="00E21CCD" w:rsidP="00E21C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CCD">
        <w:rPr>
          <w:rFonts w:ascii="Times New Roman" w:hAnsi="Times New Roman"/>
          <w:b/>
          <w:sz w:val="24"/>
          <w:szCs w:val="24"/>
        </w:rPr>
        <w:t>Курманаевского района Оренбургской области</w:t>
      </w:r>
    </w:p>
    <w:p w:rsidR="00E21CCD" w:rsidRPr="00E21CCD" w:rsidRDefault="00E21CCD" w:rsidP="00E21C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CCD">
        <w:rPr>
          <w:rFonts w:ascii="Times New Roman" w:hAnsi="Times New Roman"/>
          <w:b/>
          <w:sz w:val="24"/>
          <w:szCs w:val="24"/>
        </w:rPr>
        <w:t>(четвертого созыва)</w:t>
      </w:r>
    </w:p>
    <w:p w:rsidR="00E21CCD" w:rsidRPr="00E21CCD" w:rsidRDefault="00E21CCD" w:rsidP="00E21C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1CCD" w:rsidRPr="00E21CCD" w:rsidRDefault="00E21CCD" w:rsidP="00E21C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CCD">
        <w:rPr>
          <w:rFonts w:ascii="Times New Roman" w:hAnsi="Times New Roman"/>
          <w:b/>
          <w:sz w:val="24"/>
          <w:szCs w:val="24"/>
        </w:rPr>
        <w:t>РЕШЕНИЕ</w:t>
      </w:r>
    </w:p>
    <w:p w:rsidR="00E21CCD" w:rsidRPr="00E21CCD" w:rsidRDefault="00E21CCD" w:rsidP="00E21CC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21CCD" w:rsidRPr="00CB5724" w:rsidRDefault="00E21CCD" w:rsidP="00E21CC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B57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5724" w:rsidRPr="00CB5724">
        <w:rPr>
          <w:rFonts w:ascii="Times New Roman" w:hAnsi="Times New Roman"/>
          <w:b/>
          <w:bCs/>
          <w:sz w:val="28"/>
          <w:szCs w:val="28"/>
        </w:rPr>
        <w:t>10.</w:t>
      </w:r>
      <w:r w:rsidRPr="00CB5724">
        <w:rPr>
          <w:rFonts w:ascii="Times New Roman" w:hAnsi="Times New Roman"/>
          <w:b/>
          <w:bCs/>
          <w:sz w:val="28"/>
          <w:szCs w:val="28"/>
        </w:rPr>
        <w:t xml:space="preserve">08.2022                                         </w:t>
      </w:r>
      <w:r w:rsidRPr="00CB5724">
        <w:rPr>
          <w:rFonts w:ascii="Times New Roman" w:hAnsi="Times New Roman"/>
          <w:b/>
          <w:bCs/>
          <w:sz w:val="28"/>
          <w:szCs w:val="28"/>
        </w:rPr>
        <w:tab/>
      </w:r>
      <w:r w:rsidRPr="00CB5724">
        <w:rPr>
          <w:rFonts w:ascii="Times New Roman" w:hAnsi="Times New Roman"/>
          <w:b/>
          <w:bCs/>
          <w:sz w:val="28"/>
          <w:szCs w:val="28"/>
        </w:rPr>
        <w:tab/>
      </w:r>
      <w:r w:rsidRPr="00CB572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</w:t>
      </w:r>
      <w:r w:rsidR="00CB5724" w:rsidRPr="00CB5724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B5724"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902D07">
        <w:rPr>
          <w:rFonts w:ascii="Times New Roman" w:hAnsi="Times New Roman"/>
          <w:b/>
          <w:bCs/>
          <w:sz w:val="28"/>
          <w:szCs w:val="28"/>
        </w:rPr>
        <w:t>79</w:t>
      </w:r>
      <w:bookmarkStart w:id="0" w:name="_GoBack"/>
      <w:bookmarkEnd w:id="0"/>
    </w:p>
    <w:p w:rsidR="00E21CCD" w:rsidRPr="00E21CCD" w:rsidRDefault="00E21CCD" w:rsidP="00E21C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CCD">
        <w:rPr>
          <w:rFonts w:ascii="Times New Roman" w:hAnsi="Times New Roman"/>
          <w:b/>
          <w:bCs/>
          <w:sz w:val="24"/>
          <w:szCs w:val="24"/>
        </w:rPr>
        <w:t>с. Ромашкино</w:t>
      </w:r>
    </w:p>
    <w:p w:rsidR="00424E67" w:rsidRDefault="006827E3" w:rsidP="00E21CCD">
      <w:pPr>
        <w:spacing w:after="0"/>
        <w:jc w:val="center"/>
        <w:rPr>
          <w:rFonts w:ascii="Times New Roman" w:hAnsi="Times New Roman" w:cs="Times New Roman"/>
          <w:b/>
          <w:spacing w:val="49"/>
          <w:sz w:val="28"/>
          <w:szCs w:val="28"/>
        </w:rPr>
      </w:pPr>
      <w:r w:rsidRPr="00A662DB">
        <w:rPr>
          <w:rFonts w:ascii="Times New Roman" w:eastAsia="Calibri" w:hAnsi="Times New Roman"/>
          <w:sz w:val="28"/>
          <w:szCs w:val="28"/>
        </w:rPr>
        <w:t xml:space="preserve">   </w:t>
      </w:r>
    </w:p>
    <w:p w:rsidR="006827E3" w:rsidRPr="008C76B0" w:rsidRDefault="006827E3" w:rsidP="008C7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49"/>
          <w:sz w:val="28"/>
          <w:szCs w:val="28"/>
        </w:rPr>
      </w:pPr>
    </w:p>
    <w:p w:rsidR="00C45607" w:rsidRPr="00C45607" w:rsidRDefault="00424E67" w:rsidP="00C456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6B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</w:t>
      </w:r>
      <w:r w:rsidR="00C45607">
        <w:rPr>
          <w:rFonts w:ascii="Times New Roman" w:hAnsi="Times New Roman" w:cs="Times New Roman"/>
          <w:b/>
          <w:bCs/>
          <w:sz w:val="28"/>
          <w:szCs w:val="28"/>
        </w:rPr>
        <w:t>ешение Совета депутатов от 26.09.2018 № 91</w:t>
      </w:r>
      <w:r w:rsidRPr="008C76B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«</w:t>
      </w:r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="00C45607">
        <w:rPr>
          <w:rFonts w:ascii="Times New Roman" w:hAnsi="Times New Roman" w:cs="Times New Roman"/>
          <w:b/>
          <w:sz w:val="28"/>
          <w:szCs w:val="28"/>
        </w:rPr>
        <w:t>Ромашкинский</w:t>
      </w:r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Курманаевского района</w:t>
      </w:r>
      <w:r w:rsidRPr="008C76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5607" w:rsidRDefault="00C45607" w:rsidP="00424E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607" w:rsidRPr="00424E67" w:rsidRDefault="00C45607" w:rsidP="00424E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E67" w:rsidRDefault="00424E67" w:rsidP="00424E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№ 289-ФЗ от 01.07.2021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424E67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4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7ECB">
        <w:rPr>
          <w:rFonts w:ascii="Times New Roman" w:hAnsi="Times New Roman" w:cs="Times New Roman"/>
          <w:sz w:val="28"/>
          <w:szCs w:val="28"/>
        </w:rPr>
        <w:t>Ромашкинский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24E67">
        <w:rPr>
          <w:rFonts w:ascii="Times New Roman" w:hAnsi="Times New Roman" w:cs="Times New Roman"/>
          <w:sz w:val="28"/>
          <w:szCs w:val="28"/>
        </w:rPr>
        <w:t>Курманаевск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E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E67">
        <w:rPr>
          <w:rFonts w:ascii="Times New Roman" w:hAnsi="Times New Roman" w:cs="Times New Roman"/>
          <w:sz w:val="28"/>
          <w:szCs w:val="28"/>
        </w:rPr>
        <w:t xml:space="preserve"> Оренбургской области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24E67" w:rsidRPr="00424E67" w:rsidRDefault="00424E67" w:rsidP="00D27F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67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E47ECB">
        <w:rPr>
          <w:rFonts w:ascii="Times New Roman" w:hAnsi="Times New Roman" w:cs="Times New Roman"/>
          <w:bCs/>
          <w:sz w:val="28"/>
          <w:szCs w:val="28"/>
        </w:rPr>
        <w:t>депутатов от 26.09.2018 № 91</w:t>
      </w:r>
      <w:r w:rsidRPr="00424E6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</w:t>
      </w:r>
      <w:r w:rsidRPr="00424E6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="00E47ECB">
        <w:rPr>
          <w:rFonts w:ascii="Times New Roman" w:hAnsi="Times New Roman" w:cs="Times New Roman"/>
          <w:sz w:val="28"/>
          <w:szCs w:val="28"/>
        </w:rPr>
        <w:t>Ромашкинский</w:t>
      </w:r>
      <w:r w:rsidRPr="00424E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Курманаевского района</w:t>
      </w:r>
      <w:r w:rsidRPr="00424E6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75BDA" w:rsidRPr="00424E67" w:rsidRDefault="00D27F1C" w:rsidP="00D27F1C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DA" w:rsidRPr="00424E67">
        <w:rPr>
          <w:rFonts w:ascii="Times New Roman" w:hAnsi="Times New Roman" w:cs="Times New Roman"/>
          <w:sz w:val="28"/>
          <w:szCs w:val="28"/>
        </w:rPr>
        <w:t>Часть 4 статьи 5 Положения дополнить абзацами 2,3,4 следующего содержания:</w:t>
      </w:r>
    </w:p>
    <w:p w:rsidR="00375BDA" w:rsidRPr="00375BDA" w:rsidRDefault="00375BDA" w:rsidP="00375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hAnsi="Times New Roman" w:cs="Times New Roman"/>
          <w:sz w:val="28"/>
          <w:szCs w:val="28"/>
        </w:rPr>
        <w:t>«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Заочная форма проведения публичных слушаний с учетом особенностей, определенных настоящим Положением, предполагает размещение муниципального правового акта, указанного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статье 3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в электронном виде на официальном сайте муниципального образования в сети Интернет 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ФИО, контактной информации и получить на них ответ.</w:t>
      </w:r>
    </w:p>
    <w:p w:rsidR="00375BDA" w:rsidRPr="00375BDA" w:rsidRDefault="00375BDA" w:rsidP="00375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 на поступившее электронное сообщение размещается в электронном виде на официальном сайте муниципального образования в сети Интернет,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375BDA" w:rsidRDefault="00375BDA" w:rsidP="00375BD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размещения муниципального правового акта,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75BDA" w:rsidRPr="00424E67" w:rsidRDefault="00375BDA" w:rsidP="00AD460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Статью </w:t>
      </w:r>
      <w:r w:rsidR="00AD460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дополнить частью 3 следующего содержания:</w:t>
      </w:r>
    </w:p>
    <w:p w:rsidR="00375BDA" w:rsidRDefault="00375BDA" w:rsidP="00D27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75BDA">
        <w:rPr>
          <w:rFonts w:ascii="Times New Roman" w:hAnsi="Times New Roman" w:cs="Times New Roman"/>
          <w:sz w:val="28"/>
          <w:szCs w:val="28"/>
        </w:rPr>
        <w:t xml:space="preserve">Для размещения результатов публичных слушаний, включая мотивированное обоснование принятых решений, 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о результатах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D27F1C" w:rsidRPr="00D27F1C" w:rsidRDefault="00D27F1C" w:rsidP="00D27F1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27F1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27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</w:t>
      </w:r>
      <w:r w:rsidR="00E47E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решения оставляю за собой</w:t>
      </w:r>
      <w:r w:rsidRPr="00D27F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7F1C" w:rsidRDefault="00D27F1C" w:rsidP="00E47EC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1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r w:rsidRPr="00D27F1C">
        <w:rPr>
          <w:rFonts w:ascii="Times New Roman" w:hAnsi="Times New Roman" w:cs="Times New Roman"/>
          <w:sz w:val="28"/>
          <w:szCs w:val="28"/>
        </w:rPr>
        <w:t>после официаль</w:t>
      </w:r>
      <w:r w:rsidR="00E47ECB">
        <w:rPr>
          <w:rFonts w:ascii="Times New Roman" w:hAnsi="Times New Roman" w:cs="Times New Roman"/>
          <w:sz w:val="28"/>
          <w:szCs w:val="28"/>
        </w:rPr>
        <w:t>ного опубликования в газете «Вестник</w:t>
      </w:r>
      <w:r w:rsidRPr="00D27F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47ECB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E47EC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27F1C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</w:t>
      </w:r>
      <w:r w:rsidR="00E47ECB">
        <w:rPr>
          <w:rFonts w:ascii="Times New Roman" w:hAnsi="Times New Roman" w:cs="Times New Roman"/>
          <w:sz w:val="28"/>
          <w:szCs w:val="28"/>
        </w:rPr>
        <w:t>е муниципального образования Ромашкинский</w:t>
      </w:r>
      <w:r w:rsidRPr="00D27F1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21CCD" w:rsidRPr="00E21CCD" w:rsidRDefault="00E21CCD" w:rsidP="00E21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CC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С.А. Иванова</w:t>
      </w:r>
    </w:p>
    <w:p w:rsidR="00E21CCD" w:rsidRPr="00E21CCD" w:rsidRDefault="00E21CCD" w:rsidP="00E21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CCD" w:rsidRPr="00E21CCD" w:rsidRDefault="00E21CCD" w:rsidP="00E21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CD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r w:rsidR="00E47EC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21CCD">
        <w:rPr>
          <w:rFonts w:ascii="Times New Roman" w:eastAsia="Calibri" w:hAnsi="Times New Roman" w:cs="Times New Roman"/>
          <w:sz w:val="28"/>
          <w:szCs w:val="28"/>
        </w:rPr>
        <w:t>А.А. Васильев</w:t>
      </w:r>
    </w:p>
    <w:p w:rsidR="00E21CCD" w:rsidRPr="00E21CCD" w:rsidRDefault="00E21CCD" w:rsidP="00E21CCD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E21CCD" w:rsidRPr="00E21CCD" w:rsidRDefault="00E21CCD" w:rsidP="00E21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CCD" w:rsidRPr="00E21CCD" w:rsidRDefault="00E21CCD" w:rsidP="00E21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CCD">
        <w:rPr>
          <w:rFonts w:ascii="Times New Roman" w:hAnsi="Times New Roman"/>
          <w:sz w:val="28"/>
          <w:szCs w:val="28"/>
        </w:rPr>
        <w:t>Разослано: в дело, прокурору, районной администрации</w:t>
      </w:r>
    </w:p>
    <w:p w:rsidR="00E21CCD" w:rsidRPr="00E21CCD" w:rsidRDefault="00E21CCD" w:rsidP="00E21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BDA" w:rsidRPr="00375BDA" w:rsidRDefault="00375BDA" w:rsidP="00375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5BDA" w:rsidRPr="00375BDA" w:rsidSect="00D27F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334165"/>
    <w:multiLevelType w:val="hybridMultilevel"/>
    <w:tmpl w:val="DF8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BDA"/>
    <w:rsid w:val="00375BDA"/>
    <w:rsid w:val="00424E67"/>
    <w:rsid w:val="006827E3"/>
    <w:rsid w:val="00731488"/>
    <w:rsid w:val="008C76B0"/>
    <w:rsid w:val="00902D07"/>
    <w:rsid w:val="00AD4600"/>
    <w:rsid w:val="00C45607"/>
    <w:rsid w:val="00CB5724"/>
    <w:rsid w:val="00D27F1C"/>
    <w:rsid w:val="00E21CCD"/>
    <w:rsid w:val="00E47ECB"/>
    <w:rsid w:val="00F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DA"/>
    <w:pPr>
      <w:ind w:left="720"/>
      <w:contextualSpacing/>
    </w:pPr>
  </w:style>
  <w:style w:type="character" w:customStyle="1" w:styleId="a4">
    <w:name w:val="Гипертекстовая ссылка"/>
    <w:basedOn w:val="a0"/>
    <w:rsid w:val="00375BDA"/>
    <w:rPr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375B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Ольга Петровна</cp:lastModifiedBy>
  <cp:revision>13</cp:revision>
  <cp:lastPrinted>2022-08-10T08:04:00Z</cp:lastPrinted>
  <dcterms:created xsi:type="dcterms:W3CDTF">2022-07-13T05:19:00Z</dcterms:created>
  <dcterms:modified xsi:type="dcterms:W3CDTF">2022-08-12T09:40:00Z</dcterms:modified>
</cp:coreProperties>
</file>