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05" w:rsidRPr="00CF0405" w:rsidRDefault="00CF0405" w:rsidP="00CF0405">
      <w:pPr>
        <w:tabs>
          <w:tab w:val="center" w:pos="5043"/>
          <w:tab w:val="left" w:pos="7965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ЧЕГЛАКОВСКАЯ СЕЛЬСКАЯ ДУМА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ПЕРВОГО СОЗЫВА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Кировская область </w:t>
      </w:r>
    </w:p>
    <w:p w:rsidR="00CF0405" w:rsidRPr="00CF0405" w:rsidRDefault="00CF0405" w:rsidP="00CF04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z w:val="28"/>
          <w:szCs w:val="28"/>
        </w:rPr>
        <w:t>Нагорский район</w:t>
      </w:r>
    </w:p>
    <w:p w:rsidR="00CF0405" w:rsidRPr="00CF0405" w:rsidRDefault="00CF0405" w:rsidP="00CF0405">
      <w:pPr>
        <w:shd w:val="clear" w:color="auto" w:fill="FFFFFF"/>
        <w:spacing w:before="360" w:after="360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</w:pPr>
      <w:r w:rsidRPr="00CF0405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>РЕШЕНИЕ</w:t>
      </w:r>
    </w:p>
    <w:p w:rsidR="00CF0405" w:rsidRPr="008D648E" w:rsidRDefault="002C1E6F" w:rsidP="009870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31</w:t>
      </w:r>
      <w:r w:rsidR="00A84FA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A84FA7">
        <w:rPr>
          <w:rFonts w:ascii="Times New Roman" w:eastAsia="Times New Roman" w:hAnsi="Times New Roman" w:cs="Times New Roman"/>
          <w:sz w:val="28"/>
          <w:szCs w:val="28"/>
        </w:rPr>
        <w:t>0</w:t>
      </w:r>
      <w:r w:rsidR="001D0A3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A84FA7">
        <w:rPr>
          <w:rFonts w:ascii="Times New Roman" w:eastAsia="Times New Roman" w:hAnsi="Times New Roman" w:cs="Times New Roman"/>
          <w:sz w:val="28"/>
          <w:szCs w:val="28"/>
        </w:rPr>
        <w:t>3</w:t>
      </w:r>
      <w:r w:rsidR="001268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1D0A32">
        <w:rPr>
          <w:rFonts w:ascii="Times New Roman" w:eastAsia="Times New Roman" w:hAnsi="Times New Roman" w:cs="Times New Roman"/>
          <w:sz w:val="28"/>
          <w:szCs w:val="28"/>
        </w:rPr>
        <w:tab/>
      </w:r>
      <w:r w:rsidR="008D648E" w:rsidRPr="008D648E">
        <w:rPr>
          <w:rFonts w:ascii="Times New Roman" w:eastAsia="Times New Roman" w:hAnsi="Times New Roman" w:cs="Times New Roman"/>
          <w:sz w:val="28"/>
          <w:szCs w:val="28"/>
        </w:rPr>
        <w:tab/>
      </w:r>
      <w:r w:rsidR="0012685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13</w:t>
      </w:r>
      <w:r w:rsidR="001D0A3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CF0405" w:rsidRPr="0012685C" w:rsidRDefault="00CF0405" w:rsidP="00CF0405">
      <w:pPr>
        <w:suppressAutoHyphens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2685C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12685C">
        <w:rPr>
          <w:rFonts w:ascii="Times New Roman" w:eastAsia="Times New Roman" w:hAnsi="Times New Roman" w:cs="Times New Roman"/>
          <w:sz w:val="28"/>
          <w:szCs w:val="28"/>
        </w:rPr>
        <w:t xml:space="preserve"> Нагорск</w:t>
      </w:r>
    </w:p>
    <w:p w:rsidR="000129F3" w:rsidRPr="00164903" w:rsidRDefault="0025796D" w:rsidP="00164903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6490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0129F3" w:rsidRPr="00164903">
        <w:rPr>
          <w:rFonts w:ascii="Times New Roman" w:hAnsi="Times New Roman" w:cs="Times New Roman"/>
          <w:b/>
          <w:sz w:val="28"/>
          <w:szCs w:val="28"/>
        </w:rPr>
        <w:t>структур</w:t>
      </w:r>
      <w:r w:rsidRPr="00164903">
        <w:rPr>
          <w:rFonts w:ascii="Times New Roman" w:hAnsi="Times New Roman" w:cs="Times New Roman"/>
          <w:b/>
          <w:sz w:val="28"/>
          <w:szCs w:val="28"/>
        </w:rPr>
        <w:t>у</w:t>
      </w:r>
      <w:r w:rsidR="000129F3" w:rsidRPr="00164903">
        <w:rPr>
          <w:rFonts w:ascii="Times New Roman" w:hAnsi="Times New Roman" w:cs="Times New Roman"/>
          <w:b/>
          <w:sz w:val="28"/>
          <w:szCs w:val="28"/>
        </w:rPr>
        <w:t xml:space="preserve"> администрации Чеглаковского сельского поселения Нагорского района Кировской области</w:t>
      </w:r>
      <w:r w:rsidRPr="00164903">
        <w:rPr>
          <w:rFonts w:ascii="Times New Roman" w:hAnsi="Times New Roman" w:cs="Times New Roman"/>
          <w:b/>
          <w:sz w:val="28"/>
          <w:szCs w:val="28"/>
        </w:rPr>
        <w:t xml:space="preserve">, утвержденную решением </w:t>
      </w:r>
      <w:proofErr w:type="spellStart"/>
      <w:r w:rsidRPr="00164903">
        <w:rPr>
          <w:rFonts w:ascii="Times New Roman" w:hAnsi="Times New Roman" w:cs="Times New Roman"/>
          <w:b/>
          <w:sz w:val="28"/>
          <w:szCs w:val="28"/>
        </w:rPr>
        <w:t>Чеглаковской</w:t>
      </w:r>
      <w:proofErr w:type="spellEnd"/>
      <w:r w:rsidRPr="00164903">
        <w:rPr>
          <w:rFonts w:ascii="Times New Roman" w:hAnsi="Times New Roman" w:cs="Times New Roman"/>
          <w:b/>
          <w:sz w:val="28"/>
          <w:szCs w:val="28"/>
        </w:rPr>
        <w:t xml:space="preserve"> сельской Думы от 30.11.2022 № 3/2</w:t>
      </w:r>
    </w:p>
    <w:p w:rsidR="000129F3" w:rsidRPr="000129F3" w:rsidRDefault="000129F3" w:rsidP="000129F3">
      <w:pPr>
        <w:pStyle w:val="a4"/>
        <w:ind w:right="-5" w:firstLine="720"/>
        <w:rPr>
          <w:sz w:val="48"/>
          <w:szCs w:val="48"/>
        </w:rPr>
      </w:pPr>
    </w:p>
    <w:p w:rsidR="000129F3" w:rsidRPr="000129F3" w:rsidRDefault="000129F3" w:rsidP="00987062">
      <w:pPr>
        <w:shd w:val="clear" w:color="auto" w:fill="FFFFFF"/>
        <w:ind w:right="-48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0129F3">
          <w:rPr>
            <w:rFonts w:ascii="Times New Roman" w:hAnsi="Times New Roman" w:cs="Times New Roman"/>
            <w:sz w:val="28"/>
            <w:szCs w:val="28"/>
          </w:rPr>
          <w:t>частью 2 статьи 25</w:t>
        </w:r>
      </w:hyperlink>
      <w:r w:rsidRPr="000129F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0129F3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 Чеглаковское сельское поселение Нагорского района Кировской области</w:t>
      </w:r>
      <w:r w:rsid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, со </w:t>
      </w:r>
      <w:r w:rsidR="00C26A75" w:rsidRP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статьей 2 </w:t>
      </w:r>
      <w:r w:rsidR="00C26A75">
        <w:rPr>
          <w:rFonts w:ascii="Times New Roman" w:hAnsi="Times New Roman" w:cs="Times New Roman"/>
          <w:bCs/>
          <w:kern w:val="28"/>
          <w:sz w:val="28"/>
          <w:szCs w:val="28"/>
        </w:rPr>
        <w:t xml:space="preserve">Положения </w:t>
      </w:r>
      <w:r w:rsidR="00C26A75" w:rsidRPr="00C26A75">
        <w:rPr>
          <w:rFonts w:ascii="Times New Roman" w:hAnsi="Times New Roman" w:cs="Times New Roman"/>
          <w:bCs/>
          <w:sz w:val="28"/>
          <w:szCs w:val="28"/>
        </w:rPr>
        <w:t>об администрации Чеглаковского сельского поселения Нагорского района Кировской области</w:t>
      </w:r>
      <w:r w:rsidR="00C26A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129F3">
        <w:rPr>
          <w:rFonts w:ascii="Times New Roman" w:hAnsi="Times New Roman" w:cs="Times New Roman"/>
          <w:sz w:val="28"/>
          <w:szCs w:val="28"/>
        </w:rPr>
        <w:t>Чеглаковская</w:t>
      </w:r>
      <w:proofErr w:type="spellEnd"/>
      <w:r w:rsidRPr="000129F3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:rsidR="000129F3" w:rsidRPr="00D80AB9" w:rsidRDefault="000129F3" w:rsidP="00987062">
      <w:pPr>
        <w:rPr>
          <w:rFonts w:ascii="Times New Roman" w:hAnsi="Times New Roman" w:cs="Times New Roman"/>
          <w:sz w:val="28"/>
          <w:szCs w:val="28"/>
        </w:rPr>
      </w:pPr>
      <w:r w:rsidRPr="00D80AB9">
        <w:rPr>
          <w:rFonts w:ascii="Times New Roman" w:hAnsi="Times New Roman" w:cs="Times New Roman"/>
          <w:sz w:val="28"/>
          <w:szCs w:val="28"/>
        </w:rPr>
        <w:t xml:space="preserve">1. </w:t>
      </w:r>
      <w:r w:rsidR="0025796D" w:rsidRPr="00D80AB9">
        <w:rPr>
          <w:rFonts w:ascii="Times New Roman" w:hAnsi="Times New Roman" w:cs="Times New Roman"/>
          <w:sz w:val="28"/>
          <w:szCs w:val="28"/>
        </w:rPr>
        <w:t>Внести изменение в</w:t>
      </w:r>
      <w:r w:rsidRPr="00D80AB9">
        <w:rPr>
          <w:rFonts w:ascii="Times New Roman" w:hAnsi="Times New Roman" w:cs="Times New Roman"/>
          <w:sz w:val="28"/>
          <w:szCs w:val="28"/>
        </w:rPr>
        <w:t xml:space="preserve"> структуру администрации Чеглаковского сельского поселения Нагорского района</w:t>
      </w:r>
      <w:r w:rsidR="002C1E6F" w:rsidRPr="00D80AB9">
        <w:rPr>
          <w:rFonts w:ascii="Times New Roman" w:hAnsi="Times New Roman" w:cs="Times New Roman"/>
          <w:sz w:val="28"/>
          <w:szCs w:val="28"/>
        </w:rPr>
        <w:t xml:space="preserve">, утвержденную решением </w:t>
      </w:r>
      <w:proofErr w:type="spellStart"/>
      <w:r w:rsidR="002C1E6F" w:rsidRPr="00D80AB9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="002C1E6F" w:rsidRPr="00D80AB9">
        <w:rPr>
          <w:rFonts w:ascii="Times New Roman" w:hAnsi="Times New Roman" w:cs="Times New Roman"/>
          <w:sz w:val="28"/>
          <w:szCs w:val="28"/>
        </w:rPr>
        <w:t xml:space="preserve"> сельской Думы от 30.11.2022 № 3/2</w:t>
      </w:r>
      <w:r w:rsidR="0025796D" w:rsidRPr="00D80AB9">
        <w:rPr>
          <w:rFonts w:ascii="Times New Roman" w:hAnsi="Times New Roman" w:cs="Times New Roman"/>
          <w:sz w:val="28"/>
          <w:szCs w:val="28"/>
        </w:rPr>
        <w:t xml:space="preserve"> изложив в новой редакции </w:t>
      </w:r>
      <w:r w:rsidRPr="00D80AB9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0129F3" w:rsidRDefault="000129F3" w:rsidP="00987062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129F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29F3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информационном бюллетене Чеглаковского сельского поселения и разместить на официальном сайте Чеглаковского сельского поселения. </w:t>
      </w:r>
    </w:p>
    <w:p w:rsidR="00101C4E" w:rsidRDefault="000129F3" w:rsidP="00987062">
      <w:pPr>
        <w:spacing w:after="720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>3. Решение вступает в силу в соответствии с действующим законодательством.</w:t>
      </w:r>
    </w:p>
    <w:tbl>
      <w:tblPr>
        <w:tblW w:w="0" w:type="auto"/>
        <w:tblLook w:val="04A0"/>
      </w:tblPr>
      <w:tblGrid>
        <w:gridCol w:w="4474"/>
        <w:gridCol w:w="5097"/>
      </w:tblGrid>
      <w:tr w:rsidR="00CF0405" w:rsidRPr="00CF0405" w:rsidTr="000129F3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>Чеглаковской</w:t>
            </w:r>
            <w:proofErr w:type="spellEnd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сельской Думы</w:t>
            </w: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405" w:rsidRPr="00CF0405" w:rsidRDefault="00CF0405" w:rsidP="00CF0405">
            <w:pPr>
              <w:widowControl w:val="0"/>
              <w:shd w:val="clear" w:color="auto" w:fill="FFFFFF"/>
              <w:tabs>
                <w:tab w:val="left" w:pos="650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</w:pPr>
            <w:r w:rsidRPr="00CF0405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  <w:t xml:space="preserve">Э.Р. </w:t>
            </w:r>
            <w:proofErr w:type="spellStart"/>
            <w:r w:rsidRPr="00CF0405">
              <w:rPr>
                <w:rFonts w:ascii="Times New Roman" w:eastAsia="Times New Roman" w:hAnsi="Times New Roman" w:cs="Times New Roman"/>
                <w:spacing w:val="1"/>
                <w:sz w:val="28"/>
                <w:szCs w:val="20"/>
              </w:rPr>
              <w:t>Бергер</w:t>
            </w:r>
            <w:proofErr w:type="spellEnd"/>
          </w:p>
        </w:tc>
      </w:tr>
      <w:tr w:rsidR="00CF0405" w:rsidRPr="00CF0405" w:rsidTr="007D5D41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0405" w:rsidRPr="00CF0405" w:rsidTr="007D5D41">
        <w:tc>
          <w:tcPr>
            <w:tcW w:w="4785" w:type="dxa"/>
          </w:tcPr>
          <w:p w:rsidR="00CF0405" w:rsidRPr="00CF0405" w:rsidRDefault="00CF0405" w:rsidP="00CF0405">
            <w:pPr>
              <w:suppressAutoHyphens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Чеглаковского </w:t>
            </w:r>
          </w:p>
          <w:p w:rsidR="00CF0405" w:rsidRPr="00CF0405" w:rsidRDefault="00CF0405" w:rsidP="00CF0405">
            <w:pPr>
              <w:suppressAutoHyphens/>
              <w:spacing w:after="36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сельской</w:t>
            </w:r>
            <w:proofErr w:type="gramEnd"/>
            <w:r w:rsidRPr="00CF04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  <w:tc>
          <w:tcPr>
            <w:tcW w:w="5529" w:type="dxa"/>
          </w:tcPr>
          <w:p w:rsidR="00CF0405" w:rsidRPr="00CF0405" w:rsidRDefault="00CF0405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F0405" w:rsidRPr="00CF0405" w:rsidRDefault="00A84FA7" w:rsidP="00CF0405">
            <w:pPr>
              <w:suppressAutoHyphens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И.Н. Аверьянова</w:t>
            </w:r>
          </w:p>
        </w:tc>
      </w:tr>
    </w:tbl>
    <w:p w:rsidR="002C1E6F" w:rsidRDefault="002C1E6F"/>
    <w:p w:rsidR="002C1E6F" w:rsidRDefault="002C1E6F">
      <w:r>
        <w:br w:type="page"/>
      </w:r>
    </w:p>
    <w:p w:rsidR="000129F3" w:rsidRDefault="000129F3" w:rsidP="000129F3">
      <w:pPr>
        <w:ind w:left="6237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29F3" w:rsidRPr="000129F3" w:rsidRDefault="000129F3" w:rsidP="000129F3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0129F3" w:rsidRDefault="000129F3" w:rsidP="000129F3">
      <w:pPr>
        <w:ind w:left="6237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>УТВЕРЖДЕН</w:t>
      </w:r>
      <w:r w:rsidR="006B590D">
        <w:rPr>
          <w:rFonts w:ascii="Times New Roman" w:hAnsi="Times New Roman" w:cs="Times New Roman"/>
          <w:sz w:val="28"/>
          <w:szCs w:val="28"/>
        </w:rPr>
        <w:t>А</w:t>
      </w:r>
    </w:p>
    <w:p w:rsidR="000129F3" w:rsidRPr="000129F3" w:rsidRDefault="000129F3" w:rsidP="000129F3">
      <w:pPr>
        <w:ind w:left="6237"/>
        <w:rPr>
          <w:rFonts w:ascii="Times New Roman" w:hAnsi="Times New Roman" w:cs="Times New Roman"/>
          <w:sz w:val="28"/>
          <w:szCs w:val="28"/>
        </w:rPr>
      </w:pPr>
    </w:p>
    <w:p w:rsidR="000129F3" w:rsidRPr="000129F3" w:rsidRDefault="000129F3" w:rsidP="000129F3">
      <w:pPr>
        <w:ind w:left="6237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0129F3">
        <w:rPr>
          <w:rFonts w:ascii="Times New Roman" w:hAnsi="Times New Roman" w:cs="Times New Roman"/>
          <w:sz w:val="28"/>
          <w:szCs w:val="28"/>
        </w:rPr>
        <w:t>Чеглаковской</w:t>
      </w:r>
      <w:proofErr w:type="spellEnd"/>
      <w:r w:rsidRPr="000129F3">
        <w:rPr>
          <w:rFonts w:ascii="Times New Roman" w:hAnsi="Times New Roman" w:cs="Times New Roman"/>
          <w:sz w:val="28"/>
          <w:szCs w:val="28"/>
        </w:rPr>
        <w:t xml:space="preserve"> сельской думы</w:t>
      </w:r>
    </w:p>
    <w:p w:rsidR="000129F3" w:rsidRDefault="000129F3" w:rsidP="000129F3">
      <w:pPr>
        <w:spacing w:after="720"/>
        <w:ind w:left="6237"/>
        <w:rPr>
          <w:rFonts w:ascii="Times New Roman" w:hAnsi="Times New Roman" w:cs="Times New Roman"/>
          <w:sz w:val="28"/>
          <w:szCs w:val="28"/>
        </w:rPr>
      </w:pPr>
      <w:r w:rsidRPr="000129F3">
        <w:rPr>
          <w:rFonts w:ascii="Times New Roman" w:hAnsi="Times New Roman" w:cs="Times New Roman"/>
          <w:sz w:val="28"/>
          <w:szCs w:val="28"/>
        </w:rPr>
        <w:t xml:space="preserve">от </w:t>
      </w:r>
      <w:r w:rsidR="002C1E6F">
        <w:rPr>
          <w:rFonts w:ascii="Times New Roman" w:hAnsi="Times New Roman" w:cs="Times New Roman"/>
          <w:sz w:val="28"/>
          <w:szCs w:val="28"/>
        </w:rPr>
        <w:t>31</w:t>
      </w:r>
      <w:r w:rsidR="001D0A32">
        <w:rPr>
          <w:rFonts w:ascii="Times New Roman" w:hAnsi="Times New Roman" w:cs="Times New Roman"/>
          <w:sz w:val="28"/>
          <w:szCs w:val="28"/>
        </w:rPr>
        <w:t>.</w:t>
      </w:r>
      <w:r w:rsidR="002C1E6F">
        <w:rPr>
          <w:rFonts w:ascii="Times New Roman" w:hAnsi="Times New Roman" w:cs="Times New Roman"/>
          <w:sz w:val="28"/>
          <w:szCs w:val="28"/>
        </w:rPr>
        <w:t>1</w:t>
      </w:r>
      <w:r w:rsidR="0025796D">
        <w:rPr>
          <w:rFonts w:ascii="Times New Roman" w:hAnsi="Times New Roman" w:cs="Times New Roman"/>
          <w:sz w:val="28"/>
          <w:szCs w:val="28"/>
        </w:rPr>
        <w:t>0.2023</w:t>
      </w:r>
      <w:r w:rsidRPr="000129F3">
        <w:rPr>
          <w:rFonts w:ascii="Times New Roman" w:hAnsi="Times New Roman" w:cs="Times New Roman"/>
          <w:sz w:val="28"/>
          <w:szCs w:val="28"/>
        </w:rPr>
        <w:t xml:space="preserve"> № </w:t>
      </w:r>
      <w:r w:rsidR="002C1E6F">
        <w:rPr>
          <w:rFonts w:ascii="Times New Roman" w:hAnsi="Times New Roman" w:cs="Times New Roman"/>
          <w:sz w:val="28"/>
          <w:szCs w:val="28"/>
        </w:rPr>
        <w:t>13</w:t>
      </w:r>
      <w:r w:rsidR="001D0A32">
        <w:rPr>
          <w:rFonts w:ascii="Times New Roman" w:hAnsi="Times New Roman" w:cs="Times New Roman"/>
          <w:sz w:val="28"/>
          <w:szCs w:val="28"/>
        </w:rPr>
        <w:t>/</w:t>
      </w:r>
      <w:r w:rsidR="002C1E6F">
        <w:rPr>
          <w:rFonts w:ascii="Times New Roman" w:hAnsi="Times New Roman" w:cs="Times New Roman"/>
          <w:sz w:val="28"/>
          <w:szCs w:val="28"/>
        </w:rPr>
        <w:t>6</w:t>
      </w:r>
    </w:p>
    <w:p w:rsidR="000129F3" w:rsidRPr="000129F3" w:rsidRDefault="000129F3" w:rsidP="00012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129F3">
        <w:rPr>
          <w:rFonts w:ascii="Times New Roman" w:hAnsi="Times New Roman" w:cs="Times New Roman"/>
          <w:b/>
          <w:bCs/>
          <w:sz w:val="28"/>
          <w:szCs w:val="20"/>
        </w:rPr>
        <w:t>СТРУКТУРА</w:t>
      </w:r>
    </w:p>
    <w:p w:rsidR="000129F3" w:rsidRPr="000129F3" w:rsidRDefault="00C26A75" w:rsidP="000129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129F3">
        <w:rPr>
          <w:rFonts w:ascii="Times New Roman" w:hAnsi="Times New Roman" w:cs="Times New Roman"/>
          <w:b/>
          <w:bCs/>
          <w:sz w:val="28"/>
          <w:szCs w:val="20"/>
        </w:rPr>
        <w:t>администрации</w:t>
      </w:r>
      <w:r>
        <w:rPr>
          <w:rFonts w:ascii="Times New Roman" w:hAnsi="Times New Roman" w:cs="Times New Roman"/>
          <w:b/>
          <w:bCs/>
          <w:sz w:val="28"/>
          <w:szCs w:val="20"/>
        </w:rPr>
        <w:t xml:space="preserve"> Чеглаковского сельского поселения Н</w:t>
      </w:r>
      <w:r w:rsidRPr="000129F3">
        <w:rPr>
          <w:rFonts w:ascii="Times New Roman" w:hAnsi="Times New Roman" w:cs="Times New Roman"/>
          <w:b/>
          <w:bCs/>
          <w:sz w:val="28"/>
          <w:szCs w:val="20"/>
        </w:rPr>
        <w:t>агорского района</w:t>
      </w:r>
    </w:p>
    <w:p w:rsidR="000129F3" w:rsidRPr="000129F3" w:rsidRDefault="000129F3" w:rsidP="000129F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0"/>
        </w:rPr>
      </w:pPr>
    </w:p>
    <w:p w:rsidR="000129F3" w:rsidRDefault="000129F3" w:rsidP="006B590D">
      <w:pPr>
        <w:suppressAutoHyphens/>
        <w:autoSpaceDE w:val="0"/>
        <w:spacing w:line="360" w:lineRule="auto"/>
        <w:rPr>
          <w:rFonts w:ascii="Times New Roman" w:eastAsia="Arial" w:hAnsi="Times New Roman" w:cs="Times New Roman"/>
          <w:sz w:val="28"/>
          <w:lang w:eastAsia="ar-SA"/>
        </w:rPr>
      </w:pPr>
      <w:r w:rsidRPr="00C26A75">
        <w:rPr>
          <w:rFonts w:ascii="Times New Roman" w:eastAsia="Arial" w:hAnsi="Times New Roman" w:cs="Times New Roman"/>
          <w:sz w:val="28"/>
          <w:lang w:eastAsia="ar-SA"/>
        </w:rPr>
        <w:t xml:space="preserve">Структура администрации </w:t>
      </w:r>
      <w:r w:rsidR="00C26A75" w:rsidRPr="00C26A75">
        <w:rPr>
          <w:rFonts w:ascii="Times New Roman" w:eastAsia="Arial" w:hAnsi="Times New Roman" w:cs="Times New Roman"/>
          <w:sz w:val="28"/>
          <w:lang w:eastAsia="ar-SA"/>
        </w:rPr>
        <w:t xml:space="preserve">Чеглаковского сельского поселения </w:t>
      </w:r>
      <w:r w:rsidRPr="00C26A75">
        <w:rPr>
          <w:rFonts w:ascii="Times New Roman" w:eastAsia="Arial" w:hAnsi="Times New Roman" w:cs="Times New Roman"/>
          <w:sz w:val="28"/>
          <w:lang w:eastAsia="ar-SA"/>
        </w:rPr>
        <w:t>Нагорского района включает:</w:t>
      </w:r>
    </w:p>
    <w:p w:rsidR="006B590D" w:rsidRPr="006B590D" w:rsidRDefault="006B590D" w:rsidP="006B590D">
      <w:pPr>
        <w:pStyle w:val="a6"/>
        <w:numPr>
          <w:ilvl w:val="0"/>
          <w:numId w:val="2"/>
        </w:numPr>
        <w:suppressAutoHyphens/>
        <w:autoSpaceDE w:val="0"/>
        <w:spacing w:line="360" w:lineRule="auto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sz w:val="28"/>
          <w:lang w:eastAsia="ar-SA"/>
        </w:rPr>
        <w:t>Глава сельского поселения - 1;</w:t>
      </w:r>
    </w:p>
    <w:p w:rsidR="00E17C47" w:rsidRPr="00C26A75" w:rsidRDefault="006B590D" w:rsidP="006B590D">
      <w:pPr>
        <w:suppressAutoHyphens/>
        <w:autoSpaceDE w:val="0"/>
        <w:spacing w:line="360" w:lineRule="auto"/>
        <w:rPr>
          <w:rFonts w:ascii="Times New Roman" w:eastAsia="Arial" w:hAnsi="Times New Roman" w:cs="Times New Roman"/>
          <w:sz w:val="28"/>
          <w:lang w:eastAsia="ar-SA"/>
        </w:rPr>
      </w:pPr>
      <w:r>
        <w:rPr>
          <w:rFonts w:ascii="Times New Roman" w:eastAsia="Arial" w:hAnsi="Times New Roman" w:cs="Times New Roman"/>
          <w:sz w:val="28"/>
          <w:lang w:eastAsia="ar-SA"/>
        </w:rPr>
        <w:t xml:space="preserve">2. </w:t>
      </w:r>
      <w:r w:rsidR="00E17C47">
        <w:rPr>
          <w:rFonts w:ascii="Times New Roman" w:eastAsia="Arial" w:hAnsi="Times New Roman" w:cs="Times New Roman"/>
          <w:sz w:val="28"/>
          <w:lang w:eastAsia="ar-SA"/>
        </w:rPr>
        <w:t>Муниципальные служащие:</w:t>
      </w:r>
    </w:p>
    <w:p w:rsidR="00C26A75" w:rsidRPr="00C26A75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26A75" w:rsidRPr="00C26A7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6A75">
        <w:rPr>
          <w:rFonts w:ascii="Times New Roman" w:hAnsi="Times New Roman" w:cs="Times New Roman"/>
          <w:sz w:val="28"/>
          <w:szCs w:val="28"/>
        </w:rPr>
        <w:t>З</w:t>
      </w:r>
      <w:r w:rsidR="00C26A75" w:rsidRPr="00C26A75">
        <w:rPr>
          <w:rFonts w:ascii="Times New Roman" w:hAnsi="Times New Roman" w:cs="Times New Roman"/>
          <w:sz w:val="28"/>
          <w:szCs w:val="28"/>
        </w:rPr>
        <w:t>аместитель главы администрации поселения</w:t>
      </w:r>
      <w:r w:rsidR="00E17C47">
        <w:rPr>
          <w:rFonts w:ascii="Times New Roman" w:hAnsi="Times New Roman" w:cs="Times New Roman"/>
          <w:sz w:val="28"/>
          <w:szCs w:val="28"/>
        </w:rPr>
        <w:t xml:space="preserve"> - 1</w:t>
      </w:r>
      <w:r w:rsidR="00C26A75" w:rsidRPr="00C26A7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6A75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C26A75">
        <w:rPr>
          <w:rFonts w:ascii="Times New Roman" w:hAnsi="Times New Roman" w:cs="Times New Roman"/>
          <w:sz w:val="28"/>
          <w:szCs w:val="28"/>
        </w:rPr>
        <w:t>С</w:t>
      </w:r>
      <w:r w:rsidR="00C26A75" w:rsidRPr="00C26A75">
        <w:rPr>
          <w:rFonts w:ascii="Times New Roman" w:hAnsi="Times New Roman" w:cs="Times New Roman"/>
          <w:sz w:val="28"/>
          <w:szCs w:val="28"/>
        </w:rPr>
        <w:t>пециалисты администрации;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17C47">
        <w:rPr>
          <w:rFonts w:ascii="Times New Roman" w:hAnsi="Times New Roman" w:cs="Times New Roman"/>
          <w:sz w:val="28"/>
          <w:szCs w:val="28"/>
        </w:rPr>
        <w:t xml:space="preserve"> Ведущий специалист – финансист - 1;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E17C47">
        <w:rPr>
          <w:rFonts w:ascii="Times New Roman" w:hAnsi="Times New Roman" w:cs="Times New Roman"/>
          <w:sz w:val="28"/>
          <w:szCs w:val="28"/>
        </w:rPr>
        <w:t xml:space="preserve"> Специалист 1 категории</w:t>
      </w:r>
      <w:r w:rsidR="0025796D">
        <w:rPr>
          <w:rFonts w:ascii="Times New Roman" w:hAnsi="Times New Roman" w:cs="Times New Roman"/>
          <w:sz w:val="28"/>
          <w:szCs w:val="28"/>
        </w:rPr>
        <w:t xml:space="preserve"> </w:t>
      </w:r>
      <w:r w:rsidR="00E17C47">
        <w:rPr>
          <w:rFonts w:ascii="Times New Roman" w:hAnsi="Times New Roman" w:cs="Times New Roman"/>
          <w:sz w:val="28"/>
          <w:szCs w:val="28"/>
        </w:rPr>
        <w:t xml:space="preserve">– </w:t>
      </w:r>
      <w:r w:rsidR="0025796D"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;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E17C47">
        <w:rPr>
          <w:rFonts w:ascii="Times New Roman" w:hAnsi="Times New Roman" w:cs="Times New Roman"/>
          <w:sz w:val="28"/>
          <w:szCs w:val="28"/>
        </w:rPr>
        <w:t>.</w:t>
      </w:r>
      <w:r w:rsidR="0025796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7C47">
        <w:rPr>
          <w:rFonts w:ascii="Times New Roman" w:hAnsi="Times New Roman" w:cs="Times New Roman"/>
          <w:sz w:val="28"/>
          <w:szCs w:val="28"/>
        </w:rPr>
        <w:t xml:space="preserve"> Специалист 2 категории – 0,5;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5796D">
        <w:rPr>
          <w:rFonts w:ascii="Times New Roman" w:hAnsi="Times New Roman" w:cs="Times New Roman"/>
          <w:sz w:val="28"/>
          <w:szCs w:val="28"/>
        </w:rPr>
        <w:t>4</w:t>
      </w:r>
      <w:r w:rsidR="00E17C47">
        <w:rPr>
          <w:rFonts w:ascii="Times New Roman" w:hAnsi="Times New Roman" w:cs="Times New Roman"/>
          <w:sz w:val="28"/>
          <w:szCs w:val="28"/>
        </w:rPr>
        <w:t>. Специалист – 2;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7C47">
        <w:rPr>
          <w:rFonts w:ascii="Times New Roman" w:hAnsi="Times New Roman" w:cs="Times New Roman"/>
          <w:sz w:val="28"/>
          <w:szCs w:val="28"/>
        </w:rPr>
        <w:t>Технические работники:</w:t>
      </w:r>
    </w:p>
    <w:p w:rsidR="00E17C47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 Инспектор ВУС – 0,4;</w:t>
      </w:r>
    </w:p>
    <w:p w:rsidR="0025796D" w:rsidRDefault="0025796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 Водитель – 1;</w:t>
      </w:r>
    </w:p>
    <w:p w:rsidR="006B590D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Обслуживающий персонал:</w:t>
      </w:r>
    </w:p>
    <w:p w:rsidR="006B590D" w:rsidRDefault="006B590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4.1. Водитель – </w:t>
      </w:r>
      <w:r w:rsidR="0025796D">
        <w:rPr>
          <w:rFonts w:ascii="Times New Roman" w:hAnsi="Times New Roman" w:cs="Times New Roman"/>
          <w:sz w:val="28"/>
          <w:szCs w:val="28"/>
        </w:rPr>
        <w:t>4,5;</w:t>
      </w:r>
    </w:p>
    <w:p w:rsidR="0025796D" w:rsidRDefault="0025796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Пожарный МПО – 4;</w:t>
      </w:r>
    </w:p>
    <w:p w:rsidR="0025796D" w:rsidRPr="006B590D" w:rsidRDefault="0025796D" w:rsidP="006B590D">
      <w:pPr>
        <w:shd w:val="clear" w:color="auto" w:fill="FFFFFF"/>
        <w:spacing w:line="360" w:lineRule="auto"/>
        <w:ind w:right="-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4.3.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Техслужащий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1,5. </w:t>
      </w:r>
    </w:p>
    <w:p w:rsidR="00E17C47" w:rsidRPr="00C26A75" w:rsidRDefault="00E17C47" w:rsidP="00C26A75">
      <w:pPr>
        <w:shd w:val="clear" w:color="auto" w:fill="FFFFFF"/>
        <w:spacing w:line="360" w:lineRule="auto"/>
        <w:ind w:right="-5" w:firstLine="710"/>
        <w:rPr>
          <w:rFonts w:ascii="Times New Roman" w:hAnsi="Times New Roman" w:cs="Times New Roman"/>
          <w:sz w:val="28"/>
          <w:szCs w:val="28"/>
        </w:rPr>
      </w:pPr>
    </w:p>
    <w:p w:rsidR="000129F3" w:rsidRPr="000129F3" w:rsidRDefault="000129F3" w:rsidP="000129F3">
      <w:pPr>
        <w:rPr>
          <w:rFonts w:ascii="Times New Roman" w:hAnsi="Times New Roman" w:cs="Times New Roman"/>
          <w:sz w:val="28"/>
          <w:szCs w:val="28"/>
        </w:rPr>
      </w:pPr>
    </w:p>
    <w:sectPr w:rsidR="000129F3" w:rsidRPr="000129F3" w:rsidSect="00973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82354"/>
    <w:multiLevelType w:val="hybridMultilevel"/>
    <w:tmpl w:val="0D420C7C"/>
    <w:lvl w:ilvl="0" w:tplc="29563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67923"/>
    <w:multiLevelType w:val="hybridMultilevel"/>
    <w:tmpl w:val="0B7E5170"/>
    <w:lvl w:ilvl="0" w:tplc="9978FE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101C4E"/>
    <w:rsid w:val="000129F3"/>
    <w:rsid w:val="00101C4E"/>
    <w:rsid w:val="0012685C"/>
    <w:rsid w:val="00164903"/>
    <w:rsid w:val="001B66C3"/>
    <w:rsid w:val="001D0A32"/>
    <w:rsid w:val="0025796D"/>
    <w:rsid w:val="002C1E6F"/>
    <w:rsid w:val="00320AB7"/>
    <w:rsid w:val="0035302E"/>
    <w:rsid w:val="00354B5D"/>
    <w:rsid w:val="0058323E"/>
    <w:rsid w:val="0066523E"/>
    <w:rsid w:val="006B590D"/>
    <w:rsid w:val="00751B0A"/>
    <w:rsid w:val="007C5764"/>
    <w:rsid w:val="007D5D41"/>
    <w:rsid w:val="008D648E"/>
    <w:rsid w:val="008E023C"/>
    <w:rsid w:val="00937C66"/>
    <w:rsid w:val="0095457A"/>
    <w:rsid w:val="00973301"/>
    <w:rsid w:val="00987062"/>
    <w:rsid w:val="00A84FA7"/>
    <w:rsid w:val="00BB371D"/>
    <w:rsid w:val="00BB7FE2"/>
    <w:rsid w:val="00C26A75"/>
    <w:rsid w:val="00CF0405"/>
    <w:rsid w:val="00D01A68"/>
    <w:rsid w:val="00D34C42"/>
    <w:rsid w:val="00D80AB9"/>
    <w:rsid w:val="00D810F2"/>
    <w:rsid w:val="00E17C47"/>
    <w:rsid w:val="00E5006B"/>
    <w:rsid w:val="00E8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0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1C4E"/>
  </w:style>
  <w:style w:type="paragraph" w:styleId="a4">
    <w:name w:val="Body Text"/>
    <w:basedOn w:val="a"/>
    <w:link w:val="a5"/>
    <w:rsid w:val="000129F3"/>
    <w:pPr>
      <w:shd w:val="clear" w:color="auto" w:fill="FFFFFF"/>
      <w:tabs>
        <w:tab w:val="left" w:leader="underscore" w:pos="0"/>
      </w:tabs>
      <w:ind w:right="5575"/>
    </w:pPr>
    <w:rPr>
      <w:rFonts w:ascii="Times New Roman" w:eastAsia="Times New Roman" w:hAnsi="Times New Roman" w:cs="Times New Roman"/>
      <w:spacing w:val="-1"/>
      <w:sz w:val="28"/>
      <w:szCs w:val="28"/>
    </w:rPr>
  </w:style>
  <w:style w:type="character" w:customStyle="1" w:styleId="a5">
    <w:name w:val="Основной текст Знак"/>
    <w:basedOn w:val="a0"/>
    <w:link w:val="a4"/>
    <w:rsid w:val="000129F3"/>
    <w:rPr>
      <w:rFonts w:ascii="Times New Roman" w:eastAsia="Times New Roman" w:hAnsi="Times New Roman" w:cs="Times New Roman"/>
      <w:spacing w:val="-1"/>
      <w:sz w:val="28"/>
      <w:szCs w:val="28"/>
      <w:shd w:val="clear" w:color="auto" w:fill="FFFFFF"/>
    </w:rPr>
  </w:style>
  <w:style w:type="paragraph" w:styleId="2">
    <w:name w:val="Body Text 2"/>
    <w:basedOn w:val="a"/>
    <w:link w:val="20"/>
    <w:rsid w:val="000129F3"/>
    <w:pPr>
      <w:shd w:val="clear" w:color="auto" w:fill="FFFFFF"/>
      <w:tabs>
        <w:tab w:val="left" w:leader="underscore" w:pos="0"/>
      </w:tabs>
      <w:ind w:right="5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0129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ConsNonformat">
    <w:name w:val="ConsNonformat"/>
    <w:rsid w:val="00D80AB9"/>
    <w:pPr>
      <w:autoSpaceDE w:val="0"/>
      <w:autoSpaceDN w:val="0"/>
      <w:adjustRightInd w:val="0"/>
      <w:ind w:right="-28"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E17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3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2F79C43472EA15B7300BF9AC544AD69F2E0197B6FD9A6D888822CD82F9E069212AA8ACA2769B30AAD5D0A2n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Urist-Chegl</dc:creator>
  <cp:lastModifiedBy>Urist-Chegl</cp:lastModifiedBy>
  <cp:revision>13</cp:revision>
  <cp:lastPrinted>2023-10-31T05:54:00Z</cp:lastPrinted>
  <dcterms:created xsi:type="dcterms:W3CDTF">2023-10-19T07:56:00Z</dcterms:created>
  <dcterms:modified xsi:type="dcterms:W3CDTF">2023-11-01T06:37:00Z</dcterms:modified>
</cp:coreProperties>
</file>