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AA" w:rsidRDefault="004149AA" w:rsidP="001B12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49AA" w:rsidRDefault="004149AA" w:rsidP="001B12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49AA" w:rsidRDefault="004149AA" w:rsidP="001B12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49AA" w:rsidRDefault="004149AA" w:rsidP="001B12A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B12A6" w:rsidRDefault="001B12A6" w:rsidP="001B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-744855</wp:posOffset>
            </wp:positionV>
            <wp:extent cx="544195" cy="628650"/>
            <wp:effectExtent l="19050" t="0" r="825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1B12A6" w:rsidRDefault="001B12A6" w:rsidP="001B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 СЕЛЬСКОГО ПОСЕЛЕНИЯ</w:t>
      </w:r>
    </w:p>
    <w:p w:rsidR="001B12A6" w:rsidRDefault="001B12A6" w:rsidP="001B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B12A6" w:rsidRDefault="001B12A6" w:rsidP="001B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B12A6" w:rsidRDefault="001B12A6" w:rsidP="001B1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12A6" w:rsidRDefault="001B12A6" w:rsidP="001B12A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B12A6" w:rsidRDefault="001B12A6" w:rsidP="001B12A6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B970B1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970B1">
        <w:rPr>
          <w:rFonts w:ascii="Times New Roman" w:hAnsi="Times New Roman" w:cs="Times New Roman"/>
          <w:b w:val="0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B970B1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1B12A6" w:rsidRDefault="001B12A6" w:rsidP="001B12A6">
      <w:pPr>
        <w:pStyle w:val="ConsPlusTitle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Липчанка</w:t>
      </w:r>
    </w:p>
    <w:p w:rsidR="001B12A6" w:rsidRDefault="001B12A6" w:rsidP="001B1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12A6" w:rsidRDefault="001B12A6" w:rsidP="001B12A6">
      <w:pPr>
        <w:pStyle w:val="ConsPlusTitle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мест и способов сжигания мусора, травы, листвы и иных отходов, материалов или изделий на территории Липчанского сельского поселения </w:t>
      </w:r>
    </w:p>
    <w:p w:rsidR="001B12A6" w:rsidRDefault="001B12A6" w:rsidP="001B12A6">
      <w:pPr>
        <w:pStyle w:val="ConsPlusNormal"/>
        <w:jc w:val="both"/>
      </w:pPr>
    </w:p>
    <w:p w:rsidR="001B12A6" w:rsidRDefault="001B12A6" w:rsidP="001B1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69-ФЗ "О пожарной безопасности", Постановлением Правительства РФ от 16.09.2020 N 1479 «Об утверждении правил противопожарного режима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Липчанского сельского поселения Богучарского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противопожарной устойчивости населенных пунктов на территории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администрация Липчанского сельского поселения Богучарского муниципального района Воронежской области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>п о с т а н о в л я е т: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мест и способов сжигания мусора, травы, листвы и иных отходов, материалов или изделий на территории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- Порядок) согласно приложению.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местом сжигания мусора, травы, листвы и иных отходов, материалов или изделий (далее по тексту - сжигание мусора): 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0B1">
        <w:rPr>
          <w:rFonts w:ascii="Times New Roman" w:hAnsi="Times New Roman" w:cs="Times New Roman"/>
          <w:sz w:val="28"/>
          <w:szCs w:val="28"/>
        </w:rPr>
        <w:t>территорию вблизи села Липчанка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0B1">
        <w:rPr>
          <w:rFonts w:ascii="Times New Roman" w:hAnsi="Times New Roman" w:cs="Times New Roman"/>
          <w:sz w:val="28"/>
          <w:szCs w:val="28"/>
        </w:rPr>
        <w:t xml:space="preserve">на земельном участке  площадью </w:t>
      </w:r>
      <w:r>
        <w:rPr>
          <w:rFonts w:ascii="Times New Roman" w:hAnsi="Times New Roman" w:cs="Times New Roman"/>
          <w:sz w:val="28"/>
          <w:szCs w:val="28"/>
        </w:rPr>
        <w:t>350 кв. м на расстоянии  от улицы Кирова,  на запад  до места сжигания  430 м.;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70B1">
        <w:rPr>
          <w:rFonts w:ascii="Times New Roman" w:hAnsi="Times New Roman" w:cs="Times New Roman"/>
          <w:sz w:val="28"/>
          <w:szCs w:val="28"/>
        </w:rPr>
        <w:t xml:space="preserve"> территорию в хуторе Варваровка</w:t>
      </w:r>
      <w:r>
        <w:rPr>
          <w:rFonts w:ascii="Times New Roman" w:hAnsi="Times New Roman" w:cs="Times New Roman"/>
          <w:sz w:val="28"/>
          <w:szCs w:val="28"/>
        </w:rPr>
        <w:t>, на земельном участке  площадью 250 кв. м.  на расстоянии от улицы 50 лет Победы , на восток  до места сжигания 350 м.;</w:t>
      </w:r>
    </w:p>
    <w:p w:rsidR="001B12A6" w:rsidRDefault="001B12A6" w:rsidP="00B97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bookmarkStart w:id="0" w:name="_GoBack"/>
      <w:bookmarkEnd w:id="0"/>
      <w:r w:rsidR="00B970B1">
        <w:rPr>
          <w:rFonts w:ascii="Times New Roman" w:hAnsi="Times New Roman" w:cs="Times New Roman"/>
          <w:sz w:val="28"/>
          <w:szCs w:val="28"/>
        </w:rPr>
        <w:t>ерриторию  в селе Шуриновка</w:t>
      </w:r>
      <w:r>
        <w:rPr>
          <w:rFonts w:ascii="Times New Roman" w:hAnsi="Times New Roman" w:cs="Times New Roman"/>
          <w:sz w:val="28"/>
          <w:szCs w:val="28"/>
        </w:rPr>
        <w:t>, на земельном участке  площадью 150 кв.м.  на расстоянии от улицы 50 лет Победы , на юг до места сжигания 375м.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B970B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2A6" w:rsidRDefault="001B12A6" w:rsidP="001B12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</w:p>
    <w:p w:rsidR="001B12A6" w:rsidRDefault="001B12A6" w:rsidP="00B9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B970B1">
        <w:rPr>
          <w:rFonts w:ascii="Times New Roman" w:hAnsi="Times New Roman" w:cs="Times New Roman"/>
          <w:sz w:val="28"/>
          <w:szCs w:val="28"/>
        </w:rPr>
        <w:t xml:space="preserve">                      В.Н. Мамон</w:t>
      </w:r>
    </w:p>
    <w:p w:rsidR="00B970B1" w:rsidRDefault="00B970B1" w:rsidP="001B12A6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</w:p>
    <w:p w:rsidR="001B12A6" w:rsidRDefault="001B12A6" w:rsidP="001B12A6">
      <w:pPr>
        <w:pStyle w:val="ConsPlusNormal"/>
        <w:ind w:left="396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12A6" w:rsidRDefault="001B12A6" w:rsidP="001B12A6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Липчанского</w:t>
      </w:r>
    </w:p>
    <w:p w:rsidR="001B12A6" w:rsidRDefault="001B12A6" w:rsidP="001B12A6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12A6" w:rsidRDefault="001B12A6" w:rsidP="001B12A6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70B1">
        <w:rPr>
          <w:rFonts w:ascii="Times New Roman" w:hAnsi="Times New Roman" w:cs="Times New Roman"/>
          <w:sz w:val="28"/>
          <w:szCs w:val="28"/>
        </w:rPr>
        <w:t>11.06.</w:t>
      </w:r>
      <w:r>
        <w:rPr>
          <w:rFonts w:ascii="Times New Roman" w:hAnsi="Times New Roman" w:cs="Times New Roman"/>
          <w:sz w:val="28"/>
          <w:szCs w:val="28"/>
        </w:rPr>
        <w:t xml:space="preserve"> 2021 № </w:t>
      </w:r>
      <w:r w:rsidR="00B970B1">
        <w:rPr>
          <w:rFonts w:ascii="Times New Roman" w:hAnsi="Times New Roman" w:cs="Times New Roman"/>
          <w:sz w:val="28"/>
          <w:szCs w:val="28"/>
        </w:rPr>
        <w:t>29</w:t>
      </w:r>
    </w:p>
    <w:p w:rsidR="001B12A6" w:rsidRDefault="001B12A6" w:rsidP="001B1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2A6" w:rsidRDefault="001B12A6" w:rsidP="001B1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B12A6" w:rsidRDefault="001B12A6" w:rsidP="001B1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мест и способов сжигания мусора, травы, листвы</w:t>
      </w:r>
    </w:p>
    <w:p w:rsidR="001B12A6" w:rsidRDefault="001B12A6" w:rsidP="001B1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отходов, материалов или изделий на территории</w:t>
      </w:r>
    </w:p>
    <w:p w:rsidR="001B12A6" w:rsidRDefault="001B12A6" w:rsidP="001B1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Липчанского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12A6" w:rsidRDefault="001B12A6" w:rsidP="001B12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мест и способов сжигания мусора, травы, листвы и иных отходов, материалов или изделий на территории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разведения костров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1B12A6" w:rsidRDefault="001B12A6" w:rsidP="001B1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B12A6" w:rsidRDefault="001B12A6" w:rsidP="001B12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2A6" w:rsidRDefault="001B12A6" w:rsidP="001B12A6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12A6" w:rsidRDefault="001B12A6" w:rsidP="001B12A6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определения мест и способов сжигания мусора, травы, листвы и иных отходов, материалов или изделий на территории </w:t>
      </w:r>
      <w:r>
        <w:rPr>
          <w:rFonts w:ascii="Times New Roman" w:hAnsi="Times New Roman"/>
          <w:sz w:val="28"/>
          <w:szCs w:val="28"/>
        </w:rPr>
        <w:t xml:space="preserve">Липчанского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12A6" w:rsidRDefault="001B12A6" w:rsidP="001B1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576"/>
        <w:gridCol w:w="562"/>
        <w:gridCol w:w="571"/>
        <w:gridCol w:w="557"/>
        <w:gridCol w:w="586"/>
      </w:tblGrid>
      <w:tr w:rsidR="001B12A6" w:rsidTr="001B12A6">
        <w:trPr>
          <w:jc w:val="right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12A6" w:rsidTr="001B12A6">
        <w:trPr>
          <w:jc w:val="right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A6" w:rsidRDefault="001B1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1B12A6" w:rsidRDefault="001B12A6" w:rsidP="001B1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1B12A6" w:rsidRDefault="00C36557" w:rsidP="001B12A6">
      <w:pPr>
        <w:rPr>
          <w:szCs w:val="28"/>
        </w:rPr>
      </w:pPr>
    </w:p>
    <w:sectPr w:rsidR="00C36557" w:rsidRPr="001B12A6" w:rsidSect="00B970B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59" w:rsidRDefault="00D61E59" w:rsidP="007165AC">
      <w:pPr>
        <w:spacing w:after="0" w:line="240" w:lineRule="auto"/>
      </w:pPr>
      <w:r>
        <w:separator/>
      </w:r>
    </w:p>
  </w:endnote>
  <w:endnote w:type="continuationSeparator" w:id="0">
    <w:p w:rsidR="00D61E59" w:rsidRDefault="00D61E59" w:rsidP="0071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59" w:rsidRDefault="00D61E59" w:rsidP="007165AC">
      <w:pPr>
        <w:spacing w:after="0" w:line="240" w:lineRule="auto"/>
      </w:pPr>
      <w:r>
        <w:separator/>
      </w:r>
    </w:p>
  </w:footnote>
  <w:footnote w:type="continuationSeparator" w:id="0">
    <w:p w:rsidR="00D61E59" w:rsidRDefault="00D61E59" w:rsidP="0071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557"/>
    <w:rsid w:val="000868C2"/>
    <w:rsid w:val="000B61F7"/>
    <w:rsid w:val="000C6CA2"/>
    <w:rsid w:val="001B12A6"/>
    <w:rsid w:val="002217A7"/>
    <w:rsid w:val="00284270"/>
    <w:rsid w:val="004149AA"/>
    <w:rsid w:val="004236FA"/>
    <w:rsid w:val="00463BCF"/>
    <w:rsid w:val="00485027"/>
    <w:rsid w:val="004E7956"/>
    <w:rsid w:val="00531F54"/>
    <w:rsid w:val="005B6CC8"/>
    <w:rsid w:val="00645988"/>
    <w:rsid w:val="006C640B"/>
    <w:rsid w:val="007153AC"/>
    <w:rsid w:val="007165AC"/>
    <w:rsid w:val="00767C84"/>
    <w:rsid w:val="00802323"/>
    <w:rsid w:val="00802F46"/>
    <w:rsid w:val="00866D3A"/>
    <w:rsid w:val="00924E87"/>
    <w:rsid w:val="0099728A"/>
    <w:rsid w:val="009C5A2F"/>
    <w:rsid w:val="009D7A28"/>
    <w:rsid w:val="009E0629"/>
    <w:rsid w:val="00A02E5B"/>
    <w:rsid w:val="00A42EB4"/>
    <w:rsid w:val="00A63325"/>
    <w:rsid w:val="00B21F1E"/>
    <w:rsid w:val="00B970B1"/>
    <w:rsid w:val="00C36557"/>
    <w:rsid w:val="00CB6384"/>
    <w:rsid w:val="00D61E59"/>
    <w:rsid w:val="00D666A8"/>
    <w:rsid w:val="00EB0D6E"/>
    <w:rsid w:val="00EC3778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uiPriority w:val="99"/>
    <w:rsid w:val="004E795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71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5AC"/>
  </w:style>
  <w:style w:type="paragraph" w:styleId="a6">
    <w:name w:val="footer"/>
    <w:basedOn w:val="a"/>
    <w:link w:val="a7"/>
    <w:uiPriority w:val="99"/>
    <w:semiHidden/>
    <w:unhideWhenUsed/>
    <w:rsid w:val="00716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0171-2DFD-4D87-843A-63A434CC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adm-lipchanka</cp:lastModifiedBy>
  <cp:revision>16</cp:revision>
  <cp:lastPrinted>2021-06-15T08:07:00Z</cp:lastPrinted>
  <dcterms:created xsi:type="dcterms:W3CDTF">2021-04-21T08:42:00Z</dcterms:created>
  <dcterms:modified xsi:type="dcterms:W3CDTF">2021-06-15T10:39:00Z</dcterms:modified>
</cp:coreProperties>
</file>