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789" w:rsidRDefault="00AE6789" w:rsidP="00083A57">
      <w:pPr>
        <w:spacing w:after="0" w:line="240" w:lineRule="auto"/>
        <w:jc w:val="center"/>
        <w:rPr>
          <w:rFonts w:ascii="Times New Roman" w:hAnsi="Times New Roman" w:cs="Times New Roman"/>
          <w:b/>
          <w:sz w:val="28"/>
          <w:szCs w:val="28"/>
        </w:rPr>
      </w:pPr>
    </w:p>
    <w:p w:rsidR="008F14E4" w:rsidRPr="008F14E4" w:rsidRDefault="00AE6789" w:rsidP="008F14E4">
      <w:pPr>
        <w:spacing w:after="0" w:line="240" w:lineRule="auto"/>
        <w:jc w:val="right"/>
        <w:rPr>
          <w:rFonts w:ascii="Times New Roman" w:eastAsia="Calibri" w:hAnsi="Times New Roman" w:cs="Times New Roman"/>
          <w:b/>
          <w:sz w:val="28"/>
          <w:szCs w:val="28"/>
        </w:rPr>
      </w:pPr>
      <w:r w:rsidRPr="00AE6789">
        <w:rPr>
          <w:rFonts w:ascii="Times New Roman" w:eastAsia="Calibri" w:hAnsi="Times New Roman" w:cs="Times New Roman"/>
          <w:b/>
          <w:sz w:val="28"/>
          <w:szCs w:val="28"/>
        </w:rPr>
        <w:t>Утверждена</w:t>
      </w:r>
    </w:p>
    <w:p w:rsidR="008F14E4" w:rsidRPr="008F14E4" w:rsidRDefault="008F14E4" w:rsidP="008F14E4">
      <w:pPr>
        <w:spacing w:after="0" w:line="240" w:lineRule="auto"/>
        <w:jc w:val="right"/>
        <w:rPr>
          <w:rFonts w:ascii="Times New Roman" w:eastAsia="Calibri" w:hAnsi="Times New Roman" w:cs="Times New Roman"/>
          <w:sz w:val="24"/>
          <w:szCs w:val="24"/>
        </w:rPr>
      </w:pPr>
      <w:r w:rsidRPr="008F14E4">
        <w:rPr>
          <w:rFonts w:ascii="Times New Roman" w:eastAsia="Calibri" w:hAnsi="Times New Roman" w:cs="Times New Roman"/>
          <w:sz w:val="24"/>
          <w:szCs w:val="24"/>
        </w:rPr>
        <w:t>распоряж</w:t>
      </w:r>
      <w:r w:rsidR="00B273A6">
        <w:rPr>
          <w:rFonts w:ascii="Times New Roman" w:eastAsia="Calibri" w:hAnsi="Times New Roman" w:cs="Times New Roman"/>
          <w:sz w:val="24"/>
          <w:szCs w:val="24"/>
        </w:rPr>
        <w:t>ением администрации Вихляевского</w:t>
      </w:r>
    </w:p>
    <w:p w:rsidR="008F14E4" w:rsidRPr="008F14E4" w:rsidRDefault="00B273A6" w:rsidP="008F14E4">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сельского поселения Поворинского</w:t>
      </w:r>
      <w:r w:rsidR="008F14E4" w:rsidRPr="008F14E4">
        <w:rPr>
          <w:rFonts w:ascii="Times New Roman" w:eastAsia="Calibri" w:hAnsi="Times New Roman" w:cs="Times New Roman"/>
          <w:sz w:val="24"/>
          <w:szCs w:val="24"/>
        </w:rPr>
        <w:t xml:space="preserve"> муниципального</w:t>
      </w:r>
    </w:p>
    <w:p w:rsidR="00AE6789" w:rsidRPr="00524DE1" w:rsidRDefault="008F14E4" w:rsidP="00524DE1">
      <w:pPr>
        <w:spacing w:after="0" w:line="240" w:lineRule="auto"/>
        <w:jc w:val="right"/>
        <w:rPr>
          <w:rFonts w:ascii="Times New Roman" w:eastAsia="Calibri" w:hAnsi="Times New Roman" w:cs="Times New Roman"/>
          <w:sz w:val="24"/>
          <w:szCs w:val="24"/>
        </w:rPr>
      </w:pPr>
      <w:r w:rsidRPr="008F14E4">
        <w:rPr>
          <w:rFonts w:ascii="Times New Roman" w:eastAsia="Calibri" w:hAnsi="Times New Roman" w:cs="Times New Roman"/>
          <w:sz w:val="24"/>
          <w:szCs w:val="24"/>
        </w:rPr>
        <w:t>района Вороне</w:t>
      </w:r>
      <w:r w:rsidR="004A5ACD">
        <w:rPr>
          <w:rFonts w:ascii="Times New Roman" w:eastAsia="Calibri" w:hAnsi="Times New Roman" w:cs="Times New Roman"/>
          <w:sz w:val="24"/>
          <w:szCs w:val="24"/>
        </w:rPr>
        <w:t>жской области от 07</w:t>
      </w:r>
      <w:r w:rsidR="00B273A6">
        <w:rPr>
          <w:rFonts w:ascii="Times New Roman" w:eastAsia="Calibri" w:hAnsi="Times New Roman" w:cs="Times New Roman"/>
          <w:sz w:val="24"/>
          <w:szCs w:val="24"/>
        </w:rPr>
        <w:t>.11</w:t>
      </w:r>
      <w:r>
        <w:rPr>
          <w:rFonts w:ascii="Times New Roman" w:eastAsia="Calibri" w:hAnsi="Times New Roman" w:cs="Times New Roman"/>
          <w:sz w:val="24"/>
          <w:szCs w:val="24"/>
        </w:rPr>
        <w:t>.2016 №</w:t>
      </w:r>
      <w:bookmarkStart w:id="0" w:name="_GoBack"/>
      <w:bookmarkEnd w:id="0"/>
      <w:r w:rsidR="004A5ACD">
        <w:rPr>
          <w:rFonts w:ascii="Times New Roman" w:eastAsia="Calibri" w:hAnsi="Times New Roman" w:cs="Times New Roman"/>
          <w:sz w:val="24"/>
          <w:szCs w:val="24"/>
        </w:rPr>
        <w:t>21</w:t>
      </w:r>
    </w:p>
    <w:p w:rsidR="00AE6789" w:rsidRDefault="00AE6789" w:rsidP="00083A57">
      <w:pPr>
        <w:spacing w:after="0" w:line="240" w:lineRule="auto"/>
        <w:jc w:val="center"/>
        <w:rPr>
          <w:rFonts w:ascii="Times New Roman" w:hAnsi="Times New Roman" w:cs="Times New Roman"/>
          <w:b/>
          <w:sz w:val="28"/>
          <w:szCs w:val="28"/>
        </w:rPr>
      </w:pPr>
    </w:p>
    <w:p w:rsidR="00AD5100" w:rsidRDefault="00083A57" w:rsidP="00083A57">
      <w:pPr>
        <w:spacing w:after="0" w:line="240" w:lineRule="auto"/>
        <w:jc w:val="center"/>
        <w:rPr>
          <w:rFonts w:ascii="Times New Roman" w:hAnsi="Times New Roman" w:cs="Times New Roman"/>
          <w:b/>
          <w:sz w:val="28"/>
          <w:szCs w:val="28"/>
        </w:rPr>
      </w:pPr>
      <w:r w:rsidRPr="00083A57">
        <w:rPr>
          <w:rFonts w:ascii="Times New Roman" w:hAnsi="Times New Roman" w:cs="Times New Roman"/>
          <w:b/>
          <w:sz w:val="28"/>
          <w:szCs w:val="28"/>
        </w:rPr>
        <w:t>ТЕХНОЛОГИЧЕСКАЯ СХЕМА</w:t>
      </w:r>
    </w:p>
    <w:p w:rsidR="00083A57" w:rsidRDefault="00083A57" w:rsidP="00083A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083A57" w:rsidRPr="004A5ACD" w:rsidRDefault="004A5ACD" w:rsidP="00083A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4A5ACD">
        <w:rPr>
          <w:rFonts w:ascii="Times New Roman" w:hAnsi="Times New Roman" w:cs="Times New Roman"/>
          <w:b/>
          <w:sz w:val="28"/>
          <w:szCs w:val="28"/>
        </w:rPr>
        <w:t>Принятие на учет граждан, претендующих на бесплатное предоставление земельных участков</w:t>
      </w:r>
      <w:r>
        <w:rPr>
          <w:rFonts w:ascii="Times New Roman" w:hAnsi="Times New Roman" w:cs="Times New Roman"/>
          <w:b/>
          <w:sz w:val="28"/>
          <w:szCs w:val="28"/>
        </w:rPr>
        <w:t>».</w:t>
      </w:r>
    </w:p>
    <w:p w:rsidR="00083A57" w:rsidRDefault="00083A57" w:rsidP="00083A57">
      <w:pPr>
        <w:spacing w:after="0" w:line="240" w:lineRule="auto"/>
        <w:jc w:val="both"/>
        <w:rPr>
          <w:rFonts w:ascii="Times New Roman" w:hAnsi="Times New Roman" w:cs="Times New Roman"/>
          <w:b/>
          <w:sz w:val="28"/>
          <w:szCs w:val="28"/>
        </w:rPr>
      </w:pPr>
      <w:r w:rsidRPr="00083A57">
        <w:rPr>
          <w:rFonts w:ascii="Times New Roman" w:hAnsi="Times New Roman" w:cs="Times New Roman"/>
          <w:b/>
          <w:sz w:val="28"/>
          <w:szCs w:val="28"/>
        </w:rPr>
        <w:t>Раздел 1. «Общие сведения о муниципальной услуге»</w:t>
      </w:r>
    </w:p>
    <w:tbl>
      <w:tblPr>
        <w:tblStyle w:val="a3"/>
        <w:tblW w:w="0" w:type="auto"/>
        <w:tblLook w:val="04A0"/>
      </w:tblPr>
      <w:tblGrid>
        <w:gridCol w:w="959"/>
        <w:gridCol w:w="6095"/>
        <w:gridCol w:w="7732"/>
      </w:tblGrid>
      <w:tr w:rsidR="00083A57" w:rsidRPr="00083A57" w:rsidTr="004E7CAF">
        <w:tc>
          <w:tcPr>
            <w:tcW w:w="959" w:type="dxa"/>
            <w:vAlign w:val="center"/>
          </w:tcPr>
          <w:p w:rsidR="00083A57" w:rsidRPr="006A687E" w:rsidRDefault="00083A57" w:rsidP="004E7CAF">
            <w:pPr>
              <w:jc w:val="center"/>
              <w:rPr>
                <w:rFonts w:ascii="Times New Roman" w:hAnsi="Times New Roman" w:cs="Times New Roman"/>
                <w:b/>
                <w:sz w:val="20"/>
                <w:szCs w:val="20"/>
              </w:rPr>
            </w:pPr>
            <w:r w:rsidRPr="006A687E">
              <w:rPr>
                <w:rFonts w:ascii="Times New Roman" w:hAnsi="Times New Roman" w:cs="Times New Roman"/>
                <w:b/>
                <w:sz w:val="20"/>
                <w:szCs w:val="20"/>
              </w:rPr>
              <w:t>№ п/п</w:t>
            </w:r>
          </w:p>
        </w:tc>
        <w:tc>
          <w:tcPr>
            <w:tcW w:w="6095" w:type="dxa"/>
            <w:vAlign w:val="center"/>
          </w:tcPr>
          <w:p w:rsidR="00083A57" w:rsidRPr="006A687E" w:rsidRDefault="00083A57" w:rsidP="004E7CAF">
            <w:pPr>
              <w:jc w:val="center"/>
              <w:rPr>
                <w:rFonts w:ascii="Times New Roman" w:hAnsi="Times New Roman" w:cs="Times New Roman"/>
                <w:b/>
                <w:sz w:val="20"/>
                <w:szCs w:val="20"/>
              </w:rPr>
            </w:pPr>
            <w:r w:rsidRPr="006A687E">
              <w:rPr>
                <w:rFonts w:ascii="Times New Roman" w:hAnsi="Times New Roman" w:cs="Times New Roman"/>
                <w:b/>
                <w:sz w:val="20"/>
                <w:szCs w:val="20"/>
              </w:rPr>
              <w:t>Параметр</w:t>
            </w:r>
          </w:p>
        </w:tc>
        <w:tc>
          <w:tcPr>
            <w:tcW w:w="7732" w:type="dxa"/>
            <w:vAlign w:val="center"/>
          </w:tcPr>
          <w:p w:rsidR="00083A57" w:rsidRPr="006A687E" w:rsidRDefault="00083A57" w:rsidP="004E7CAF">
            <w:pPr>
              <w:jc w:val="center"/>
              <w:rPr>
                <w:rFonts w:ascii="Times New Roman" w:hAnsi="Times New Roman" w:cs="Times New Roman"/>
                <w:b/>
                <w:sz w:val="20"/>
                <w:szCs w:val="20"/>
              </w:rPr>
            </w:pPr>
            <w:r w:rsidRPr="006A687E">
              <w:rPr>
                <w:rFonts w:ascii="Times New Roman" w:hAnsi="Times New Roman" w:cs="Times New Roman"/>
                <w:b/>
                <w:sz w:val="20"/>
                <w:szCs w:val="20"/>
              </w:rPr>
              <w:t>Значение параметра/состояние</w:t>
            </w:r>
          </w:p>
        </w:tc>
      </w:tr>
      <w:tr w:rsidR="00083A57" w:rsidRPr="00083A57" w:rsidTr="004E7CAF">
        <w:tc>
          <w:tcPr>
            <w:tcW w:w="959" w:type="dxa"/>
            <w:vAlign w:val="center"/>
          </w:tcPr>
          <w:p w:rsidR="00083A57" w:rsidRPr="006A687E" w:rsidRDefault="00083A57" w:rsidP="004E7CAF">
            <w:pPr>
              <w:jc w:val="center"/>
              <w:rPr>
                <w:rFonts w:ascii="Times New Roman" w:hAnsi="Times New Roman" w:cs="Times New Roman"/>
                <w:b/>
                <w:sz w:val="20"/>
                <w:szCs w:val="20"/>
              </w:rPr>
            </w:pPr>
            <w:r w:rsidRPr="006A687E">
              <w:rPr>
                <w:rFonts w:ascii="Times New Roman" w:hAnsi="Times New Roman" w:cs="Times New Roman"/>
                <w:b/>
                <w:sz w:val="20"/>
                <w:szCs w:val="20"/>
              </w:rPr>
              <w:t>1</w:t>
            </w:r>
          </w:p>
        </w:tc>
        <w:tc>
          <w:tcPr>
            <w:tcW w:w="6095" w:type="dxa"/>
            <w:vAlign w:val="center"/>
          </w:tcPr>
          <w:p w:rsidR="00083A57" w:rsidRPr="006A687E" w:rsidRDefault="00083A57" w:rsidP="004E7CAF">
            <w:pPr>
              <w:jc w:val="center"/>
              <w:rPr>
                <w:rFonts w:ascii="Times New Roman" w:hAnsi="Times New Roman" w:cs="Times New Roman"/>
                <w:b/>
                <w:sz w:val="20"/>
                <w:szCs w:val="20"/>
              </w:rPr>
            </w:pPr>
            <w:r w:rsidRPr="006A687E">
              <w:rPr>
                <w:rFonts w:ascii="Times New Roman" w:hAnsi="Times New Roman" w:cs="Times New Roman"/>
                <w:b/>
                <w:sz w:val="20"/>
                <w:szCs w:val="20"/>
              </w:rPr>
              <w:t>2</w:t>
            </w:r>
          </w:p>
        </w:tc>
        <w:tc>
          <w:tcPr>
            <w:tcW w:w="7732" w:type="dxa"/>
            <w:vAlign w:val="center"/>
          </w:tcPr>
          <w:p w:rsidR="00083A57" w:rsidRPr="006A687E" w:rsidRDefault="00083A57" w:rsidP="004E7CAF">
            <w:pPr>
              <w:jc w:val="center"/>
              <w:rPr>
                <w:rFonts w:ascii="Times New Roman" w:hAnsi="Times New Roman" w:cs="Times New Roman"/>
                <w:b/>
                <w:sz w:val="20"/>
                <w:szCs w:val="20"/>
              </w:rPr>
            </w:pPr>
            <w:r w:rsidRPr="006A687E">
              <w:rPr>
                <w:rFonts w:ascii="Times New Roman" w:hAnsi="Times New Roman" w:cs="Times New Roman"/>
                <w:b/>
                <w:sz w:val="20"/>
                <w:szCs w:val="20"/>
              </w:rPr>
              <w:t>3</w:t>
            </w:r>
          </w:p>
        </w:tc>
      </w:tr>
      <w:tr w:rsidR="00083A57" w:rsidRPr="00083A57" w:rsidTr="00083A57">
        <w:tc>
          <w:tcPr>
            <w:tcW w:w="959" w:type="dxa"/>
          </w:tcPr>
          <w:p w:rsidR="00083A57" w:rsidRPr="006A687E" w:rsidRDefault="00083A57" w:rsidP="00083A57">
            <w:pPr>
              <w:jc w:val="center"/>
              <w:rPr>
                <w:rFonts w:ascii="Times New Roman" w:hAnsi="Times New Roman" w:cs="Times New Roman"/>
              </w:rPr>
            </w:pPr>
            <w:r w:rsidRPr="006A687E">
              <w:rPr>
                <w:rFonts w:ascii="Times New Roman" w:hAnsi="Times New Roman" w:cs="Times New Roman"/>
              </w:rPr>
              <w:t>1.</w:t>
            </w:r>
          </w:p>
        </w:tc>
        <w:tc>
          <w:tcPr>
            <w:tcW w:w="6095" w:type="dxa"/>
          </w:tcPr>
          <w:p w:rsidR="00083A57" w:rsidRPr="006A687E" w:rsidRDefault="00083A57" w:rsidP="00083A57">
            <w:pPr>
              <w:rPr>
                <w:rFonts w:ascii="Times New Roman" w:hAnsi="Times New Roman" w:cs="Times New Roman"/>
              </w:rPr>
            </w:pPr>
            <w:r w:rsidRPr="006A687E">
              <w:rPr>
                <w:rFonts w:ascii="Times New Roman" w:hAnsi="Times New Roman" w:cs="Times New Roman"/>
              </w:rPr>
              <w:t>Наименование органа, предоставляющего услугу</w:t>
            </w:r>
          </w:p>
        </w:tc>
        <w:tc>
          <w:tcPr>
            <w:tcW w:w="7732" w:type="dxa"/>
          </w:tcPr>
          <w:p w:rsidR="00083A57" w:rsidRPr="005C6007" w:rsidRDefault="00E6585D" w:rsidP="007A4D69">
            <w:pPr>
              <w:rPr>
                <w:rFonts w:ascii="Times New Roman" w:hAnsi="Times New Roman" w:cs="Times New Roman"/>
              </w:rPr>
            </w:pPr>
            <w:r>
              <w:rPr>
                <w:rFonts w:ascii="Times New Roman" w:hAnsi="Times New Roman" w:cs="Times New Roman"/>
              </w:rPr>
              <w:t>Администрация</w:t>
            </w:r>
            <w:r w:rsidR="00B273A6">
              <w:rPr>
                <w:rFonts w:ascii="Times New Roman" w:hAnsi="Times New Roman" w:cs="Times New Roman"/>
              </w:rPr>
              <w:t xml:space="preserve"> Вихляевского</w:t>
            </w:r>
            <w:r w:rsidR="007A4D69">
              <w:rPr>
                <w:rFonts w:ascii="Times New Roman" w:hAnsi="Times New Roman" w:cs="Times New Roman"/>
              </w:rPr>
              <w:t xml:space="preserve"> </w:t>
            </w:r>
            <w:r w:rsidR="00B273A6">
              <w:rPr>
                <w:rFonts w:ascii="Times New Roman" w:hAnsi="Times New Roman" w:cs="Times New Roman"/>
              </w:rPr>
              <w:t xml:space="preserve">сельского поселения  Поворинского </w:t>
            </w:r>
            <w:r w:rsidR="00135967">
              <w:rPr>
                <w:rFonts w:ascii="Times New Roman" w:hAnsi="Times New Roman" w:cs="Times New Roman"/>
              </w:rPr>
              <w:t>муниципального района</w:t>
            </w:r>
            <w:r w:rsidR="00B273A6">
              <w:rPr>
                <w:rFonts w:ascii="Times New Roman" w:hAnsi="Times New Roman" w:cs="Times New Roman"/>
              </w:rPr>
              <w:t xml:space="preserve"> Воронежской области</w:t>
            </w:r>
          </w:p>
        </w:tc>
      </w:tr>
      <w:tr w:rsidR="00083A57" w:rsidRPr="00083A57" w:rsidTr="00083A57">
        <w:tc>
          <w:tcPr>
            <w:tcW w:w="959" w:type="dxa"/>
          </w:tcPr>
          <w:p w:rsidR="00083A57" w:rsidRPr="006A687E" w:rsidRDefault="00083A57" w:rsidP="00083A57">
            <w:pPr>
              <w:jc w:val="center"/>
              <w:rPr>
                <w:rFonts w:ascii="Times New Roman" w:hAnsi="Times New Roman" w:cs="Times New Roman"/>
              </w:rPr>
            </w:pPr>
            <w:r w:rsidRPr="006A687E">
              <w:rPr>
                <w:rFonts w:ascii="Times New Roman" w:hAnsi="Times New Roman" w:cs="Times New Roman"/>
              </w:rPr>
              <w:t>2.</w:t>
            </w:r>
          </w:p>
        </w:tc>
        <w:tc>
          <w:tcPr>
            <w:tcW w:w="6095" w:type="dxa"/>
          </w:tcPr>
          <w:p w:rsidR="00083A57" w:rsidRPr="006A687E" w:rsidRDefault="00083A57" w:rsidP="00083A57">
            <w:pPr>
              <w:rPr>
                <w:rFonts w:ascii="Times New Roman" w:hAnsi="Times New Roman" w:cs="Times New Roman"/>
              </w:rPr>
            </w:pPr>
            <w:r w:rsidRPr="006A687E">
              <w:rPr>
                <w:rFonts w:ascii="Times New Roman" w:hAnsi="Times New Roman" w:cs="Times New Roman"/>
              </w:rPr>
              <w:t>Номер услуги в федеральном реестре</w:t>
            </w:r>
          </w:p>
        </w:tc>
        <w:tc>
          <w:tcPr>
            <w:tcW w:w="7732" w:type="dxa"/>
          </w:tcPr>
          <w:p w:rsidR="00083A57" w:rsidRPr="006A687E" w:rsidRDefault="00C50B85" w:rsidP="00083A57">
            <w:pPr>
              <w:rPr>
                <w:rFonts w:ascii="Times New Roman" w:hAnsi="Times New Roman" w:cs="Times New Roman"/>
              </w:rPr>
            </w:pPr>
            <w:r w:rsidRPr="00C50B85">
              <w:rPr>
                <w:rFonts w:ascii="Times New Roman" w:hAnsi="Times New Roman" w:cs="Times New Roman"/>
              </w:rPr>
              <w:t>3640100010001034780</w:t>
            </w:r>
          </w:p>
        </w:tc>
      </w:tr>
      <w:tr w:rsidR="00083A57" w:rsidRPr="00083A57" w:rsidTr="00083A57">
        <w:tc>
          <w:tcPr>
            <w:tcW w:w="959" w:type="dxa"/>
          </w:tcPr>
          <w:p w:rsidR="00083A57" w:rsidRPr="006A687E" w:rsidRDefault="00083A57" w:rsidP="00083A57">
            <w:pPr>
              <w:jc w:val="center"/>
              <w:rPr>
                <w:rFonts w:ascii="Times New Roman" w:hAnsi="Times New Roman" w:cs="Times New Roman"/>
              </w:rPr>
            </w:pPr>
            <w:r w:rsidRPr="006A687E">
              <w:rPr>
                <w:rFonts w:ascii="Times New Roman" w:hAnsi="Times New Roman" w:cs="Times New Roman"/>
              </w:rPr>
              <w:t>3.</w:t>
            </w:r>
          </w:p>
        </w:tc>
        <w:tc>
          <w:tcPr>
            <w:tcW w:w="6095" w:type="dxa"/>
          </w:tcPr>
          <w:p w:rsidR="00083A57" w:rsidRPr="006A687E" w:rsidRDefault="00083A57" w:rsidP="00083A57">
            <w:pPr>
              <w:rPr>
                <w:rFonts w:ascii="Times New Roman" w:hAnsi="Times New Roman" w:cs="Times New Roman"/>
              </w:rPr>
            </w:pPr>
            <w:r w:rsidRPr="006A687E">
              <w:rPr>
                <w:rFonts w:ascii="Times New Roman" w:hAnsi="Times New Roman" w:cs="Times New Roman"/>
              </w:rPr>
              <w:t>Полное наименование услуги</w:t>
            </w:r>
          </w:p>
        </w:tc>
        <w:tc>
          <w:tcPr>
            <w:tcW w:w="7732" w:type="dxa"/>
          </w:tcPr>
          <w:p w:rsidR="00083A57" w:rsidRPr="006A687E" w:rsidRDefault="000C4951" w:rsidP="00BF7F66">
            <w:pPr>
              <w:pStyle w:val="ConsPlusNormal"/>
              <w:jc w:val="both"/>
            </w:pPr>
            <w:r w:rsidRPr="000C4951">
              <w:t>Принятие на учет граждан, претендующих на бесплатное предоставление земельных участков</w:t>
            </w:r>
          </w:p>
        </w:tc>
      </w:tr>
      <w:tr w:rsidR="00083A57" w:rsidRPr="00083A57" w:rsidTr="00083A57">
        <w:tc>
          <w:tcPr>
            <w:tcW w:w="959" w:type="dxa"/>
          </w:tcPr>
          <w:p w:rsidR="00083A57" w:rsidRPr="006A687E" w:rsidRDefault="00083A57" w:rsidP="00083A57">
            <w:pPr>
              <w:jc w:val="center"/>
              <w:rPr>
                <w:rFonts w:ascii="Times New Roman" w:hAnsi="Times New Roman" w:cs="Times New Roman"/>
              </w:rPr>
            </w:pPr>
            <w:r w:rsidRPr="006A687E">
              <w:rPr>
                <w:rFonts w:ascii="Times New Roman" w:hAnsi="Times New Roman" w:cs="Times New Roman"/>
              </w:rPr>
              <w:t>4.</w:t>
            </w:r>
          </w:p>
        </w:tc>
        <w:tc>
          <w:tcPr>
            <w:tcW w:w="6095" w:type="dxa"/>
          </w:tcPr>
          <w:p w:rsidR="00083A57" w:rsidRPr="006A687E" w:rsidRDefault="00083A57" w:rsidP="00083A57">
            <w:pPr>
              <w:rPr>
                <w:rFonts w:ascii="Times New Roman" w:hAnsi="Times New Roman" w:cs="Times New Roman"/>
              </w:rPr>
            </w:pPr>
            <w:r w:rsidRPr="006A687E">
              <w:rPr>
                <w:rFonts w:ascii="Times New Roman" w:hAnsi="Times New Roman" w:cs="Times New Roman"/>
              </w:rPr>
              <w:t>Краткое наименование услуги</w:t>
            </w:r>
          </w:p>
        </w:tc>
        <w:tc>
          <w:tcPr>
            <w:tcW w:w="7732" w:type="dxa"/>
          </w:tcPr>
          <w:p w:rsidR="00083A57" w:rsidRPr="00524DE1" w:rsidRDefault="00524DE1" w:rsidP="00083A57">
            <w:pPr>
              <w:rPr>
                <w:rFonts w:ascii="Times New Roman" w:hAnsi="Times New Roman" w:cs="Times New Roman"/>
              </w:rPr>
            </w:pPr>
            <w:r w:rsidRPr="00524DE1">
              <w:rPr>
                <w:rFonts w:ascii="Times New Roman" w:hAnsi="Times New Roman" w:cs="Times New Roman"/>
              </w:rPr>
              <w:t>Принятие на учет граждан, претендующих на бесплатное предоставление земельных участков</w:t>
            </w:r>
          </w:p>
        </w:tc>
      </w:tr>
      <w:tr w:rsidR="00083A57" w:rsidRPr="00083A57" w:rsidTr="00083A57">
        <w:tc>
          <w:tcPr>
            <w:tcW w:w="959" w:type="dxa"/>
          </w:tcPr>
          <w:p w:rsidR="00083A57" w:rsidRPr="006A687E" w:rsidRDefault="00083A57" w:rsidP="00083A57">
            <w:pPr>
              <w:jc w:val="center"/>
              <w:rPr>
                <w:rFonts w:ascii="Times New Roman" w:hAnsi="Times New Roman" w:cs="Times New Roman"/>
              </w:rPr>
            </w:pPr>
            <w:r w:rsidRPr="006A687E">
              <w:rPr>
                <w:rFonts w:ascii="Times New Roman" w:hAnsi="Times New Roman" w:cs="Times New Roman"/>
              </w:rPr>
              <w:t>5.</w:t>
            </w:r>
          </w:p>
        </w:tc>
        <w:tc>
          <w:tcPr>
            <w:tcW w:w="6095" w:type="dxa"/>
          </w:tcPr>
          <w:p w:rsidR="00083A57" w:rsidRPr="006A687E" w:rsidRDefault="00083A57" w:rsidP="00083A57">
            <w:pPr>
              <w:rPr>
                <w:rFonts w:ascii="Times New Roman" w:hAnsi="Times New Roman" w:cs="Times New Roman"/>
              </w:rPr>
            </w:pPr>
            <w:r w:rsidRPr="006A687E">
              <w:rPr>
                <w:rFonts w:ascii="Times New Roman" w:hAnsi="Times New Roman" w:cs="Times New Roman"/>
              </w:rPr>
              <w:t>Административный регламент предоставления муниципальной услуги</w:t>
            </w:r>
          </w:p>
        </w:tc>
        <w:tc>
          <w:tcPr>
            <w:tcW w:w="7732" w:type="dxa"/>
          </w:tcPr>
          <w:p w:rsidR="00083A57" w:rsidRPr="004A5ACD" w:rsidRDefault="00B273A6" w:rsidP="004A5ACD">
            <w:pPr>
              <w:contextualSpacing/>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rPr>
              <w:t>Утвержден п</w:t>
            </w:r>
            <w:r w:rsidR="00BF7F66">
              <w:rPr>
                <w:rFonts w:ascii="Times New Roman" w:hAnsi="Times New Roman" w:cs="Times New Roman"/>
              </w:rPr>
              <w:t>остановление</w:t>
            </w:r>
            <w:r w:rsidR="004A5ACD">
              <w:rPr>
                <w:rFonts w:ascii="Times New Roman" w:hAnsi="Times New Roman" w:cs="Times New Roman"/>
              </w:rPr>
              <w:t xml:space="preserve">м </w:t>
            </w:r>
            <w:r w:rsidR="00BF7F66">
              <w:rPr>
                <w:rFonts w:ascii="Times New Roman" w:hAnsi="Times New Roman" w:cs="Times New Roman"/>
              </w:rPr>
              <w:t xml:space="preserve"> </w:t>
            </w:r>
            <w:r w:rsidR="00A43702">
              <w:rPr>
                <w:rFonts w:ascii="Times New Roman" w:hAnsi="Times New Roman" w:cs="Times New Roman"/>
              </w:rPr>
              <w:t xml:space="preserve">администрации </w:t>
            </w:r>
            <w:r>
              <w:rPr>
                <w:rFonts w:ascii="Times New Roman" w:hAnsi="Times New Roman" w:cs="Times New Roman"/>
              </w:rPr>
              <w:t>Вихляевского</w:t>
            </w:r>
            <w:r w:rsidR="007A4D69">
              <w:rPr>
                <w:rFonts w:ascii="Times New Roman" w:hAnsi="Times New Roman" w:cs="Times New Roman"/>
              </w:rPr>
              <w:t xml:space="preserve"> </w:t>
            </w:r>
            <w:r>
              <w:rPr>
                <w:rFonts w:ascii="Times New Roman" w:hAnsi="Times New Roman" w:cs="Times New Roman"/>
              </w:rPr>
              <w:t>сельского поселения Поворинского</w:t>
            </w:r>
            <w:r w:rsidR="00A43702">
              <w:rPr>
                <w:rFonts w:ascii="Times New Roman" w:hAnsi="Times New Roman" w:cs="Times New Roman"/>
              </w:rPr>
              <w:t xml:space="preserve"> муниципального района</w:t>
            </w:r>
            <w:r w:rsidR="000C4951">
              <w:rPr>
                <w:rFonts w:ascii="Times New Roman" w:hAnsi="Times New Roman" w:cs="Times New Roman"/>
              </w:rPr>
              <w:t xml:space="preserve"> от </w:t>
            </w:r>
            <w:r>
              <w:rPr>
                <w:rFonts w:ascii="Times New Roman" w:hAnsi="Times New Roman" w:cs="Times New Roman"/>
              </w:rPr>
              <w:t>10.05</w:t>
            </w:r>
            <w:r w:rsidR="00A43702">
              <w:rPr>
                <w:rFonts w:ascii="Times New Roman" w:hAnsi="Times New Roman" w:cs="Times New Roman"/>
              </w:rPr>
              <w:t>.</w:t>
            </w:r>
            <w:r>
              <w:rPr>
                <w:rFonts w:ascii="Times New Roman" w:hAnsi="Times New Roman" w:cs="Times New Roman"/>
              </w:rPr>
              <w:t>2016</w:t>
            </w:r>
            <w:r w:rsidR="007A4D69">
              <w:rPr>
                <w:rFonts w:ascii="Times New Roman" w:hAnsi="Times New Roman" w:cs="Times New Roman"/>
              </w:rPr>
              <w:t xml:space="preserve"> года № </w:t>
            </w:r>
            <w:r>
              <w:rPr>
                <w:rFonts w:ascii="Times New Roman" w:hAnsi="Times New Roman" w:cs="Times New Roman"/>
              </w:rPr>
              <w:t>42</w:t>
            </w:r>
            <w:r w:rsidR="004A5ACD">
              <w:rPr>
                <w:rFonts w:ascii="Times New Roman" w:hAnsi="Times New Roman" w:cs="Times New Roman"/>
              </w:rPr>
              <w:t xml:space="preserve"> « Об утверждении административного регламента</w:t>
            </w:r>
            <w:r w:rsidR="004A5ACD" w:rsidRPr="00211829">
              <w:rPr>
                <w:rFonts w:ascii="Times New Roman" w:eastAsia="Times New Roman" w:hAnsi="Times New Roman" w:cs="Times New Roman"/>
                <w:color w:val="000000" w:themeColor="text1"/>
                <w:sz w:val="24"/>
                <w:szCs w:val="24"/>
                <w:lang w:eastAsia="ru-RU"/>
              </w:rPr>
              <w:t xml:space="preserve"> предоставления муниципальной услуги «Принятие на учет граждан, претендующих на бесплатное предоставление земельных участков»</w:t>
            </w:r>
            <w:r w:rsidR="004A5ACD">
              <w:rPr>
                <w:rFonts w:ascii="Times New Roman" w:hAnsi="Times New Roman" w:cs="Times New Roman"/>
              </w:rPr>
              <w:t xml:space="preserve"> (</w:t>
            </w:r>
            <w:r>
              <w:rPr>
                <w:rFonts w:ascii="Times New Roman" w:hAnsi="Times New Roman" w:cs="Times New Roman"/>
              </w:rPr>
              <w:t>в редакции пос</w:t>
            </w:r>
            <w:r w:rsidR="004A5ACD">
              <w:rPr>
                <w:rFonts w:ascii="Times New Roman" w:hAnsi="Times New Roman" w:cs="Times New Roman"/>
              </w:rPr>
              <w:t>тановления №93 от 26.10.2016год)</w:t>
            </w:r>
            <w:r>
              <w:rPr>
                <w:rFonts w:ascii="Times New Roman" w:hAnsi="Times New Roman" w:cs="Times New Roman"/>
              </w:rPr>
              <w:t>.</w:t>
            </w:r>
          </w:p>
        </w:tc>
      </w:tr>
      <w:tr w:rsidR="00083A57" w:rsidRPr="00083A57" w:rsidTr="00083A57">
        <w:tc>
          <w:tcPr>
            <w:tcW w:w="959" w:type="dxa"/>
          </w:tcPr>
          <w:p w:rsidR="00083A57" w:rsidRPr="006A687E" w:rsidRDefault="00083A57" w:rsidP="00083A57">
            <w:pPr>
              <w:jc w:val="center"/>
              <w:rPr>
                <w:rFonts w:ascii="Times New Roman" w:hAnsi="Times New Roman" w:cs="Times New Roman"/>
              </w:rPr>
            </w:pPr>
            <w:r w:rsidRPr="006A687E">
              <w:rPr>
                <w:rFonts w:ascii="Times New Roman" w:hAnsi="Times New Roman" w:cs="Times New Roman"/>
              </w:rPr>
              <w:t>6.</w:t>
            </w:r>
          </w:p>
        </w:tc>
        <w:tc>
          <w:tcPr>
            <w:tcW w:w="6095" w:type="dxa"/>
          </w:tcPr>
          <w:p w:rsidR="00083A57" w:rsidRPr="006A687E" w:rsidRDefault="00083A57" w:rsidP="00083A57">
            <w:pPr>
              <w:rPr>
                <w:rFonts w:ascii="Times New Roman" w:hAnsi="Times New Roman" w:cs="Times New Roman"/>
              </w:rPr>
            </w:pPr>
            <w:r w:rsidRPr="006A687E">
              <w:rPr>
                <w:rFonts w:ascii="Times New Roman" w:hAnsi="Times New Roman" w:cs="Times New Roman"/>
              </w:rPr>
              <w:t>Перечень «</w:t>
            </w:r>
            <w:proofErr w:type="spellStart"/>
            <w:r w:rsidRPr="006A687E">
              <w:rPr>
                <w:rFonts w:ascii="Times New Roman" w:hAnsi="Times New Roman" w:cs="Times New Roman"/>
              </w:rPr>
              <w:t>подуслуг</w:t>
            </w:r>
            <w:proofErr w:type="spellEnd"/>
            <w:r w:rsidRPr="006A687E">
              <w:rPr>
                <w:rFonts w:ascii="Times New Roman" w:hAnsi="Times New Roman" w:cs="Times New Roman"/>
              </w:rPr>
              <w:t>»</w:t>
            </w:r>
          </w:p>
        </w:tc>
        <w:tc>
          <w:tcPr>
            <w:tcW w:w="7732" w:type="dxa"/>
          </w:tcPr>
          <w:p w:rsidR="003C52BF" w:rsidRPr="00BE3662" w:rsidRDefault="00BE3662" w:rsidP="00BE3662">
            <w:pPr>
              <w:rPr>
                <w:rFonts w:ascii="Times New Roman" w:hAnsi="Times New Roman" w:cs="Times New Roman"/>
              </w:rPr>
            </w:pPr>
            <w:r>
              <w:rPr>
                <w:rFonts w:ascii="Times New Roman" w:hAnsi="Times New Roman" w:cs="Times New Roman"/>
              </w:rPr>
              <w:t>нет</w:t>
            </w:r>
          </w:p>
        </w:tc>
      </w:tr>
      <w:tr w:rsidR="004A5ACD" w:rsidRPr="00083A57" w:rsidTr="00083A57">
        <w:tc>
          <w:tcPr>
            <w:tcW w:w="959" w:type="dxa"/>
            <w:vMerge w:val="restart"/>
          </w:tcPr>
          <w:p w:rsidR="004A5ACD" w:rsidRPr="006A687E" w:rsidRDefault="004A5ACD" w:rsidP="00083A57">
            <w:pPr>
              <w:jc w:val="center"/>
              <w:rPr>
                <w:rFonts w:ascii="Times New Roman" w:hAnsi="Times New Roman" w:cs="Times New Roman"/>
              </w:rPr>
            </w:pPr>
            <w:r w:rsidRPr="006A687E">
              <w:rPr>
                <w:rFonts w:ascii="Times New Roman" w:hAnsi="Times New Roman" w:cs="Times New Roman"/>
              </w:rPr>
              <w:t>7.</w:t>
            </w:r>
          </w:p>
        </w:tc>
        <w:tc>
          <w:tcPr>
            <w:tcW w:w="6095" w:type="dxa"/>
            <w:vMerge w:val="restart"/>
          </w:tcPr>
          <w:p w:rsidR="004A5ACD" w:rsidRPr="006A687E" w:rsidRDefault="004A5ACD" w:rsidP="00083A57">
            <w:pPr>
              <w:rPr>
                <w:rFonts w:ascii="Times New Roman" w:hAnsi="Times New Roman" w:cs="Times New Roman"/>
              </w:rPr>
            </w:pPr>
            <w:r w:rsidRPr="006A687E">
              <w:rPr>
                <w:rFonts w:ascii="Times New Roman" w:hAnsi="Times New Roman" w:cs="Times New Roman"/>
              </w:rPr>
              <w:t>Способы оценки качества предоставления муниципальной услуги</w:t>
            </w:r>
          </w:p>
        </w:tc>
        <w:tc>
          <w:tcPr>
            <w:tcW w:w="7732" w:type="dxa"/>
          </w:tcPr>
          <w:p w:rsidR="004A5ACD" w:rsidRPr="00D645F0" w:rsidRDefault="004A5ACD" w:rsidP="004A5ACD">
            <w:pPr>
              <w:rPr>
                <w:rFonts w:ascii="Times New Roman" w:hAnsi="Times New Roman"/>
                <w:color w:val="000000"/>
                <w:sz w:val="24"/>
                <w:szCs w:val="24"/>
              </w:rPr>
            </w:pPr>
            <w:r w:rsidRPr="00D645F0">
              <w:rPr>
                <w:rFonts w:ascii="Times New Roman" w:hAnsi="Times New Roman"/>
                <w:color w:val="000000"/>
                <w:sz w:val="24"/>
                <w:szCs w:val="24"/>
              </w:rPr>
              <w:t xml:space="preserve">В администрации телефонная связь </w:t>
            </w:r>
          </w:p>
          <w:p w:rsidR="004A5ACD" w:rsidRPr="00D645F0" w:rsidRDefault="004A5ACD" w:rsidP="004A5ACD">
            <w:pPr>
              <w:rPr>
                <w:rFonts w:ascii="Times New Roman" w:hAnsi="Times New Roman"/>
                <w:color w:val="000000"/>
                <w:sz w:val="24"/>
                <w:szCs w:val="24"/>
              </w:rPr>
            </w:pPr>
            <w:r w:rsidRPr="00D645F0">
              <w:rPr>
                <w:rFonts w:ascii="Times New Roman" w:hAnsi="Times New Roman"/>
                <w:color w:val="000000"/>
                <w:sz w:val="24"/>
                <w:szCs w:val="24"/>
              </w:rPr>
              <w:t>8(47376)5-58-5-46</w:t>
            </w:r>
          </w:p>
        </w:tc>
      </w:tr>
      <w:tr w:rsidR="004A5ACD" w:rsidRPr="00083A57" w:rsidTr="00083A57">
        <w:tc>
          <w:tcPr>
            <w:tcW w:w="959" w:type="dxa"/>
            <w:vMerge/>
          </w:tcPr>
          <w:p w:rsidR="004A5ACD" w:rsidRPr="006A687E" w:rsidRDefault="004A5ACD" w:rsidP="00083A57">
            <w:pPr>
              <w:jc w:val="center"/>
              <w:rPr>
                <w:rFonts w:ascii="Times New Roman" w:hAnsi="Times New Roman" w:cs="Times New Roman"/>
              </w:rPr>
            </w:pPr>
          </w:p>
        </w:tc>
        <w:tc>
          <w:tcPr>
            <w:tcW w:w="6095" w:type="dxa"/>
            <w:vMerge/>
          </w:tcPr>
          <w:p w:rsidR="004A5ACD" w:rsidRPr="006A687E" w:rsidRDefault="004A5ACD" w:rsidP="00083A57">
            <w:pPr>
              <w:rPr>
                <w:rFonts w:ascii="Times New Roman" w:hAnsi="Times New Roman" w:cs="Times New Roman"/>
              </w:rPr>
            </w:pPr>
          </w:p>
        </w:tc>
        <w:tc>
          <w:tcPr>
            <w:tcW w:w="7732" w:type="dxa"/>
          </w:tcPr>
          <w:p w:rsidR="004A5ACD" w:rsidRPr="00D645F0" w:rsidRDefault="004A5ACD" w:rsidP="004A5ACD">
            <w:pPr>
              <w:rPr>
                <w:rFonts w:ascii="Times New Roman" w:hAnsi="Times New Roman"/>
                <w:color w:val="000000"/>
                <w:sz w:val="24"/>
                <w:szCs w:val="24"/>
              </w:rPr>
            </w:pPr>
            <w:r w:rsidRPr="00D645F0">
              <w:rPr>
                <w:rFonts w:ascii="Times New Roman" w:hAnsi="Times New Roman"/>
                <w:color w:val="000000"/>
                <w:sz w:val="24"/>
                <w:szCs w:val="24"/>
              </w:rPr>
              <w:t>Единый портал государственных услуг</w:t>
            </w:r>
          </w:p>
          <w:p w:rsidR="004A5ACD" w:rsidRPr="00D645F0" w:rsidRDefault="004A5ACD" w:rsidP="004A5ACD">
            <w:pPr>
              <w:rPr>
                <w:rFonts w:ascii="Times New Roman" w:hAnsi="Times New Roman"/>
                <w:color w:val="000000"/>
                <w:sz w:val="24"/>
                <w:szCs w:val="24"/>
              </w:rPr>
            </w:pPr>
            <w:proofErr w:type="spellStart"/>
            <w:r w:rsidRPr="00D645F0">
              <w:rPr>
                <w:rFonts w:ascii="Times New Roman" w:hAnsi="Times New Roman"/>
                <w:color w:val="000000"/>
                <w:sz w:val="24"/>
                <w:szCs w:val="24"/>
              </w:rPr>
              <w:t>www.gosuslugi.ru</w:t>
            </w:r>
            <w:proofErr w:type="spellEnd"/>
          </w:p>
        </w:tc>
      </w:tr>
      <w:tr w:rsidR="004A5ACD" w:rsidRPr="00083A57" w:rsidTr="00083A57">
        <w:tc>
          <w:tcPr>
            <w:tcW w:w="959" w:type="dxa"/>
            <w:vMerge/>
          </w:tcPr>
          <w:p w:rsidR="004A5ACD" w:rsidRPr="006A687E" w:rsidRDefault="004A5ACD" w:rsidP="00083A57">
            <w:pPr>
              <w:jc w:val="center"/>
              <w:rPr>
                <w:rFonts w:ascii="Times New Roman" w:hAnsi="Times New Roman" w:cs="Times New Roman"/>
              </w:rPr>
            </w:pPr>
          </w:p>
        </w:tc>
        <w:tc>
          <w:tcPr>
            <w:tcW w:w="6095" w:type="dxa"/>
            <w:vMerge/>
          </w:tcPr>
          <w:p w:rsidR="004A5ACD" w:rsidRPr="006A687E" w:rsidRDefault="004A5ACD" w:rsidP="00083A57">
            <w:pPr>
              <w:rPr>
                <w:rFonts w:ascii="Times New Roman" w:hAnsi="Times New Roman" w:cs="Times New Roman"/>
              </w:rPr>
            </w:pPr>
          </w:p>
        </w:tc>
        <w:tc>
          <w:tcPr>
            <w:tcW w:w="7732" w:type="dxa"/>
          </w:tcPr>
          <w:p w:rsidR="004A5ACD" w:rsidRPr="00D645F0" w:rsidRDefault="004A5ACD" w:rsidP="004A5ACD">
            <w:pPr>
              <w:rPr>
                <w:rFonts w:ascii="Times New Roman" w:hAnsi="Times New Roman"/>
                <w:color w:val="000000"/>
                <w:sz w:val="24"/>
                <w:szCs w:val="24"/>
              </w:rPr>
            </w:pPr>
            <w:r w:rsidRPr="00D645F0">
              <w:rPr>
                <w:rFonts w:ascii="Times New Roman" w:hAnsi="Times New Roman"/>
                <w:color w:val="000000"/>
                <w:sz w:val="24"/>
                <w:szCs w:val="24"/>
              </w:rPr>
              <w:t>Портал государственных и муниципальных услуг Воронежской области</w:t>
            </w:r>
          </w:p>
          <w:p w:rsidR="004A5ACD" w:rsidRPr="00D645F0" w:rsidRDefault="004A5ACD" w:rsidP="004A5ACD">
            <w:pPr>
              <w:rPr>
                <w:rFonts w:ascii="Times New Roman" w:hAnsi="Times New Roman"/>
                <w:color w:val="000000"/>
                <w:sz w:val="24"/>
                <w:szCs w:val="24"/>
              </w:rPr>
            </w:pPr>
            <w:r w:rsidRPr="00D645F0">
              <w:rPr>
                <w:rFonts w:ascii="Times New Roman" w:hAnsi="Times New Roman"/>
                <w:color w:val="000000"/>
                <w:sz w:val="24"/>
                <w:szCs w:val="24"/>
                <w:lang w:val="en-US"/>
              </w:rPr>
              <w:t>pgu.govvrn.ru</w:t>
            </w:r>
          </w:p>
        </w:tc>
      </w:tr>
      <w:tr w:rsidR="004A5ACD" w:rsidRPr="00083A57" w:rsidTr="00083A57">
        <w:tc>
          <w:tcPr>
            <w:tcW w:w="959" w:type="dxa"/>
            <w:vMerge/>
          </w:tcPr>
          <w:p w:rsidR="004A5ACD" w:rsidRPr="006A687E" w:rsidRDefault="004A5ACD" w:rsidP="00083A57">
            <w:pPr>
              <w:jc w:val="center"/>
              <w:rPr>
                <w:rFonts w:ascii="Times New Roman" w:hAnsi="Times New Roman" w:cs="Times New Roman"/>
              </w:rPr>
            </w:pPr>
          </w:p>
        </w:tc>
        <w:tc>
          <w:tcPr>
            <w:tcW w:w="6095" w:type="dxa"/>
            <w:vMerge/>
          </w:tcPr>
          <w:p w:rsidR="004A5ACD" w:rsidRPr="006A687E" w:rsidRDefault="004A5ACD" w:rsidP="00083A57">
            <w:pPr>
              <w:rPr>
                <w:rFonts w:ascii="Times New Roman" w:hAnsi="Times New Roman" w:cs="Times New Roman"/>
              </w:rPr>
            </w:pPr>
          </w:p>
        </w:tc>
        <w:tc>
          <w:tcPr>
            <w:tcW w:w="7732" w:type="dxa"/>
          </w:tcPr>
          <w:p w:rsidR="004A5ACD" w:rsidRPr="00C56054" w:rsidRDefault="004A5ACD" w:rsidP="004A5ACD">
            <w:pPr>
              <w:rPr>
                <w:rFonts w:ascii="Times New Roman" w:hAnsi="Times New Roman"/>
                <w:sz w:val="24"/>
                <w:szCs w:val="24"/>
              </w:rPr>
            </w:pPr>
            <w:r w:rsidRPr="00C56054">
              <w:rPr>
                <w:rFonts w:ascii="Times New Roman" w:hAnsi="Times New Roman"/>
                <w:sz w:val="24"/>
                <w:szCs w:val="24"/>
              </w:rPr>
              <w:t>Официальный сайт админи</w:t>
            </w:r>
            <w:r>
              <w:rPr>
                <w:rFonts w:ascii="Times New Roman" w:hAnsi="Times New Roman"/>
                <w:sz w:val="24"/>
                <w:szCs w:val="24"/>
              </w:rPr>
              <w:t xml:space="preserve">страции в сети Интернет </w:t>
            </w:r>
            <w:proofErr w:type="spellStart"/>
            <w:r>
              <w:rPr>
                <w:rFonts w:ascii="Times New Roman" w:hAnsi="Times New Roman"/>
                <w:sz w:val="24"/>
                <w:szCs w:val="24"/>
                <w:lang w:val="en-US"/>
              </w:rPr>
              <w:t>vihlaevka</w:t>
            </w:r>
            <w:proofErr w:type="spellEnd"/>
            <w:r w:rsidRPr="00C56054">
              <w:rPr>
                <w:rFonts w:ascii="Times New Roman" w:hAnsi="Times New Roman"/>
                <w:sz w:val="24"/>
                <w:szCs w:val="24"/>
              </w:rPr>
              <w:t>.</w:t>
            </w:r>
            <w:proofErr w:type="spellStart"/>
            <w:r w:rsidRPr="00C56054">
              <w:rPr>
                <w:rFonts w:ascii="Times New Roman" w:hAnsi="Times New Roman"/>
                <w:sz w:val="24"/>
                <w:szCs w:val="24"/>
              </w:rPr>
              <w:t>ru</w:t>
            </w:r>
            <w:proofErr w:type="spellEnd"/>
          </w:p>
        </w:tc>
      </w:tr>
      <w:tr w:rsidR="004A5ACD" w:rsidRPr="00083A57" w:rsidTr="00083A57">
        <w:tc>
          <w:tcPr>
            <w:tcW w:w="959" w:type="dxa"/>
            <w:vMerge/>
          </w:tcPr>
          <w:p w:rsidR="004A5ACD" w:rsidRPr="006A687E" w:rsidRDefault="004A5ACD" w:rsidP="00083A57">
            <w:pPr>
              <w:jc w:val="center"/>
              <w:rPr>
                <w:rFonts w:ascii="Times New Roman" w:hAnsi="Times New Roman" w:cs="Times New Roman"/>
              </w:rPr>
            </w:pPr>
          </w:p>
        </w:tc>
        <w:tc>
          <w:tcPr>
            <w:tcW w:w="6095" w:type="dxa"/>
            <w:vMerge/>
          </w:tcPr>
          <w:p w:rsidR="004A5ACD" w:rsidRPr="006A687E" w:rsidRDefault="004A5ACD" w:rsidP="00083A57">
            <w:pPr>
              <w:rPr>
                <w:rFonts w:ascii="Times New Roman" w:hAnsi="Times New Roman" w:cs="Times New Roman"/>
              </w:rPr>
            </w:pPr>
          </w:p>
        </w:tc>
        <w:tc>
          <w:tcPr>
            <w:tcW w:w="7732" w:type="dxa"/>
          </w:tcPr>
          <w:p w:rsidR="004A5ACD" w:rsidRPr="00C56054" w:rsidRDefault="004A5ACD" w:rsidP="004A5ACD">
            <w:pPr>
              <w:rPr>
                <w:rFonts w:ascii="Times New Roman" w:hAnsi="Times New Roman"/>
                <w:sz w:val="24"/>
                <w:szCs w:val="24"/>
              </w:rPr>
            </w:pPr>
            <w:r w:rsidRPr="00C56054">
              <w:rPr>
                <w:rFonts w:ascii="Times New Roman" w:hAnsi="Times New Roman"/>
                <w:sz w:val="24"/>
                <w:szCs w:val="28"/>
              </w:rPr>
              <w:t>На информационных стендах в администрации и МФЦ</w:t>
            </w:r>
          </w:p>
        </w:tc>
      </w:tr>
    </w:tbl>
    <w:p w:rsidR="00AF7671" w:rsidRDefault="00AF7671" w:rsidP="00083A57">
      <w:pPr>
        <w:spacing w:after="0" w:line="240" w:lineRule="auto"/>
        <w:jc w:val="both"/>
        <w:rPr>
          <w:rFonts w:ascii="Times New Roman" w:hAnsi="Times New Roman" w:cs="Times New Roman"/>
          <w:b/>
          <w:sz w:val="28"/>
          <w:szCs w:val="28"/>
        </w:rPr>
      </w:pPr>
    </w:p>
    <w:p w:rsidR="00083A57" w:rsidRPr="00083A57" w:rsidRDefault="00083A57" w:rsidP="00083A57">
      <w:pPr>
        <w:spacing w:after="0" w:line="240" w:lineRule="auto"/>
        <w:jc w:val="both"/>
        <w:rPr>
          <w:rFonts w:ascii="Times New Roman" w:hAnsi="Times New Roman" w:cs="Times New Roman"/>
          <w:b/>
          <w:sz w:val="28"/>
          <w:szCs w:val="28"/>
        </w:rPr>
      </w:pPr>
      <w:r w:rsidRPr="00083A57">
        <w:rPr>
          <w:rFonts w:ascii="Times New Roman" w:hAnsi="Times New Roman" w:cs="Times New Roman"/>
          <w:b/>
          <w:sz w:val="28"/>
          <w:szCs w:val="28"/>
        </w:rPr>
        <w:t>Раздел 2. «Общие сведения о «</w:t>
      </w:r>
      <w:proofErr w:type="spellStart"/>
      <w:r w:rsidRPr="00083A57">
        <w:rPr>
          <w:rFonts w:ascii="Times New Roman" w:hAnsi="Times New Roman" w:cs="Times New Roman"/>
          <w:b/>
          <w:sz w:val="28"/>
          <w:szCs w:val="28"/>
        </w:rPr>
        <w:t>подуслугах</w:t>
      </w:r>
      <w:proofErr w:type="spellEnd"/>
      <w:r w:rsidRPr="00083A57">
        <w:rPr>
          <w:rFonts w:ascii="Times New Roman" w:hAnsi="Times New Roman" w:cs="Times New Roman"/>
          <w:b/>
          <w:sz w:val="28"/>
          <w:szCs w:val="28"/>
        </w:rPr>
        <w:t>»</w:t>
      </w:r>
    </w:p>
    <w:tbl>
      <w:tblPr>
        <w:tblStyle w:val="a3"/>
        <w:tblW w:w="14850" w:type="dxa"/>
        <w:tblLayout w:type="fixed"/>
        <w:tblLook w:val="04A0"/>
      </w:tblPr>
      <w:tblGrid>
        <w:gridCol w:w="1134"/>
        <w:gridCol w:w="851"/>
        <w:gridCol w:w="1417"/>
        <w:gridCol w:w="1985"/>
        <w:gridCol w:w="850"/>
        <w:gridCol w:w="851"/>
        <w:gridCol w:w="1235"/>
        <w:gridCol w:w="1134"/>
        <w:gridCol w:w="768"/>
        <w:gridCol w:w="2357"/>
        <w:gridCol w:w="2268"/>
      </w:tblGrid>
      <w:tr w:rsidR="004A5ACD" w:rsidRPr="000B40A5" w:rsidTr="007F0C79">
        <w:tc>
          <w:tcPr>
            <w:tcW w:w="1985" w:type="dxa"/>
            <w:gridSpan w:val="2"/>
          </w:tcPr>
          <w:p w:rsidR="004A5ACD" w:rsidRPr="000B40A5" w:rsidRDefault="004A5ACD" w:rsidP="004E7CAF">
            <w:pPr>
              <w:jc w:val="center"/>
              <w:rPr>
                <w:rFonts w:ascii="Times New Roman" w:hAnsi="Times New Roman" w:cs="Times New Roman"/>
                <w:b/>
                <w:sz w:val="18"/>
                <w:szCs w:val="18"/>
              </w:rPr>
            </w:pPr>
            <w:r w:rsidRPr="000B40A5">
              <w:rPr>
                <w:rFonts w:ascii="Times New Roman" w:hAnsi="Times New Roman" w:cs="Times New Roman"/>
                <w:b/>
                <w:sz w:val="18"/>
                <w:szCs w:val="18"/>
              </w:rPr>
              <w:t>Срок предоставления в зависимости от условий</w:t>
            </w:r>
          </w:p>
        </w:tc>
        <w:tc>
          <w:tcPr>
            <w:tcW w:w="1417" w:type="dxa"/>
            <w:vMerge w:val="restart"/>
          </w:tcPr>
          <w:p w:rsidR="004A5ACD" w:rsidRPr="000B40A5" w:rsidRDefault="004A5ACD" w:rsidP="004E7CAF">
            <w:pPr>
              <w:jc w:val="center"/>
              <w:rPr>
                <w:rFonts w:ascii="Times New Roman" w:hAnsi="Times New Roman" w:cs="Times New Roman"/>
                <w:b/>
                <w:sz w:val="18"/>
                <w:szCs w:val="18"/>
              </w:rPr>
            </w:pPr>
            <w:r w:rsidRPr="000B40A5">
              <w:rPr>
                <w:rFonts w:ascii="Times New Roman" w:hAnsi="Times New Roman" w:cs="Times New Roman"/>
                <w:b/>
                <w:sz w:val="18"/>
                <w:szCs w:val="18"/>
              </w:rPr>
              <w:t>Основания отказа в приеме документов</w:t>
            </w:r>
          </w:p>
        </w:tc>
        <w:tc>
          <w:tcPr>
            <w:tcW w:w="1985" w:type="dxa"/>
            <w:vMerge w:val="restart"/>
          </w:tcPr>
          <w:p w:rsidR="004A5ACD" w:rsidRPr="000B40A5" w:rsidRDefault="004A5ACD" w:rsidP="004E7CAF">
            <w:pPr>
              <w:jc w:val="center"/>
              <w:rPr>
                <w:rFonts w:ascii="Times New Roman" w:hAnsi="Times New Roman" w:cs="Times New Roman"/>
                <w:b/>
                <w:sz w:val="18"/>
                <w:szCs w:val="18"/>
              </w:rPr>
            </w:pPr>
            <w:r w:rsidRPr="000B40A5">
              <w:rPr>
                <w:rFonts w:ascii="Times New Roman" w:hAnsi="Times New Roman" w:cs="Times New Roman"/>
                <w:b/>
                <w:sz w:val="18"/>
                <w:szCs w:val="18"/>
              </w:rPr>
              <w:t>Основания отказа в предоставлении «</w:t>
            </w:r>
            <w:proofErr w:type="spellStart"/>
            <w:r w:rsidRPr="000B40A5">
              <w:rPr>
                <w:rFonts w:ascii="Times New Roman" w:hAnsi="Times New Roman" w:cs="Times New Roman"/>
                <w:b/>
                <w:sz w:val="18"/>
                <w:szCs w:val="18"/>
              </w:rPr>
              <w:t>подуслуги</w:t>
            </w:r>
            <w:proofErr w:type="spellEnd"/>
            <w:r w:rsidRPr="000B40A5">
              <w:rPr>
                <w:rFonts w:ascii="Times New Roman" w:hAnsi="Times New Roman" w:cs="Times New Roman"/>
                <w:b/>
                <w:sz w:val="18"/>
                <w:szCs w:val="18"/>
              </w:rPr>
              <w:t>»</w:t>
            </w:r>
          </w:p>
        </w:tc>
        <w:tc>
          <w:tcPr>
            <w:tcW w:w="850" w:type="dxa"/>
            <w:vMerge w:val="restart"/>
          </w:tcPr>
          <w:p w:rsidR="004A5ACD" w:rsidRPr="000B40A5" w:rsidRDefault="004A5ACD" w:rsidP="004E7CAF">
            <w:pPr>
              <w:jc w:val="center"/>
              <w:rPr>
                <w:rFonts w:ascii="Times New Roman" w:hAnsi="Times New Roman" w:cs="Times New Roman"/>
                <w:b/>
                <w:sz w:val="18"/>
                <w:szCs w:val="18"/>
              </w:rPr>
            </w:pPr>
            <w:r w:rsidRPr="000B40A5">
              <w:rPr>
                <w:rFonts w:ascii="Times New Roman" w:hAnsi="Times New Roman" w:cs="Times New Roman"/>
                <w:b/>
                <w:sz w:val="18"/>
                <w:szCs w:val="18"/>
              </w:rPr>
              <w:t>Основания приостановления предоставления «</w:t>
            </w:r>
            <w:proofErr w:type="spellStart"/>
            <w:r w:rsidRPr="000B40A5">
              <w:rPr>
                <w:rFonts w:ascii="Times New Roman" w:hAnsi="Times New Roman" w:cs="Times New Roman"/>
                <w:b/>
                <w:sz w:val="18"/>
                <w:szCs w:val="18"/>
              </w:rPr>
              <w:t>подуслуги</w:t>
            </w:r>
            <w:proofErr w:type="spellEnd"/>
            <w:r w:rsidRPr="000B40A5">
              <w:rPr>
                <w:rFonts w:ascii="Times New Roman" w:hAnsi="Times New Roman" w:cs="Times New Roman"/>
                <w:b/>
                <w:sz w:val="18"/>
                <w:szCs w:val="18"/>
              </w:rPr>
              <w:t>»</w:t>
            </w:r>
          </w:p>
        </w:tc>
        <w:tc>
          <w:tcPr>
            <w:tcW w:w="851" w:type="dxa"/>
            <w:vMerge w:val="restart"/>
          </w:tcPr>
          <w:p w:rsidR="004A5ACD" w:rsidRPr="000B40A5" w:rsidRDefault="004A5ACD" w:rsidP="004E7CAF">
            <w:pPr>
              <w:jc w:val="center"/>
              <w:rPr>
                <w:rFonts w:ascii="Times New Roman" w:hAnsi="Times New Roman" w:cs="Times New Roman"/>
                <w:b/>
                <w:sz w:val="18"/>
                <w:szCs w:val="18"/>
              </w:rPr>
            </w:pPr>
            <w:r w:rsidRPr="000B40A5">
              <w:rPr>
                <w:rFonts w:ascii="Times New Roman" w:hAnsi="Times New Roman" w:cs="Times New Roman"/>
                <w:b/>
                <w:sz w:val="18"/>
                <w:szCs w:val="18"/>
              </w:rPr>
              <w:t>Срок приостановления предоставления «</w:t>
            </w:r>
            <w:proofErr w:type="spellStart"/>
            <w:r w:rsidRPr="000B40A5">
              <w:rPr>
                <w:rFonts w:ascii="Times New Roman" w:hAnsi="Times New Roman" w:cs="Times New Roman"/>
                <w:b/>
                <w:sz w:val="18"/>
                <w:szCs w:val="18"/>
              </w:rPr>
              <w:t>подуслуги</w:t>
            </w:r>
            <w:proofErr w:type="spellEnd"/>
            <w:r w:rsidRPr="000B40A5">
              <w:rPr>
                <w:rFonts w:ascii="Times New Roman" w:hAnsi="Times New Roman" w:cs="Times New Roman"/>
                <w:b/>
                <w:sz w:val="18"/>
                <w:szCs w:val="18"/>
              </w:rPr>
              <w:t>»</w:t>
            </w:r>
          </w:p>
        </w:tc>
        <w:tc>
          <w:tcPr>
            <w:tcW w:w="3137" w:type="dxa"/>
            <w:gridSpan w:val="3"/>
          </w:tcPr>
          <w:p w:rsidR="004A5ACD" w:rsidRPr="000B40A5" w:rsidRDefault="004A5ACD" w:rsidP="004E7CAF">
            <w:pPr>
              <w:jc w:val="center"/>
              <w:rPr>
                <w:rFonts w:ascii="Times New Roman" w:hAnsi="Times New Roman" w:cs="Times New Roman"/>
                <w:b/>
                <w:sz w:val="18"/>
                <w:szCs w:val="18"/>
              </w:rPr>
            </w:pPr>
            <w:r w:rsidRPr="000B40A5">
              <w:rPr>
                <w:rFonts w:ascii="Times New Roman" w:hAnsi="Times New Roman" w:cs="Times New Roman"/>
                <w:b/>
                <w:sz w:val="18"/>
                <w:szCs w:val="18"/>
              </w:rPr>
              <w:t>Плата за предоставление «</w:t>
            </w:r>
            <w:proofErr w:type="spellStart"/>
            <w:r w:rsidRPr="000B40A5">
              <w:rPr>
                <w:rFonts w:ascii="Times New Roman" w:hAnsi="Times New Roman" w:cs="Times New Roman"/>
                <w:b/>
                <w:sz w:val="18"/>
                <w:szCs w:val="18"/>
              </w:rPr>
              <w:t>подуслуги</w:t>
            </w:r>
            <w:proofErr w:type="spellEnd"/>
            <w:r w:rsidRPr="000B40A5">
              <w:rPr>
                <w:rFonts w:ascii="Times New Roman" w:hAnsi="Times New Roman" w:cs="Times New Roman"/>
                <w:b/>
                <w:sz w:val="18"/>
                <w:szCs w:val="18"/>
              </w:rPr>
              <w:t>»</w:t>
            </w:r>
          </w:p>
        </w:tc>
        <w:tc>
          <w:tcPr>
            <w:tcW w:w="2357" w:type="dxa"/>
            <w:vMerge w:val="restart"/>
          </w:tcPr>
          <w:p w:rsidR="004A5ACD" w:rsidRPr="000B40A5" w:rsidRDefault="004A5ACD" w:rsidP="004E7CAF">
            <w:pPr>
              <w:jc w:val="center"/>
              <w:rPr>
                <w:rFonts w:ascii="Times New Roman" w:hAnsi="Times New Roman" w:cs="Times New Roman"/>
                <w:b/>
                <w:sz w:val="18"/>
                <w:szCs w:val="18"/>
              </w:rPr>
            </w:pPr>
            <w:r w:rsidRPr="000B40A5">
              <w:rPr>
                <w:rFonts w:ascii="Times New Roman" w:hAnsi="Times New Roman" w:cs="Times New Roman"/>
                <w:b/>
                <w:sz w:val="18"/>
                <w:szCs w:val="18"/>
              </w:rPr>
              <w:t>Способ обращения за получением «</w:t>
            </w:r>
            <w:proofErr w:type="spellStart"/>
            <w:r w:rsidRPr="000B40A5">
              <w:rPr>
                <w:rFonts w:ascii="Times New Roman" w:hAnsi="Times New Roman" w:cs="Times New Roman"/>
                <w:b/>
                <w:sz w:val="18"/>
                <w:szCs w:val="18"/>
              </w:rPr>
              <w:t>подуслуги</w:t>
            </w:r>
            <w:proofErr w:type="spellEnd"/>
            <w:r w:rsidRPr="000B40A5">
              <w:rPr>
                <w:rFonts w:ascii="Times New Roman" w:hAnsi="Times New Roman" w:cs="Times New Roman"/>
                <w:b/>
                <w:sz w:val="18"/>
                <w:szCs w:val="18"/>
              </w:rPr>
              <w:t>»</w:t>
            </w:r>
          </w:p>
        </w:tc>
        <w:tc>
          <w:tcPr>
            <w:tcW w:w="2268" w:type="dxa"/>
            <w:vMerge w:val="restart"/>
          </w:tcPr>
          <w:p w:rsidR="004A5ACD" w:rsidRPr="000B40A5" w:rsidRDefault="004A5ACD" w:rsidP="004E7CAF">
            <w:pPr>
              <w:jc w:val="center"/>
              <w:rPr>
                <w:rFonts w:ascii="Times New Roman" w:hAnsi="Times New Roman" w:cs="Times New Roman"/>
                <w:b/>
                <w:sz w:val="18"/>
                <w:szCs w:val="18"/>
              </w:rPr>
            </w:pPr>
            <w:r w:rsidRPr="000B40A5">
              <w:rPr>
                <w:rFonts w:ascii="Times New Roman" w:hAnsi="Times New Roman" w:cs="Times New Roman"/>
                <w:b/>
                <w:sz w:val="18"/>
                <w:szCs w:val="18"/>
              </w:rPr>
              <w:t>Способ получения результата «</w:t>
            </w:r>
            <w:proofErr w:type="spellStart"/>
            <w:r w:rsidRPr="000B40A5">
              <w:rPr>
                <w:rFonts w:ascii="Times New Roman" w:hAnsi="Times New Roman" w:cs="Times New Roman"/>
                <w:b/>
                <w:sz w:val="18"/>
                <w:szCs w:val="18"/>
              </w:rPr>
              <w:t>подуслуги</w:t>
            </w:r>
            <w:proofErr w:type="spellEnd"/>
            <w:r w:rsidRPr="000B40A5">
              <w:rPr>
                <w:rFonts w:ascii="Times New Roman" w:hAnsi="Times New Roman" w:cs="Times New Roman"/>
                <w:b/>
                <w:sz w:val="18"/>
                <w:szCs w:val="18"/>
              </w:rPr>
              <w:t>»</w:t>
            </w:r>
          </w:p>
        </w:tc>
      </w:tr>
      <w:tr w:rsidR="004A5ACD" w:rsidRPr="000B40A5" w:rsidTr="007F0C79">
        <w:tc>
          <w:tcPr>
            <w:tcW w:w="1134" w:type="dxa"/>
          </w:tcPr>
          <w:p w:rsidR="004A5ACD" w:rsidRPr="000B40A5" w:rsidRDefault="004A5ACD" w:rsidP="004E7CAF">
            <w:pPr>
              <w:jc w:val="center"/>
              <w:rPr>
                <w:rFonts w:ascii="Times New Roman" w:hAnsi="Times New Roman" w:cs="Times New Roman"/>
                <w:b/>
                <w:sz w:val="18"/>
                <w:szCs w:val="18"/>
              </w:rPr>
            </w:pPr>
            <w:r w:rsidRPr="000B40A5">
              <w:rPr>
                <w:rFonts w:ascii="Times New Roman" w:hAnsi="Times New Roman" w:cs="Times New Roman"/>
                <w:b/>
                <w:sz w:val="18"/>
                <w:szCs w:val="18"/>
              </w:rPr>
              <w:t>При подаче заявления по месту жительства (месту нахождения юр</w:t>
            </w:r>
            <w:proofErr w:type="gramStart"/>
            <w:r w:rsidRPr="000B40A5">
              <w:rPr>
                <w:rFonts w:ascii="Times New Roman" w:hAnsi="Times New Roman" w:cs="Times New Roman"/>
                <w:b/>
                <w:sz w:val="18"/>
                <w:szCs w:val="18"/>
              </w:rPr>
              <w:t>.л</w:t>
            </w:r>
            <w:proofErr w:type="gramEnd"/>
            <w:r w:rsidRPr="000B40A5">
              <w:rPr>
                <w:rFonts w:ascii="Times New Roman" w:hAnsi="Times New Roman" w:cs="Times New Roman"/>
                <w:b/>
                <w:sz w:val="18"/>
                <w:szCs w:val="18"/>
              </w:rPr>
              <w:t>ица)</w:t>
            </w:r>
          </w:p>
        </w:tc>
        <w:tc>
          <w:tcPr>
            <w:tcW w:w="851" w:type="dxa"/>
          </w:tcPr>
          <w:p w:rsidR="004A5ACD" w:rsidRPr="000B40A5" w:rsidRDefault="004A5ACD" w:rsidP="004E7CAF">
            <w:pPr>
              <w:jc w:val="center"/>
              <w:rPr>
                <w:rFonts w:ascii="Times New Roman" w:hAnsi="Times New Roman" w:cs="Times New Roman"/>
                <w:b/>
                <w:sz w:val="18"/>
                <w:szCs w:val="18"/>
              </w:rPr>
            </w:pPr>
            <w:r w:rsidRPr="000B40A5">
              <w:rPr>
                <w:rFonts w:ascii="Times New Roman" w:hAnsi="Times New Roman" w:cs="Times New Roman"/>
                <w:b/>
                <w:sz w:val="18"/>
                <w:szCs w:val="18"/>
              </w:rPr>
              <w:t xml:space="preserve">При подаче заявления </w:t>
            </w:r>
            <w:r>
              <w:rPr>
                <w:rFonts w:ascii="Times New Roman" w:hAnsi="Times New Roman" w:cs="Times New Roman"/>
                <w:b/>
                <w:sz w:val="18"/>
                <w:szCs w:val="18"/>
              </w:rPr>
              <w:t xml:space="preserve">не </w:t>
            </w:r>
            <w:r w:rsidRPr="000B40A5">
              <w:rPr>
                <w:rFonts w:ascii="Times New Roman" w:hAnsi="Times New Roman" w:cs="Times New Roman"/>
                <w:b/>
                <w:sz w:val="18"/>
                <w:szCs w:val="18"/>
              </w:rPr>
              <w:t>по месту жительства (месту обращения)</w:t>
            </w:r>
          </w:p>
        </w:tc>
        <w:tc>
          <w:tcPr>
            <w:tcW w:w="1417" w:type="dxa"/>
            <w:vMerge/>
          </w:tcPr>
          <w:p w:rsidR="004A5ACD" w:rsidRPr="000B40A5" w:rsidRDefault="004A5ACD" w:rsidP="00083A57">
            <w:pPr>
              <w:jc w:val="both"/>
              <w:rPr>
                <w:rFonts w:ascii="Times New Roman" w:hAnsi="Times New Roman" w:cs="Times New Roman"/>
                <w:b/>
                <w:sz w:val="18"/>
                <w:szCs w:val="18"/>
              </w:rPr>
            </w:pPr>
          </w:p>
        </w:tc>
        <w:tc>
          <w:tcPr>
            <w:tcW w:w="1985" w:type="dxa"/>
            <w:vMerge/>
          </w:tcPr>
          <w:p w:rsidR="004A5ACD" w:rsidRPr="000B40A5" w:rsidRDefault="004A5ACD" w:rsidP="00083A57">
            <w:pPr>
              <w:jc w:val="both"/>
              <w:rPr>
                <w:rFonts w:ascii="Times New Roman" w:hAnsi="Times New Roman" w:cs="Times New Roman"/>
                <w:b/>
                <w:sz w:val="18"/>
                <w:szCs w:val="18"/>
              </w:rPr>
            </w:pPr>
          </w:p>
        </w:tc>
        <w:tc>
          <w:tcPr>
            <w:tcW w:w="850" w:type="dxa"/>
            <w:vMerge/>
          </w:tcPr>
          <w:p w:rsidR="004A5ACD" w:rsidRPr="000B40A5" w:rsidRDefault="004A5ACD" w:rsidP="00083A57">
            <w:pPr>
              <w:jc w:val="both"/>
              <w:rPr>
                <w:rFonts w:ascii="Times New Roman" w:hAnsi="Times New Roman" w:cs="Times New Roman"/>
                <w:b/>
                <w:sz w:val="18"/>
                <w:szCs w:val="18"/>
              </w:rPr>
            </w:pPr>
          </w:p>
        </w:tc>
        <w:tc>
          <w:tcPr>
            <w:tcW w:w="851" w:type="dxa"/>
            <w:vMerge/>
          </w:tcPr>
          <w:p w:rsidR="004A5ACD" w:rsidRPr="000B40A5" w:rsidRDefault="004A5ACD" w:rsidP="00083A57">
            <w:pPr>
              <w:jc w:val="both"/>
              <w:rPr>
                <w:rFonts w:ascii="Times New Roman" w:hAnsi="Times New Roman" w:cs="Times New Roman"/>
                <w:b/>
                <w:sz w:val="18"/>
                <w:szCs w:val="18"/>
              </w:rPr>
            </w:pPr>
          </w:p>
        </w:tc>
        <w:tc>
          <w:tcPr>
            <w:tcW w:w="1235" w:type="dxa"/>
          </w:tcPr>
          <w:p w:rsidR="004A5ACD" w:rsidRPr="000B40A5" w:rsidRDefault="004A5ACD" w:rsidP="004E7CAF">
            <w:pPr>
              <w:jc w:val="center"/>
              <w:rPr>
                <w:rFonts w:ascii="Times New Roman" w:hAnsi="Times New Roman" w:cs="Times New Roman"/>
                <w:b/>
                <w:sz w:val="18"/>
                <w:szCs w:val="18"/>
              </w:rPr>
            </w:pPr>
            <w:r w:rsidRPr="000B40A5">
              <w:rPr>
                <w:rFonts w:ascii="Times New Roman" w:hAnsi="Times New Roman" w:cs="Times New Roman"/>
                <w:b/>
                <w:sz w:val="18"/>
                <w:szCs w:val="18"/>
              </w:rPr>
              <w:t>Наличие платы (гос. пошлины)</w:t>
            </w:r>
          </w:p>
        </w:tc>
        <w:tc>
          <w:tcPr>
            <w:tcW w:w="1134" w:type="dxa"/>
          </w:tcPr>
          <w:p w:rsidR="004A5ACD" w:rsidRPr="000B40A5" w:rsidRDefault="004A5ACD" w:rsidP="004E7CAF">
            <w:pPr>
              <w:jc w:val="center"/>
              <w:rPr>
                <w:rFonts w:ascii="Times New Roman" w:hAnsi="Times New Roman" w:cs="Times New Roman"/>
                <w:b/>
                <w:sz w:val="18"/>
                <w:szCs w:val="18"/>
              </w:rPr>
            </w:pPr>
            <w:r w:rsidRPr="000B40A5">
              <w:rPr>
                <w:rFonts w:ascii="Times New Roman" w:hAnsi="Times New Roman" w:cs="Times New Roman"/>
                <w:b/>
                <w:sz w:val="18"/>
                <w:szCs w:val="18"/>
              </w:rPr>
              <w:t>Реквизиты нормативного правового акта, являющегося основанием для взимания платы (гос. пошлины)</w:t>
            </w:r>
          </w:p>
        </w:tc>
        <w:tc>
          <w:tcPr>
            <w:tcW w:w="768" w:type="dxa"/>
          </w:tcPr>
          <w:p w:rsidR="004A5ACD" w:rsidRPr="000B40A5" w:rsidRDefault="004A5ACD" w:rsidP="004E7CAF">
            <w:pPr>
              <w:jc w:val="center"/>
              <w:rPr>
                <w:rFonts w:ascii="Times New Roman" w:hAnsi="Times New Roman" w:cs="Times New Roman"/>
                <w:b/>
                <w:sz w:val="18"/>
                <w:szCs w:val="18"/>
              </w:rPr>
            </w:pPr>
            <w:r w:rsidRPr="000B40A5">
              <w:rPr>
                <w:rFonts w:ascii="Times New Roman" w:hAnsi="Times New Roman" w:cs="Times New Roman"/>
                <w:b/>
                <w:sz w:val="18"/>
                <w:szCs w:val="18"/>
              </w:rPr>
              <w:t>КБК для взимания платы (гос. пошлины), в том числе для МФЦ</w:t>
            </w:r>
          </w:p>
        </w:tc>
        <w:tc>
          <w:tcPr>
            <w:tcW w:w="2357" w:type="dxa"/>
            <w:vMerge/>
          </w:tcPr>
          <w:p w:rsidR="004A5ACD" w:rsidRPr="000B40A5" w:rsidRDefault="004A5ACD" w:rsidP="00083A57">
            <w:pPr>
              <w:jc w:val="both"/>
              <w:rPr>
                <w:rFonts w:ascii="Times New Roman" w:hAnsi="Times New Roman" w:cs="Times New Roman"/>
                <w:b/>
                <w:sz w:val="18"/>
                <w:szCs w:val="18"/>
              </w:rPr>
            </w:pPr>
          </w:p>
        </w:tc>
        <w:tc>
          <w:tcPr>
            <w:tcW w:w="2268" w:type="dxa"/>
            <w:vMerge/>
          </w:tcPr>
          <w:p w:rsidR="004A5ACD" w:rsidRPr="000B40A5" w:rsidRDefault="004A5ACD" w:rsidP="00083A57">
            <w:pPr>
              <w:jc w:val="both"/>
              <w:rPr>
                <w:rFonts w:ascii="Times New Roman" w:hAnsi="Times New Roman" w:cs="Times New Roman"/>
                <w:b/>
                <w:sz w:val="18"/>
                <w:szCs w:val="18"/>
              </w:rPr>
            </w:pPr>
          </w:p>
        </w:tc>
      </w:tr>
      <w:tr w:rsidR="00B273A6" w:rsidRPr="000B40A5" w:rsidTr="007F0C79">
        <w:tc>
          <w:tcPr>
            <w:tcW w:w="1134" w:type="dxa"/>
            <w:vAlign w:val="center"/>
          </w:tcPr>
          <w:p w:rsidR="00B273A6" w:rsidRPr="000B40A5" w:rsidRDefault="007F0C79" w:rsidP="004E7CAF">
            <w:pPr>
              <w:jc w:val="center"/>
              <w:rPr>
                <w:rFonts w:ascii="Times New Roman" w:hAnsi="Times New Roman" w:cs="Times New Roman"/>
                <w:b/>
                <w:sz w:val="18"/>
                <w:szCs w:val="18"/>
              </w:rPr>
            </w:pPr>
            <w:r>
              <w:rPr>
                <w:rFonts w:ascii="Times New Roman" w:hAnsi="Times New Roman" w:cs="Times New Roman"/>
                <w:b/>
                <w:sz w:val="18"/>
                <w:szCs w:val="18"/>
              </w:rPr>
              <w:t>1</w:t>
            </w:r>
          </w:p>
        </w:tc>
        <w:tc>
          <w:tcPr>
            <w:tcW w:w="851" w:type="dxa"/>
            <w:vAlign w:val="center"/>
          </w:tcPr>
          <w:p w:rsidR="00B273A6" w:rsidRPr="000B40A5" w:rsidRDefault="007F0C79" w:rsidP="004E7CAF">
            <w:pPr>
              <w:jc w:val="center"/>
              <w:rPr>
                <w:rFonts w:ascii="Times New Roman" w:hAnsi="Times New Roman" w:cs="Times New Roman"/>
                <w:b/>
                <w:sz w:val="18"/>
                <w:szCs w:val="18"/>
              </w:rPr>
            </w:pPr>
            <w:r>
              <w:rPr>
                <w:rFonts w:ascii="Times New Roman" w:hAnsi="Times New Roman" w:cs="Times New Roman"/>
                <w:b/>
                <w:sz w:val="18"/>
                <w:szCs w:val="18"/>
              </w:rPr>
              <w:t>2</w:t>
            </w:r>
          </w:p>
        </w:tc>
        <w:tc>
          <w:tcPr>
            <w:tcW w:w="1417" w:type="dxa"/>
            <w:vAlign w:val="center"/>
          </w:tcPr>
          <w:p w:rsidR="00B273A6" w:rsidRPr="000B40A5" w:rsidRDefault="007F0C79" w:rsidP="004E7CAF">
            <w:pPr>
              <w:jc w:val="center"/>
              <w:rPr>
                <w:rFonts w:ascii="Times New Roman" w:hAnsi="Times New Roman" w:cs="Times New Roman"/>
                <w:b/>
                <w:sz w:val="18"/>
                <w:szCs w:val="18"/>
              </w:rPr>
            </w:pPr>
            <w:r>
              <w:rPr>
                <w:rFonts w:ascii="Times New Roman" w:hAnsi="Times New Roman" w:cs="Times New Roman"/>
                <w:b/>
                <w:sz w:val="18"/>
                <w:szCs w:val="18"/>
              </w:rPr>
              <w:t>3</w:t>
            </w:r>
          </w:p>
        </w:tc>
        <w:tc>
          <w:tcPr>
            <w:tcW w:w="1985" w:type="dxa"/>
            <w:vAlign w:val="center"/>
          </w:tcPr>
          <w:p w:rsidR="00B273A6" w:rsidRPr="000B40A5" w:rsidRDefault="007F0C79" w:rsidP="004E7CAF">
            <w:pPr>
              <w:jc w:val="center"/>
              <w:rPr>
                <w:rFonts w:ascii="Times New Roman" w:hAnsi="Times New Roman" w:cs="Times New Roman"/>
                <w:b/>
                <w:sz w:val="18"/>
                <w:szCs w:val="18"/>
              </w:rPr>
            </w:pPr>
            <w:r>
              <w:rPr>
                <w:rFonts w:ascii="Times New Roman" w:hAnsi="Times New Roman" w:cs="Times New Roman"/>
                <w:b/>
                <w:sz w:val="18"/>
                <w:szCs w:val="18"/>
              </w:rPr>
              <w:t>4</w:t>
            </w:r>
          </w:p>
        </w:tc>
        <w:tc>
          <w:tcPr>
            <w:tcW w:w="850" w:type="dxa"/>
            <w:vAlign w:val="center"/>
          </w:tcPr>
          <w:p w:rsidR="00B273A6" w:rsidRPr="000B40A5" w:rsidRDefault="007F0C79" w:rsidP="004E7CAF">
            <w:pPr>
              <w:jc w:val="center"/>
              <w:rPr>
                <w:rFonts w:ascii="Times New Roman" w:hAnsi="Times New Roman" w:cs="Times New Roman"/>
                <w:b/>
                <w:sz w:val="18"/>
                <w:szCs w:val="18"/>
              </w:rPr>
            </w:pPr>
            <w:r>
              <w:rPr>
                <w:rFonts w:ascii="Times New Roman" w:hAnsi="Times New Roman" w:cs="Times New Roman"/>
                <w:b/>
                <w:sz w:val="18"/>
                <w:szCs w:val="18"/>
              </w:rPr>
              <w:t>5</w:t>
            </w:r>
          </w:p>
        </w:tc>
        <w:tc>
          <w:tcPr>
            <w:tcW w:w="851" w:type="dxa"/>
            <w:vAlign w:val="center"/>
          </w:tcPr>
          <w:p w:rsidR="00B273A6" w:rsidRPr="000B40A5" w:rsidRDefault="007F0C79" w:rsidP="004E7CAF">
            <w:pPr>
              <w:jc w:val="center"/>
              <w:rPr>
                <w:rFonts w:ascii="Times New Roman" w:hAnsi="Times New Roman" w:cs="Times New Roman"/>
                <w:b/>
                <w:sz w:val="18"/>
                <w:szCs w:val="18"/>
              </w:rPr>
            </w:pPr>
            <w:r>
              <w:rPr>
                <w:rFonts w:ascii="Times New Roman" w:hAnsi="Times New Roman" w:cs="Times New Roman"/>
                <w:b/>
                <w:sz w:val="18"/>
                <w:szCs w:val="18"/>
              </w:rPr>
              <w:t>6</w:t>
            </w:r>
          </w:p>
        </w:tc>
        <w:tc>
          <w:tcPr>
            <w:tcW w:w="1235" w:type="dxa"/>
            <w:vAlign w:val="center"/>
          </w:tcPr>
          <w:p w:rsidR="00B273A6" w:rsidRPr="000B40A5" w:rsidRDefault="007F0C79" w:rsidP="004E7CAF">
            <w:pPr>
              <w:jc w:val="center"/>
              <w:rPr>
                <w:rFonts w:ascii="Times New Roman" w:hAnsi="Times New Roman" w:cs="Times New Roman"/>
                <w:b/>
                <w:sz w:val="18"/>
                <w:szCs w:val="18"/>
              </w:rPr>
            </w:pPr>
            <w:r>
              <w:rPr>
                <w:rFonts w:ascii="Times New Roman" w:hAnsi="Times New Roman" w:cs="Times New Roman"/>
                <w:b/>
                <w:sz w:val="18"/>
                <w:szCs w:val="18"/>
              </w:rPr>
              <w:t>7</w:t>
            </w:r>
          </w:p>
        </w:tc>
        <w:tc>
          <w:tcPr>
            <w:tcW w:w="1134" w:type="dxa"/>
            <w:vAlign w:val="center"/>
          </w:tcPr>
          <w:p w:rsidR="00B273A6" w:rsidRPr="000B40A5" w:rsidRDefault="007F0C79" w:rsidP="004E7CAF">
            <w:pPr>
              <w:jc w:val="center"/>
              <w:rPr>
                <w:rFonts w:ascii="Times New Roman" w:hAnsi="Times New Roman" w:cs="Times New Roman"/>
                <w:b/>
                <w:sz w:val="18"/>
                <w:szCs w:val="18"/>
              </w:rPr>
            </w:pPr>
            <w:r>
              <w:rPr>
                <w:rFonts w:ascii="Times New Roman" w:hAnsi="Times New Roman" w:cs="Times New Roman"/>
                <w:b/>
                <w:sz w:val="18"/>
                <w:szCs w:val="18"/>
              </w:rPr>
              <w:t>8</w:t>
            </w:r>
          </w:p>
        </w:tc>
        <w:tc>
          <w:tcPr>
            <w:tcW w:w="768" w:type="dxa"/>
            <w:vAlign w:val="center"/>
          </w:tcPr>
          <w:p w:rsidR="00B273A6" w:rsidRPr="000B40A5" w:rsidRDefault="007F0C79" w:rsidP="004E7CAF">
            <w:pPr>
              <w:jc w:val="center"/>
              <w:rPr>
                <w:rFonts w:ascii="Times New Roman" w:hAnsi="Times New Roman" w:cs="Times New Roman"/>
                <w:b/>
                <w:sz w:val="18"/>
                <w:szCs w:val="18"/>
              </w:rPr>
            </w:pPr>
            <w:r>
              <w:rPr>
                <w:rFonts w:ascii="Times New Roman" w:hAnsi="Times New Roman" w:cs="Times New Roman"/>
                <w:b/>
                <w:sz w:val="18"/>
                <w:szCs w:val="18"/>
              </w:rPr>
              <w:t>9</w:t>
            </w:r>
          </w:p>
        </w:tc>
        <w:tc>
          <w:tcPr>
            <w:tcW w:w="2357" w:type="dxa"/>
            <w:vAlign w:val="center"/>
          </w:tcPr>
          <w:p w:rsidR="00B273A6" w:rsidRPr="000B40A5" w:rsidRDefault="007F0C79" w:rsidP="004E7CAF">
            <w:pPr>
              <w:jc w:val="center"/>
              <w:rPr>
                <w:rFonts w:ascii="Times New Roman" w:hAnsi="Times New Roman" w:cs="Times New Roman"/>
                <w:b/>
                <w:sz w:val="18"/>
                <w:szCs w:val="18"/>
              </w:rPr>
            </w:pPr>
            <w:r>
              <w:rPr>
                <w:rFonts w:ascii="Times New Roman" w:hAnsi="Times New Roman" w:cs="Times New Roman"/>
                <w:b/>
                <w:sz w:val="18"/>
                <w:szCs w:val="18"/>
              </w:rPr>
              <w:t>10</w:t>
            </w:r>
          </w:p>
        </w:tc>
        <w:tc>
          <w:tcPr>
            <w:tcW w:w="2268" w:type="dxa"/>
            <w:vAlign w:val="center"/>
          </w:tcPr>
          <w:p w:rsidR="00B273A6" w:rsidRPr="000B40A5" w:rsidRDefault="007F0C79" w:rsidP="004E7CAF">
            <w:pPr>
              <w:jc w:val="center"/>
              <w:rPr>
                <w:rFonts w:ascii="Times New Roman" w:hAnsi="Times New Roman" w:cs="Times New Roman"/>
                <w:b/>
                <w:sz w:val="18"/>
                <w:szCs w:val="18"/>
              </w:rPr>
            </w:pPr>
            <w:r>
              <w:rPr>
                <w:rFonts w:ascii="Times New Roman" w:hAnsi="Times New Roman" w:cs="Times New Roman"/>
                <w:b/>
                <w:sz w:val="18"/>
                <w:szCs w:val="18"/>
              </w:rPr>
              <w:t>11</w:t>
            </w:r>
          </w:p>
        </w:tc>
      </w:tr>
      <w:tr w:rsidR="00B273A6" w:rsidRPr="000B40A5" w:rsidTr="007F0C79">
        <w:tc>
          <w:tcPr>
            <w:tcW w:w="1134" w:type="dxa"/>
          </w:tcPr>
          <w:p w:rsidR="00B273A6" w:rsidRPr="000B40A5" w:rsidRDefault="00B273A6" w:rsidP="00143098">
            <w:pPr>
              <w:rPr>
                <w:rFonts w:ascii="Times New Roman" w:hAnsi="Times New Roman" w:cs="Times New Roman"/>
                <w:sz w:val="20"/>
                <w:szCs w:val="20"/>
              </w:rPr>
            </w:pPr>
            <w:r>
              <w:rPr>
                <w:rFonts w:ascii="Times New Roman" w:hAnsi="Times New Roman" w:cs="Times New Roman"/>
                <w:sz w:val="20"/>
                <w:szCs w:val="20"/>
              </w:rPr>
              <w:t>30 календарных дней</w:t>
            </w:r>
          </w:p>
        </w:tc>
        <w:tc>
          <w:tcPr>
            <w:tcW w:w="851" w:type="dxa"/>
          </w:tcPr>
          <w:p w:rsidR="00B273A6" w:rsidRPr="000B40A5" w:rsidRDefault="00B273A6" w:rsidP="00143098">
            <w:pPr>
              <w:rPr>
                <w:rFonts w:ascii="Times New Roman" w:hAnsi="Times New Roman" w:cs="Times New Roman"/>
                <w:sz w:val="20"/>
                <w:szCs w:val="20"/>
              </w:rPr>
            </w:pPr>
            <w:r>
              <w:rPr>
                <w:rFonts w:ascii="Times New Roman" w:hAnsi="Times New Roman" w:cs="Times New Roman"/>
                <w:sz w:val="20"/>
                <w:szCs w:val="20"/>
              </w:rPr>
              <w:t>нет</w:t>
            </w:r>
          </w:p>
        </w:tc>
        <w:tc>
          <w:tcPr>
            <w:tcW w:w="1417" w:type="dxa"/>
          </w:tcPr>
          <w:p w:rsidR="00B273A6" w:rsidRPr="000B40A5" w:rsidRDefault="00B273A6" w:rsidP="00466AC1">
            <w:pPr>
              <w:rPr>
                <w:rFonts w:ascii="Times New Roman" w:hAnsi="Times New Roman" w:cs="Times New Roman"/>
                <w:sz w:val="20"/>
                <w:szCs w:val="20"/>
              </w:rPr>
            </w:pPr>
            <w:r w:rsidRPr="0061052F">
              <w:rPr>
                <w:rFonts w:ascii="Times New Roman" w:hAnsi="Times New Roman" w:cs="Times New Roman"/>
                <w:sz w:val="20"/>
                <w:szCs w:val="20"/>
              </w:rPr>
              <w:t>подача заявления лицом, не уполномоченным совершать такого рода действия</w:t>
            </w:r>
          </w:p>
        </w:tc>
        <w:tc>
          <w:tcPr>
            <w:tcW w:w="1985" w:type="dxa"/>
          </w:tcPr>
          <w:p w:rsidR="00B273A6" w:rsidRPr="00F03F78" w:rsidRDefault="00B273A6" w:rsidP="00F03F78">
            <w:pPr>
              <w:tabs>
                <w:tab w:val="left" w:pos="312"/>
                <w:tab w:val="left" w:pos="743"/>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F03F78">
              <w:rPr>
                <w:rFonts w:ascii="Times New Roman" w:hAnsi="Times New Roman" w:cs="Times New Roman"/>
                <w:sz w:val="20"/>
                <w:szCs w:val="20"/>
              </w:rPr>
              <w:t xml:space="preserve">непредставление </w:t>
            </w:r>
            <w:r w:rsidR="00524DE1">
              <w:rPr>
                <w:rFonts w:ascii="Times New Roman" w:hAnsi="Times New Roman" w:cs="Times New Roman"/>
                <w:sz w:val="20"/>
                <w:szCs w:val="20"/>
              </w:rPr>
              <w:t xml:space="preserve">документов указанных в </w:t>
            </w:r>
            <w:r>
              <w:rPr>
                <w:rFonts w:ascii="Times New Roman" w:hAnsi="Times New Roman" w:cs="Times New Roman"/>
                <w:sz w:val="20"/>
                <w:szCs w:val="20"/>
              </w:rPr>
              <w:t xml:space="preserve"> а</w:t>
            </w:r>
            <w:r w:rsidR="00524DE1">
              <w:rPr>
                <w:rFonts w:ascii="Times New Roman" w:hAnsi="Times New Roman" w:cs="Times New Roman"/>
                <w:sz w:val="20"/>
                <w:szCs w:val="20"/>
              </w:rPr>
              <w:t>дминистративном регламенте</w:t>
            </w:r>
            <w:r w:rsidRPr="00F03F78">
              <w:rPr>
                <w:rFonts w:ascii="Times New Roman" w:hAnsi="Times New Roman" w:cs="Times New Roman"/>
                <w:sz w:val="20"/>
                <w:szCs w:val="20"/>
              </w:rPr>
              <w:t>;</w:t>
            </w:r>
          </w:p>
          <w:p w:rsidR="00B273A6" w:rsidRPr="000B40A5" w:rsidRDefault="00B273A6" w:rsidP="00F03F78">
            <w:pPr>
              <w:tabs>
                <w:tab w:val="left" w:pos="312"/>
                <w:tab w:val="left" w:pos="743"/>
              </w:tabs>
              <w:autoSpaceDE w:val="0"/>
              <w:autoSpaceDN w:val="0"/>
              <w:adjustRightInd w:val="0"/>
              <w:rPr>
                <w:rFonts w:ascii="Times New Roman" w:hAnsi="Times New Roman" w:cs="Times New Roman"/>
                <w:sz w:val="20"/>
                <w:szCs w:val="20"/>
              </w:rPr>
            </w:pPr>
            <w:r w:rsidRPr="00F03F78">
              <w:rPr>
                <w:rFonts w:ascii="Times New Roman" w:hAnsi="Times New Roman" w:cs="Times New Roman"/>
                <w:sz w:val="20"/>
                <w:szCs w:val="20"/>
              </w:rPr>
              <w:t>- реализация ранее заявителем права на бесплатное получение земельного участка в собственность, по основаниям, пр</w:t>
            </w:r>
            <w:r>
              <w:rPr>
                <w:rFonts w:ascii="Times New Roman" w:hAnsi="Times New Roman" w:cs="Times New Roman"/>
                <w:sz w:val="20"/>
                <w:szCs w:val="20"/>
              </w:rPr>
              <w:t>едусмотренным п. 2.5 а</w:t>
            </w:r>
            <w:r w:rsidRPr="00F03F78">
              <w:rPr>
                <w:rFonts w:ascii="Times New Roman" w:hAnsi="Times New Roman" w:cs="Times New Roman"/>
                <w:sz w:val="20"/>
                <w:szCs w:val="20"/>
              </w:rPr>
              <w:t>дминистративного регламента</w:t>
            </w:r>
          </w:p>
        </w:tc>
        <w:tc>
          <w:tcPr>
            <w:tcW w:w="850" w:type="dxa"/>
          </w:tcPr>
          <w:p w:rsidR="00B273A6" w:rsidRPr="000B40A5" w:rsidRDefault="00B273A6" w:rsidP="00143098">
            <w:pPr>
              <w:rPr>
                <w:rFonts w:ascii="Times New Roman" w:hAnsi="Times New Roman" w:cs="Times New Roman"/>
                <w:sz w:val="20"/>
                <w:szCs w:val="20"/>
              </w:rPr>
            </w:pPr>
            <w:r>
              <w:rPr>
                <w:rFonts w:ascii="Times New Roman" w:hAnsi="Times New Roman" w:cs="Times New Roman"/>
                <w:sz w:val="20"/>
                <w:szCs w:val="20"/>
              </w:rPr>
              <w:t>нет</w:t>
            </w:r>
          </w:p>
        </w:tc>
        <w:tc>
          <w:tcPr>
            <w:tcW w:w="851" w:type="dxa"/>
          </w:tcPr>
          <w:p w:rsidR="00B273A6" w:rsidRPr="000B40A5" w:rsidRDefault="00B273A6" w:rsidP="00143098">
            <w:pPr>
              <w:rPr>
                <w:rFonts w:ascii="Times New Roman" w:hAnsi="Times New Roman" w:cs="Times New Roman"/>
                <w:sz w:val="20"/>
                <w:szCs w:val="20"/>
              </w:rPr>
            </w:pPr>
            <w:r>
              <w:rPr>
                <w:rFonts w:ascii="Times New Roman" w:hAnsi="Times New Roman" w:cs="Times New Roman"/>
                <w:sz w:val="20"/>
                <w:szCs w:val="20"/>
              </w:rPr>
              <w:t>нет</w:t>
            </w:r>
          </w:p>
        </w:tc>
        <w:tc>
          <w:tcPr>
            <w:tcW w:w="1235" w:type="dxa"/>
          </w:tcPr>
          <w:p w:rsidR="00B273A6" w:rsidRPr="00CD06FC" w:rsidRDefault="00B273A6" w:rsidP="00CD06FC">
            <w:pPr>
              <w:rPr>
                <w:rFonts w:ascii="Times New Roman" w:hAnsi="Times New Roman" w:cs="Times New Roman"/>
                <w:sz w:val="20"/>
                <w:szCs w:val="20"/>
              </w:rPr>
            </w:pPr>
            <w:r>
              <w:rPr>
                <w:rFonts w:ascii="Times New Roman" w:hAnsi="Times New Roman" w:cs="Times New Roman"/>
                <w:sz w:val="20"/>
                <w:szCs w:val="20"/>
              </w:rPr>
              <w:t>нет</w:t>
            </w:r>
          </w:p>
        </w:tc>
        <w:tc>
          <w:tcPr>
            <w:tcW w:w="1134" w:type="dxa"/>
          </w:tcPr>
          <w:p w:rsidR="00B273A6" w:rsidRPr="000B40A5" w:rsidRDefault="00B273A6" w:rsidP="00CD06FC">
            <w:pPr>
              <w:rPr>
                <w:rFonts w:ascii="Times New Roman" w:hAnsi="Times New Roman" w:cs="Times New Roman"/>
                <w:sz w:val="20"/>
                <w:szCs w:val="20"/>
              </w:rPr>
            </w:pPr>
            <w:r>
              <w:rPr>
                <w:rFonts w:ascii="Times New Roman" w:hAnsi="Times New Roman" w:cs="Times New Roman"/>
                <w:sz w:val="20"/>
                <w:szCs w:val="20"/>
              </w:rPr>
              <w:t>-</w:t>
            </w:r>
          </w:p>
        </w:tc>
        <w:tc>
          <w:tcPr>
            <w:tcW w:w="768" w:type="dxa"/>
          </w:tcPr>
          <w:p w:rsidR="00B273A6" w:rsidRPr="000B40A5" w:rsidRDefault="00B273A6" w:rsidP="00143098">
            <w:pPr>
              <w:rPr>
                <w:rFonts w:ascii="Times New Roman" w:hAnsi="Times New Roman" w:cs="Times New Roman"/>
                <w:sz w:val="20"/>
                <w:szCs w:val="20"/>
              </w:rPr>
            </w:pPr>
            <w:r>
              <w:rPr>
                <w:rFonts w:ascii="Times New Roman" w:hAnsi="Times New Roman" w:cs="Times New Roman"/>
                <w:sz w:val="20"/>
                <w:szCs w:val="20"/>
              </w:rPr>
              <w:t>-</w:t>
            </w:r>
          </w:p>
        </w:tc>
        <w:tc>
          <w:tcPr>
            <w:tcW w:w="2357" w:type="dxa"/>
          </w:tcPr>
          <w:p w:rsidR="004A5ACD" w:rsidRPr="00C56054" w:rsidRDefault="004A5ACD" w:rsidP="004A5ACD">
            <w:pPr>
              <w:ind w:left="-107" w:right="-108"/>
              <w:rPr>
                <w:rFonts w:ascii="Times New Roman" w:hAnsi="Times New Roman"/>
                <w:sz w:val="20"/>
                <w:szCs w:val="20"/>
              </w:rPr>
            </w:pPr>
            <w:r w:rsidRPr="00C56054">
              <w:rPr>
                <w:rFonts w:ascii="Times New Roman" w:hAnsi="Times New Roman"/>
                <w:sz w:val="20"/>
                <w:szCs w:val="20"/>
              </w:rPr>
              <w:t xml:space="preserve">1) личное обращение в администрацию </w:t>
            </w:r>
            <w:r>
              <w:rPr>
                <w:rFonts w:ascii="Times New Roman" w:hAnsi="Times New Roman"/>
                <w:sz w:val="20"/>
                <w:szCs w:val="20"/>
              </w:rPr>
              <w:t>Вихляевского сельского поселения</w:t>
            </w:r>
            <w:r w:rsidRPr="00C56054">
              <w:rPr>
                <w:rFonts w:ascii="Times New Roman" w:hAnsi="Times New Roman"/>
                <w:sz w:val="20"/>
                <w:szCs w:val="20"/>
              </w:rPr>
              <w:t>;</w:t>
            </w:r>
          </w:p>
          <w:p w:rsidR="004A5ACD" w:rsidRPr="00C56054" w:rsidRDefault="004A5ACD" w:rsidP="004A5ACD">
            <w:pPr>
              <w:ind w:left="-107" w:right="-108"/>
              <w:rPr>
                <w:rFonts w:ascii="Times New Roman" w:hAnsi="Times New Roman"/>
                <w:sz w:val="20"/>
                <w:szCs w:val="20"/>
              </w:rPr>
            </w:pPr>
            <w:r w:rsidRPr="00C56054">
              <w:rPr>
                <w:rFonts w:ascii="Times New Roman" w:hAnsi="Times New Roman"/>
                <w:sz w:val="20"/>
                <w:szCs w:val="20"/>
              </w:rPr>
              <w:t>2) личное обращение в МФЦ;</w:t>
            </w:r>
          </w:p>
          <w:p w:rsidR="004A5ACD" w:rsidRPr="00C56054" w:rsidRDefault="004A5ACD" w:rsidP="004A5ACD">
            <w:pPr>
              <w:ind w:left="-107" w:right="-108"/>
              <w:rPr>
                <w:rFonts w:ascii="Times New Roman" w:hAnsi="Times New Roman"/>
                <w:sz w:val="20"/>
                <w:szCs w:val="20"/>
              </w:rPr>
            </w:pPr>
            <w:r w:rsidRPr="00C56054">
              <w:rPr>
                <w:rFonts w:ascii="Times New Roman" w:hAnsi="Times New Roman"/>
                <w:sz w:val="20"/>
                <w:szCs w:val="20"/>
              </w:rPr>
              <w:t>3) Единый портал государственных услуг</w:t>
            </w:r>
            <w:proofErr w:type="gramStart"/>
            <w:r w:rsidRPr="00C56054">
              <w:rPr>
                <w:rFonts w:ascii="Times New Roman" w:hAnsi="Times New Roman"/>
                <w:sz w:val="20"/>
                <w:szCs w:val="20"/>
              </w:rPr>
              <w:t xml:space="preserve"> ;</w:t>
            </w:r>
            <w:proofErr w:type="gramEnd"/>
          </w:p>
          <w:p w:rsidR="004A5ACD" w:rsidRPr="00C56054" w:rsidRDefault="004A5ACD" w:rsidP="004A5ACD">
            <w:pPr>
              <w:ind w:left="-107" w:right="-108"/>
              <w:rPr>
                <w:rFonts w:ascii="Times New Roman" w:hAnsi="Times New Roman"/>
                <w:sz w:val="20"/>
                <w:szCs w:val="20"/>
              </w:rPr>
            </w:pPr>
            <w:r w:rsidRPr="00C56054">
              <w:rPr>
                <w:rFonts w:ascii="Times New Roman" w:hAnsi="Times New Roman"/>
                <w:sz w:val="20"/>
                <w:szCs w:val="20"/>
              </w:rPr>
              <w:t>4)  региональный портал государственных услуг</w:t>
            </w:r>
            <w:proofErr w:type="gramStart"/>
            <w:r w:rsidRPr="00C56054">
              <w:rPr>
                <w:rFonts w:ascii="Times New Roman" w:hAnsi="Times New Roman"/>
                <w:sz w:val="20"/>
                <w:szCs w:val="20"/>
              </w:rPr>
              <w:t xml:space="preserve"> ;</w:t>
            </w:r>
            <w:proofErr w:type="gramEnd"/>
          </w:p>
          <w:p w:rsidR="004A5ACD" w:rsidRPr="00C56054" w:rsidRDefault="004A5ACD" w:rsidP="004A5ACD">
            <w:pPr>
              <w:ind w:left="-107" w:right="-108"/>
              <w:rPr>
                <w:rFonts w:ascii="Times New Roman" w:hAnsi="Times New Roman"/>
                <w:sz w:val="20"/>
                <w:szCs w:val="20"/>
              </w:rPr>
            </w:pPr>
            <w:r w:rsidRPr="00C56054">
              <w:rPr>
                <w:rFonts w:ascii="Times New Roman" w:hAnsi="Times New Roman"/>
                <w:sz w:val="20"/>
                <w:szCs w:val="20"/>
              </w:rPr>
              <w:t>5) официальный сайт администрации в сети Интернет;</w:t>
            </w:r>
          </w:p>
          <w:p w:rsidR="00B273A6" w:rsidRPr="000B40A5" w:rsidRDefault="004A5ACD" w:rsidP="004A5ACD">
            <w:pPr>
              <w:rPr>
                <w:rFonts w:ascii="Times New Roman" w:hAnsi="Times New Roman" w:cs="Times New Roman"/>
                <w:sz w:val="20"/>
                <w:szCs w:val="20"/>
              </w:rPr>
            </w:pPr>
            <w:r w:rsidRPr="00C56054">
              <w:rPr>
                <w:rFonts w:ascii="Times New Roman" w:hAnsi="Times New Roman"/>
                <w:sz w:val="20"/>
                <w:szCs w:val="20"/>
              </w:rPr>
              <w:t>6) почтовая связь</w:t>
            </w:r>
          </w:p>
        </w:tc>
        <w:tc>
          <w:tcPr>
            <w:tcW w:w="2268" w:type="dxa"/>
          </w:tcPr>
          <w:p w:rsidR="00B273A6" w:rsidRDefault="00B273A6" w:rsidP="00143098">
            <w:pPr>
              <w:rPr>
                <w:rFonts w:ascii="Times New Roman" w:hAnsi="Times New Roman" w:cs="Times New Roman"/>
                <w:sz w:val="20"/>
                <w:szCs w:val="20"/>
              </w:rPr>
            </w:pPr>
            <w:r>
              <w:rPr>
                <w:rFonts w:ascii="Times New Roman" w:hAnsi="Times New Roman" w:cs="Times New Roman"/>
                <w:sz w:val="20"/>
                <w:szCs w:val="20"/>
              </w:rPr>
              <w:t>- в органе на бумажном носителе;</w:t>
            </w:r>
          </w:p>
          <w:p w:rsidR="00B273A6" w:rsidRDefault="00B273A6" w:rsidP="00143098">
            <w:pPr>
              <w:rPr>
                <w:rFonts w:ascii="Times New Roman" w:hAnsi="Times New Roman" w:cs="Times New Roman"/>
                <w:sz w:val="20"/>
                <w:szCs w:val="20"/>
              </w:rPr>
            </w:pPr>
            <w:r>
              <w:rPr>
                <w:rFonts w:ascii="Times New Roman" w:hAnsi="Times New Roman" w:cs="Times New Roman"/>
                <w:sz w:val="20"/>
                <w:szCs w:val="20"/>
              </w:rPr>
              <w:t>- почтовая связь;</w:t>
            </w:r>
          </w:p>
          <w:p w:rsidR="00B273A6" w:rsidRPr="000B40A5" w:rsidRDefault="00B273A6" w:rsidP="006C75B4">
            <w:pPr>
              <w:rPr>
                <w:rFonts w:ascii="Times New Roman" w:hAnsi="Times New Roman" w:cs="Times New Roman"/>
                <w:sz w:val="20"/>
                <w:szCs w:val="20"/>
              </w:rPr>
            </w:pPr>
            <w:r>
              <w:rPr>
                <w:rFonts w:ascii="Times New Roman" w:hAnsi="Times New Roman" w:cs="Times New Roman"/>
                <w:sz w:val="20"/>
                <w:szCs w:val="20"/>
              </w:rPr>
              <w:t>- в МФЦ на бумажном носителе, полученном из органа</w:t>
            </w:r>
          </w:p>
        </w:tc>
      </w:tr>
    </w:tbl>
    <w:p w:rsidR="00083A57" w:rsidRDefault="00083A57" w:rsidP="00143098">
      <w:pPr>
        <w:spacing w:after="0" w:line="240" w:lineRule="auto"/>
        <w:rPr>
          <w:rFonts w:ascii="Times New Roman" w:hAnsi="Times New Roman" w:cs="Times New Roman"/>
          <w:sz w:val="28"/>
          <w:szCs w:val="28"/>
        </w:rPr>
      </w:pPr>
    </w:p>
    <w:p w:rsidR="00524DE1" w:rsidRDefault="00524DE1" w:rsidP="00083A57">
      <w:pPr>
        <w:spacing w:after="0" w:line="240" w:lineRule="auto"/>
        <w:jc w:val="both"/>
        <w:rPr>
          <w:rFonts w:ascii="Times New Roman" w:hAnsi="Times New Roman" w:cs="Times New Roman"/>
          <w:b/>
          <w:sz w:val="28"/>
          <w:szCs w:val="28"/>
        </w:rPr>
      </w:pPr>
    </w:p>
    <w:p w:rsidR="004E7CAF" w:rsidRPr="004E7CAF" w:rsidRDefault="004E7CAF" w:rsidP="00083A57">
      <w:pPr>
        <w:spacing w:after="0" w:line="240" w:lineRule="auto"/>
        <w:jc w:val="both"/>
        <w:rPr>
          <w:rFonts w:ascii="Times New Roman" w:hAnsi="Times New Roman" w:cs="Times New Roman"/>
          <w:b/>
          <w:sz w:val="28"/>
          <w:szCs w:val="28"/>
        </w:rPr>
      </w:pPr>
      <w:r w:rsidRPr="004E7CAF">
        <w:rPr>
          <w:rFonts w:ascii="Times New Roman" w:hAnsi="Times New Roman" w:cs="Times New Roman"/>
          <w:b/>
          <w:sz w:val="28"/>
          <w:szCs w:val="28"/>
        </w:rPr>
        <w:t>Раздел 3. «Сведения о заявителях «</w:t>
      </w:r>
      <w:proofErr w:type="spellStart"/>
      <w:r w:rsidRPr="004E7CAF">
        <w:rPr>
          <w:rFonts w:ascii="Times New Roman" w:hAnsi="Times New Roman" w:cs="Times New Roman"/>
          <w:b/>
          <w:sz w:val="28"/>
          <w:szCs w:val="28"/>
        </w:rPr>
        <w:t>подуслуги</w:t>
      </w:r>
      <w:proofErr w:type="spellEnd"/>
      <w:r w:rsidRPr="004E7CAF">
        <w:rPr>
          <w:rFonts w:ascii="Times New Roman" w:hAnsi="Times New Roman" w:cs="Times New Roman"/>
          <w:b/>
          <w:sz w:val="28"/>
          <w:szCs w:val="28"/>
        </w:rPr>
        <w:t>»</w:t>
      </w:r>
    </w:p>
    <w:tbl>
      <w:tblPr>
        <w:tblStyle w:val="a3"/>
        <w:tblW w:w="15417" w:type="dxa"/>
        <w:tblLayout w:type="fixed"/>
        <w:tblLook w:val="04A0"/>
      </w:tblPr>
      <w:tblGrid>
        <w:gridCol w:w="534"/>
        <w:gridCol w:w="3685"/>
        <w:gridCol w:w="1843"/>
        <w:gridCol w:w="1843"/>
        <w:gridCol w:w="1701"/>
        <w:gridCol w:w="1559"/>
        <w:gridCol w:w="2693"/>
        <w:gridCol w:w="1559"/>
      </w:tblGrid>
      <w:tr w:rsidR="00043FFA" w:rsidRPr="000B40A5" w:rsidTr="00F03F78">
        <w:tc>
          <w:tcPr>
            <w:tcW w:w="534"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t>№ п/п</w:t>
            </w:r>
          </w:p>
        </w:tc>
        <w:tc>
          <w:tcPr>
            <w:tcW w:w="3685"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t>Категории лиц, имеющих право на получение «</w:t>
            </w:r>
            <w:proofErr w:type="spellStart"/>
            <w:r w:rsidRPr="000B40A5">
              <w:rPr>
                <w:rFonts w:ascii="Times New Roman" w:hAnsi="Times New Roman" w:cs="Times New Roman"/>
                <w:b/>
                <w:sz w:val="18"/>
                <w:szCs w:val="18"/>
              </w:rPr>
              <w:t>подуслуги</w:t>
            </w:r>
            <w:proofErr w:type="spellEnd"/>
            <w:r w:rsidRPr="000B40A5">
              <w:rPr>
                <w:rFonts w:ascii="Times New Roman" w:hAnsi="Times New Roman" w:cs="Times New Roman"/>
                <w:b/>
                <w:sz w:val="18"/>
                <w:szCs w:val="18"/>
              </w:rPr>
              <w:t>»</w:t>
            </w:r>
          </w:p>
        </w:tc>
        <w:tc>
          <w:tcPr>
            <w:tcW w:w="1843"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t xml:space="preserve">Документ, подтверждающий правомочие </w:t>
            </w:r>
            <w:r w:rsidRPr="000B40A5">
              <w:rPr>
                <w:rFonts w:ascii="Times New Roman" w:hAnsi="Times New Roman" w:cs="Times New Roman"/>
                <w:b/>
                <w:sz w:val="18"/>
                <w:szCs w:val="18"/>
              </w:rPr>
              <w:lastRenderedPageBreak/>
              <w:t>заявителя соответствующей категории на получение «</w:t>
            </w:r>
            <w:proofErr w:type="spellStart"/>
            <w:r w:rsidRPr="000B40A5">
              <w:rPr>
                <w:rFonts w:ascii="Times New Roman" w:hAnsi="Times New Roman" w:cs="Times New Roman"/>
                <w:b/>
                <w:sz w:val="18"/>
                <w:szCs w:val="18"/>
              </w:rPr>
              <w:t>подуслуги</w:t>
            </w:r>
            <w:proofErr w:type="spellEnd"/>
            <w:r w:rsidRPr="000B40A5">
              <w:rPr>
                <w:rFonts w:ascii="Times New Roman" w:hAnsi="Times New Roman" w:cs="Times New Roman"/>
                <w:b/>
                <w:sz w:val="18"/>
                <w:szCs w:val="18"/>
              </w:rPr>
              <w:t>»</w:t>
            </w:r>
          </w:p>
        </w:tc>
        <w:tc>
          <w:tcPr>
            <w:tcW w:w="1843"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lastRenderedPageBreak/>
              <w:t xml:space="preserve">Установленные требования к документу, </w:t>
            </w:r>
            <w:r w:rsidRPr="000B40A5">
              <w:rPr>
                <w:rFonts w:ascii="Times New Roman" w:hAnsi="Times New Roman" w:cs="Times New Roman"/>
                <w:b/>
                <w:sz w:val="18"/>
                <w:szCs w:val="18"/>
              </w:rPr>
              <w:lastRenderedPageBreak/>
              <w:t>подтверждающему правомочие заявителя соответствующей категории на получение «</w:t>
            </w:r>
            <w:proofErr w:type="spellStart"/>
            <w:r w:rsidRPr="000B40A5">
              <w:rPr>
                <w:rFonts w:ascii="Times New Roman" w:hAnsi="Times New Roman" w:cs="Times New Roman"/>
                <w:b/>
                <w:sz w:val="18"/>
                <w:szCs w:val="18"/>
              </w:rPr>
              <w:t>подуслуги</w:t>
            </w:r>
            <w:proofErr w:type="spellEnd"/>
            <w:r w:rsidRPr="000B40A5">
              <w:rPr>
                <w:rFonts w:ascii="Times New Roman" w:hAnsi="Times New Roman" w:cs="Times New Roman"/>
                <w:b/>
                <w:sz w:val="18"/>
                <w:szCs w:val="18"/>
              </w:rPr>
              <w:t>»</w:t>
            </w:r>
          </w:p>
        </w:tc>
        <w:tc>
          <w:tcPr>
            <w:tcW w:w="1701"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lastRenderedPageBreak/>
              <w:t xml:space="preserve">Наличие возможности подачи заявления </w:t>
            </w:r>
            <w:r w:rsidRPr="000B40A5">
              <w:rPr>
                <w:rFonts w:ascii="Times New Roman" w:hAnsi="Times New Roman" w:cs="Times New Roman"/>
                <w:b/>
                <w:sz w:val="18"/>
                <w:szCs w:val="18"/>
              </w:rPr>
              <w:lastRenderedPageBreak/>
              <w:t>на предоставление «</w:t>
            </w:r>
            <w:proofErr w:type="spellStart"/>
            <w:r w:rsidRPr="000B40A5">
              <w:rPr>
                <w:rFonts w:ascii="Times New Roman" w:hAnsi="Times New Roman" w:cs="Times New Roman"/>
                <w:b/>
                <w:sz w:val="18"/>
                <w:szCs w:val="18"/>
              </w:rPr>
              <w:t>подуслуги</w:t>
            </w:r>
            <w:proofErr w:type="spellEnd"/>
            <w:r w:rsidRPr="000B40A5">
              <w:rPr>
                <w:rFonts w:ascii="Times New Roman" w:hAnsi="Times New Roman" w:cs="Times New Roman"/>
                <w:b/>
                <w:sz w:val="18"/>
                <w:szCs w:val="18"/>
              </w:rPr>
              <w:t>» представителями заявителя</w:t>
            </w:r>
          </w:p>
        </w:tc>
        <w:tc>
          <w:tcPr>
            <w:tcW w:w="1559"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lastRenderedPageBreak/>
              <w:t xml:space="preserve">Исчерпывающий перечень лиц, имеющих право </w:t>
            </w:r>
            <w:r w:rsidRPr="000B40A5">
              <w:rPr>
                <w:rFonts w:ascii="Times New Roman" w:hAnsi="Times New Roman" w:cs="Times New Roman"/>
                <w:b/>
                <w:sz w:val="18"/>
                <w:szCs w:val="18"/>
              </w:rPr>
              <w:lastRenderedPageBreak/>
              <w:t>на подачу заявления от имени заявителя</w:t>
            </w:r>
          </w:p>
        </w:tc>
        <w:tc>
          <w:tcPr>
            <w:tcW w:w="2693"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lastRenderedPageBreak/>
              <w:t xml:space="preserve">Наименование документа, подтверждающего право подачи заявления от имени </w:t>
            </w:r>
            <w:r w:rsidRPr="000B40A5">
              <w:rPr>
                <w:rFonts w:ascii="Times New Roman" w:hAnsi="Times New Roman" w:cs="Times New Roman"/>
                <w:b/>
                <w:sz w:val="18"/>
                <w:szCs w:val="18"/>
              </w:rPr>
              <w:lastRenderedPageBreak/>
              <w:t>заявителя</w:t>
            </w:r>
          </w:p>
        </w:tc>
        <w:tc>
          <w:tcPr>
            <w:tcW w:w="1559"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lastRenderedPageBreak/>
              <w:t xml:space="preserve">Установленные требования к документу, </w:t>
            </w:r>
            <w:r w:rsidRPr="000B40A5">
              <w:rPr>
                <w:rFonts w:ascii="Times New Roman" w:hAnsi="Times New Roman" w:cs="Times New Roman"/>
                <w:b/>
                <w:sz w:val="18"/>
                <w:szCs w:val="18"/>
              </w:rPr>
              <w:lastRenderedPageBreak/>
              <w:t>подтверждающему право подачи заявления от имени заявителя</w:t>
            </w:r>
          </w:p>
        </w:tc>
      </w:tr>
      <w:tr w:rsidR="00043FFA" w:rsidRPr="000B40A5" w:rsidTr="00F03F78">
        <w:tc>
          <w:tcPr>
            <w:tcW w:w="534"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lastRenderedPageBreak/>
              <w:t>1</w:t>
            </w:r>
          </w:p>
        </w:tc>
        <w:tc>
          <w:tcPr>
            <w:tcW w:w="3685"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t>2</w:t>
            </w:r>
          </w:p>
        </w:tc>
        <w:tc>
          <w:tcPr>
            <w:tcW w:w="1843"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t>3</w:t>
            </w:r>
          </w:p>
        </w:tc>
        <w:tc>
          <w:tcPr>
            <w:tcW w:w="1843"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t>4</w:t>
            </w:r>
          </w:p>
        </w:tc>
        <w:tc>
          <w:tcPr>
            <w:tcW w:w="1701"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t>5</w:t>
            </w:r>
          </w:p>
        </w:tc>
        <w:tc>
          <w:tcPr>
            <w:tcW w:w="1559"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t>6</w:t>
            </w:r>
          </w:p>
        </w:tc>
        <w:tc>
          <w:tcPr>
            <w:tcW w:w="2693"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t>7</w:t>
            </w:r>
          </w:p>
        </w:tc>
        <w:tc>
          <w:tcPr>
            <w:tcW w:w="1559"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t>8</w:t>
            </w:r>
          </w:p>
        </w:tc>
      </w:tr>
      <w:tr w:rsidR="00043FFA" w:rsidRPr="000B40A5" w:rsidTr="00D13CA5">
        <w:tc>
          <w:tcPr>
            <w:tcW w:w="15417" w:type="dxa"/>
            <w:gridSpan w:val="8"/>
          </w:tcPr>
          <w:p w:rsidR="00043FFA" w:rsidRPr="00FB67BA" w:rsidRDefault="00FB67BA" w:rsidP="00FB67BA">
            <w:pPr>
              <w:rPr>
                <w:rFonts w:ascii="Times New Roman" w:hAnsi="Times New Roman" w:cs="Times New Roman"/>
                <w:b/>
                <w:sz w:val="20"/>
                <w:szCs w:val="20"/>
              </w:rPr>
            </w:pPr>
            <w:r w:rsidRPr="00FB67BA">
              <w:rPr>
                <w:rFonts w:ascii="Times New Roman" w:hAnsi="Times New Roman" w:cs="Times New Roman"/>
                <w:b/>
                <w:sz w:val="20"/>
                <w:szCs w:val="20"/>
              </w:rPr>
              <w:t>Наименование «</w:t>
            </w:r>
            <w:proofErr w:type="spellStart"/>
            <w:r w:rsidRPr="00FB67BA">
              <w:rPr>
                <w:rFonts w:ascii="Times New Roman" w:hAnsi="Times New Roman" w:cs="Times New Roman"/>
                <w:b/>
                <w:sz w:val="20"/>
                <w:szCs w:val="20"/>
              </w:rPr>
              <w:t>подуслуги</w:t>
            </w:r>
            <w:proofErr w:type="spellEnd"/>
            <w:r w:rsidRPr="00FB67BA">
              <w:rPr>
                <w:rFonts w:ascii="Times New Roman" w:hAnsi="Times New Roman" w:cs="Times New Roman"/>
                <w:b/>
                <w:sz w:val="20"/>
                <w:szCs w:val="20"/>
              </w:rPr>
              <w:t>»</w:t>
            </w:r>
            <w:r w:rsidR="00233D7A">
              <w:rPr>
                <w:rFonts w:ascii="Times New Roman" w:hAnsi="Times New Roman" w:cs="Times New Roman"/>
                <w:b/>
                <w:sz w:val="20"/>
                <w:szCs w:val="20"/>
              </w:rPr>
              <w:t xml:space="preserve"> 1</w:t>
            </w:r>
            <w:r w:rsidRPr="00FB67BA">
              <w:rPr>
                <w:rFonts w:ascii="Times New Roman" w:hAnsi="Times New Roman" w:cs="Times New Roman"/>
                <w:b/>
                <w:sz w:val="20"/>
                <w:szCs w:val="20"/>
              </w:rPr>
              <w:t>:</w:t>
            </w:r>
            <w:r w:rsidR="00F03F78" w:rsidRPr="00F03F78">
              <w:rPr>
                <w:rFonts w:ascii="Times New Roman" w:hAnsi="Times New Roman" w:cs="Times New Roman"/>
                <w:b/>
                <w:sz w:val="20"/>
                <w:szCs w:val="20"/>
              </w:rPr>
              <w:t>Принятие на учет граждан, претендующих на бесплатное предоставление земельных участков</w:t>
            </w:r>
          </w:p>
        </w:tc>
      </w:tr>
      <w:tr w:rsidR="00524DE1" w:rsidRPr="000B40A5" w:rsidTr="00F03F78">
        <w:tc>
          <w:tcPr>
            <w:tcW w:w="534" w:type="dxa"/>
          </w:tcPr>
          <w:p w:rsidR="00524DE1" w:rsidRPr="002964A7" w:rsidRDefault="00524DE1" w:rsidP="00A20703">
            <w:pPr>
              <w:jc w:val="center"/>
              <w:rPr>
                <w:rFonts w:ascii="Times New Roman" w:hAnsi="Times New Roman" w:cs="Times New Roman"/>
                <w:sz w:val="20"/>
                <w:szCs w:val="20"/>
              </w:rPr>
            </w:pPr>
            <w:r w:rsidRPr="002964A7">
              <w:rPr>
                <w:rFonts w:ascii="Times New Roman" w:hAnsi="Times New Roman" w:cs="Times New Roman"/>
                <w:sz w:val="20"/>
                <w:szCs w:val="20"/>
              </w:rPr>
              <w:t>1.</w:t>
            </w:r>
          </w:p>
        </w:tc>
        <w:tc>
          <w:tcPr>
            <w:tcW w:w="3685" w:type="dxa"/>
          </w:tcPr>
          <w:p w:rsidR="00524DE1" w:rsidRDefault="00524DE1" w:rsidP="00F03F78">
            <w:pPr>
              <w:rPr>
                <w:rFonts w:ascii="Times New Roman" w:hAnsi="Times New Roman" w:cs="Times New Roman"/>
                <w:sz w:val="20"/>
                <w:szCs w:val="20"/>
              </w:rPr>
            </w:pPr>
            <w:r w:rsidRPr="00F03F78">
              <w:rPr>
                <w:rFonts w:ascii="Times New Roman" w:hAnsi="Times New Roman" w:cs="Times New Roman"/>
                <w:sz w:val="20"/>
                <w:szCs w:val="20"/>
              </w:rPr>
              <w:t xml:space="preserve">граждане Российской Федерации, постоянно проживающие на территории Воронежской области и относящиеся к одной </w:t>
            </w:r>
            <w:r>
              <w:rPr>
                <w:rFonts w:ascii="Times New Roman" w:hAnsi="Times New Roman" w:cs="Times New Roman"/>
                <w:sz w:val="20"/>
                <w:szCs w:val="20"/>
              </w:rPr>
              <w:t>из льготных категорий</w:t>
            </w:r>
            <w:r w:rsidRPr="00F03F78">
              <w:rPr>
                <w:rFonts w:ascii="Times New Roman" w:hAnsi="Times New Roman" w:cs="Times New Roman"/>
                <w:sz w:val="20"/>
                <w:szCs w:val="20"/>
              </w:rPr>
              <w:t>, а также их законные представители.</w:t>
            </w:r>
          </w:p>
          <w:p w:rsidR="00524DE1" w:rsidRDefault="00524DE1" w:rsidP="00F03F78">
            <w:pPr>
              <w:rPr>
                <w:rFonts w:ascii="Times New Roman" w:hAnsi="Times New Roman" w:cs="Times New Roman"/>
                <w:sz w:val="20"/>
                <w:szCs w:val="20"/>
              </w:rPr>
            </w:pPr>
            <w:r>
              <w:rPr>
                <w:rFonts w:ascii="Times New Roman" w:hAnsi="Times New Roman" w:cs="Times New Roman"/>
                <w:sz w:val="20"/>
                <w:szCs w:val="20"/>
              </w:rPr>
              <w:t>(Льготные категории граждан:</w:t>
            </w:r>
          </w:p>
          <w:p w:rsidR="00524DE1" w:rsidRPr="00F03F78" w:rsidRDefault="00524DE1" w:rsidP="00F03F78">
            <w:pPr>
              <w:rPr>
                <w:rFonts w:ascii="Times New Roman" w:hAnsi="Times New Roman" w:cs="Times New Roman"/>
                <w:sz w:val="20"/>
                <w:szCs w:val="20"/>
              </w:rPr>
            </w:pPr>
            <w:r w:rsidRPr="00F03F78">
              <w:rPr>
                <w:rFonts w:ascii="Times New Roman" w:hAnsi="Times New Roman" w:cs="Times New Roman"/>
                <w:sz w:val="20"/>
                <w:szCs w:val="20"/>
              </w:rPr>
              <w:t>1) 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524DE1" w:rsidRPr="00F03F78" w:rsidRDefault="00524DE1" w:rsidP="00F03F78">
            <w:pPr>
              <w:rPr>
                <w:rFonts w:ascii="Times New Roman" w:hAnsi="Times New Roman" w:cs="Times New Roman"/>
                <w:sz w:val="20"/>
                <w:szCs w:val="20"/>
              </w:rPr>
            </w:pPr>
            <w:r w:rsidRPr="00F03F78">
              <w:rPr>
                <w:rFonts w:ascii="Times New Roman" w:hAnsi="Times New Roman" w:cs="Times New Roman"/>
                <w:sz w:val="20"/>
                <w:szCs w:val="20"/>
              </w:rPr>
              <w:t xml:space="preserve">2)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03F78">
              <w:rPr>
                <w:rFonts w:ascii="Times New Roman" w:hAnsi="Times New Roman" w:cs="Times New Roman"/>
                <w:sz w:val="20"/>
                <w:szCs w:val="20"/>
              </w:rPr>
              <w:t>Теча</w:t>
            </w:r>
            <w:proofErr w:type="spellEnd"/>
            <w:r w:rsidRPr="00F03F78">
              <w:rPr>
                <w:rFonts w:ascii="Times New Roman" w:hAnsi="Times New Roman" w:cs="Times New Roman"/>
                <w:sz w:val="20"/>
                <w:szCs w:val="20"/>
              </w:rPr>
              <w:t xml:space="preserve">", Федеральным законом "О </w:t>
            </w:r>
            <w:r w:rsidRPr="00F03F78">
              <w:rPr>
                <w:rFonts w:ascii="Times New Roman" w:hAnsi="Times New Roman" w:cs="Times New Roman"/>
                <w:sz w:val="20"/>
                <w:szCs w:val="20"/>
              </w:rPr>
              <w:lastRenderedPageBreak/>
              <w:t>социальной защите граждан, подвергшихся воздействию радиации вследствие катастрофы на Чернобыльской АЭС";</w:t>
            </w:r>
          </w:p>
          <w:p w:rsidR="00524DE1" w:rsidRPr="00F03F78" w:rsidRDefault="00524DE1" w:rsidP="00F03F78">
            <w:pPr>
              <w:rPr>
                <w:rFonts w:ascii="Times New Roman" w:hAnsi="Times New Roman" w:cs="Times New Roman"/>
                <w:sz w:val="20"/>
                <w:szCs w:val="20"/>
              </w:rPr>
            </w:pPr>
            <w:r w:rsidRPr="00F03F78">
              <w:rPr>
                <w:rFonts w:ascii="Times New Roman" w:hAnsi="Times New Roman" w:cs="Times New Roman"/>
                <w:sz w:val="20"/>
                <w:szCs w:val="20"/>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524DE1" w:rsidRPr="00F03F78" w:rsidRDefault="00524DE1" w:rsidP="00F03F78">
            <w:pPr>
              <w:rPr>
                <w:rFonts w:ascii="Times New Roman" w:hAnsi="Times New Roman" w:cs="Times New Roman"/>
                <w:sz w:val="20"/>
                <w:szCs w:val="20"/>
              </w:rPr>
            </w:pPr>
            <w:r w:rsidRPr="00F03F78">
              <w:rPr>
                <w:rFonts w:ascii="Times New Roman" w:hAnsi="Times New Roman" w:cs="Times New Roman"/>
                <w:sz w:val="20"/>
                <w:szCs w:val="20"/>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524DE1" w:rsidRPr="00F03F78" w:rsidRDefault="00524DE1" w:rsidP="00F03F78">
            <w:pPr>
              <w:rPr>
                <w:rFonts w:ascii="Times New Roman" w:hAnsi="Times New Roman" w:cs="Times New Roman"/>
                <w:sz w:val="20"/>
                <w:szCs w:val="20"/>
              </w:rPr>
            </w:pPr>
            <w:r w:rsidRPr="00F03F78">
              <w:rPr>
                <w:rFonts w:ascii="Times New Roman" w:hAnsi="Times New Roman" w:cs="Times New Roman"/>
                <w:sz w:val="20"/>
                <w:szCs w:val="20"/>
              </w:rPr>
              <w:t>4) граждане, имеющие звание "Почетный гражданин Воронежской области";</w:t>
            </w:r>
          </w:p>
          <w:p w:rsidR="00524DE1" w:rsidRPr="00F03F78" w:rsidRDefault="00524DE1" w:rsidP="00F03F78">
            <w:pPr>
              <w:rPr>
                <w:rFonts w:ascii="Times New Roman" w:hAnsi="Times New Roman" w:cs="Times New Roman"/>
                <w:sz w:val="20"/>
                <w:szCs w:val="20"/>
              </w:rPr>
            </w:pPr>
            <w:r w:rsidRPr="00F03F78">
              <w:rPr>
                <w:rFonts w:ascii="Times New Roman" w:hAnsi="Times New Roman" w:cs="Times New Roman"/>
                <w:sz w:val="20"/>
                <w:szCs w:val="20"/>
              </w:rPr>
              <w:t>5) исключен. - Постановление администрации городского округа город Воронеж от 01.07.2013 N 592;</w:t>
            </w:r>
          </w:p>
          <w:p w:rsidR="00524DE1" w:rsidRPr="00F03F78" w:rsidRDefault="00524DE1" w:rsidP="00F03F78">
            <w:pPr>
              <w:rPr>
                <w:rFonts w:ascii="Times New Roman" w:hAnsi="Times New Roman" w:cs="Times New Roman"/>
                <w:sz w:val="20"/>
                <w:szCs w:val="20"/>
              </w:rPr>
            </w:pPr>
            <w:r w:rsidRPr="00F03F78">
              <w:rPr>
                <w:rFonts w:ascii="Times New Roman" w:hAnsi="Times New Roman" w:cs="Times New Roman"/>
                <w:sz w:val="20"/>
                <w:szCs w:val="20"/>
              </w:rPr>
              <w:t>6) семьи, имеющие детей-инвалидов;</w:t>
            </w:r>
          </w:p>
          <w:p w:rsidR="00524DE1" w:rsidRPr="00F03F78" w:rsidRDefault="00524DE1" w:rsidP="00F03F78">
            <w:pPr>
              <w:rPr>
                <w:rFonts w:ascii="Times New Roman" w:hAnsi="Times New Roman" w:cs="Times New Roman"/>
                <w:sz w:val="20"/>
                <w:szCs w:val="20"/>
              </w:rPr>
            </w:pPr>
            <w:r w:rsidRPr="00F03F78">
              <w:rPr>
                <w:rFonts w:ascii="Times New Roman" w:hAnsi="Times New Roman" w:cs="Times New Roman"/>
                <w:sz w:val="20"/>
                <w:szCs w:val="20"/>
              </w:rPr>
              <w:t>7)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524DE1" w:rsidRPr="00F03F78" w:rsidRDefault="00524DE1" w:rsidP="00F03F78">
            <w:pPr>
              <w:rPr>
                <w:rFonts w:ascii="Times New Roman" w:hAnsi="Times New Roman" w:cs="Times New Roman"/>
                <w:sz w:val="20"/>
                <w:szCs w:val="20"/>
              </w:rPr>
            </w:pPr>
            <w:r w:rsidRPr="00F03F78">
              <w:rPr>
                <w:rFonts w:ascii="Times New Roman" w:hAnsi="Times New Roman" w:cs="Times New Roman"/>
                <w:sz w:val="20"/>
                <w:szCs w:val="20"/>
              </w:rPr>
              <w:lastRenderedPageBreak/>
              <w:t>8) инвалиды;</w:t>
            </w:r>
          </w:p>
          <w:p w:rsidR="00524DE1" w:rsidRPr="00F03F78" w:rsidRDefault="00524DE1" w:rsidP="00F03F78">
            <w:pPr>
              <w:rPr>
                <w:rFonts w:ascii="Times New Roman" w:hAnsi="Times New Roman" w:cs="Times New Roman"/>
                <w:sz w:val="20"/>
                <w:szCs w:val="20"/>
              </w:rPr>
            </w:pPr>
            <w:r w:rsidRPr="00F03F78">
              <w:rPr>
                <w:rFonts w:ascii="Times New Roman" w:hAnsi="Times New Roman" w:cs="Times New Roman"/>
                <w:sz w:val="20"/>
                <w:szCs w:val="20"/>
              </w:rPr>
              <w:t>9) граждане, которым предоставляются земельные участки из земель, требующих рекультивации;</w:t>
            </w:r>
          </w:p>
          <w:p w:rsidR="00524DE1" w:rsidRPr="00F03F78" w:rsidRDefault="00524DE1" w:rsidP="00F03F78">
            <w:pPr>
              <w:rPr>
                <w:rFonts w:ascii="Times New Roman" w:hAnsi="Times New Roman" w:cs="Times New Roman"/>
                <w:sz w:val="20"/>
                <w:szCs w:val="20"/>
              </w:rPr>
            </w:pPr>
            <w:r w:rsidRPr="00F03F78">
              <w:rPr>
                <w:rFonts w:ascii="Times New Roman" w:hAnsi="Times New Roman" w:cs="Times New Roman"/>
                <w:sz w:val="20"/>
                <w:szCs w:val="20"/>
              </w:rPr>
              <w:t>10)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524DE1" w:rsidRPr="00F03F78" w:rsidRDefault="00524DE1" w:rsidP="00F03F78">
            <w:pPr>
              <w:rPr>
                <w:rFonts w:ascii="Times New Roman" w:hAnsi="Times New Roman" w:cs="Times New Roman"/>
                <w:sz w:val="20"/>
                <w:szCs w:val="20"/>
              </w:rPr>
            </w:pPr>
            <w:r w:rsidRPr="00F03F78">
              <w:rPr>
                <w:rFonts w:ascii="Times New Roman" w:hAnsi="Times New Roman" w:cs="Times New Roman"/>
                <w:sz w:val="20"/>
                <w:szCs w:val="20"/>
              </w:rPr>
              <w:t>11)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524DE1" w:rsidRPr="00F03F78" w:rsidRDefault="00524DE1" w:rsidP="00F03F78">
            <w:pPr>
              <w:rPr>
                <w:rFonts w:ascii="Times New Roman" w:hAnsi="Times New Roman" w:cs="Times New Roman"/>
                <w:sz w:val="20"/>
                <w:szCs w:val="20"/>
              </w:rPr>
            </w:pPr>
            <w:r w:rsidRPr="00F03F78">
              <w:rPr>
                <w:rFonts w:ascii="Times New Roman" w:hAnsi="Times New Roman" w:cs="Times New Roman"/>
                <w:sz w:val="20"/>
                <w:szCs w:val="20"/>
              </w:rPr>
              <w:t xml:space="preserve">Право на бесплатное предоставление земельных участков имеют категории граждан, установленные в пунктах 10 и 11, работающие и (или) проживающие по состоянию на 1 января 2011 года в реорганизованных населенных пунктах городского округа город Воронеж, присоединенных к городу Воронежу в соответствии с Законом Воронежской области "О реорганизации территориальных единиц городского округа город Воронеж в форме их присоединения к городу Воронежу". В случае изменения указанными гражданами места работы и (или) выезда на новое постоянное место жительства за пределы реорганизованных населенных пунктов городского округа город Воронеж, указанных в статье 1 Закона Воронежской области от 24.12.2010 N 136-ОЗ "О реорганизации территориальных единиц городского </w:t>
            </w:r>
            <w:r w:rsidRPr="00F03F78">
              <w:rPr>
                <w:rFonts w:ascii="Times New Roman" w:hAnsi="Times New Roman" w:cs="Times New Roman"/>
                <w:sz w:val="20"/>
                <w:szCs w:val="20"/>
              </w:rPr>
              <w:lastRenderedPageBreak/>
              <w:t>округа город Воронеж в форме их присоединения к городу Воронежу", после 1 января 2011 года, граждане утрачивают право на бесплатное предоставление земельных участков в соответствии с настоящим Законом Воронежской области;</w:t>
            </w:r>
          </w:p>
          <w:p w:rsidR="00524DE1" w:rsidRPr="00F03F78" w:rsidRDefault="00524DE1" w:rsidP="00F03F78">
            <w:pPr>
              <w:rPr>
                <w:rFonts w:ascii="Times New Roman" w:hAnsi="Times New Roman" w:cs="Times New Roman"/>
                <w:sz w:val="20"/>
                <w:szCs w:val="20"/>
              </w:rPr>
            </w:pPr>
            <w:r w:rsidRPr="00F03F78">
              <w:rPr>
                <w:rFonts w:ascii="Times New Roman" w:hAnsi="Times New Roman" w:cs="Times New Roman"/>
                <w:sz w:val="20"/>
                <w:szCs w:val="20"/>
              </w:rPr>
              <w:t>12)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524DE1" w:rsidRPr="00F03F78" w:rsidRDefault="00524DE1" w:rsidP="00F03F78">
            <w:pPr>
              <w:rPr>
                <w:rFonts w:ascii="Times New Roman" w:hAnsi="Times New Roman" w:cs="Times New Roman"/>
                <w:sz w:val="20"/>
                <w:szCs w:val="20"/>
              </w:rPr>
            </w:pPr>
            <w:r w:rsidRPr="00F03F78">
              <w:rPr>
                <w:rFonts w:ascii="Times New Roman" w:hAnsi="Times New Roman" w:cs="Times New Roman"/>
                <w:sz w:val="20"/>
                <w:szCs w:val="20"/>
              </w:rPr>
              <w:t>13) граждане, на которых распространяются меры социальной поддержки, установленные главой 6 Закона Воронежской области от 14.11.2008 N 103-ОЗ "О социальной поддержке отдельных категорий граждан в Воронежской области";</w:t>
            </w:r>
          </w:p>
          <w:p w:rsidR="00524DE1" w:rsidRPr="00F03F78" w:rsidRDefault="00524DE1" w:rsidP="00F03F78">
            <w:pPr>
              <w:rPr>
                <w:rFonts w:ascii="Times New Roman" w:hAnsi="Times New Roman" w:cs="Times New Roman"/>
                <w:sz w:val="20"/>
                <w:szCs w:val="20"/>
              </w:rPr>
            </w:pPr>
            <w:r w:rsidRPr="00F03F78">
              <w:rPr>
                <w:rFonts w:ascii="Times New Roman" w:hAnsi="Times New Roman" w:cs="Times New Roman"/>
                <w:sz w:val="20"/>
                <w:szCs w:val="20"/>
              </w:rPr>
              <w:t>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524DE1" w:rsidRPr="00F03F78" w:rsidRDefault="00524DE1" w:rsidP="00F03F78">
            <w:pPr>
              <w:rPr>
                <w:rFonts w:ascii="Times New Roman" w:hAnsi="Times New Roman" w:cs="Times New Roman"/>
                <w:sz w:val="20"/>
                <w:szCs w:val="20"/>
              </w:rPr>
            </w:pPr>
            <w:r>
              <w:rPr>
                <w:rFonts w:ascii="Times New Roman" w:hAnsi="Times New Roman" w:cs="Times New Roman"/>
                <w:sz w:val="20"/>
                <w:szCs w:val="20"/>
              </w:rPr>
              <w:t xml:space="preserve">   1</w:t>
            </w:r>
            <w:r w:rsidRPr="00F03F78">
              <w:rPr>
                <w:rFonts w:ascii="Times New Roman" w:hAnsi="Times New Roman" w:cs="Times New Roman"/>
                <w:sz w:val="20"/>
                <w:szCs w:val="20"/>
              </w:rPr>
              <w:t>5) граждане, вставшие в установленном порядке на учет в органах местного самоуправления в качестве нуждающихся в улучшении жилищных условий;</w:t>
            </w:r>
          </w:p>
          <w:p w:rsidR="00524DE1" w:rsidRPr="00D13CA5" w:rsidRDefault="00524DE1" w:rsidP="00F03F78">
            <w:pPr>
              <w:rPr>
                <w:rFonts w:ascii="Times New Roman" w:hAnsi="Times New Roman" w:cs="Times New Roman"/>
                <w:sz w:val="20"/>
                <w:szCs w:val="20"/>
              </w:rPr>
            </w:pPr>
            <w:r w:rsidRPr="00F03F78">
              <w:rPr>
                <w:rFonts w:ascii="Times New Roman" w:hAnsi="Times New Roman" w:cs="Times New Roman"/>
                <w:sz w:val="20"/>
                <w:szCs w:val="20"/>
              </w:rPr>
              <w:t xml:space="preserve">16) граждане, лишившиеся жилого помещения, включенные в список пострадавших в результате чрезвычайных ситуаций, объявленных </w:t>
            </w:r>
            <w:r>
              <w:rPr>
                <w:rFonts w:ascii="Times New Roman" w:hAnsi="Times New Roman" w:cs="Times New Roman"/>
                <w:sz w:val="20"/>
                <w:szCs w:val="20"/>
              </w:rPr>
              <w:t>в установленном законом порядке)</w:t>
            </w:r>
          </w:p>
        </w:tc>
        <w:tc>
          <w:tcPr>
            <w:tcW w:w="1843" w:type="dxa"/>
          </w:tcPr>
          <w:p w:rsidR="00524DE1" w:rsidRDefault="00524DE1" w:rsidP="005079C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 документ, удостоверяющий личность;</w:t>
            </w:r>
          </w:p>
          <w:p w:rsidR="00524DE1" w:rsidRDefault="00524DE1" w:rsidP="005079C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документ(</w:t>
            </w:r>
            <w:proofErr w:type="spellStart"/>
            <w:r w:rsidRPr="00193D6B">
              <w:rPr>
                <w:rFonts w:ascii="Times New Roman" w:hAnsi="Times New Roman" w:cs="Times New Roman"/>
                <w:sz w:val="20"/>
                <w:szCs w:val="20"/>
              </w:rPr>
              <w:t>ы</w:t>
            </w:r>
            <w:proofErr w:type="spellEnd"/>
            <w:r w:rsidRPr="00193D6B">
              <w:rPr>
                <w:rFonts w:ascii="Times New Roman" w:hAnsi="Times New Roman" w:cs="Times New Roman"/>
                <w:sz w:val="20"/>
                <w:szCs w:val="20"/>
              </w:rPr>
              <w:t>), подтверждающий</w:t>
            </w:r>
            <w:r>
              <w:rPr>
                <w:rFonts w:ascii="Times New Roman" w:hAnsi="Times New Roman" w:cs="Times New Roman"/>
                <w:sz w:val="20"/>
                <w:szCs w:val="20"/>
              </w:rPr>
              <w:t xml:space="preserve"> (</w:t>
            </w:r>
            <w:proofErr w:type="spellStart"/>
            <w:r w:rsidRPr="00193D6B">
              <w:rPr>
                <w:rFonts w:ascii="Times New Roman" w:hAnsi="Times New Roman" w:cs="Times New Roman"/>
                <w:sz w:val="20"/>
                <w:szCs w:val="20"/>
              </w:rPr>
              <w:t>ие</w:t>
            </w:r>
            <w:proofErr w:type="spellEnd"/>
            <w:r w:rsidRPr="00193D6B">
              <w:rPr>
                <w:rFonts w:ascii="Times New Roman" w:hAnsi="Times New Roman" w:cs="Times New Roman"/>
                <w:sz w:val="20"/>
                <w:szCs w:val="20"/>
              </w:rPr>
              <w:t>) соответствующую льготную категорию</w:t>
            </w:r>
          </w:p>
          <w:p w:rsidR="00524DE1" w:rsidRDefault="00524DE1" w:rsidP="005079CF">
            <w:pPr>
              <w:autoSpaceDE w:val="0"/>
              <w:autoSpaceDN w:val="0"/>
              <w:adjustRightInd w:val="0"/>
              <w:rPr>
                <w:rFonts w:ascii="Times New Roman" w:hAnsi="Times New Roman" w:cs="Times New Roman"/>
                <w:sz w:val="20"/>
                <w:szCs w:val="20"/>
              </w:rPr>
            </w:pPr>
          </w:p>
          <w:p w:rsidR="00524DE1" w:rsidRDefault="00524DE1" w:rsidP="005079CF">
            <w:pPr>
              <w:autoSpaceDE w:val="0"/>
              <w:autoSpaceDN w:val="0"/>
              <w:adjustRightInd w:val="0"/>
              <w:rPr>
                <w:rFonts w:ascii="Times New Roman" w:hAnsi="Times New Roman" w:cs="Times New Roman"/>
                <w:sz w:val="20"/>
                <w:szCs w:val="20"/>
              </w:rPr>
            </w:pPr>
          </w:p>
          <w:p w:rsidR="00524DE1" w:rsidRDefault="00524DE1" w:rsidP="005079CF">
            <w:pPr>
              <w:autoSpaceDE w:val="0"/>
              <w:autoSpaceDN w:val="0"/>
              <w:adjustRightInd w:val="0"/>
              <w:rPr>
                <w:rFonts w:ascii="Times New Roman" w:hAnsi="Times New Roman" w:cs="Times New Roman"/>
                <w:sz w:val="20"/>
                <w:szCs w:val="20"/>
              </w:rPr>
            </w:pPr>
          </w:p>
          <w:p w:rsidR="00524DE1" w:rsidRPr="002964A7" w:rsidRDefault="00524DE1" w:rsidP="006F2352">
            <w:pPr>
              <w:autoSpaceDE w:val="0"/>
              <w:autoSpaceDN w:val="0"/>
              <w:adjustRightInd w:val="0"/>
              <w:rPr>
                <w:rFonts w:ascii="Times New Roman" w:hAnsi="Times New Roman" w:cs="Times New Roman"/>
                <w:sz w:val="20"/>
                <w:szCs w:val="20"/>
              </w:rPr>
            </w:pPr>
          </w:p>
        </w:tc>
        <w:tc>
          <w:tcPr>
            <w:tcW w:w="1843" w:type="dxa"/>
          </w:tcPr>
          <w:p w:rsidR="00524DE1" w:rsidRPr="00524DE1" w:rsidRDefault="00524DE1" w:rsidP="00524DE1">
            <w:pPr>
              <w:tabs>
                <w:tab w:val="left" w:pos="5610"/>
              </w:tabs>
              <w:rPr>
                <w:rFonts w:ascii="Times New Roman" w:hAnsi="Times New Roman" w:cs="Times New Roman"/>
                <w:sz w:val="20"/>
                <w:szCs w:val="20"/>
              </w:rPr>
            </w:pPr>
            <w:r w:rsidRPr="00524DE1">
              <w:rPr>
                <w:rFonts w:ascii="Times New Roman" w:hAnsi="Times New Roman" w:cs="Times New Roman"/>
                <w:sz w:val="20"/>
                <w:szCs w:val="20"/>
              </w:rPr>
              <w:t xml:space="preserve"> Быть действительным на момент подачи заявления;</w:t>
            </w:r>
          </w:p>
          <w:p w:rsidR="00524DE1" w:rsidRPr="00BD3D25" w:rsidRDefault="00524DE1" w:rsidP="00524DE1">
            <w:pPr>
              <w:tabs>
                <w:tab w:val="left" w:pos="5610"/>
              </w:tabs>
              <w:rPr>
                <w:rFonts w:ascii="Times New Roman" w:hAnsi="Times New Roman" w:cs="Times New Roman"/>
              </w:rPr>
            </w:pPr>
            <w:r w:rsidRPr="00524DE1">
              <w:rPr>
                <w:rFonts w:ascii="Times New Roman" w:hAnsi="Times New Roman" w:cs="Times New Roman"/>
                <w:sz w:val="20"/>
                <w:szCs w:val="20"/>
              </w:rPr>
              <w:t>- отвечать требованиям РФ предъявляемых к данному виду документа</w:t>
            </w:r>
          </w:p>
        </w:tc>
        <w:tc>
          <w:tcPr>
            <w:tcW w:w="1701" w:type="dxa"/>
          </w:tcPr>
          <w:p w:rsidR="00524DE1" w:rsidRPr="002964A7" w:rsidRDefault="00524DE1" w:rsidP="00D13CA5">
            <w:pPr>
              <w:rPr>
                <w:rFonts w:ascii="Times New Roman" w:hAnsi="Times New Roman" w:cs="Times New Roman"/>
                <w:sz w:val="20"/>
                <w:szCs w:val="20"/>
              </w:rPr>
            </w:pPr>
            <w:r>
              <w:rPr>
                <w:rFonts w:ascii="Times New Roman" w:hAnsi="Times New Roman" w:cs="Times New Roman"/>
                <w:sz w:val="20"/>
                <w:szCs w:val="20"/>
              </w:rPr>
              <w:t>наличие права</w:t>
            </w:r>
          </w:p>
        </w:tc>
        <w:tc>
          <w:tcPr>
            <w:tcW w:w="1559" w:type="dxa"/>
          </w:tcPr>
          <w:p w:rsidR="00524DE1" w:rsidRPr="002964A7" w:rsidRDefault="00524DE1" w:rsidP="00D13CA5">
            <w:pPr>
              <w:rPr>
                <w:rFonts w:ascii="Times New Roman" w:hAnsi="Times New Roman" w:cs="Times New Roman"/>
                <w:sz w:val="20"/>
                <w:szCs w:val="20"/>
              </w:rPr>
            </w:pPr>
            <w:r>
              <w:rPr>
                <w:rFonts w:ascii="Times New Roman" w:hAnsi="Times New Roman" w:cs="Times New Roman"/>
                <w:sz w:val="20"/>
                <w:szCs w:val="20"/>
              </w:rPr>
              <w:t>нет</w:t>
            </w:r>
          </w:p>
        </w:tc>
        <w:tc>
          <w:tcPr>
            <w:tcW w:w="2693" w:type="dxa"/>
          </w:tcPr>
          <w:p w:rsidR="00524DE1" w:rsidRDefault="00524DE1" w:rsidP="00D13CA5">
            <w:pPr>
              <w:rPr>
                <w:rFonts w:ascii="Times New Roman" w:hAnsi="Times New Roman" w:cs="Times New Roman"/>
                <w:sz w:val="20"/>
                <w:szCs w:val="20"/>
              </w:rPr>
            </w:pPr>
            <w:r>
              <w:rPr>
                <w:rFonts w:ascii="Times New Roman" w:hAnsi="Times New Roman" w:cs="Times New Roman"/>
                <w:sz w:val="20"/>
                <w:szCs w:val="20"/>
              </w:rPr>
              <w:t>- документ, удостоверяющий личность;</w:t>
            </w:r>
          </w:p>
          <w:p w:rsidR="00524DE1" w:rsidRPr="002964A7" w:rsidRDefault="00524DE1" w:rsidP="00D13CA5">
            <w:pPr>
              <w:rPr>
                <w:rFonts w:ascii="Times New Roman" w:hAnsi="Times New Roman" w:cs="Times New Roman"/>
                <w:sz w:val="20"/>
                <w:szCs w:val="20"/>
              </w:rPr>
            </w:pPr>
            <w:r>
              <w:rPr>
                <w:rFonts w:ascii="Times New Roman" w:hAnsi="Times New Roman" w:cs="Times New Roman"/>
                <w:sz w:val="20"/>
                <w:szCs w:val="20"/>
              </w:rPr>
              <w:t xml:space="preserve">- документ, подтверждающий </w:t>
            </w:r>
            <w:r w:rsidRPr="00D13CA5">
              <w:rPr>
                <w:rFonts w:ascii="Times New Roman" w:hAnsi="Times New Roman" w:cs="Times New Roman"/>
                <w:sz w:val="20"/>
                <w:szCs w:val="20"/>
              </w:rPr>
              <w:t>полномочия на пр</w:t>
            </w:r>
            <w:r>
              <w:rPr>
                <w:rFonts w:ascii="Times New Roman" w:hAnsi="Times New Roman" w:cs="Times New Roman"/>
                <w:sz w:val="20"/>
                <w:szCs w:val="20"/>
              </w:rPr>
              <w:t>едставление интересов заявителя</w:t>
            </w:r>
          </w:p>
        </w:tc>
        <w:tc>
          <w:tcPr>
            <w:tcW w:w="1559" w:type="dxa"/>
          </w:tcPr>
          <w:p w:rsidR="00524DE1" w:rsidRPr="00524DE1" w:rsidRDefault="00524DE1" w:rsidP="00524DE1">
            <w:pPr>
              <w:tabs>
                <w:tab w:val="left" w:pos="5610"/>
              </w:tabs>
              <w:jc w:val="center"/>
              <w:rPr>
                <w:rFonts w:ascii="Times New Roman" w:hAnsi="Times New Roman" w:cs="Times New Roman"/>
                <w:sz w:val="20"/>
                <w:szCs w:val="20"/>
              </w:rPr>
            </w:pPr>
            <w:r w:rsidRPr="00524DE1">
              <w:rPr>
                <w:rFonts w:ascii="Times New Roman" w:hAnsi="Times New Roman" w:cs="Times New Roman"/>
                <w:sz w:val="20"/>
                <w:szCs w:val="20"/>
              </w:rPr>
              <w:t>- Быть действительным на момент подачи заявления;</w:t>
            </w:r>
          </w:p>
          <w:p w:rsidR="00524DE1" w:rsidRPr="00524DE1" w:rsidRDefault="00524DE1" w:rsidP="00524DE1">
            <w:pPr>
              <w:tabs>
                <w:tab w:val="left" w:pos="5610"/>
              </w:tabs>
              <w:jc w:val="center"/>
              <w:rPr>
                <w:rFonts w:ascii="Times New Roman" w:hAnsi="Times New Roman" w:cs="Times New Roman"/>
                <w:sz w:val="20"/>
                <w:szCs w:val="20"/>
              </w:rPr>
            </w:pPr>
            <w:r w:rsidRPr="00524DE1">
              <w:rPr>
                <w:rFonts w:ascii="Times New Roman" w:hAnsi="Times New Roman" w:cs="Times New Roman"/>
                <w:sz w:val="20"/>
                <w:szCs w:val="20"/>
              </w:rPr>
              <w:t>- отвечать требованиям РФ предъявляемых к данному виду документа</w:t>
            </w:r>
          </w:p>
        </w:tc>
      </w:tr>
    </w:tbl>
    <w:p w:rsidR="004E7CAF" w:rsidRDefault="004E7CAF" w:rsidP="00083A57">
      <w:pPr>
        <w:spacing w:after="0" w:line="240" w:lineRule="auto"/>
        <w:jc w:val="both"/>
        <w:rPr>
          <w:rFonts w:ascii="Times New Roman" w:hAnsi="Times New Roman" w:cs="Times New Roman"/>
          <w:sz w:val="28"/>
          <w:szCs w:val="28"/>
        </w:rPr>
      </w:pPr>
    </w:p>
    <w:p w:rsidR="00BE3662" w:rsidRDefault="00BE3662" w:rsidP="00083A57">
      <w:pPr>
        <w:spacing w:after="0" w:line="240" w:lineRule="auto"/>
        <w:jc w:val="both"/>
        <w:rPr>
          <w:rFonts w:ascii="Times New Roman" w:hAnsi="Times New Roman" w:cs="Times New Roman"/>
          <w:sz w:val="28"/>
          <w:szCs w:val="28"/>
        </w:rPr>
      </w:pPr>
    </w:p>
    <w:p w:rsidR="00BE3662" w:rsidRDefault="00BE3662" w:rsidP="00083A57">
      <w:pPr>
        <w:spacing w:after="0" w:line="240" w:lineRule="auto"/>
        <w:jc w:val="both"/>
        <w:rPr>
          <w:rFonts w:ascii="Times New Roman" w:hAnsi="Times New Roman" w:cs="Times New Roman"/>
          <w:sz w:val="28"/>
          <w:szCs w:val="28"/>
        </w:rPr>
      </w:pPr>
    </w:p>
    <w:p w:rsidR="00043FFA" w:rsidRDefault="00043FFA" w:rsidP="00083A57">
      <w:pPr>
        <w:spacing w:after="0" w:line="240" w:lineRule="auto"/>
        <w:jc w:val="both"/>
        <w:rPr>
          <w:rFonts w:ascii="Times New Roman" w:hAnsi="Times New Roman" w:cs="Times New Roman"/>
          <w:b/>
          <w:sz w:val="28"/>
          <w:szCs w:val="28"/>
        </w:rPr>
      </w:pPr>
      <w:r w:rsidRPr="00043FFA">
        <w:rPr>
          <w:rFonts w:ascii="Times New Roman" w:hAnsi="Times New Roman" w:cs="Times New Roman"/>
          <w:b/>
          <w:sz w:val="28"/>
          <w:szCs w:val="28"/>
        </w:rPr>
        <w:lastRenderedPageBreak/>
        <w:t>Раздел 4. «Документы, предоставляемые заявителем для получения «</w:t>
      </w:r>
      <w:proofErr w:type="spellStart"/>
      <w:r w:rsidRPr="00043FFA">
        <w:rPr>
          <w:rFonts w:ascii="Times New Roman" w:hAnsi="Times New Roman" w:cs="Times New Roman"/>
          <w:b/>
          <w:sz w:val="28"/>
          <w:szCs w:val="28"/>
        </w:rPr>
        <w:t>подуслуги</w:t>
      </w:r>
      <w:proofErr w:type="spellEnd"/>
      <w:r w:rsidRPr="00043FFA">
        <w:rPr>
          <w:rFonts w:ascii="Times New Roman" w:hAnsi="Times New Roman" w:cs="Times New Roman"/>
          <w:b/>
          <w:sz w:val="28"/>
          <w:szCs w:val="28"/>
        </w:rPr>
        <w:t>»</w:t>
      </w:r>
    </w:p>
    <w:tbl>
      <w:tblPr>
        <w:tblStyle w:val="a3"/>
        <w:tblW w:w="15417" w:type="dxa"/>
        <w:tblLayout w:type="fixed"/>
        <w:tblLook w:val="04A0"/>
      </w:tblPr>
      <w:tblGrid>
        <w:gridCol w:w="651"/>
        <w:gridCol w:w="1584"/>
        <w:gridCol w:w="2835"/>
        <w:gridCol w:w="1842"/>
        <w:gridCol w:w="2268"/>
        <w:gridCol w:w="2693"/>
        <w:gridCol w:w="1843"/>
        <w:gridCol w:w="1701"/>
      </w:tblGrid>
      <w:tr w:rsidR="00D31907" w:rsidRPr="000B40A5" w:rsidTr="00FB67BA">
        <w:tc>
          <w:tcPr>
            <w:tcW w:w="651" w:type="dxa"/>
          </w:tcPr>
          <w:p w:rsidR="00043FFA" w:rsidRPr="000B40A5" w:rsidRDefault="00043FFA" w:rsidP="00E3767E">
            <w:pPr>
              <w:jc w:val="center"/>
              <w:rPr>
                <w:rFonts w:ascii="Times New Roman" w:hAnsi="Times New Roman" w:cs="Times New Roman"/>
                <w:b/>
                <w:sz w:val="18"/>
                <w:szCs w:val="18"/>
              </w:rPr>
            </w:pPr>
            <w:r w:rsidRPr="000B40A5">
              <w:rPr>
                <w:rFonts w:ascii="Times New Roman" w:hAnsi="Times New Roman" w:cs="Times New Roman"/>
                <w:b/>
                <w:sz w:val="18"/>
                <w:szCs w:val="18"/>
              </w:rPr>
              <w:t>№ п/п</w:t>
            </w:r>
          </w:p>
        </w:tc>
        <w:tc>
          <w:tcPr>
            <w:tcW w:w="1584" w:type="dxa"/>
          </w:tcPr>
          <w:p w:rsidR="00043FFA"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t>Категория документа</w:t>
            </w:r>
          </w:p>
        </w:tc>
        <w:tc>
          <w:tcPr>
            <w:tcW w:w="2835" w:type="dxa"/>
          </w:tcPr>
          <w:p w:rsidR="00043FFA" w:rsidRPr="000B40A5" w:rsidRDefault="00D31907" w:rsidP="00E3767E">
            <w:pPr>
              <w:jc w:val="center"/>
              <w:rPr>
                <w:rFonts w:ascii="Times New Roman" w:hAnsi="Times New Roman" w:cs="Times New Roman"/>
                <w:b/>
                <w:sz w:val="18"/>
                <w:szCs w:val="18"/>
              </w:rPr>
            </w:pPr>
            <w:r w:rsidRPr="000B40A5">
              <w:rPr>
                <w:rFonts w:ascii="Times New Roman" w:hAnsi="Times New Roman" w:cs="Times New Roman"/>
                <w:b/>
                <w:sz w:val="18"/>
                <w:szCs w:val="18"/>
              </w:rPr>
              <w:t>Наименование документов, которые представляет заявитель для получения</w:t>
            </w:r>
            <w:r w:rsidR="00043FFA" w:rsidRPr="000B40A5">
              <w:rPr>
                <w:rFonts w:ascii="Times New Roman" w:hAnsi="Times New Roman" w:cs="Times New Roman"/>
                <w:b/>
                <w:sz w:val="18"/>
                <w:szCs w:val="18"/>
              </w:rPr>
              <w:t xml:space="preserve"> «</w:t>
            </w:r>
            <w:proofErr w:type="spellStart"/>
            <w:r w:rsidR="00043FFA" w:rsidRPr="000B40A5">
              <w:rPr>
                <w:rFonts w:ascii="Times New Roman" w:hAnsi="Times New Roman" w:cs="Times New Roman"/>
                <w:b/>
                <w:sz w:val="18"/>
                <w:szCs w:val="18"/>
              </w:rPr>
              <w:t>подуслуги</w:t>
            </w:r>
            <w:proofErr w:type="spellEnd"/>
            <w:r w:rsidR="00043FFA" w:rsidRPr="000B40A5">
              <w:rPr>
                <w:rFonts w:ascii="Times New Roman" w:hAnsi="Times New Roman" w:cs="Times New Roman"/>
                <w:b/>
                <w:sz w:val="18"/>
                <w:szCs w:val="18"/>
              </w:rPr>
              <w:t>»</w:t>
            </w:r>
          </w:p>
        </w:tc>
        <w:tc>
          <w:tcPr>
            <w:tcW w:w="1842" w:type="dxa"/>
          </w:tcPr>
          <w:p w:rsidR="00043FFA" w:rsidRPr="000B40A5" w:rsidRDefault="00D31907" w:rsidP="00E3767E">
            <w:pPr>
              <w:jc w:val="center"/>
              <w:rPr>
                <w:rFonts w:ascii="Times New Roman" w:hAnsi="Times New Roman" w:cs="Times New Roman"/>
                <w:b/>
                <w:sz w:val="18"/>
                <w:szCs w:val="18"/>
              </w:rPr>
            </w:pPr>
            <w:r w:rsidRPr="000B40A5">
              <w:rPr>
                <w:rFonts w:ascii="Times New Roman" w:hAnsi="Times New Roman" w:cs="Times New Roman"/>
                <w:b/>
                <w:sz w:val="18"/>
                <w:szCs w:val="18"/>
              </w:rPr>
              <w:t xml:space="preserve">Количество необходимых экземпляров документа с указанием </w:t>
            </w:r>
            <w:r w:rsidRPr="000B40A5">
              <w:rPr>
                <w:rFonts w:ascii="Times New Roman" w:hAnsi="Times New Roman" w:cs="Times New Roman"/>
                <w:b/>
                <w:i/>
                <w:sz w:val="18"/>
                <w:szCs w:val="18"/>
              </w:rPr>
              <w:t>подлинник/копия</w:t>
            </w:r>
          </w:p>
        </w:tc>
        <w:tc>
          <w:tcPr>
            <w:tcW w:w="2268" w:type="dxa"/>
          </w:tcPr>
          <w:p w:rsidR="00043FFA" w:rsidRPr="000B40A5" w:rsidRDefault="00D31907" w:rsidP="00E3767E">
            <w:pPr>
              <w:jc w:val="center"/>
              <w:rPr>
                <w:rFonts w:ascii="Times New Roman" w:hAnsi="Times New Roman" w:cs="Times New Roman"/>
                <w:b/>
                <w:sz w:val="18"/>
                <w:szCs w:val="18"/>
              </w:rPr>
            </w:pPr>
            <w:r w:rsidRPr="000B40A5">
              <w:rPr>
                <w:rFonts w:ascii="Times New Roman" w:hAnsi="Times New Roman" w:cs="Times New Roman"/>
                <w:b/>
                <w:sz w:val="18"/>
                <w:szCs w:val="18"/>
              </w:rPr>
              <w:t>Документ, предоставляемый по условию</w:t>
            </w:r>
          </w:p>
        </w:tc>
        <w:tc>
          <w:tcPr>
            <w:tcW w:w="2693" w:type="dxa"/>
          </w:tcPr>
          <w:p w:rsidR="00682329" w:rsidRDefault="00D31907" w:rsidP="00E3767E">
            <w:pPr>
              <w:jc w:val="center"/>
              <w:rPr>
                <w:rFonts w:ascii="Times New Roman" w:hAnsi="Times New Roman" w:cs="Times New Roman"/>
                <w:b/>
                <w:sz w:val="18"/>
                <w:szCs w:val="18"/>
              </w:rPr>
            </w:pPr>
            <w:r w:rsidRPr="000B40A5">
              <w:rPr>
                <w:rFonts w:ascii="Times New Roman" w:hAnsi="Times New Roman" w:cs="Times New Roman"/>
                <w:b/>
                <w:sz w:val="18"/>
                <w:szCs w:val="18"/>
              </w:rPr>
              <w:t xml:space="preserve">Установленные требования </w:t>
            </w:r>
          </w:p>
          <w:p w:rsidR="00043FFA" w:rsidRPr="000B40A5" w:rsidRDefault="00D31907" w:rsidP="00E3767E">
            <w:pPr>
              <w:jc w:val="center"/>
              <w:rPr>
                <w:rFonts w:ascii="Times New Roman" w:hAnsi="Times New Roman" w:cs="Times New Roman"/>
                <w:b/>
                <w:sz w:val="18"/>
                <w:szCs w:val="18"/>
              </w:rPr>
            </w:pPr>
            <w:r w:rsidRPr="000B40A5">
              <w:rPr>
                <w:rFonts w:ascii="Times New Roman" w:hAnsi="Times New Roman" w:cs="Times New Roman"/>
                <w:b/>
                <w:sz w:val="18"/>
                <w:szCs w:val="18"/>
              </w:rPr>
              <w:t>к документу</w:t>
            </w:r>
          </w:p>
        </w:tc>
        <w:tc>
          <w:tcPr>
            <w:tcW w:w="1843" w:type="dxa"/>
          </w:tcPr>
          <w:p w:rsidR="00043FFA" w:rsidRPr="000B40A5" w:rsidRDefault="00D31907" w:rsidP="00E3767E">
            <w:pPr>
              <w:jc w:val="center"/>
              <w:rPr>
                <w:rFonts w:ascii="Times New Roman" w:hAnsi="Times New Roman" w:cs="Times New Roman"/>
                <w:b/>
                <w:sz w:val="18"/>
                <w:szCs w:val="18"/>
              </w:rPr>
            </w:pPr>
            <w:r w:rsidRPr="000B40A5">
              <w:rPr>
                <w:rFonts w:ascii="Times New Roman" w:hAnsi="Times New Roman" w:cs="Times New Roman"/>
                <w:b/>
                <w:sz w:val="18"/>
                <w:szCs w:val="18"/>
              </w:rPr>
              <w:t>Форма (шаблон) документа</w:t>
            </w:r>
          </w:p>
        </w:tc>
        <w:tc>
          <w:tcPr>
            <w:tcW w:w="1701" w:type="dxa"/>
          </w:tcPr>
          <w:p w:rsidR="00043FFA" w:rsidRPr="000B40A5" w:rsidRDefault="00D31907" w:rsidP="00E3767E">
            <w:pPr>
              <w:jc w:val="center"/>
              <w:rPr>
                <w:rFonts w:ascii="Times New Roman" w:hAnsi="Times New Roman" w:cs="Times New Roman"/>
                <w:b/>
                <w:sz w:val="18"/>
                <w:szCs w:val="18"/>
              </w:rPr>
            </w:pPr>
            <w:r w:rsidRPr="000B40A5">
              <w:rPr>
                <w:rFonts w:ascii="Times New Roman" w:hAnsi="Times New Roman" w:cs="Times New Roman"/>
                <w:b/>
                <w:sz w:val="18"/>
                <w:szCs w:val="18"/>
              </w:rPr>
              <w:t>Образец документа/заполнения документа</w:t>
            </w:r>
          </w:p>
        </w:tc>
      </w:tr>
      <w:tr w:rsidR="00D31907" w:rsidRPr="000B40A5" w:rsidTr="00FB67BA">
        <w:tc>
          <w:tcPr>
            <w:tcW w:w="651" w:type="dxa"/>
          </w:tcPr>
          <w:p w:rsidR="00043FFA" w:rsidRPr="000B40A5" w:rsidRDefault="00043FFA" w:rsidP="00E3767E">
            <w:pPr>
              <w:jc w:val="center"/>
              <w:rPr>
                <w:rFonts w:ascii="Times New Roman" w:hAnsi="Times New Roman" w:cs="Times New Roman"/>
                <w:b/>
                <w:sz w:val="18"/>
                <w:szCs w:val="18"/>
              </w:rPr>
            </w:pPr>
            <w:r w:rsidRPr="000B40A5">
              <w:rPr>
                <w:rFonts w:ascii="Times New Roman" w:hAnsi="Times New Roman" w:cs="Times New Roman"/>
                <w:b/>
                <w:sz w:val="18"/>
                <w:szCs w:val="18"/>
              </w:rPr>
              <w:t>1</w:t>
            </w:r>
          </w:p>
        </w:tc>
        <w:tc>
          <w:tcPr>
            <w:tcW w:w="1584" w:type="dxa"/>
          </w:tcPr>
          <w:p w:rsidR="00043FFA" w:rsidRPr="000B40A5" w:rsidRDefault="00043FFA" w:rsidP="00E3767E">
            <w:pPr>
              <w:jc w:val="center"/>
              <w:rPr>
                <w:rFonts w:ascii="Times New Roman" w:hAnsi="Times New Roman" w:cs="Times New Roman"/>
                <w:b/>
                <w:sz w:val="18"/>
                <w:szCs w:val="18"/>
              </w:rPr>
            </w:pPr>
            <w:r w:rsidRPr="000B40A5">
              <w:rPr>
                <w:rFonts w:ascii="Times New Roman" w:hAnsi="Times New Roman" w:cs="Times New Roman"/>
                <w:b/>
                <w:sz w:val="18"/>
                <w:szCs w:val="18"/>
              </w:rPr>
              <w:t>2</w:t>
            </w:r>
          </w:p>
        </w:tc>
        <w:tc>
          <w:tcPr>
            <w:tcW w:w="2835" w:type="dxa"/>
          </w:tcPr>
          <w:p w:rsidR="00043FFA" w:rsidRPr="000B40A5" w:rsidRDefault="00043FFA" w:rsidP="00E3767E">
            <w:pPr>
              <w:jc w:val="center"/>
              <w:rPr>
                <w:rFonts w:ascii="Times New Roman" w:hAnsi="Times New Roman" w:cs="Times New Roman"/>
                <w:b/>
                <w:sz w:val="18"/>
                <w:szCs w:val="18"/>
              </w:rPr>
            </w:pPr>
            <w:r w:rsidRPr="000B40A5">
              <w:rPr>
                <w:rFonts w:ascii="Times New Roman" w:hAnsi="Times New Roman" w:cs="Times New Roman"/>
                <w:b/>
                <w:sz w:val="18"/>
                <w:szCs w:val="18"/>
              </w:rPr>
              <w:t>3</w:t>
            </w:r>
          </w:p>
        </w:tc>
        <w:tc>
          <w:tcPr>
            <w:tcW w:w="1842" w:type="dxa"/>
          </w:tcPr>
          <w:p w:rsidR="00043FFA" w:rsidRPr="000B40A5" w:rsidRDefault="00043FFA" w:rsidP="00E3767E">
            <w:pPr>
              <w:jc w:val="center"/>
              <w:rPr>
                <w:rFonts w:ascii="Times New Roman" w:hAnsi="Times New Roman" w:cs="Times New Roman"/>
                <w:b/>
                <w:sz w:val="18"/>
                <w:szCs w:val="18"/>
              </w:rPr>
            </w:pPr>
            <w:r w:rsidRPr="000B40A5">
              <w:rPr>
                <w:rFonts w:ascii="Times New Roman" w:hAnsi="Times New Roman" w:cs="Times New Roman"/>
                <w:b/>
                <w:sz w:val="18"/>
                <w:szCs w:val="18"/>
              </w:rPr>
              <w:t>4</w:t>
            </w:r>
          </w:p>
        </w:tc>
        <w:tc>
          <w:tcPr>
            <w:tcW w:w="2268" w:type="dxa"/>
          </w:tcPr>
          <w:p w:rsidR="00043FFA" w:rsidRPr="000B40A5" w:rsidRDefault="00043FFA" w:rsidP="00E3767E">
            <w:pPr>
              <w:jc w:val="center"/>
              <w:rPr>
                <w:rFonts w:ascii="Times New Roman" w:hAnsi="Times New Roman" w:cs="Times New Roman"/>
                <w:b/>
                <w:sz w:val="18"/>
                <w:szCs w:val="18"/>
              </w:rPr>
            </w:pPr>
            <w:r w:rsidRPr="000B40A5">
              <w:rPr>
                <w:rFonts w:ascii="Times New Roman" w:hAnsi="Times New Roman" w:cs="Times New Roman"/>
                <w:b/>
                <w:sz w:val="18"/>
                <w:szCs w:val="18"/>
              </w:rPr>
              <w:t>5</w:t>
            </w:r>
          </w:p>
        </w:tc>
        <w:tc>
          <w:tcPr>
            <w:tcW w:w="2693" w:type="dxa"/>
          </w:tcPr>
          <w:p w:rsidR="00043FFA" w:rsidRPr="000B40A5" w:rsidRDefault="00043FFA" w:rsidP="00E3767E">
            <w:pPr>
              <w:jc w:val="center"/>
              <w:rPr>
                <w:rFonts w:ascii="Times New Roman" w:hAnsi="Times New Roman" w:cs="Times New Roman"/>
                <w:b/>
                <w:sz w:val="18"/>
                <w:szCs w:val="18"/>
              </w:rPr>
            </w:pPr>
            <w:r w:rsidRPr="000B40A5">
              <w:rPr>
                <w:rFonts w:ascii="Times New Roman" w:hAnsi="Times New Roman" w:cs="Times New Roman"/>
                <w:b/>
                <w:sz w:val="18"/>
                <w:szCs w:val="18"/>
              </w:rPr>
              <w:t>6</w:t>
            </w:r>
          </w:p>
        </w:tc>
        <w:tc>
          <w:tcPr>
            <w:tcW w:w="1843" w:type="dxa"/>
          </w:tcPr>
          <w:p w:rsidR="00043FFA" w:rsidRPr="000B40A5" w:rsidRDefault="00043FFA" w:rsidP="00E3767E">
            <w:pPr>
              <w:jc w:val="center"/>
              <w:rPr>
                <w:rFonts w:ascii="Times New Roman" w:hAnsi="Times New Roman" w:cs="Times New Roman"/>
                <w:b/>
                <w:sz w:val="18"/>
                <w:szCs w:val="18"/>
              </w:rPr>
            </w:pPr>
            <w:r w:rsidRPr="000B40A5">
              <w:rPr>
                <w:rFonts w:ascii="Times New Roman" w:hAnsi="Times New Roman" w:cs="Times New Roman"/>
                <w:b/>
                <w:sz w:val="18"/>
                <w:szCs w:val="18"/>
              </w:rPr>
              <w:t>7</w:t>
            </w:r>
          </w:p>
        </w:tc>
        <w:tc>
          <w:tcPr>
            <w:tcW w:w="1701" w:type="dxa"/>
          </w:tcPr>
          <w:p w:rsidR="00043FFA" w:rsidRPr="000B40A5" w:rsidRDefault="00043FFA" w:rsidP="00E3767E">
            <w:pPr>
              <w:jc w:val="center"/>
              <w:rPr>
                <w:rFonts w:ascii="Times New Roman" w:hAnsi="Times New Roman" w:cs="Times New Roman"/>
                <w:b/>
                <w:sz w:val="18"/>
                <w:szCs w:val="18"/>
              </w:rPr>
            </w:pPr>
            <w:r w:rsidRPr="000B40A5">
              <w:rPr>
                <w:rFonts w:ascii="Times New Roman" w:hAnsi="Times New Roman" w:cs="Times New Roman"/>
                <w:b/>
                <w:sz w:val="18"/>
                <w:szCs w:val="18"/>
              </w:rPr>
              <w:t>8</w:t>
            </w:r>
          </w:p>
        </w:tc>
      </w:tr>
      <w:tr w:rsidR="00043FFA" w:rsidRPr="000B40A5" w:rsidTr="00FB67BA">
        <w:tc>
          <w:tcPr>
            <w:tcW w:w="15417" w:type="dxa"/>
            <w:gridSpan w:val="8"/>
          </w:tcPr>
          <w:p w:rsidR="00043FFA" w:rsidRPr="00FB67BA" w:rsidRDefault="00AA5809" w:rsidP="00FB67BA">
            <w:pPr>
              <w:rPr>
                <w:rFonts w:ascii="Times New Roman" w:hAnsi="Times New Roman" w:cs="Times New Roman"/>
                <w:b/>
                <w:sz w:val="20"/>
                <w:szCs w:val="20"/>
              </w:rPr>
            </w:pPr>
            <w:r w:rsidRPr="00AA5809">
              <w:rPr>
                <w:rFonts w:ascii="Times New Roman" w:hAnsi="Times New Roman" w:cs="Times New Roman"/>
                <w:b/>
                <w:sz w:val="20"/>
                <w:szCs w:val="20"/>
              </w:rPr>
              <w:t>Наименование «</w:t>
            </w:r>
            <w:proofErr w:type="spellStart"/>
            <w:r w:rsidRPr="00AA5809">
              <w:rPr>
                <w:rFonts w:ascii="Times New Roman" w:hAnsi="Times New Roman" w:cs="Times New Roman"/>
                <w:b/>
                <w:sz w:val="20"/>
                <w:szCs w:val="20"/>
              </w:rPr>
              <w:t>подуслуги</w:t>
            </w:r>
            <w:proofErr w:type="spellEnd"/>
            <w:r w:rsidRPr="00AA5809">
              <w:rPr>
                <w:rFonts w:ascii="Times New Roman" w:hAnsi="Times New Roman" w:cs="Times New Roman"/>
                <w:b/>
                <w:sz w:val="20"/>
                <w:szCs w:val="20"/>
              </w:rPr>
              <w:t>» 1: Принятие на учет граждан, претендующих на бесплатное предоставление земельных участков</w:t>
            </w:r>
          </w:p>
        </w:tc>
      </w:tr>
      <w:tr w:rsidR="00D31907" w:rsidRPr="000B40A5" w:rsidTr="00FB67BA">
        <w:tc>
          <w:tcPr>
            <w:tcW w:w="651" w:type="dxa"/>
          </w:tcPr>
          <w:p w:rsidR="00043FFA" w:rsidRPr="00A20703" w:rsidRDefault="00A20703" w:rsidP="00A20703">
            <w:pPr>
              <w:jc w:val="center"/>
              <w:rPr>
                <w:rFonts w:ascii="Times New Roman" w:hAnsi="Times New Roman" w:cs="Times New Roman"/>
                <w:sz w:val="20"/>
                <w:szCs w:val="20"/>
              </w:rPr>
            </w:pPr>
            <w:r>
              <w:rPr>
                <w:rFonts w:ascii="Times New Roman" w:hAnsi="Times New Roman" w:cs="Times New Roman"/>
                <w:sz w:val="20"/>
                <w:szCs w:val="20"/>
              </w:rPr>
              <w:t>1.</w:t>
            </w:r>
          </w:p>
        </w:tc>
        <w:tc>
          <w:tcPr>
            <w:tcW w:w="1584" w:type="dxa"/>
          </w:tcPr>
          <w:p w:rsidR="00043FFA" w:rsidRPr="00A20703" w:rsidRDefault="00A20703" w:rsidP="00A20703">
            <w:pPr>
              <w:rPr>
                <w:rFonts w:ascii="Times New Roman" w:hAnsi="Times New Roman" w:cs="Times New Roman"/>
                <w:sz w:val="20"/>
                <w:szCs w:val="20"/>
              </w:rPr>
            </w:pPr>
            <w:r>
              <w:rPr>
                <w:rFonts w:ascii="Times New Roman" w:hAnsi="Times New Roman" w:cs="Times New Roman"/>
                <w:sz w:val="20"/>
                <w:szCs w:val="20"/>
              </w:rPr>
              <w:t>заявление</w:t>
            </w:r>
          </w:p>
        </w:tc>
        <w:tc>
          <w:tcPr>
            <w:tcW w:w="2835" w:type="dxa"/>
          </w:tcPr>
          <w:p w:rsidR="00043FFA" w:rsidRPr="00A20703" w:rsidRDefault="00682329" w:rsidP="00193D6B">
            <w:pPr>
              <w:rPr>
                <w:rFonts w:ascii="Times New Roman" w:hAnsi="Times New Roman" w:cs="Times New Roman"/>
                <w:sz w:val="20"/>
                <w:szCs w:val="20"/>
              </w:rPr>
            </w:pPr>
            <w:r>
              <w:rPr>
                <w:rFonts w:ascii="Times New Roman" w:hAnsi="Times New Roman" w:cs="Times New Roman"/>
                <w:sz w:val="20"/>
                <w:szCs w:val="20"/>
              </w:rPr>
              <w:t>з</w:t>
            </w:r>
            <w:r w:rsidR="00A20703">
              <w:rPr>
                <w:rFonts w:ascii="Times New Roman" w:hAnsi="Times New Roman" w:cs="Times New Roman"/>
                <w:sz w:val="20"/>
                <w:szCs w:val="20"/>
              </w:rPr>
              <w:t>аявление</w:t>
            </w:r>
            <w:r w:rsidR="00193D6B" w:rsidRPr="00193D6B">
              <w:rPr>
                <w:rFonts w:ascii="Times New Roman" w:hAnsi="Times New Roman" w:cs="Times New Roman"/>
                <w:sz w:val="20"/>
                <w:szCs w:val="20"/>
              </w:rPr>
              <w:t>о принятии на учет граждан, претендующих на бесплатноепредоставление земельных участков</w:t>
            </w:r>
          </w:p>
        </w:tc>
        <w:tc>
          <w:tcPr>
            <w:tcW w:w="1842" w:type="dxa"/>
          </w:tcPr>
          <w:p w:rsidR="00043FFA" w:rsidRPr="00A20703" w:rsidRDefault="00A20703" w:rsidP="00A20703">
            <w:pPr>
              <w:rPr>
                <w:rFonts w:ascii="Times New Roman" w:hAnsi="Times New Roman" w:cs="Times New Roman"/>
                <w:sz w:val="20"/>
                <w:szCs w:val="20"/>
              </w:rPr>
            </w:pPr>
            <w:r>
              <w:rPr>
                <w:rFonts w:ascii="Times New Roman" w:hAnsi="Times New Roman" w:cs="Times New Roman"/>
                <w:sz w:val="20"/>
                <w:szCs w:val="20"/>
              </w:rPr>
              <w:t>1 экз., подлинник</w:t>
            </w:r>
          </w:p>
        </w:tc>
        <w:tc>
          <w:tcPr>
            <w:tcW w:w="2268" w:type="dxa"/>
          </w:tcPr>
          <w:p w:rsidR="00043FFA" w:rsidRPr="00A20703" w:rsidRDefault="00A20703" w:rsidP="00A20703">
            <w:pPr>
              <w:rPr>
                <w:rFonts w:ascii="Times New Roman" w:hAnsi="Times New Roman" w:cs="Times New Roman"/>
                <w:sz w:val="20"/>
                <w:szCs w:val="20"/>
              </w:rPr>
            </w:pPr>
            <w:r>
              <w:rPr>
                <w:rFonts w:ascii="Times New Roman" w:hAnsi="Times New Roman" w:cs="Times New Roman"/>
                <w:sz w:val="20"/>
                <w:szCs w:val="20"/>
              </w:rPr>
              <w:t>нет</w:t>
            </w:r>
          </w:p>
        </w:tc>
        <w:tc>
          <w:tcPr>
            <w:tcW w:w="2693" w:type="dxa"/>
          </w:tcPr>
          <w:p w:rsidR="00043FFA" w:rsidRPr="00A20703" w:rsidRDefault="00682329" w:rsidP="00A20703">
            <w:pPr>
              <w:rPr>
                <w:rFonts w:ascii="Times New Roman" w:hAnsi="Times New Roman" w:cs="Times New Roman"/>
                <w:sz w:val="20"/>
                <w:szCs w:val="20"/>
              </w:rPr>
            </w:pPr>
            <w:r>
              <w:rPr>
                <w:rFonts w:ascii="Times New Roman" w:hAnsi="Times New Roman" w:cs="Times New Roman"/>
                <w:sz w:val="20"/>
                <w:szCs w:val="20"/>
              </w:rPr>
              <w:t>по утвержденной административным регламентом форме</w:t>
            </w:r>
          </w:p>
        </w:tc>
        <w:tc>
          <w:tcPr>
            <w:tcW w:w="1843" w:type="dxa"/>
          </w:tcPr>
          <w:p w:rsidR="00043FFA" w:rsidRPr="00A20703" w:rsidRDefault="0027124F" w:rsidP="00A20703">
            <w:pPr>
              <w:rPr>
                <w:rFonts w:ascii="Times New Roman" w:hAnsi="Times New Roman" w:cs="Times New Roman"/>
                <w:sz w:val="20"/>
                <w:szCs w:val="20"/>
              </w:rPr>
            </w:pPr>
            <w:r>
              <w:rPr>
                <w:rFonts w:ascii="Times New Roman" w:hAnsi="Times New Roman" w:cs="Times New Roman"/>
                <w:sz w:val="20"/>
                <w:szCs w:val="20"/>
              </w:rPr>
              <w:t>Приложение 1</w:t>
            </w:r>
          </w:p>
        </w:tc>
        <w:tc>
          <w:tcPr>
            <w:tcW w:w="1701" w:type="dxa"/>
          </w:tcPr>
          <w:p w:rsidR="00043FFA" w:rsidRPr="00A20703" w:rsidRDefault="000514F6" w:rsidP="00A20703">
            <w:pPr>
              <w:rPr>
                <w:rFonts w:ascii="Times New Roman" w:hAnsi="Times New Roman" w:cs="Times New Roman"/>
                <w:sz w:val="20"/>
                <w:szCs w:val="20"/>
              </w:rPr>
            </w:pPr>
            <w:r>
              <w:rPr>
                <w:rFonts w:ascii="Times New Roman" w:hAnsi="Times New Roman" w:cs="Times New Roman"/>
                <w:sz w:val="20"/>
                <w:szCs w:val="20"/>
              </w:rPr>
              <w:t>-</w:t>
            </w:r>
          </w:p>
        </w:tc>
      </w:tr>
      <w:tr w:rsidR="00524DE1" w:rsidRPr="000B40A5" w:rsidTr="00FB67BA">
        <w:tc>
          <w:tcPr>
            <w:tcW w:w="651" w:type="dxa"/>
          </w:tcPr>
          <w:p w:rsidR="00524DE1" w:rsidRPr="00A20703" w:rsidRDefault="00524DE1" w:rsidP="00A20703">
            <w:pPr>
              <w:jc w:val="center"/>
              <w:rPr>
                <w:rFonts w:ascii="Times New Roman" w:hAnsi="Times New Roman" w:cs="Times New Roman"/>
                <w:sz w:val="20"/>
                <w:szCs w:val="20"/>
              </w:rPr>
            </w:pPr>
            <w:r>
              <w:rPr>
                <w:rFonts w:ascii="Times New Roman" w:hAnsi="Times New Roman" w:cs="Times New Roman"/>
                <w:sz w:val="20"/>
                <w:szCs w:val="20"/>
              </w:rPr>
              <w:t>2.</w:t>
            </w:r>
          </w:p>
        </w:tc>
        <w:tc>
          <w:tcPr>
            <w:tcW w:w="1584" w:type="dxa"/>
          </w:tcPr>
          <w:p w:rsidR="00524DE1" w:rsidRPr="00A20703" w:rsidRDefault="00524DE1" w:rsidP="00A20703">
            <w:pPr>
              <w:rPr>
                <w:rFonts w:ascii="Times New Roman" w:hAnsi="Times New Roman" w:cs="Times New Roman"/>
                <w:sz w:val="20"/>
                <w:szCs w:val="20"/>
              </w:rPr>
            </w:pPr>
            <w:r w:rsidRPr="00F63B54">
              <w:rPr>
                <w:rFonts w:ascii="Times New Roman" w:hAnsi="Times New Roman" w:cs="Times New Roman"/>
                <w:sz w:val="20"/>
                <w:szCs w:val="20"/>
              </w:rPr>
              <w:t>документ, удостоверяющий личность</w:t>
            </w:r>
          </w:p>
        </w:tc>
        <w:tc>
          <w:tcPr>
            <w:tcW w:w="2835" w:type="dxa"/>
          </w:tcPr>
          <w:p w:rsidR="00524DE1" w:rsidRPr="00A20703" w:rsidRDefault="00524DE1" w:rsidP="00682329">
            <w:pPr>
              <w:rPr>
                <w:rFonts w:ascii="Times New Roman" w:hAnsi="Times New Roman" w:cs="Times New Roman"/>
                <w:sz w:val="20"/>
                <w:szCs w:val="20"/>
              </w:rPr>
            </w:pPr>
            <w:r w:rsidRPr="00F63B54">
              <w:rPr>
                <w:rFonts w:ascii="Times New Roman" w:hAnsi="Times New Roman" w:cs="Times New Roman"/>
                <w:sz w:val="20"/>
                <w:szCs w:val="20"/>
              </w:rPr>
              <w:t>документ, удостоверяющий личность</w:t>
            </w:r>
          </w:p>
        </w:tc>
        <w:tc>
          <w:tcPr>
            <w:tcW w:w="1842" w:type="dxa"/>
          </w:tcPr>
          <w:p w:rsidR="00524DE1" w:rsidRPr="00A20703" w:rsidRDefault="00524DE1" w:rsidP="00A20703">
            <w:pPr>
              <w:rPr>
                <w:rFonts w:ascii="Times New Roman" w:hAnsi="Times New Roman" w:cs="Times New Roman"/>
                <w:sz w:val="20"/>
                <w:szCs w:val="20"/>
              </w:rPr>
            </w:pPr>
            <w:r>
              <w:rPr>
                <w:rFonts w:ascii="Times New Roman" w:hAnsi="Times New Roman" w:cs="Times New Roman"/>
                <w:sz w:val="20"/>
                <w:szCs w:val="20"/>
              </w:rPr>
              <w:t>1 экз., копия</w:t>
            </w:r>
          </w:p>
        </w:tc>
        <w:tc>
          <w:tcPr>
            <w:tcW w:w="2268" w:type="dxa"/>
          </w:tcPr>
          <w:p w:rsidR="00524DE1" w:rsidRPr="00A20703" w:rsidRDefault="00524DE1" w:rsidP="00D06EFC">
            <w:pPr>
              <w:rPr>
                <w:rFonts w:ascii="Times New Roman" w:hAnsi="Times New Roman" w:cs="Times New Roman"/>
                <w:sz w:val="20"/>
                <w:szCs w:val="20"/>
              </w:rPr>
            </w:pPr>
            <w:r>
              <w:rPr>
                <w:rFonts w:ascii="Times New Roman" w:hAnsi="Times New Roman" w:cs="Times New Roman"/>
                <w:sz w:val="20"/>
                <w:szCs w:val="20"/>
              </w:rPr>
              <w:t>-</w:t>
            </w:r>
          </w:p>
        </w:tc>
        <w:tc>
          <w:tcPr>
            <w:tcW w:w="2693" w:type="dxa"/>
          </w:tcPr>
          <w:p w:rsidR="00524DE1" w:rsidRPr="00524DE1" w:rsidRDefault="00524DE1" w:rsidP="00524DE1">
            <w:pPr>
              <w:tabs>
                <w:tab w:val="left" w:pos="5610"/>
              </w:tabs>
              <w:rPr>
                <w:rFonts w:ascii="Times New Roman" w:hAnsi="Times New Roman" w:cs="Times New Roman"/>
                <w:sz w:val="20"/>
                <w:szCs w:val="20"/>
              </w:rPr>
            </w:pPr>
            <w:r w:rsidRPr="00524DE1">
              <w:rPr>
                <w:rFonts w:ascii="Times New Roman" w:hAnsi="Times New Roman" w:cs="Times New Roman"/>
                <w:sz w:val="20"/>
                <w:szCs w:val="20"/>
              </w:rPr>
              <w:t xml:space="preserve"> Быть действительным на момент подачи заявления;</w:t>
            </w:r>
          </w:p>
          <w:p w:rsidR="00524DE1" w:rsidRPr="00BD3D25" w:rsidRDefault="00524DE1" w:rsidP="00524DE1">
            <w:pPr>
              <w:tabs>
                <w:tab w:val="left" w:pos="5610"/>
              </w:tabs>
              <w:rPr>
                <w:rFonts w:ascii="Times New Roman" w:hAnsi="Times New Roman" w:cs="Times New Roman"/>
              </w:rPr>
            </w:pPr>
            <w:r w:rsidRPr="00524DE1">
              <w:rPr>
                <w:rFonts w:ascii="Times New Roman" w:hAnsi="Times New Roman" w:cs="Times New Roman"/>
                <w:sz w:val="20"/>
                <w:szCs w:val="20"/>
              </w:rPr>
              <w:t>- отвечать требованиям РФ предъявляемых к данному виду документа</w:t>
            </w:r>
          </w:p>
        </w:tc>
        <w:tc>
          <w:tcPr>
            <w:tcW w:w="1843" w:type="dxa"/>
          </w:tcPr>
          <w:p w:rsidR="00524DE1" w:rsidRPr="00A20703" w:rsidRDefault="00524DE1" w:rsidP="00A20703">
            <w:pP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524DE1" w:rsidRPr="00A20703" w:rsidRDefault="00524DE1" w:rsidP="00A20703">
            <w:pPr>
              <w:rPr>
                <w:rFonts w:ascii="Times New Roman" w:hAnsi="Times New Roman" w:cs="Times New Roman"/>
                <w:sz w:val="20"/>
                <w:szCs w:val="20"/>
              </w:rPr>
            </w:pPr>
            <w:r>
              <w:rPr>
                <w:rFonts w:ascii="Times New Roman" w:hAnsi="Times New Roman" w:cs="Times New Roman"/>
                <w:sz w:val="20"/>
                <w:szCs w:val="20"/>
              </w:rPr>
              <w:t>-</w:t>
            </w:r>
          </w:p>
        </w:tc>
      </w:tr>
      <w:tr w:rsidR="00524DE1" w:rsidRPr="000B40A5" w:rsidTr="00FB67BA">
        <w:tc>
          <w:tcPr>
            <w:tcW w:w="651" w:type="dxa"/>
          </w:tcPr>
          <w:p w:rsidR="00524DE1" w:rsidRDefault="00524DE1" w:rsidP="00A20703">
            <w:pPr>
              <w:jc w:val="center"/>
              <w:rPr>
                <w:rFonts w:ascii="Times New Roman" w:hAnsi="Times New Roman" w:cs="Times New Roman"/>
                <w:sz w:val="20"/>
                <w:szCs w:val="20"/>
              </w:rPr>
            </w:pPr>
            <w:r>
              <w:rPr>
                <w:rFonts w:ascii="Times New Roman" w:hAnsi="Times New Roman" w:cs="Times New Roman"/>
                <w:sz w:val="20"/>
                <w:szCs w:val="20"/>
              </w:rPr>
              <w:t>3.</w:t>
            </w:r>
          </w:p>
        </w:tc>
        <w:tc>
          <w:tcPr>
            <w:tcW w:w="1584" w:type="dxa"/>
          </w:tcPr>
          <w:p w:rsidR="00524DE1" w:rsidRDefault="00524DE1" w:rsidP="00A20703">
            <w:pPr>
              <w:rPr>
                <w:rFonts w:ascii="Times New Roman" w:hAnsi="Times New Roman" w:cs="Times New Roman"/>
                <w:sz w:val="20"/>
                <w:szCs w:val="20"/>
              </w:rPr>
            </w:pPr>
            <w:r>
              <w:rPr>
                <w:rFonts w:ascii="Times New Roman" w:hAnsi="Times New Roman" w:cs="Times New Roman"/>
                <w:sz w:val="20"/>
                <w:szCs w:val="20"/>
              </w:rPr>
              <w:t>документ, подтверждающий льготную категорию</w:t>
            </w:r>
          </w:p>
        </w:tc>
        <w:tc>
          <w:tcPr>
            <w:tcW w:w="2835" w:type="dxa"/>
          </w:tcPr>
          <w:p w:rsidR="00524DE1" w:rsidRPr="00F63B54" w:rsidRDefault="00524DE1" w:rsidP="00E23D7F">
            <w:pPr>
              <w:rPr>
                <w:rFonts w:ascii="Times New Roman" w:hAnsi="Times New Roman" w:cs="Times New Roman"/>
                <w:sz w:val="20"/>
                <w:szCs w:val="20"/>
              </w:rPr>
            </w:pPr>
            <w:r w:rsidRPr="00193D6B">
              <w:rPr>
                <w:rFonts w:ascii="Times New Roman" w:hAnsi="Times New Roman" w:cs="Times New Roman"/>
                <w:sz w:val="20"/>
                <w:szCs w:val="20"/>
              </w:rPr>
              <w:t>документ(</w:t>
            </w:r>
            <w:proofErr w:type="spellStart"/>
            <w:r w:rsidRPr="00193D6B">
              <w:rPr>
                <w:rFonts w:ascii="Times New Roman" w:hAnsi="Times New Roman" w:cs="Times New Roman"/>
                <w:sz w:val="20"/>
                <w:szCs w:val="20"/>
              </w:rPr>
              <w:t>ы</w:t>
            </w:r>
            <w:proofErr w:type="spellEnd"/>
            <w:r w:rsidRPr="00193D6B">
              <w:rPr>
                <w:rFonts w:ascii="Times New Roman" w:hAnsi="Times New Roman" w:cs="Times New Roman"/>
                <w:sz w:val="20"/>
                <w:szCs w:val="20"/>
              </w:rPr>
              <w:t>), подтверждающий (</w:t>
            </w:r>
            <w:proofErr w:type="spellStart"/>
            <w:r w:rsidRPr="00193D6B">
              <w:rPr>
                <w:rFonts w:ascii="Times New Roman" w:hAnsi="Times New Roman" w:cs="Times New Roman"/>
                <w:sz w:val="20"/>
                <w:szCs w:val="20"/>
              </w:rPr>
              <w:t>ие</w:t>
            </w:r>
            <w:proofErr w:type="spellEnd"/>
            <w:r w:rsidRPr="00193D6B">
              <w:rPr>
                <w:rFonts w:ascii="Times New Roman" w:hAnsi="Times New Roman" w:cs="Times New Roman"/>
                <w:sz w:val="20"/>
                <w:szCs w:val="20"/>
              </w:rPr>
              <w:t>) соответствующую льготную категорию</w:t>
            </w:r>
          </w:p>
        </w:tc>
        <w:tc>
          <w:tcPr>
            <w:tcW w:w="1842" w:type="dxa"/>
          </w:tcPr>
          <w:p w:rsidR="00524DE1" w:rsidRPr="00A20703" w:rsidRDefault="00524DE1" w:rsidP="00CB335B">
            <w:pPr>
              <w:rPr>
                <w:rFonts w:ascii="Times New Roman" w:hAnsi="Times New Roman" w:cs="Times New Roman"/>
                <w:sz w:val="20"/>
                <w:szCs w:val="20"/>
              </w:rPr>
            </w:pPr>
            <w:r>
              <w:rPr>
                <w:rFonts w:ascii="Times New Roman" w:hAnsi="Times New Roman" w:cs="Times New Roman"/>
                <w:sz w:val="20"/>
                <w:szCs w:val="20"/>
              </w:rPr>
              <w:t>1 экз., копия</w:t>
            </w:r>
          </w:p>
        </w:tc>
        <w:tc>
          <w:tcPr>
            <w:tcW w:w="2268" w:type="dxa"/>
          </w:tcPr>
          <w:p w:rsidR="00524DE1" w:rsidRPr="00A20703" w:rsidRDefault="00524DE1" w:rsidP="00CB335B">
            <w:pPr>
              <w:rPr>
                <w:rFonts w:ascii="Times New Roman" w:hAnsi="Times New Roman" w:cs="Times New Roman"/>
                <w:sz w:val="20"/>
                <w:szCs w:val="20"/>
              </w:rPr>
            </w:pPr>
            <w:r>
              <w:rPr>
                <w:rFonts w:ascii="Times New Roman" w:hAnsi="Times New Roman" w:cs="Times New Roman"/>
                <w:sz w:val="20"/>
                <w:szCs w:val="20"/>
              </w:rPr>
              <w:t>-</w:t>
            </w:r>
          </w:p>
        </w:tc>
        <w:tc>
          <w:tcPr>
            <w:tcW w:w="2693" w:type="dxa"/>
          </w:tcPr>
          <w:p w:rsidR="00524DE1" w:rsidRPr="00524DE1" w:rsidRDefault="00524DE1" w:rsidP="00524DE1">
            <w:pPr>
              <w:tabs>
                <w:tab w:val="left" w:pos="5610"/>
              </w:tabs>
              <w:rPr>
                <w:rFonts w:ascii="Times New Roman" w:hAnsi="Times New Roman" w:cs="Times New Roman"/>
                <w:sz w:val="20"/>
                <w:szCs w:val="20"/>
              </w:rPr>
            </w:pPr>
            <w:r w:rsidRPr="00524DE1">
              <w:rPr>
                <w:rFonts w:ascii="Times New Roman" w:hAnsi="Times New Roman" w:cs="Times New Roman"/>
                <w:sz w:val="20"/>
                <w:szCs w:val="20"/>
              </w:rPr>
              <w:t xml:space="preserve"> Быть действительным на момент подачи заявления;</w:t>
            </w:r>
          </w:p>
          <w:p w:rsidR="00524DE1" w:rsidRPr="00BD3D25" w:rsidRDefault="00524DE1" w:rsidP="00524DE1">
            <w:pPr>
              <w:tabs>
                <w:tab w:val="left" w:pos="5610"/>
              </w:tabs>
              <w:rPr>
                <w:rFonts w:ascii="Times New Roman" w:hAnsi="Times New Roman" w:cs="Times New Roman"/>
              </w:rPr>
            </w:pPr>
            <w:r w:rsidRPr="00524DE1">
              <w:rPr>
                <w:rFonts w:ascii="Times New Roman" w:hAnsi="Times New Roman" w:cs="Times New Roman"/>
                <w:sz w:val="20"/>
                <w:szCs w:val="20"/>
              </w:rPr>
              <w:t>- отвечать требованиям РФ предъявляемых к данному виду документа</w:t>
            </w:r>
          </w:p>
        </w:tc>
        <w:tc>
          <w:tcPr>
            <w:tcW w:w="1843" w:type="dxa"/>
          </w:tcPr>
          <w:p w:rsidR="00524DE1" w:rsidRPr="00A20703" w:rsidRDefault="00524DE1" w:rsidP="00CB335B">
            <w:pP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524DE1" w:rsidRPr="00A20703" w:rsidRDefault="00524DE1" w:rsidP="00CB335B">
            <w:pPr>
              <w:rPr>
                <w:rFonts w:ascii="Times New Roman" w:hAnsi="Times New Roman" w:cs="Times New Roman"/>
                <w:sz w:val="20"/>
                <w:szCs w:val="20"/>
              </w:rPr>
            </w:pPr>
            <w:r>
              <w:rPr>
                <w:rFonts w:ascii="Times New Roman" w:hAnsi="Times New Roman" w:cs="Times New Roman"/>
                <w:sz w:val="20"/>
                <w:szCs w:val="20"/>
              </w:rPr>
              <w:t>-</w:t>
            </w:r>
          </w:p>
        </w:tc>
      </w:tr>
      <w:tr w:rsidR="00524DE1" w:rsidRPr="000B40A5" w:rsidTr="00FB67BA">
        <w:tc>
          <w:tcPr>
            <w:tcW w:w="651" w:type="dxa"/>
          </w:tcPr>
          <w:p w:rsidR="00524DE1" w:rsidRPr="00A20703" w:rsidRDefault="00524DE1" w:rsidP="00A20703">
            <w:pPr>
              <w:jc w:val="center"/>
              <w:rPr>
                <w:rFonts w:ascii="Times New Roman" w:hAnsi="Times New Roman" w:cs="Times New Roman"/>
                <w:sz w:val="20"/>
                <w:szCs w:val="20"/>
              </w:rPr>
            </w:pPr>
            <w:r>
              <w:rPr>
                <w:rFonts w:ascii="Times New Roman" w:hAnsi="Times New Roman" w:cs="Times New Roman"/>
                <w:sz w:val="20"/>
                <w:szCs w:val="20"/>
              </w:rPr>
              <w:t>4.</w:t>
            </w:r>
          </w:p>
        </w:tc>
        <w:tc>
          <w:tcPr>
            <w:tcW w:w="1584" w:type="dxa"/>
          </w:tcPr>
          <w:p w:rsidR="00524DE1" w:rsidRPr="00A20703" w:rsidRDefault="00524DE1" w:rsidP="003F5A45">
            <w:pPr>
              <w:rPr>
                <w:rFonts w:ascii="Times New Roman" w:hAnsi="Times New Roman" w:cs="Times New Roman"/>
                <w:sz w:val="20"/>
                <w:szCs w:val="20"/>
              </w:rPr>
            </w:pPr>
            <w:r w:rsidRPr="00C05112">
              <w:rPr>
                <w:rFonts w:ascii="Times New Roman" w:hAnsi="Times New Roman" w:cs="Times New Roman"/>
                <w:sz w:val="20"/>
                <w:szCs w:val="20"/>
              </w:rPr>
              <w:t>документ, удостоверяющ</w:t>
            </w:r>
            <w:r>
              <w:rPr>
                <w:rFonts w:ascii="Times New Roman" w:hAnsi="Times New Roman" w:cs="Times New Roman"/>
                <w:sz w:val="20"/>
                <w:szCs w:val="20"/>
              </w:rPr>
              <w:t>ий</w:t>
            </w:r>
            <w:r w:rsidRPr="00C05112">
              <w:rPr>
                <w:rFonts w:ascii="Times New Roman" w:hAnsi="Times New Roman" w:cs="Times New Roman"/>
                <w:sz w:val="20"/>
                <w:szCs w:val="20"/>
              </w:rPr>
              <w:t xml:space="preserve"> права (полномочия) представителя</w:t>
            </w:r>
          </w:p>
        </w:tc>
        <w:tc>
          <w:tcPr>
            <w:tcW w:w="2835" w:type="dxa"/>
          </w:tcPr>
          <w:p w:rsidR="00524DE1" w:rsidRPr="00A20703" w:rsidRDefault="00524DE1" w:rsidP="003F5A45">
            <w:pPr>
              <w:rPr>
                <w:rFonts w:ascii="Times New Roman" w:hAnsi="Times New Roman" w:cs="Times New Roman"/>
                <w:sz w:val="20"/>
                <w:szCs w:val="20"/>
              </w:rPr>
            </w:pPr>
            <w:r>
              <w:rPr>
                <w:rFonts w:ascii="Times New Roman" w:hAnsi="Times New Roman" w:cs="Times New Roman"/>
                <w:sz w:val="20"/>
                <w:szCs w:val="20"/>
              </w:rPr>
              <w:t>д</w:t>
            </w:r>
            <w:r w:rsidRPr="00F63B54">
              <w:rPr>
                <w:rFonts w:ascii="Times New Roman" w:hAnsi="Times New Roman" w:cs="Times New Roman"/>
                <w:sz w:val="20"/>
                <w:szCs w:val="20"/>
              </w:rPr>
              <w:t>окумент</w:t>
            </w:r>
            <w:r>
              <w:rPr>
                <w:rFonts w:ascii="Times New Roman" w:hAnsi="Times New Roman" w:cs="Times New Roman"/>
                <w:sz w:val="20"/>
                <w:szCs w:val="20"/>
              </w:rPr>
              <w:t>, удостоверяющий</w:t>
            </w:r>
            <w:r w:rsidRPr="00F63B54">
              <w:rPr>
                <w:rFonts w:ascii="Times New Roman" w:hAnsi="Times New Roman" w:cs="Times New Roman"/>
                <w:sz w:val="20"/>
                <w:szCs w:val="20"/>
              </w:rPr>
              <w:t xml:space="preserve"> права (полномочия) представителя заявителя</w:t>
            </w:r>
          </w:p>
        </w:tc>
        <w:tc>
          <w:tcPr>
            <w:tcW w:w="1842" w:type="dxa"/>
          </w:tcPr>
          <w:p w:rsidR="00524DE1" w:rsidRPr="00A20703" w:rsidRDefault="00524DE1" w:rsidP="00C05112">
            <w:pPr>
              <w:rPr>
                <w:rFonts w:ascii="Times New Roman" w:hAnsi="Times New Roman" w:cs="Times New Roman"/>
                <w:sz w:val="20"/>
                <w:szCs w:val="20"/>
              </w:rPr>
            </w:pPr>
            <w:r>
              <w:rPr>
                <w:rFonts w:ascii="Times New Roman" w:hAnsi="Times New Roman" w:cs="Times New Roman"/>
                <w:sz w:val="20"/>
                <w:szCs w:val="20"/>
              </w:rPr>
              <w:t>1 экз., копия</w:t>
            </w:r>
          </w:p>
        </w:tc>
        <w:tc>
          <w:tcPr>
            <w:tcW w:w="2268" w:type="dxa"/>
          </w:tcPr>
          <w:p w:rsidR="00524DE1" w:rsidRPr="00A20703" w:rsidRDefault="00524DE1" w:rsidP="00C05112">
            <w:pPr>
              <w:rPr>
                <w:rFonts w:ascii="Times New Roman" w:hAnsi="Times New Roman" w:cs="Times New Roman"/>
                <w:sz w:val="20"/>
                <w:szCs w:val="20"/>
              </w:rPr>
            </w:pPr>
            <w:r>
              <w:rPr>
                <w:rFonts w:ascii="Times New Roman" w:hAnsi="Times New Roman" w:cs="Times New Roman"/>
                <w:sz w:val="20"/>
                <w:szCs w:val="20"/>
              </w:rPr>
              <w:t xml:space="preserve">в случае </w:t>
            </w:r>
            <w:r w:rsidRPr="00C05112">
              <w:rPr>
                <w:rFonts w:ascii="Times New Roman" w:hAnsi="Times New Roman" w:cs="Times New Roman"/>
                <w:sz w:val="20"/>
                <w:szCs w:val="20"/>
              </w:rPr>
              <w:t>обращ</w:t>
            </w:r>
            <w:r>
              <w:rPr>
                <w:rFonts w:ascii="Times New Roman" w:hAnsi="Times New Roman" w:cs="Times New Roman"/>
                <w:sz w:val="20"/>
                <w:szCs w:val="20"/>
              </w:rPr>
              <w:t>ения представителя заявителя (заявителей)</w:t>
            </w:r>
          </w:p>
        </w:tc>
        <w:tc>
          <w:tcPr>
            <w:tcW w:w="2693" w:type="dxa"/>
          </w:tcPr>
          <w:p w:rsidR="00524DE1" w:rsidRPr="00524DE1" w:rsidRDefault="00524DE1" w:rsidP="00524DE1">
            <w:pPr>
              <w:tabs>
                <w:tab w:val="left" w:pos="5610"/>
              </w:tabs>
              <w:rPr>
                <w:rFonts w:ascii="Times New Roman" w:hAnsi="Times New Roman" w:cs="Times New Roman"/>
                <w:sz w:val="20"/>
                <w:szCs w:val="20"/>
              </w:rPr>
            </w:pPr>
            <w:r w:rsidRPr="00524DE1">
              <w:rPr>
                <w:rFonts w:ascii="Times New Roman" w:hAnsi="Times New Roman" w:cs="Times New Roman"/>
                <w:sz w:val="20"/>
                <w:szCs w:val="20"/>
              </w:rPr>
              <w:t xml:space="preserve"> Быть действительным на момент подачи заявления;</w:t>
            </w:r>
          </w:p>
          <w:p w:rsidR="00524DE1" w:rsidRPr="00BD3D25" w:rsidRDefault="00524DE1" w:rsidP="00524DE1">
            <w:pPr>
              <w:tabs>
                <w:tab w:val="left" w:pos="5610"/>
              </w:tabs>
              <w:rPr>
                <w:rFonts w:ascii="Times New Roman" w:hAnsi="Times New Roman" w:cs="Times New Roman"/>
              </w:rPr>
            </w:pPr>
            <w:r w:rsidRPr="00524DE1">
              <w:rPr>
                <w:rFonts w:ascii="Times New Roman" w:hAnsi="Times New Roman" w:cs="Times New Roman"/>
                <w:sz w:val="20"/>
                <w:szCs w:val="20"/>
              </w:rPr>
              <w:t>- отвечать требованиям РФ предъявляемых к данному виду документа</w:t>
            </w:r>
          </w:p>
        </w:tc>
        <w:tc>
          <w:tcPr>
            <w:tcW w:w="1843" w:type="dxa"/>
          </w:tcPr>
          <w:p w:rsidR="00524DE1" w:rsidRPr="00A20703" w:rsidRDefault="00524DE1" w:rsidP="00A20703">
            <w:pP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524DE1" w:rsidRPr="00A20703" w:rsidRDefault="00524DE1" w:rsidP="00A20703">
            <w:pPr>
              <w:rPr>
                <w:rFonts w:ascii="Times New Roman" w:hAnsi="Times New Roman" w:cs="Times New Roman"/>
                <w:sz w:val="20"/>
                <w:szCs w:val="20"/>
              </w:rPr>
            </w:pPr>
            <w:r>
              <w:rPr>
                <w:rFonts w:ascii="Times New Roman" w:hAnsi="Times New Roman" w:cs="Times New Roman"/>
                <w:sz w:val="20"/>
                <w:szCs w:val="20"/>
              </w:rPr>
              <w:t>-</w:t>
            </w:r>
          </w:p>
        </w:tc>
      </w:tr>
    </w:tbl>
    <w:p w:rsidR="00D31907" w:rsidRDefault="00D31907" w:rsidP="00083A57">
      <w:pPr>
        <w:spacing w:after="0" w:line="240" w:lineRule="auto"/>
        <w:jc w:val="both"/>
        <w:rPr>
          <w:rFonts w:ascii="Times New Roman" w:hAnsi="Times New Roman" w:cs="Times New Roman"/>
          <w:b/>
          <w:sz w:val="28"/>
          <w:szCs w:val="28"/>
        </w:rPr>
      </w:pPr>
    </w:p>
    <w:p w:rsidR="00FB67BA" w:rsidRDefault="00FB67BA" w:rsidP="00083A57">
      <w:pPr>
        <w:spacing w:after="0" w:line="240" w:lineRule="auto"/>
        <w:jc w:val="both"/>
        <w:rPr>
          <w:rFonts w:ascii="Times New Roman" w:hAnsi="Times New Roman" w:cs="Times New Roman"/>
          <w:b/>
          <w:sz w:val="28"/>
          <w:szCs w:val="28"/>
        </w:rPr>
      </w:pPr>
    </w:p>
    <w:p w:rsidR="00C05112" w:rsidRDefault="00C05112" w:rsidP="00083A57">
      <w:pPr>
        <w:spacing w:after="0" w:line="240" w:lineRule="auto"/>
        <w:jc w:val="both"/>
        <w:rPr>
          <w:rFonts w:ascii="Times New Roman" w:hAnsi="Times New Roman" w:cs="Times New Roman"/>
          <w:b/>
          <w:sz w:val="28"/>
          <w:szCs w:val="28"/>
        </w:rPr>
      </w:pPr>
    </w:p>
    <w:p w:rsidR="00D31907" w:rsidRDefault="00D31907" w:rsidP="00083A5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Раздел 5. «Документы и сведения, получаемые посредством межведомственного информационного взаимодействия»</w:t>
      </w:r>
    </w:p>
    <w:tbl>
      <w:tblPr>
        <w:tblStyle w:val="a3"/>
        <w:tblW w:w="15538" w:type="dxa"/>
        <w:tblLayout w:type="fixed"/>
        <w:tblLook w:val="04A0"/>
      </w:tblPr>
      <w:tblGrid>
        <w:gridCol w:w="1668"/>
        <w:gridCol w:w="2268"/>
        <w:gridCol w:w="2126"/>
        <w:gridCol w:w="1843"/>
        <w:gridCol w:w="1909"/>
        <w:gridCol w:w="1209"/>
        <w:gridCol w:w="1418"/>
        <w:gridCol w:w="1559"/>
        <w:gridCol w:w="1538"/>
      </w:tblGrid>
      <w:tr w:rsidR="00D31907" w:rsidRPr="000B40A5" w:rsidTr="00843A61">
        <w:tc>
          <w:tcPr>
            <w:tcW w:w="1668" w:type="dxa"/>
          </w:tcPr>
          <w:p w:rsidR="00D31907" w:rsidRPr="000B40A5" w:rsidRDefault="00D31907" w:rsidP="00E3767E">
            <w:pPr>
              <w:jc w:val="center"/>
              <w:rPr>
                <w:rFonts w:ascii="Times New Roman" w:hAnsi="Times New Roman" w:cs="Times New Roman"/>
                <w:b/>
                <w:sz w:val="18"/>
                <w:szCs w:val="18"/>
              </w:rPr>
            </w:pPr>
            <w:r w:rsidRPr="000B40A5">
              <w:rPr>
                <w:rFonts w:ascii="Times New Roman" w:hAnsi="Times New Roman" w:cs="Times New Roman"/>
                <w:b/>
                <w:sz w:val="18"/>
                <w:szCs w:val="18"/>
              </w:rPr>
              <w:t>Реквизиты актуальной технологической карты межведомственного взаимодействия</w:t>
            </w:r>
          </w:p>
        </w:tc>
        <w:tc>
          <w:tcPr>
            <w:tcW w:w="2268" w:type="dxa"/>
          </w:tcPr>
          <w:p w:rsidR="00D31907" w:rsidRPr="000B40A5" w:rsidRDefault="00D31907" w:rsidP="00E3767E">
            <w:pPr>
              <w:jc w:val="center"/>
              <w:rPr>
                <w:rFonts w:ascii="Times New Roman" w:hAnsi="Times New Roman" w:cs="Times New Roman"/>
                <w:b/>
                <w:sz w:val="18"/>
                <w:szCs w:val="18"/>
              </w:rPr>
            </w:pPr>
            <w:r w:rsidRPr="000B40A5">
              <w:rPr>
                <w:rFonts w:ascii="Times New Roman" w:hAnsi="Times New Roman" w:cs="Times New Roman"/>
                <w:b/>
                <w:sz w:val="18"/>
                <w:szCs w:val="18"/>
              </w:rPr>
              <w:t>Наименование запрашиваемого документа (сведения)</w:t>
            </w:r>
          </w:p>
        </w:tc>
        <w:tc>
          <w:tcPr>
            <w:tcW w:w="2126" w:type="dxa"/>
          </w:tcPr>
          <w:p w:rsidR="00D31907" w:rsidRPr="000B40A5" w:rsidRDefault="00D31907" w:rsidP="00994F5A">
            <w:pPr>
              <w:jc w:val="center"/>
              <w:rPr>
                <w:rFonts w:ascii="Times New Roman" w:hAnsi="Times New Roman" w:cs="Times New Roman"/>
                <w:b/>
                <w:sz w:val="18"/>
                <w:szCs w:val="18"/>
              </w:rPr>
            </w:pPr>
            <w:r w:rsidRPr="000B40A5">
              <w:rPr>
                <w:rFonts w:ascii="Times New Roman" w:hAnsi="Times New Roman" w:cs="Times New Roman"/>
                <w:b/>
                <w:sz w:val="18"/>
                <w:szCs w:val="18"/>
              </w:rPr>
              <w:t>Перечень и состав сведений, запрашиваемых в рамках межведомственного информационного взаимодействия</w:t>
            </w:r>
          </w:p>
        </w:tc>
        <w:tc>
          <w:tcPr>
            <w:tcW w:w="1843" w:type="dxa"/>
          </w:tcPr>
          <w:p w:rsidR="00D31907" w:rsidRPr="000B40A5" w:rsidRDefault="00D31907" w:rsidP="00FB67BA">
            <w:pPr>
              <w:jc w:val="center"/>
              <w:rPr>
                <w:rFonts w:ascii="Times New Roman" w:hAnsi="Times New Roman" w:cs="Times New Roman"/>
                <w:b/>
                <w:sz w:val="18"/>
                <w:szCs w:val="18"/>
              </w:rPr>
            </w:pPr>
            <w:r w:rsidRPr="000B40A5">
              <w:rPr>
                <w:rFonts w:ascii="Times New Roman" w:hAnsi="Times New Roman" w:cs="Times New Roman"/>
                <w:b/>
                <w:sz w:val="18"/>
                <w:szCs w:val="18"/>
              </w:rPr>
              <w:t>Н</w:t>
            </w:r>
            <w:r w:rsidR="00FB67BA">
              <w:rPr>
                <w:rFonts w:ascii="Times New Roman" w:hAnsi="Times New Roman" w:cs="Times New Roman"/>
                <w:b/>
                <w:sz w:val="18"/>
                <w:szCs w:val="18"/>
              </w:rPr>
              <w:t>аименование органа</w:t>
            </w:r>
            <w:r w:rsidRPr="000B40A5">
              <w:rPr>
                <w:rFonts w:ascii="Times New Roman" w:hAnsi="Times New Roman" w:cs="Times New Roman"/>
                <w:b/>
                <w:sz w:val="18"/>
                <w:szCs w:val="18"/>
              </w:rPr>
              <w:t xml:space="preserve">, </w:t>
            </w:r>
            <w:proofErr w:type="spellStart"/>
            <w:r w:rsidRPr="000B40A5">
              <w:rPr>
                <w:rFonts w:ascii="Times New Roman" w:hAnsi="Times New Roman" w:cs="Times New Roman"/>
                <w:b/>
                <w:sz w:val="18"/>
                <w:szCs w:val="18"/>
              </w:rPr>
              <w:t>направляю</w:t>
            </w:r>
            <w:r w:rsidR="00FB67BA">
              <w:rPr>
                <w:rFonts w:ascii="Times New Roman" w:hAnsi="Times New Roman" w:cs="Times New Roman"/>
                <w:b/>
                <w:sz w:val="18"/>
                <w:szCs w:val="18"/>
              </w:rPr>
              <w:t>щего</w:t>
            </w:r>
            <w:r w:rsidRPr="000B40A5">
              <w:rPr>
                <w:rFonts w:ascii="Times New Roman" w:hAnsi="Times New Roman" w:cs="Times New Roman"/>
                <w:b/>
                <w:sz w:val="18"/>
                <w:szCs w:val="18"/>
              </w:rPr>
              <w:t>межведомственный</w:t>
            </w:r>
            <w:proofErr w:type="spellEnd"/>
            <w:r w:rsidRPr="000B40A5">
              <w:rPr>
                <w:rFonts w:ascii="Times New Roman" w:hAnsi="Times New Roman" w:cs="Times New Roman"/>
                <w:b/>
                <w:sz w:val="18"/>
                <w:szCs w:val="18"/>
              </w:rPr>
              <w:t xml:space="preserve"> запрос</w:t>
            </w:r>
          </w:p>
        </w:tc>
        <w:tc>
          <w:tcPr>
            <w:tcW w:w="1909" w:type="dxa"/>
          </w:tcPr>
          <w:p w:rsidR="00D31907" w:rsidRPr="000B40A5" w:rsidRDefault="00D31907" w:rsidP="00E3767E">
            <w:pPr>
              <w:jc w:val="center"/>
              <w:rPr>
                <w:rFonts w:ascii="Times New Roman" w:hAnsi="Times New Roman" w:cs="Times New Roman"/>
                <w:b/>
                <w:sz w:val="18"/>
                <w:szCs w:val="18"/>
              </w:rPr>
            </w:pPr>
            <w:r w:rsidRPr="000B40A5">
              <w:rPr>
                <w:rFonts w:ascii="Times New Roman" w:hAnsi="Times New Roman" w:cs="Times New Roman"/>
                <w:b/>
                <w:sz w:val="18"/>
                <w:szCs w:val="18"/>
              </w:rPr>
              <w:t>Н</w:t>
            </w:r>
            <w:r w:rsidR="00FB67BA">
              <w:rPr>
                <w:rFonts w:ascii="Times New Roman" w:hAnsi="Times New Roman" w:cs="Times New Roman"/>
                <w:b/>
                <w:sz w:val="18"/>
                <w:szCs w:val="18"/>
              </w:rPr>
              <w:t>аименование органа, в адрес которого</w:t>
            </w:r>
            <w:r w:rsidRPr="000B40A5">
              <w:rPr>
                <w:rFonts w:ascii="Times New Roman" w:hAnsi="Times New Roman" w:cs="Times New Roman"/>
                <w:b/>
                <w:sz w:val="18"/>
                <w:szCs w:val="18"/>
              </w:rPr>
              <w:t xml:space="preserve"> направляется межведомственный запрос</w:t>
            </w:r>
          </w:p>
        </w:tc>
        <w:tc>
          <w:tcPr>
            <w:tcW w:w="1209" w:type="dxa"/>
          </w:tcPr>
          <w:p w:rsidR="00D31907" w:rsidRPr="000B40A5" w:rsidRDefault="00D31907" w:rsidP="00E3767E">
            <w:pPr>
              <w:jc w:val="center"/>
              <w:rPr>
                <w:rFonts w:ascii="Times New Roman" w:hAnsi="Times New Roman" w:cs="Times New Roman"/>
                <w:b/>
                <w:sz w:val="18"/>
                <w:szCs w:val="18"/>
              </w:rPr>
            </w:pPr>
            <w:r w:rsidRPr="000B40A5">
              <w:rPr>
                <w:rFonts w:ascii="Times New Roman" w:hAnsi="Times New Roman" w:cs="Times New Roman"/>
                <w:b/>
                <w:sz w:val="18"/>
                <w:szCs w:val="18"/>
                <w:lang w:val="en-US"/>
              </w:rPr>
              <w:t>SID</w:t>
            </w:r>
            <w:r w:rsidRPr="000B40A5">
              <w:rPr>
                <w:rFonts w:ascii="Times New Roman" w:hAnsi="Times New Roman" w:cs="Times New Roman"/>
                <w:b/>
                <w:sz w:val="18"/>
                <w:szCs w:val="18"/>
              </w:rPr>
              <w:t xml:space="preserve"> электронного сервиса</w:t>
            </w:r>
          </w:p>
        </w:tc>
        <w:tc>
          <w:tcPr>
            <w:tcW w:w="1418" w:type="dxa"/>
          </w:tcPr>
          <w:p w:rsidR="00D31907" w:rsidRPr="000B40A5" w:rsidRDefault="00D31907" w:rsidP="00E3767E">
            <w:pPr>
              <w:jc w:val="center"/>
              <w:rPr>
                <w:rFonts w:ascii="Times New Roman" w:hAnsi="Times New Roman" w:cs="Times New Roman"/>
                <w:b/>
                <w:sz w:val="18"/>
                <w:szCs w:val="18"/>
              </w:rPr>
            </w:pPr>
            <w:r w:rsidRPr="000B40A5">
              <w:rPr>
                <w:rFonts w:ascii="Times New Roman" w:hAnsi="Times New Roman" w:cs="Times New Roman"/>
                <w:b/>
                <w:sz w:val="18"/>
                <w:szCs w:val="18"/>
              </w:rPr>
              <w:t>Срок осуществления межведомственного информационного взаимодейств</w:t>
            </w:r>
            <w:r w:rsidRPr="000B40A5">
              <w:rPr>
                <w:rFonts w:ascii="Times New Roman" w:hAnsi="Times New Roman" w:cs="Times New Roman"/>
                <w:b/>
                <w:sz w:val="18"/>
                <w:szCs w:val="18"/>
              </w:rPr>
              <w:lastRenderedPageBreak/>
              <w:t>ия</w:t>
            </w:r>
          </w:p>
        </w:tc>
        <w:tc>
          <w:tcPr>
            <w:tcW w:w="1559" w:type="dxa"/>
          </w:tcPr>
          <w:p w:rsidR="00D31907" w:rsidRPr="000B40A5" w:rsidRDefault="00D31907" w:rsidP="00E3767E">
            <w:pPr>
              <w:jc w:val="center"/>
              <w:rPr>
                <w:rFonts w:ascii="Times New Roman" w:hAnsi="Times New Roman" w:cs="Times New Roman"/>
                <w:b/>
                <w:sz w:val="18"/>
                <w:szCs w:val="18"/>
              </w:rPr>
            </w:pPr>
            <w:r w:rsidRPr="000B40A5">
              <w:rPr>
                <w:rFonts w:ascii="Times New Roman" w:hAnsi="Times New Roman" w:cs="Times New Roman"/>
                <w:b/>
                <w:sz w:val="18"/>
                <w:szCs w:val="18"/>
              </w:rPr>
              <w:lastRenderedPageBreak/>
              <w:t>Форма (шаблон) межведомственного запроса</w:t>
            </w:r>
          </w:p>
        </w:tc>
        <w:tc>
          <w:tcPr>
            <w:tcW w:w="1538" w:type="dxa"/>
          </w:tcPr>
          <w:p w:rsidR="00D31907" w:rsidRPr="000B40A5" w:rsidRDefault="00D31907" w:rsidP="00E3767E">
            <w:pPr>
              <w:jc w:val="center"/>
              <w:rPr>
                <w:rFonts w:ascii="Times New Roman" w:hAnsi="Times New Roman" w:cs="Times New Roman"/>
                <w:b/>
                <w:sz w:val="18"/>
                <w:szCs w:val="18"/>
              </w:rPr>
            </w:pPr>
            <w:r w:rsidRPr="000B40A5">
              <w:rPr>
                <w:rFonts w:ascii="Times New Roman" w:hAnsi="Times New Roman" w:cs="Times New Roman"/>
                <w:b/>
                <w:sz w:val="18"/>
                <w:szCs w:val="18"/>
              </w:rPr>
              <w:t>Образец заполнения формы межведомственного запроса</w:t>
            </w:r>
          </w:p>
        </w:tc>
      </w:tr>
      <w:tr w:rsidR="00D31907" w:rsidRPr="000B40A5" w:rsidTr="00843A61">
        <w:tc>
          <w:tcPr>
            <w:tcW w:w="1668" w:type="dxa"/>
          </w:tcPr>
          <w:p w:rsidR="00D31907" w:rsidRPr="000B40A5" w:rsidRDefault="00D31907" w:rsidP="00E3767E">
            <w:pPr>
              <w:jc w:val="center"/>
              <w:rPr>
                <w:rFonts w:ascii="Times New Roman" w:hAnsi="Times New Roman" w:cs="Times New Roman"/>
                <w:b/>
                <w:sz w:val="18"/>
                <w:szCs w:val="18"/>
              </w:rPr>
            </w:pPr>
            <w:r w:rsidRPr="000B40A5">
              <w:rPr>
                <w:rFonts w:ascii="Times New Roman" w:hAnsi="Times New Roman" w:cs="Times New Roman"/>
                <w:b/>
                <w:sz w:val="18"/>
                <w:szCs w:val="18"/>
              </w:rPr>
              <w:lastRenderedPageBreak/>
              <w:t>1</w:t>
            </w:r>
          </w:p>
        </w:tc>
        <w:tc>
          <w:tcPr>
            <w:tcW w:w="2268" w:type="dxa"/>
          </w:tcPr>
          <w:p w:rsidR="00D31907" w:rsidRPr="000B40A5" w:rsidRDefault="00D31907" w:rsidP="00E3767E">
            <w:pPr>
              <w:jc w:val="center"/>
              <w:rPr>
                <w:rFonts w:ascii="Times New Roman" w:hAnsi="Times New Roman" w:cs="Times New Roman"/>
                <w:b/>
                <w:sz w:val="18"/>
                <w:szCs w:val="18"/>
              </w:rPr>
            </w:pPr>
            <w:r w:rsidRPr="000B40A5">
              <w:rPr>
                <w:rFonts w:ascii="Times New Roman" w:hAnsi="Times New Roman" w:cs="Times New Roman"/>
                <w:b/>
                <w:sz w:val="18"/>
                <w:szCs w:val="18"/>
              </w:rPr>
              <w:t>2</w:t>
            </w:r>
          </w:p>
        </w:tc>
        <w:tc>
          <w:tcPr>
            <w:tcW w:w="2126" w:type="dxa"/>
          </w:tcPr>
          <w:p w:rsidR="00D31907" w:rsidRPr="000B40A5" w:rsidRDefault="00D31907" w:rsidP="00E3767E">
            <w:pPr>
              <w:jc w:val="center"/>
              <w:rPr>
                <w:rFonts w:ascii="Times New Roman" w:hAnsi="Times New Roman" w:cs="Times New Roman"/>
                <w:b/>
                <w:sz w:val="18"/>
                <w:szCs w:val="18"/>
              </w:rPr>
            </w:pPr>
            <w:r w:rsidRPr="000B40A5">
              <w:rPr>
                <w:rFonts w:ascii="Times New Roman" w:hAnsi="Times New Roman" w:cs="Times New Roman"/>
                <w:b/>
                <w:sz w:val="18"/>
                <w:szCs w:val="18"/>
              </w:rPr>
              <w:t>3</w:t>
            </w:r>
          </w:p>
        </w:tc>
        <w:tc>
          <w:tcPr>
            <w:tcW w:w="1843" w:type="dxa"/>
          </w:tcPr>
          <w:p w:rsidR="00D31907" w:rsidRPr="000B40A5" w:rsidRDefault="00D31907" w:rsidP="00E3767E">
            <w:pPr>
              <w:jc w:val="center"/>
              <w:rPr>
                <w:rFonts w:ascii="Times New Roman" w:hAnsi="Times New Roman" w:cs="Times New Roman"/>
                <w:b/>
                <w:sz w:val="18"/>
                <w:szCs w:val="18"/>
              </w:rPr>
            </w:pPr>
            <w:r w:rsidRPr="000B40A5">
              <w:rPr>
                <w:rFonts w:ascii="Times New Roman" w:hAnsi="Times New Roman" w:cs="Times New Roman"/>
                <w:b/>
                <w:sz w:val="18"/>
                <w:szCs w:val="18"/>
              </w:rPr>
              <w:t>4</w:t>
            </w:r>
          </w:p>
        </w:tc>
        <w:tc>
          <w:tcPr>
            <w:tcW w:w="1909" w:type="dxa"/>
          </w:tcPr>
          <w:p w:rsidR="00D31907" w:rsidRPr="000B40A5" w:rsidRDefault="00D31907" w:rsidP="00E3767E">
            <w:pPr>
              <w:jc w:val="center"/>
              <w:rPr>
                <w:rFonts w:ascii="Times New Roman" w:hAnsi="Times New Roman" w:cs="Times New Roman"/>
                <w:b/>
                <w:sz w:val="18"/>
                <w:szCs w:val="18"/>
              </w:rPr>
            </w:pPr>
            <w:r w:rsidRPr="000B40A5">
              <w:rPr>
                <w:rFonts w:ascii="Times New Roman" w:hAnsi="Times New Roman" w:cs="Times New Roman"/>
                <w:b/>
                <w:sz w:val="18"/>
                <w:szCs w:val="18"/>
              </w:rPr>
              <w:t>5</w:t>
            </w:r>
          </w:p>
        </w:tc>
        <w:tc>
          <w:tcPr>
            <w:tcW w:w="1209" w:type="dxa"/>
          </w:tcPr>
          <w:p w:rsidR="00D31907" w:rsidRPr="000B40A5" w:rsidRDefault="00D31907" w:rsidP="00E3767E">
            <w:pPr>
              <w:jc w:val="center"/>
              <w:rPr>
                <w:rFonts w:ascii="Times New Roman" w:hAnsi="Times New Roman" w:cs="Times New Roman"/>
                <w:b/>
                <w:sz w:val="18"/>
                <w:szCs w:val="18"/>
              </w:rPr>
            </w:pPr>
            <w:r w:rsidRPr="000B40A5">
              <w:rPr>
                <w:rFonts w:ascii="Times New Roman" w:hAnsi="Times New Roman" w:cs="Times New Roman"/>
                <w:b/>
                <w:sz w:val="18"/>
                <w:szCs w:val="18"/>
              </w:rPr>
              <w:t>6</w:t>
            </w:r>
          </w:p>
        </w:tc>
        <w:tc>
          <w:tcPr>
            <w:tcW w:w="1418" w:type="dxa"/>
          </w:tcPr>
          <w:p w:rsidR="00D31907" w:rsidRPr="000B40A5" w:rsidRDefault="00D31907" w:rsidP="00E3767E">
            <w:pPr>
              <w:jc w:val="center"/>
              <w:rPr>
                <w:rFonts w:ascii="Times New Roman" w:hAnsi="Times New Roman" w:cs="Times New Roman"/>
                <w:b/>
                <w:sz w:val="18"/>
                <w:szCs w:val="18"/>
              </w:rPr>
            </w:pPr>
            <w:r w:rsidRPr="000B40A5">
              <w:rPr>
                <w:rFonts w:ascii="Times New Roman" w:hAnsi="Times New Roman" w:cs="Times New Roman"/>
                <w:b/>
                <w:sz w:val="18"/>
                <w:szCs w:val="18"/>
              </w:rPr>
              <w:t>7</w:t>
            </w:r>
          </w:p>
        </w:tc>
        <w:tc>
          <w:tcPr>
            <w:tcW w:w="1559" w:type="dxa"/>
          </w:tcPr>
          <w:p w:rsidR="00D31907" w:rsidRPr="000B40A5" w:rsidRDefault="00D31907" w:rsidP="00E3767E">
            <w:pPr>
              <w:jc w:val="center"/>
              <w:rPr>
                <w:rFonts w:ascii="Times New Roman" w:hAnsi="Times New Roman" w:cs="Times New Roman"/>
                <w:b/>
                <w:sz w:val="18"/>
                <w:szCs w:val="18"/>
              </w:rPr>
            </w:pPr>
            <w:r w:rsidRPr="000B40A5">
              <w:rPr>
                <w:rFonts w:ascii="Times New Roman" w:hAnsi="Times New Roman" w:cs="Times New Roman"/>
                <w:b/>
                <w:sz w:val="18"/>
                <w:szCs w:val="18"/>
              </w:rPr>
              <w:t>8</w:t>
            </w:r>
          </w:p>
        </w:tc>
        <w:tc>
          <w:tcPr>
            <w:tcW w:w="1538" w:type="dxa"/>
          </w:tcPr>
          <w:p w:rsidR="00D31907" w:rsidRPr="000B40A5" w:rsidRDefault="00D31907" w:rsidP="00E3767E">
            <w:pPr>
              <w:jc w:val="center"/>
              <w:rPr>
                <w:rFonts w:ascii="Times New Roman" w:hAnsi="Times New Roman" w:cs="Times New Roman"/>
                <w:b/>
                <w:sz w:val="18"/>
                <w:szCs w:val="18"/>
              </w:rPr>
            </w:pPr>
            <w:r w:rsidRPr="000B40A5">
              <w:rPr>
                <w:rFonts w:ascii="Times New Roman" w:hAnsi="Times New Roman" w:cs="Times New Roman"/>
                <w:b/>
                <w:sz w:val="18"/>
                <w:szCs w:val="18"/>
              </w:rPr>
              <w:t>9</w:t>
            </w:r>
          </w:p>
        </w:tc>
      </w:tr>
      <w:tr w:rsidR="00D31907" w:rsidRPr="000B40A5" w:rsidTr="00843A61">
        <w:tc>
          <w:tcPr>
            <w:tcW w:w="15538" w:type="dxa"/>
            <w:gridSpan w:val="9"/>
          </w:tcPr>
          <w:p w:rsidR="00D31907" w:rsidRPr="00FB67BA" w:rsidRDefault="00AA5809" w:rsidP="00FB67BA">
            <w:pPr>
              <w:rPr>
                <w:rFonts w:ascii="Times New Roman" w:hAnsi="Times New Roman" w:cs="Times New Roman"/>
                <w:b/>
                <w:sz w:val="20"/>
                <w:szCs w:val="20"/>
              </w:rPr>
            </w:pPr>
            <w:r w:rsidRPr="00AA5809">
              <w:rPr>
                <w:rFonts w:ascii="Times New Roman" w:hAnsi="Times New Roman" w:cs="Times New Roman"/>
                <w:b/>
                <w:sz w:val="20"/>
                <w:szCs w:val="20"/>
              </w:rPr>
              <w:t>Наименование «</w:t>
            </w:r>
            <w:proofErr w:type="spellStart"/>
            <w:r w:rsidRPr="00AA5809">
              <w:rPr>
                <w:rFonts w:ascii="Times New Roman" w:hAnsi="Times New Roman" w:cs="Times New Roman"/>
                <w:b/>
                <w:sz w:val="20"/>
                <w:szCs w:val="20"/>
              </w:rPr>
              <w:t>подуслуги</w:t>
            </w:r>
            <w:proofErr w:type="spellEnd"/>
            <w:r w:rsidRPr="00AA5809">
              <w:rPr>
                <w:rFonts w:ascii="Times New Roman" w:hAnsi="Times New Roman" w:cs="Times New Roman"/>
                <w:b/>
                <w:sz w:val="20"/>
                <w:szCs w:val="20"/>
              </w:rPr>
              <w:t>» 1: Принятие на учет граждан, претендующих на бесплатное предоставление земельных участков</w:t>
            </w:r>
          </w:p>
        </w:tc>
      </w:tr>
      <w:tr w:rsidR="00143CDF" w:rsidRPr="000B40A5" w:rsidTr="00843A61">
        <w:tc>
          <w:tcPr>
            <w:tcW w:w="1668" w:type="dxa"/>
            <w:vMerge w:val="restart"/>
          </w:tcPr>
          <w:p w:rsidR="00143CDF" w:rsidRPr="000B40A5" w:rsidRDefault="00193D6B" w:rsidP="00E3767E">
            <w:pPr>
              <w:jc w:val="both"/>
              <w:rPr>
                <w:rFonts w:ascii="Times New Roman" w:hAnsi="Times New Roman" w:cs="Times New Roman"/>
                <w:sz w:val="20"/>
                <w:szCs w:val="20"/>
              </w:rPr>
            </w:pPr>
            <w:r>
              <w:rPr>
                <w:rFonts w:ascii="Times New Roman" w:hAnsi="Times New Roman" w:cs="Times New Roman"/>
                <w:sz w:val="20"/>
                <w:szCs w:val="20"/>
              </w:rPr>
              <w:t>-</w:t>
            </w:r>
          </w:p>
        </w:tc>
        <w:tc>
          <w:tcPr>
            <w:tcW w:w="2268" w:type="dxa"/>
          </w:tcPr>
          <w:p w:rsidR="00143CDF" w:rsidRPr="000B40A5" w:rsidRDefault="00193D6B" w:rsidP="00BE3662">
            <w:pPr>
              <w:rPr>
                <w:rFonts w:ascii="Times New Roman" w:hAnsi="Times New Roman" w:cs="Times New Roman"/>
                <w:sz w:val="20"/>
                <w:szCs w:val="20"/>
              </w:rPr>
            </w:pPr>
            <w:r w:rsidRPr="00193D6B">
              <w:rPr>
                <w:rFonts w:ascii="Times New Roman" w:hAnsi="Times New Roman" w:cs="Times New Roman"/>
                <w:sz w:val="20"/>
                <w:szCs w:val="20"/>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2126" w:type="dxa"/>
          </w:tcPr>
          <w:p w:rsidR="00CB05A8" w:rsidRDefault="00CB05A8" w:rsidP="00CB05A8">
            <w:pPr>
              <w:rPr>
                <w:rFonts w:ascii="Times New Roman" w:hAnsi="Times New Roman" w:cs="Times New Roman"/>
                <w:sz w:val="20"/>
                <w:szCs w:val="20"/>
              </w:rPr>
            </w:pPr>
            <w:r>
              <w:rPr>
                <w:rFonts w:ascii="Times New Roman" w:hAnsi="Times New Roman" w:cs="Times New Roman"/>
                <w:sz w:val="20"/>
                <w:szCs w:val="20"/>
              </w:rPr>
              <w:t xml:space="preserve">- </w:t>
            </w:r>
            <w:r w:rsidRPr="00AD3E7A">
              <w:rPr>
                <w:rFonts w:ascii="Times New Roman" w:hAnsi="Times New Roman" w:cs="Times New Roman"/>
                <w:sz w:val="20"/>
                <w:szCs w:val="20"/>
              </w:rPr>
              <w:t>кадастро</w:t>
            </w:r>
            <w:r>
              <w:rPr>
                <w:rFonts w:ascii="Times New Roman" w:hAnsi="Times New Roman" w:cs="Times New Roman"/>
                <w:sz w:val="20"/>
                <w:szCs w:val="20"/>
              </w:rPr>
              <w:t>вый номер объекта недвижимости;</w:t>
            </w:r>
          </w:p>
          <w:p w:rsidR="00CB05A8" w:rsidRDefault="00CB05A8" w:rsidP="00CB05A8">
            <w:pPr>
              <w:rPr>
                <w:rFonts w:ascii="Times New Roman" w:hAnsi="Times New Roman" w:cs="Times New Roman"/>
                <w:sz w:val="20"/>
                <w:szCs w:val="20"/>
              </w:rPr>
            </w:pPr>
            <w:r>
              <w:rPr>
                <w:rFonts w:ascii="Times New Roman" w:hAnsi="Times New Roman" w:cs="Times New Roman"/>
                <w:sz w:val="20"/>
                <w:szCs w:val="20"/>
              </w:rPr>
              <w:t xml:space="preserve">- </w:t>
            </w:r>
            <w:r w:rsidRPr="00AD3E7A">
              <w:rPr>
                <w:rFonts w:ascii="Times New Roman" w:hAnsi="Times New Roman" w:cs="Times New Roman"/>
                <w:sz w:val="20"/>
                <w:szCs w:val="20"/>
              </w:rPr>
              <w:t>ОКАТО</w:t>
            </w:r>
            <w:r>
              <w:rPr>
                <w:rFonts w:ascii="Times New Roman" w:hAnsi="Times New Roman" w:cs="Times New Roman"/>
                <w:sz w:val="20"/>
                <w:szCs w:val="20"/>
              </w:rPr>
              <w:t xml:space="preserve">; </w:t>
            </w:r>
          </w:p>
          <w:p w:rsidR="00143CDF" w:rsidRPr="000B40A5" w:rsidRDefault="00CB05A8" w:rsidP="00CB05A8">
            <w:pPr>
              <w:rPr>
                <w:rFonts w:ascii="Times New Roman" w:hAnsi="Times New Roman" w:cs="Times New Roman"/>
                <w:sz w:val="20"/>
                <w:szCs w:val="20"/>
              </w:rPr>
            </w:pPr>
            <w:r>
              <w:rPr>
                <w:rFonts w:ascii="Times New Roman" w:hAnsi="Times New Roman" w:cs="Times New Roman"/>
                <w:sz w:val="20"/>
                <w:szCs w:val="20"/>
              </w:rPr>
              <w:t>-</w:t>
            </w:r>
            <w:r w:rsidRPr="00AD3E7A">
              <w:rPr>
                <w:rFonts w:ascii="Times New Roman" w:hAnsi="Times New Roman" w:cs="Times New Roman"/>
                <w:sz w:val="20"/>
                <w:szCs w:val="20"/>
              </w:rPr>
              <w:t xml:space="preserve"> район, город, населенный пункт, улица, дом, корпус, строение, квартира</w:t>
            </w:r>
          </w:p>
        </w:tc>
        <w:tc>
          <w:tcPr>
            <w:tcW w:w="1843" w:type="dxa"/>
          </w:tcPr>
          <w:p w:rsidR="00143CDF" w:rsidRPr="000B40A5" w:rsidRDefault="00143CDF" w:rsidP="007A4D69">
            <w:pPr>
              <w:rPr>
                <w:rFonts w:ascii="Times New Roman" w:hAnsi="Times New Roman" w:cs="Times New Roman"/>
                <w:sz w:val="20"/>
                <w:szCs w:val="20"/>
              </w:rPr>
            </w:pPr>
            <w:r>
              <w:rPr>
                <w:rFonts w:ascii="Times New Roman" w:hAnsi="Times New Roman" w:cs="Times New Roman"/>
                <w:sz w:val="20"/>
                <w:szCs w:val="20"/>
              </w:rPr>
              <w:t xml:space="preserve">администрация </w:t>
            </w:r>
            <w:r w:rsidR="007F0C79">
              <w:rPr>
                <w:rFonts w:ascii="Times New Roman" w:hAnsi="Times New Roman" w:cs="Times New Roman"/>
                <w:color w:val="000000"/>
                <w:sz w:val="20"/>
                <w:szCs w:val="20"/>
              </w:rPr>
              <w:t xml:space="preserve"> Вихляевского</w:t>
            </w:r>
            <w:r w:rsidR="007A4D69">
              <w:rPr>
                <w:rFonts w:ascii="Times New Roman" w:hAnsi="Times New Roman" w:cs="Times New Roman"/>
                <w:color w:val="000000"/>
                <w:sz w:val="20"/>
                <w:szCs w:val="20"/>
              </w:rPr>
              <w:t xml:space="preserve"> </w:t>
            </w:r>
            <w:r w:rsidR="007F0C79">
              <w:rPr>
                <w:rFonts w:ascii="Times New Roman" w:hAnsi="Times New Roman" w:cs="Times New Roman"/>
                <w:sz w:val="20"/>
                <w:szCs w:val="20"/>
              </w:rPr>
              <w:t>сельского поселения  Поворинского</w:t>
            </w:r>
            <w:r w:rsidR="000514F6">
              <w:rPr>
                <w:rFonts w:ascii="Times New Roman" w:hAnsi="Times New Roman" w:cs="Times New Roman"/>
                <w:sz w:val="20"/>
                <w:szCs w:val="20"/>
              </w:rPr>
              <w:t xml:space="preserve"> муниципального района Воронежской области</w:t>
            </w:r>
          </w:p>
        </w:tc>
        <w:tc>
          <w:tcPr>
            <w:tcW w:w="1909" w:type="dxa"/>
          </w:tcPr>
          <w:p w:rsidR="00143CDF" w:rsidRPr="000B40A5" w:rsidRDefault="00AD3E7A" w:rsidP="00D90071">
            <w:pPr>
              <w:rPr>
                <w:rFonts w:ascii="Times New Roman" w:hAnsi="Times New Roman" w:cs="Times New Roman"/>
                <w:sz w:val="20"/>
                <w:szCs w:val="20"/>
              </w:rPr>
            </w:pPr>
            <w:proofErr w:type="spellStart"/>
            <w:r>
              <w:rPr>
                <w:rFonts w:ascii="Times New Roman" w:hAnsi="Times New Roman" w:cs="Times New Roman"/>
                <w:sz w:val="20"/>
                <w:szCs w:val="20"/>
              </w:rPr>
              <w:t>Росреестр</w:t>
            </w:r>
            <w:proofErr w:type="spellEnd"/>
          </w:p>
        </w:tc>
        <w:tc>
          <w:tcPr>
            <w:tcW w:w="1209" w:type="dxa"/>
          </w:tcPr>
          <w:p w:rsidR="00143CDF" w:rsidRPr="000B40A5" w:rsidRDefault="000514F6" w:rsidP="00D90071">
            <w:pPr>
              <w:jc w:val="both"/>
              <w:rPr>
                <w:rFonts w:ascii="Times New Roman" w:hAnsi="Times New Roman" w:cs="Times New Roman"/>
                <w:sz w:val="20"/>
                <w:szCs w:val="20"/>
              </w:rPr>
            </w:pPr>
            <w:r>
              <w:rPr>
                <w:rFonts w:ascii="Times New Roman" w:hAnsi="Times New Roman" w:cs="Times New Roman"/>
                <w:sz w:val="20"/>
                <w:szCs w:val="20"/>
              </w:rPr>
              <w:t>-</w:t>
            </w:r>
          </w:p>
        </w:tc>
        <w:tc>
          <w:tcPr>
            <w:tcW w:w="1418" w:type="dxa"/>
          </w:tcPr>
          <w:p w:rsidR="00143CDF" w:rsidRPr="000B40A5" w:rsidRDefault="006C623F" w:rsidP="006C623F">
            <w:pPr>
              <w:rPr>
                <w:rFonts w:ascii="Times New Roman" w:hAnsi="Times New Roman" w:cs="Times New Roman"/>
                <w:sz w:val="20"/>
                <w:szCs w:val="20"/>
              </w:rPr>
            </w:pPr>
            <w:r>
              <w:rPr>
                <w:rFonts w:ascii="Times New Roman" w:hAnsi="Times New Roman" w:cs="Times New Roman"/>
                <w:sz w:val="20"/>
                <w:szCs w:val="20"/>
              </w:rPr>
              <w:t>10</w:t>
            </w:r>
            <w:r w:rsidR="00AD3E7A" w:rsidRPr="00AD3E7A">
              <w:rPr>
                <w:rFonts w:ascii="Times New Roman" w:hAnsi="Times New Roman" w:cs="Times New Roman"/>
                <w:sz w:val="20"/>
                <w:szCs w:val="20"/>
              </w:rPr>
              <w:t xml:space="preserve"> рабоч</w:t>
            </w:r>
            <w:r>
              <w:rPr>
                <w:rFonts w:ascii="Times New Roman" w:hAnsi="Times New Roman" w:cs="Times New Roman"/>
                <w:sz w:val="20"/>
                <w:szCs w:val="20"/>
              </w:rPr>
              <w:t>их дней (направление запроса – 5</w:t>
            </w:r>
            <w:r w:rsidR="00AD3E7A" w:rsidRPr="00AD3E7A">
              <w:rPr>
                <w:rFonts w:ascii="Times New Roman" w:hAnsi="Times New Roman" w:cs="Times New Roman"/>
                <w:sz w:val="20"/>
                <w:szCs w:val="20"/>
              </w:rPr>
              <w:t xml:space="preserve"> рабочи</w:t>
            </w:r>
            <w:r>
              <w:rPr>
                <w:rFonts w:ascii="Times New Roman" w:hAnsi="Times New Roman" w:cs="Times New Roman"/>
                <w:sz w:val="20"/>
                <w:szCs w:val="20"/>
              </w:rPr>
              <w:t>х</w:t>
            </w:r>
            <w:r w:rsidR="00AD3E7A" w:rsidRPr="00AD3E7A">
              <w:rPr>
                <w:rFonts w:ascii="Times New Roman" w:hAnsi="Times New Roman" w:cs="Times New Roman"/>
                <w:sz w:val="20"/>
                <w:szCs w:val="20"/>
              </w:rPr>
              <w:t xml:space="preserve"> д</w:t>
            </w:r>
            <w:r>
              <w:rPr>
                <w:rFonts w:ascii="Times New Roman" w:hAnsi="Times New Roman" w:cs="Times New Roman"/>
                <w:sz w:val="20"/>
                <w:szCs w:val="20"/>
              </w:rPr>
              <w:t>ней</w:t>
            </w:r>
            <w:r w:rsidR="00AD3E7A" w:rsidRPr="00AD3E7A">
              <w:rPr>
                <w:rFonts w:ascii="Times New Roman" w:hAnsi="Times New Roman" w:cs="Times New Roman"/>
                <w:sz w:val="20"/>
                <w:szCs w:val="20"/>
              </w:rPr>
              <w:t>, получение ответа на запрос – 5 рабочих дней)</w:t>
            </w:r>
          </w:p>
        </w:tc>
        <w:tc>
          <w:tcPr>
            <w:tcW w:w="1559" w:type="dxa"/>
          </w:tcPr>
          <w:p w:rsidR="00143CDF" w:rsidRPr="000B40A5" w:rsidRDefault="000514F6" w:rsidP="00E3767E">
            <w:pPr>
              <w:jc w:val="both"/>
              <w:rPr>
                <w:rFonts w:ascii="Times New Roman" w:hAnsi="Times New Roman" w:cs="Times New Roman"/>
                <w:sz w:val="20"/>
                <w:szCs w:val="20"/>
              </w:rPr>
            </w:pPr>
            <w:r>
              <w:rPr>
                <w:rFonts w:ascii="Times New Roman" w:hAnsi="Times New Roman" w:cs="Times New Roman"/>
                <w:sz w:val="20"/>
                <w:szCs w:val="20"/>
              </w:rPr>
              <w:t>-</w:t>
            </w:r>
          </w:p>
        </w:tc>
        <w:tc>
          <w:tcPr>
            <w:tcW w:w="1538" w:type="dxa"/>
          </w:tcPr>
          <w:p w:rsidR="00143CDF" w:rsidRPr="000B40A5" w:rsidRDefault="000514F6" w:rsidP="00E3767E">
            <w:pPr>
              <w:jc w:val="both"/>
              <w:rPr>
                <w:rFonts w:ascii="Times New Roman" w:hAnsi="Times New Roman" w:cs="Times New Roman"/>
                <w:sz w:val="20"/>
                <w:szCs w:val="20"/>
              </w:rPr>
            </w:pPr>
            <w:r>
              <w:rPr>
                <w:rFonts w:ascii="Times New Roman" w:hAnsi="Times New Roman" w:cs="Times New Roman"/>
                <w:sz w:val="20"/>
                <w:szCs w:val="20"/>
              </w:rPr>
              <w:t>-</w:t>
            </w:r>
          </w:p>
        </w:tc>
      </w:tr>
      <w:tr w:rsidR="002F011A" w:rsidRPr="000B40A5" w:rsidTr="00843A61">
        <w:tc>
          <w:tcPr>
            <w:tcW w:w="1668" w:type="dxa"/>
            <w:vMerge/>
          </w:tcPr>
          <w:p w:rsidR="002F011A" w:rsidRPr="000B40A5" w:rsidRDefault="002F011A" w:rsidP="00E3767E">
            <w:pPr>
              <w:jc w:val="both"/>
              <w:rPr>
                <w:rFonts w:ascii="Times New Roman" w:hAnsi="Times New Roman" w:cs="Times New Roman"/>
                <w:sz w:val="20"/>
                <w:szCs w:val="20"/>
              </w:rPr>
            </w:pPr>
          </w:p>
        </w:tc>
        <w:tc>
          <w:tcPr>
            <w:tcW w:w="2268" w:type="dxa"/>
          </w:tcPr>
          <w:p w:rsidR="002F011A" w:rsidRPr="000B40A5" w:rsidRDefault="006C623F" w:rsidP="006C623F">
            <w:pPr>
              <w:rPr>
                <w:rFonts w:ascii="Times New Roman" w:hAnsi="Times New Roman" w:cs="Times New Roman"/>
                <w:sz w:val="20"/>
                <w:szCs w:val="20"/>
              </w:rPr>
            </w:pPr>
            <w:r>
              <w:rPr>
                <w:rFonts w:ascii="Times New Roman" w:hAnsi="Times New Roman" w:cs="Times New Roman"/>
                <w:sz w:val="20"/>
                <w:szCs w:val="20"/>
              </w:rPr>
              <w:t>С</w:t>
            </w:r>
            <w:r w:rsidRPr="006C623F">
              <w:rPr>
                <w:rFonts w:ascii="Times New Roman" w:hAnsi="Times New Roman" w:cs="Times New Roman"/>
                <w:sz w:val="20"/>
                <w:szCs w:val="20"/>
              </w:rPr>
              <w:t>правк</w:t>
            </w:r>
            <w:r>
              <w:rPr>
                <w:rFonts w:ascii="Times New Roman" w:hAnsi="Times New Roman" w:cs="Times New Roman"/>
                <w:sz w:val="20"/>
                <w:szCs w:val="20"/>
              </w:rPr>
              <w:t>а</w:t>
            </w:r>
            <w:r w:rsidRPr="006C623F">
              <w:rPr>
                <w:rFonts w:ascii="Times New Roman" w:hAnsi="Times New Roman" w:cs="Times New Roman"/>
                <w:sz w:val="20"/>
                <w:szCs w:val="20"/>
              </w:rPr>
              <w:t xml:space="preserve"> о находящихся в собственности граждан земельных участках до 31.01.1998</w:t>
            </w:r>
          </w:p>
        </w:tc>
        <w:tc>
          <w:tcPr>
            <w:tcW w:w="2126" w:type="dxa"/>
          </w:tcPr>
          <w:p w:rsidR="002F011A" w:rsidRPr="00CB05A8" w:rsidRDefault="00CB05A8" w:rsidP="00CB05A8">
            <w:pPr>
              <w:rPr>
                <w:rFonts w:ascii="Times New Roman" w:hAnsi="Times New Roman" w:cs="Times New Roman"/>
                <w:sz w:val="20"/>
                <w:szCs w:val="20"/>
              </w:rPr>
            </w:pPr>
            <w:r>
              <w:rPr>
                <w:rFonts w:ascii="Times New Roman" w:hAnsi="Times New Roman" w:cs="Times New Roman"/>
                <w:sz w:val="20"/>
                <w:szCs w:val="20"/>
              </w:rPr>
              <w:t xml:space="preserve">Сведения о </w:t>
            </w:r>
            <w:r w:rsidRPr="00CB05A8">
              <w:rPr>
                <w:rFonts w:ascii="Times New Roman" w:hAnsi="Times New Roman" w:cs="Times New Roman"/>
                <w:sz w:val="20"/>
                <w:szCs w:val="20"/>
              </w:rPr>
              <w:t>документ</w:t>
            </w:r>
            <w:r>
              <w:rPr>
                <w:rFonts w:ascii="Times New Roman" w:hAnsi="Times New Roman" w:cs="Times New Roman"/>
                <w:sz w:val="20"/>
                <w:szCs w:val="20"/>
              </w:rPr>
              <w:t>ах,   полученных</w:t>
            </w:r>
            <w:r w:rsidRPr="00CB05A8">
              <w:rPr>
                <w:rFonts w:ascii="Times New Roman" w:hAnsi="Times New Roman" w:cs="Times New Roman"/>
                <w:sz w:val="20"/>
                <w:szCs w:val="20"/>
              </w:rPr>
              <w:t xml:space="preserve">   в   результате   проведения землеустройства,    удостоверяющих    право    собственности      на      земельные участки,     предоставленные        на        территории        Воронежской     области,  до 31.01.1998</w:t>
            </w:r>
          </w:p>
        </w:tc>
        <w:tc>
          <w:tcPr>
            <w:tcW w:w="1843" w:type="dxa"/>
          </w:tcPr>
          <w:p w:rsidR="007F0C79" w:rsidRDefault="00023366" w:rsidP="007A4D69">
            <w:pPr>
              <w:jc w:val="both"/>
              <w:rPr>
                <w:rFonts w:ascii="Times New Roman" w:hAnsi="Times New Roman" w:cs="Times New Roman"/>
                <w:color w:val="000000"/>
                <w:sz w:val="20"/>
                <w:szCs w:val="20"/>
              </w:rPr>
            </w:pPr>
            <w:r w:rsidRPr="00023366">
              <w:rPr>
                <w:rFonts w:ascii="Times New Roman" w:hAnsi="Times New Roman" w:cs="Times New Roman"/>
                <w:sz w:val="20"/>
                <w:szCs w:val="20"/>
              </w:rPr>
              <w:t xml:space="preserve">администрация </w:t>
            </w:r>
            <w:r w:rsidR="007F0C79">
              <w:rPr>
                <w:rFonts w:ascii="Times New Roman" w:hAnsi="Times New Roman" w:cs="Times New Roman"/>
                <w:color w:val="000000"/>
                <w:sz w:val="20"/>
                <w:szCs w:val="20"/>
              </w:rPr>
              <w:t>Вихляевского</w:t>
            </w:r>
          </w:p>
          <w:p w:rsidR="007F0C79" w:rsidRDefault="007F0C79" w:rsidP="007A4D69">
            <w:pPr>
              <w:jc w:val="both"/>
              <w:rPr>
                <w:rFonts w:ascii="Times New Roman" w:hAnsi="Times New Roman" w:cs="Times New Roman"/>
                <w:sz w:val="20"/>
                <w:szCs w:val="20"/>
              </w:rPr>
            </w:pPr>
            <w:r>
              <w:rPr>
                <w:rFonts w:ascii="Times New Roman" w:hAnsi="Times New Roman" w:cs="Times New Roman"/>
                <w:sz w:val="20"/>
                <w:szCs w:val="20"/>
              </w:rPr>
              <w:t>сельского поселения Поворинского</w:t>
            </w:r>
          </w:p>
          <w:p w:rsidR="002F011A" w:rsidRPr="000B40A5" w:rsidRDefault="00023366" w:rsidP="007A4D69">
            <w:pPr>
              <w:jc w:val="both"/>
              <w:rPr>
                <w:rFonts w:ascii="Times New Roman" w:hAnsi="Times New Roman" w:cs="Times New Roman"/>
                <w:sz w:val="20"/>
                <w:szCs w:val="20"/>
              </w:rPr>
            </w:pPr>
            <w:r w:rsidRPr="00023366">
              <w:rPr>
                <w:rFonts w:ascii="Times New Roman" w:hAnsi="Times New Roman" w:cs="Times New Roman"/>
                <w:sz w:val="20"/>
                <w:szCs w:val="20"/>
              </w:rPr>
              <w:t>муниципального района Воронежской области</w:t>
            </w:r>
          </w:p>
        </w:tc>
        <w:tc>
          <w:tcPr>
            <w:tcW w:w="1909" w:type="dxa"/>
          </w:tcPr>
          <w:p w:rsidR="002F011A" w:rsidRPr="000B40A5" w:rsidRDefault="00193D6B" w:rsidP="00E3767E">
            <w:pPr>
              <w:rPr>
                <w:rFonts w:ascii="Times New Roman" w:hAnsi="Times New Roman" w:cs="Times New Roman"/>
                <w:sz w:val="20"/>
                <w:szCs w:val="20"/>
              </w:rPr>
            </w:pPr>
            <w:proofErr w:type="spellStart"/>
            <w:r w:rsidRPr="00193D6B">
              <w:rPr>
                <w:rFonts w:ascii="Times New Roman" w:hAnsi="Times New Roman" w:cs="Times New Roman"/>
                <w:sz w:val="20"/>
                <w:szCs w:val="20"/>
              </w:rPr>
              <w:t>Росреестр</w:t>
            </w:r>
            <w:proofErr w:type="spellEnd"/>
          </w:p>
        </w:tc>
        <w:tc>
          <w:tcPr>
            <w:tcW w:w="1209" w:type="dxa"/>
          </w:tcPr>
          <w:p w:rsidR="002F011A" w:rsidRPr="000B40A5" w:rsidRDefault="00193D6B" w:rsidP="00E3767E">
            <w:pPr>
              <w:jc w:val="both"/>
              <w:rPr>
                <w:rFonts w:ascii="Times New Roman" w:hAnsi="Times New Roman" w:cs="Times New Roman"/>
                <w:sz w:val="20"/>
                <w:szCs w:val="20"/>
              </w:rPr>
            </w:pPr>
            <w:r>
              <w:rPr>
                <w:rFonts w:ascii="Times New Roman" w:hAnsi="Times New Roman" w:cs="Times New Roman"/>
                <w:sz w:val="20"/>
                <w:szCs w:val="20"/>
              </w:rPr>
              <w:t>нет</w:t>
            </w:r>
          </w:p>
        </w:tc>
        <w:tc>
          <w:tcPr>
            <w:tcW w:w="1418" w:type="dxa"/>
          </w:tcPr>
          <w:p w:rsidR="002F011A" w:rsidRPr="000B40A5" w:rsidRDefault="006C623F" w:rsidP="006C623F">
            <w:pPr>
              <w:rPr>
                <w:rFonts w:ascii="Times New Roman" w:hAnsi="Times New Roman" w:cs="Times New Roman"/>
                <w:sz w:val="20"/>
                <w:szCs w:val="20"/>
              </w:rPr>
            </w:pPr>
            <w:r>
              <w:rPr>
                <w:rFonts w:ascii="Times New Roman" w:hAnsi="Times New Roman" w:cs="Times New Roman"/>
                <w:sz w:val="20"/>
                <w:szCs w:val="20"/>
              </w:rPr>
              <w:t>10</w:t>
            </w:r>
            <w:r w:rsidR="002F011A">
              <w:rPr>
                <w:rFonts w:ascii="Times New Roman" w:hAnsi="Times New Roman" w:cs="Times New Roman"/>
                <w:sz w:val="20"/>
                <w:szCs w:val="20"/>
              </w:rPr>
              <w:t xml:space="preserve"> рабоч</w:t>
            </w:r>
            <w:r w:rsidR="00AD3E7A">
              <w:rPr>
                <w:rFonts w:ascii="Times New Roman" w:hAnsi="Times New Roman" w:cs="Times New Roman"/>
                <w:sz w:val="20"/>
                <w:szCs w:val="20"/>
              </w:rPr>
              <w:t>их дн</w:t>
            </w:r>
            <w:r>
              <w:rPr>
                <w:rFonts w:ascii="Times New Roman" w:hAnsi="Times New Roman" w:cs="Times New Roman"/>
                <w:sz w:val="20"/>
                <w:szCs w:val="20"/>
              </w:rPr>
              <w:t>ей (направление запроса – 5 рабочих</w:t>
            </w:r>
            <w:r w:rsidR="00EB7666">
              <w:rPr>
                <w:rFonts w:ascii="Times New Roman" w:hAnsi="Times New Roman" w:cs="Times New Roman"/>
                <w:sz w:val="20"/>
                <w:szCs w:val="20"/>
              </w:rPr>
              <w:t xml:space="preserve"> д</w:t>
            </w:r>
            <w:r>
              <w:rPr>
                <w:rFonts w:ascii="Times New Roman" w:hAnsi="Times New Roman" w:cs="Times New Roman"/>
                <w:sz w:val="20"/>
                <w:szCs w:val="20"/>
              </w:rPr>
              <w:t>ней, получение ответа на запрос – 5 рабочих дней</w:t>
            </w:r>
            <w:r w:rsidR="002F011A">
              <w:rPr>
                <w:rFonts w:ascii="Times New Roman" w:hAnsi="Times New Roman" w:cs="Times New Roman"/>
                <w:sz w:val="20"/>
                <w:szCs w:val="20"/>
              </w:rPr>
              <w:t>)</w:t>
            </w:r>
          </w:p>
        </w:tc>
        <w:tc>
          <w:tcPr>
            <w:tcW w:w="1559" w:type="dxa"/>
          </w:tcPr>
          <w:p w:rsidR="002F011A" w:rsidRPr="000B40A5" w:rsidRDefault="00193D6B" w:rsidP="00BE3662">
            <w:pPr>
              <w:jc w:val="both"/>
              <w:rPr>
                <w:rFonts w:ascii="Times New Roman" w:hAnsi="Times New Roman" w:cs="Times New Roman"/>
                <w:sz w:val="20"/>
                <w:szCs w:val="20"/>
              </w:rPr>
            </w:pPr>
            <w:r>
              <w:rPr>
                <w:rFonts w:ascii="Times New Roman" w:hAnsi="Times New Roman" w:cs="Times New Roman"/>
                <w:sz w:val="20"/>
                <w:szCs w:val="20"/>
              </w:rPr>
              <w:t>-</w:t>
            </w:r>
          </w:p>
        </w:tc>
        <w:tc>
          <w:tcPr>
            <w:tcW w:w="1538" w:type="dxa"/>
          </w:tcPr>
          <w:p w:rsidR="002F011A" w:rsidRPr="000B40A5" w:rsidRDefault="000514F6" w:rsidP="00E3767E">
            <w:pPr>
              <w:jc w:val="both"/>
              <w:rPr>
                <w:rFonts w:ascii="Times New Roman" w:hAnsi="Times New Roman" w:cs="Times New Roman"/>
                <w:sz w:val="20"/>
                <w:szCs w:val="20"/>
              </w:rPr>
            </w:pPr>
            <w:r>
              <w:rPr>
                <w:rFonts w:ascii="Times New Roman" w:hAnsi="Times New Roman" w:cs="Times New Roman"/>
                <w:sz w:val="20"/>
                <w:szCs w:val="20"/>
              </w:rPr>
              <w:t>-</w:t>
            </w:r>
          </w:p>
        </w:tc>
      </w:tr>
    </w:tbl>
    <w:p w:rsidR="005B58D9" w:rsidRDefault="005B58D9" w:rsidP="00083A57">
      <w:pPr>
        <w:spacing w:after="0" w:line="240" w:lineRule="auto"/>
        <w:jc w:val="both"/>
        <w:rPr>
          <w:rFonts w:ascii="Times New Roman" w:hAnsi="Times New Roman" w:cs="Times New Roman"/>
          <w:b/>
          <w:sz w:val="28"/>
          <w:szCs w:val="28"/>
        </w:rPr>
      </w:pPr>
    </w:p>
    <w:p w:rsidR="005B58D9" w:rsidRDefault="005B58D9" w:rsidP="00083A57">
      <w:pPr>
        <w:spacing w:after="0" w:line="240" w:lineRule="auto"/>
        <w:jc w:val="both"/>
        <w:rPr>
          <w:rFonts w:ascii="Times New Roman" w:hAnsi="Times New Roman" w:cs="Times New Roman"/>
          <w:b/>
          <w:sz w:val="28"/>
          <w:szCs w:val="28"/>
        </w:rPr>
      </w:pPr>
    </w:p>
    <w:p w:rsidR="005B58D9" w:rsidRDefault="005B58D9" w:rsidP="00083A57">
      <w:pPr>
        <w:spacing w:after="0" w:line="240" w:lineRule="auto"/>
        <w:jc w:val="both"/>
        <w:rPr>
          <w:rFonts w:ascii="Times New Roman" w:hAnsi="Times New Roman" w:cs="Times New Roman"/>
          <w:b/>
          <w:sz w:val="28"/>
          <w:szCs w:val="28"/>
        </w:rPr>
      </w:pPr>
    </w:p>
    <w:p w:rsidR="005B58D9" w:rsidRDefault="005B58D9" w:rsidP="00083A57">
      <w:pPr>
        <w:spacing w:after="0" w:line="240" w:lineRule="auto"/>
        <w:jc w:val="both"/>
        <w:rPr>
          <w:rFonts w:ascii="Times New Roman" w:hAnsi="Times New Roman" w:cs="Times New Roman"/>
          <w:b/>
          <w:sz w:val="28"/>
          <w:szCs w:val="28"/>
        </w:rPr>
      </w:pPr>
    </w:p>
    <w:p w:rsidR="004F2A4B" w:rsidRDefault="004F2A4B" w:rsidP="00083A5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Раздел 6. «Результат «</w:t>
      </w:r>
      <w:proofErr w:type="spellStart"/>
      <w:r>
        <w:rPr>
          <w:rFonts w:ascii="Times New Roman" w:hAnsi="Times New Roman" w:cs="Times New Roman"/>
          <w:b/>
          <w:sz w:val="28"/>
          <w:szCs w:val="28"/>
        </w:rPr>
        <w:t>подуслуги</w:t>
      </w:r>
      <w:proofErr w:type="spellEnd"/>
      <w:r>
        <w:rPr>
          <w:rFonts w:ascii="Times New Roman" w:hAnsi="Times New Roman" w:cs="Times New Roman"/>
          <w:b/>
          <w:sz w:val="28"/>
          <w:szCs w:val="28"/>
        </w:rPr>
        <w:t>»</w:t>
      </w:r>
    </w:p>
    <w:tbl>
      <w:tblPr>
        <w:tblStyle w:val="a3"/>
        <w:tblW w:w="15538" w:type="dxa"/>
        <w:tblLayout w:type="fixed"/>
        <w:tblLook w:val="04A0"/>
      </w:tblPr>
      <w:tblGrid>
        <w:gridCol w:w="534"/>
        <w:gridCol w:w="2976"/>
        <w:gridCol w:w="2273"/>
        <w:gridCol w:w="1838"/>
        <w:gridCol w:w="1701"/>
        <w:gridCol w:w="1559"/>
        <w:gridCol w:w="1985"/>
        <w:gridCol w:w="992"/>
        <w:gridCol w:w="1680"/>
      </w:tblGrid>
      <w:tr w:rsidR="00A83585" w:rsidRPr="000B40A5" w:rsidTr="008202EC">
        <w:tc>
          <w:tcPr>
            <w:tcW w:w="534" w:type="dxa"/>
            <w:vMerge w:val="restart"/>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 п/п</w:t>
            </w:r>
          </w:p>
        </w:tc>
        <w:tc>
          <w:tcPr>
            <w:tcW w:w="2976" w:type="dxa"/>
            <w:vMerge w:val="restart"/>
          </w:tcPr>
          <w:p w:rsidR="00A83585" w:rsidRPr="000B40A5" w:rsidRDefault="00A83585" w:rsidP="004F2A4B">
            <w:pPr>
              <w:jc w:val="center"/>
              <w:rPr>
                <w:rFonts w:ascii="Times New Roman" w:hAnsi="Times New Roman" w:cs="Times New Roman"/>
                <w:b/>
                <w:sz w:val="18"/>
                <w:szCs w:val="18"/>
              </w:rPr>
            </w:pPr>
            <w:r w:rsidRPr="000B40A5">
              <w:rPr>
                <w:rFonts w:ascii="Times New Roman" w:hAnsi="Times New Roman" w:cs="Times New Roman"/>
                <w:b/>
                <w:sz w:val="18"/>
                <w:szCs w:val="18"/>
              </w:rPr>
              <w:t>Документ/документы, являющиеся результатом «</w:t>
            </w:r>
            <w:proofErr w:type="spellStart"/>
            <w:r w:rsidRPr="000B40A5">
              <w:rPr>
                <w:rFonts w:ascii="Times New Roman" w:hAnsi="Times New Roman" w:cs="Times New Roman"/>
                <w:b/>
                <w:sz w:val="18"/>
                <w:szCs w:val="18"/>
              </w:rPr>
              <w:t>подуслуги</w:t>
            </w:r>
            <w:proofErr w:type="spellEnd"/>
            <w:r w:rsidRPr="000B40A5">
              <w:rPr>
                <w:rFonts w:ascii="Times New Roman" w:hAnsi="Times New Roman" w:cs="Times New Roman"/>
                <w:b/>
                <w:sz w:val="18"/>
                <w:szCs w:val="18"/>
              </w:rPr>
              <w:t>»</w:t>
            </w:r>
          </w:p>
        </w:tc>
        <w:tc>
          <w:tcPr>
            <w:tcW w:w="2273" w:type="dxa"/>
            <w:vMerge w:val="restart"/>
          </w:tcPr>
          <w:p w:rsidR="00A83585" w:rsidRPr="000B40A5" w:rsidRDefault="00A83585" w:rsidP="004F2A4B">
            <w:pPr>
              <w:jc w:val="center"/>
              <w:rPr>
                <w:rFonts w:ascii="Times New Roman" w:hAnsi="Times New Roman" w:cs="Times New Roman"/>
                <w:b/>
                <w:sz w:val="18"/>
                <w:szCs w:val="18"/>
              </w:rPr>
            </w:pPr>
            <w:r w:rsidRPr="000B40A5">
              <w:rPr>
                <w:rFonts w:ascii="Times New Roman" w:hAnsi="Times New Roman" w:cs="Times New Roman"/>
                <w:b/>
                <w:sz w:val="18"/>
                <w:szCs w:val="18"/>
              </w:rPr>
              <w:t>Требования к документу/документам, являющимся результатом «</w:t>
            </w:r>
            <w:proofErr w:type="spellStart"/>
            <w:r w:rsidRPr="000B40A5">
              <w:rPr>
                <w:rFonts w:ascii="Times New Roman" w:hAnsi="Times New Roman" w:cs="Times New Roman"/>
                <w:b/>
                <w:sz w:val="18"/>
                <w:szCs w:val="18"/>
              </w:rPr>
              <w:t>подуслуги</w:t>
            </w:r>
            <w:proofErr w:type="spellEnd"/>
            <w:r w:rsidRPr="000B40A5">
              <w:rPr>
                <w:rFonts w:ascii="Times New Roman" w:hAnsi="Times New Roman" w:cs="Times New Roman"/>
                <w:b/>
                <w:sz w:val="18"/>
                <w:szCs w:val="18"/>
              </w:rPr>
              <w:t>»</w:t>
            </w:r>
          </w:p>
        </w:tc>
        <w:tc>
          <w:tcPr>
            <w:tcW w:w="1838" w:type="dxa"/>
            <w:vMerge w:val="restart"/>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Характеристика результата (положительный/</w:t>
            </w:r>
          </w:p>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отрицательный)</w:t>
            </w:r>
          </w:p>
        </w:tc>
        <w:tc>
          <w:tcPr>
            <w:tcW w:w="1701" w:type="dxa"/>
            <w:vMerge w:val="restart"/>
          </w:tcPr>
          <w:p w:rsidR="00A83585" w:rsidRPr="000B40A5" w:rsidRDefault="00A83585" w:rsidP="004F2A4B">
            <w:pPr>
              <w:jc w:val="center"/>
              <w:rPr>
                <w:rFonts w:ascii="Times New Roman" w:hAnsi="Times New Roman" w:cs="Times New Roman"/>
                <w:b/>
                <w:sz w:val="18"/>
                <w:szCs w:val="18"/>
              </w:rPr>
            </w:pPr>
            <w:r w:rsidRPr="000B40A5">
              <w:rPr>
                <w:rFonts w:ascii="Times New Roman" w:hAnsi="Times New Roman" w:cs="Times New Roman"/>
                <w:b/>
                <w:sz w:val="18"/>
                <w:szCs w:val="18"/>
              </w:rPr>
              <w:t>Форма документа/ документов, являющимся результатом «</w:t>
            </w:r>
            <w:proofErr w:type="spellStart"/>
            <w:r w:rsidRPr="000B40A5">
              <w:rPr>
                <w:rFonts w:ascii="Times New Roman" w:hAnsi="Times New Roman" w:cs="Times New Roman"/>
                <w:b/>
                <w:sz w:val="18"/>
                <w:szCs w:val="18"/>
              </w:rPr>
              <w:t>подуслуги</w:t>
            </w:r>
            <w:proofErr w:type="spellEnd"/>
            <w:r w:rsidRPr="000B40A5">
              <w:rPr>
                <w:rFonts w:ascii="Times New Roman" w:hAnsi="Times New Roman" w:cs="Times New Roman"/>
                <w:b/>
                <w:sz w:val="18"/>
                <w:szCs w:val="18"/>
              </w:rPr>
              <w:t>»</w:t>
            </w:r>
          </w:p>
        </w:tc>
        <w:tc>
          <w:tcPr>
            <w:tcW w:w="1559" w:type="dxa"/>
            <w:vMerge w:val="restart"/>
          </w:tcPr>
          <w:p w:rsidR="00A83585" w:rsidRPr="000B40A5" w:rsidRDefault="00A83585" w:rsidP="00A83585">
            <w:pPr>
              <w:jc w:val="center"/>
              <w:rPr>
                <w:rFonts w:ascii="Times New Roman" w:hAnsi="Times New Roman" w:cs="Times New Roman"/>
                <w:b/>
                <w:sz w:val="18"/>
                <w:szCs w:val="18"/>
              </w:rPr>
            </w:pPr>
            <w:r w:rsidRPr="000B40A5">
              <w:rPr>
                <w:rFonts w:ascii="Times New Roman" w:hAnsi="Times New Roman" w:cs="Times New Roman"/>
                <w:b/>
                <w:sz w:val="18"/>
                <w:szCs w:val="18"/>
              </w:rPr>
              <w:t>Образец документа/ документов, являющихся результатом «</w:t>
            </w:r>
            <w:proofErr w:type="spellStart"/>
            <w:r w:rsidRPr="000B40A5">
              <w:rPr>
                <w:rFonts w:ascii="Times New Roman" w:hAnsi="Times New Roman" w:cs="Times New Roman"/>
                <w:b/>
                <w:sz w:val="18"/>
                <w:szCs w:val="18"/>
              </w:rPr>
              <w:t>подуслуги</w:t>
            </w:r>
            <w:proofErr w:type="spellEnd"/>
            <w:r w:rsidRPr="000B40A5">
              <w:rPr>
                <w:rFonts w:ascii="Times New Roman" w:hAnsi="Times New Roman" w:cs="Times New Roman"/>
                <w:b/>
                <w:sz w:val="18"/>
                <w:szCs w:val="18"/>
              </w:rPr>
              <w:t>»</w:t>
            </w:r>
          </w:p>
        </w:tc>
        <w:tc>
          <w:tcPr>
            <w:tcW w:w="1985" w:type="dxa"/>
            <w:vMerge w:val="restart"/>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Способ получения результата</w:t>
            </w:r>
          </w:p>
        </w:tc>
        <w:tc>
          <w:tcPr>
            <w:tcW w:w="2672" w:type="dxa"/>
            <w:gridSpan w:val="2"/>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Срок хранения невостребованных заявителем результатов</w:t>
            </w:r>
          </w:p>
        </w:tc>
      </w:tr>
      <w:tr w:rsidR="00A83585" w:rsidRPr="000B40A5" w:rsidTr="00482710">
        <w:tc>
          <w:tcPr>
            <w:tcW w:w="534" w:type="dxa"/>
            <w:vMerge/>
          </w:tcPr>
          <w:p w:rsidR="00A83585" w:rsidRPr="000B40A5" w:rsidRDefault="00A83585" w:rsidP="00E3767E">
            <w:pPr>
              <w:jc w:val="center"/>
              <w:rPr>
                <w:rFonts w:ascii="Times New Roman" w:hAnsi="Times New Roman" w:cs="Times New Roman"/>
                <w:b/>
                <w:sz w:val="18"/>
                <w:szCs w:val="18"/>
              </w:rPr>
            </w:pPr>
          </w:p>
        </w:tc>
        <w:tc>
          <w:tcPr>
            <w:tcW w:w="2976" w:type="dxa"/>
            <w:vMerge/>
          </w:tcPr>
          <w:p w:rsidR="00A83585" w:rsidRPr="000B40A5" w:rsidRDefault="00A83585" w:rsidP="00E3767E">
            <w:pPr>
              <w:jc w:val="center"/>
              <w:rPr>
                <w:rFonts w:ascii="Times New Roman" w:hAnsi="Times New Roman" w:cs="Times New Roman"/>
                <w:b/>
                <w:sz w:val="18"/>
                <w:szCs w:val="18"/>
              </w:rPr>
            </w:pPr>
          </w:p>
        </w:tc>
        <w:tc>
          <w:tcPr>
            <w:tcW w:w="2273" w:type="dxa"/>
            <w:vMerge/>
          </w:tcPr>
          <w:p w:rsidR="00A83585" w:rsidRPr="000B40A5" w:rsidRDefault="00A83585" w:rsidP="00E3767E">
            <w:pPr>
              <w:jc w:val="center"/>
              <w:rPr>
                <w:rFonts w:ascii="Times New Roman" w:hAnsi="Times New Roman" w:cs="Times New Roman"/>
                <w:b/>
                <w:sz w:val="18"/>
                <w:szCs w:val="18"/>
              </w:rPr>
            </w:pPr>
          </w:p>
        </w:tc>
        <w:tc>
          <w:tcPr>
            <w:tcW w:w="1838" w:type="dxa"/>
            <w:vMerge/>
          </w:tcPr>
          <w:p w:rsidR="00A83585" w:rsidRPr="000B40A5" w:rsidRDefault="00A83585" w:rsidP="00E3767E">
            <w:pPr>
              <w:jc w:val="center"/>
              <w:rPr>
                <w:rFonts w:ascii="Times New Roman" w:hAnsi="Times New Roman" w:cs="Times New Roman"/>
                <w:b/>
                <w:sz w:val="18"/>
                <w:szCs w:val="18"/>
              </w:rPr>
            </w:pPr>
          </w:p>
        </w:tc>
        <w:tc>
          <w:tcPr>
            <w:tcW w:w="1701" w:type="dxa"/>
            <w:vMerge/>
          </w:tcPr>
          <w:p w:rsidR="00A83585" w:rsidRPr="000B40A5" w:rsidRDefault="00A83585" w:rsidP="00E3767E">
            <w:pPr>
              <w:jc w:val="center"/>
              <w:rPr>
                <w:rFonts w:ascii="Times New Roman" w:hAnsi="Times New Roman" w:cs="Times New Roman"/>
                <w:b/>
                <w:sz w:val="18"/>
                <w:szCs w:val="18"/>
              </w:rPr>
            </w:pPr>
          </w:p>
        </w:tc>
        <w:tc>
          <w:tcPr>
            <w:tcW w:w="1559" w:type="dxa"/>
            <w:vMerge/>
          </w:tcPr>
          <w:p w:rsidR="00A83585" w:rsidRPr="000B40A5" w:rsidRDefault="00A83585" w:rsidP="00E3767E">
            <w:pPr>
              <w:jc w:val="center"/>
              <w:rPr>
                <w:rFonts w:ascii="Times New Roman" w:hAnsi="Times New Roman" w:cs="Times New Roman"/>
                <w:b/>
                <w:sz w:val="18"/>
                <w:szCs w:val="18"/>
              </w:rPr>
            </w:pPr>
          </w:p>
        </w:tc>
        <w:tc>
          <w:tcPr>
            <w:tcW w:w="1985" w:type="dxa"/>
            <w:vMerge/>
          </w:tcPr>
          <w:p w:rsidR="00A83585" w:rsidRPr="000B40A5" w:rsidRDefault="00A83585" w:rsidP="00E3767E">
            <w:pPr>
              <w:jc w:val="center"/>
              <w:rPr>
                <w:rFonts w:ascii="Times New Roman" w:hAnsi="Times New Roman" w:cs="Times New Roman"/>
                <w:b/>
                <w:sz w:val="18"/>
                <w:szCs w:val="18"/>
              </w:rPr>
            </w:pPr>
          </w:p>
        </w:tc>
        <w:tc>
          <w:tcPr>
            <w:tcW w:w="992" w:type="dxa"/>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в органе</w:t>
            </w:r>
          </w:p>
        </w:tc>
        <w:tc>
          <w:tcPr>
            <w:tcW w:w="1680" w:type="dxa"/>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в МФЦ</w:t>
            </w:r>
          </w:p>
        </w:tc>
      </w:tr>
      <w:tr w:rsidR="004F2A4B" w:rsidRPr="000B40A5" w:rsidTr="00482710">
        <w:tc>
          <w:tcPr>
            <w:tcW w:w="534" w:type="dxa"/>
          </w:tcPr>
          <w:p w:rsidR="004F2A4B"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1</w:t>
            </w:r>
          </w:p>
        </w:tc>
        <w:tc>
          <w:tcPr>
            <w:tcW w:w="2976" w:type="dxa"/>
          </w:tcPr>
          <w:p w:rsidR="004F2A4B"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2</w:t>
            </w:r>
          </w:p>
        </w:tc>
        <w:tc>
          <w:tcPr>
            <w:tcW w:w="2273" w:type="dxa"/>
          </w:tcPr>
          <w:p w:rsidR="004F2A4B"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3</w:t>
            </w:r>
          </w:p>
        </w:tc>
        <w:tc>
          <w:tcPr>
            <w:tcW w:w="1838" w:type="dxa"/>
          </w:tcPr>
          <w:p w:rsidR="004F2A4B"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4</w:t>
            </w:r>
          </w:p>
        </w:tc>
        <w:tc>
          <w:tcPr>
            <w:tcW w:w="1701" w:type="dxa"/>
          </w:tcPr>
          <w:p w:rsidR="004F2A4B"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5</w:t>
            </w:r>
          </w:p>
        </w:tc>
        <w:tc>
          <w:tcPr>
            <w:tcW w:w="1559" w:type="dxa"/>
          </w:tcPr>
          <w:p w:rsidR="004F2A4B"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6</w:t>
            </w:r>
          </w:p>
        </w:tc>
        <w:tc>
          <w:tcPr>
            <w:tcW w:w="1985" w:type="dxa"/>
          </w:tcPr>
          <w:p w:rsidR="004F2A4B"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7</w:t>
            </w:r>
          </w:p>
        </w:tc>
        <w:tc>
          <w:tcPr>
            <w:tcW w:w="992" w:type="dxa"/>
          </w:tcPr>
          <w:p w:rsidR="004F2A4B"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8</w:t>
            </w:r>
          </w:p>
        </w:tc>
        <w:tc>
          <w:tcPr>
            <w:tcW w:w="1680" w:type="dxa"/>
          </w:tcPr>
          <w:p w:rsidR="004F2A4B"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9</w:t>
            </w:r>
          </w:p>
        </w:tc>
      </w:tr>
      <w:tr w:rsidR="004F2A4B" w:rsidRPr="000B40A5" w:rsidTr="00E3767E">
        <w:tc>
          <w:tcPr>
            <w:tcW w:w="15538" w:type="dxa"/>
            <w:gridSpan w:val="9"/>
          </w:tcPr>
          <w:p w:rsidR="004F2A4B" w:rsidRPr="000E65B2" w:rsidRDefault="00AA5809" w:rsidP="000E65B2">
            <w:pPr>
              <w:rPr>
                <w:rFonts w:ascii="Times New Roman" w:hAnsi="Times New Roman" w:cs="Times New Roman"/>
                <w:b/>
                <w:sz w:val="20"/>
                <w:szCs w:val="20"/>
              </w:rPr>
            </w:pPr>
            <w:r w:rsidRPr="00AA5809">
              <w:rPr>
                <w:rFonts w:ascii="Times New Roman" w:hAnsi="Times New Roman" w:cs="Times New Roman"/>
                <w:b/>
                <w:sz w:val="20"/>
                <w:szCs w:val="20"/>
              </w:rPr>
              <w:lastRenderedPageBreak/>
              <w:t>Наименование «</w:t>
            </w:r>
            <w:proofErr w:type="spellStart"/>
            <w:r w:rsidRPr="00AA5809">
              <w:rPr>
                <w:rFonts w:ascii="Times New Roman" w:hAnsi="Times New Roman" w:cs="Times New Roman"/>
                <w:b/>
                <w:sz w:val="20"/>
                <w:szCs w:val="20"/>
              </w:rPr>
              <w:t>подуслуги</w:t>
            </w:r>
            <w:proofErr w:type="spellEnd"/>
            <w:r w:rsidRPr="00AA5809">
              <w:rPr>
                <w:rFonts w:ascii="Times New Roman" w:hAnsi="Times New Roman" w:cs="Times New Roman"/>
                <w:b/>
                <w:sz w:val="20"/>
                <w:szCs w:val="20"/>
              </w:rPr>
              <w:t>» 1: Принятие на учет граждан, претендующих на бесплатное предоставление земельных участков</w:t>
            </w:r>
          </w:p>
        </w:tc>
      </w:tr>
      <w:tr w:rsidR="008202EC" w:rsidRPr="000B40A5" w:rsidTr="00482710">
        <w:tc>
          <w:tcPr>
            <w:tcW w:w="534" w:type="dxa"/>
          </w:tcPr>
          <w:p w:rsidR="004F2A4B" w:rsidRPr="00843A61" w:rsidRDefault="003579F2" w:rsidP="003579F2">
            <w:pPr>
              <w:jc w:val="center"/>
              <w:rPr>
                <w:rFonts w:ascii="Times New Roman" w:hAnsi="Times New Roman" w:cs="Times New Roman"/>
                <w:sz w:val="20"/>
                <w:szCs w:val="20"/>
              </w:rPr>
            </w:pPr>
            <w:r>
              <w:rPr>
                <w:rFonts w:ascii="Times New Roman" w:hAnsi="Times New Roman" w:cs="Times New Roman"/>
                <w:sz w:val="20"/>
                <w:szCs w:val="20"/>
              </w:rPr>
              <w:t>1.</w:t>
            </w:r>
          </w:p>
        </w:tc>
        <w:tc>
          <w:tcPr>
            <w:tcW w:w="2976" w:type="dxa"/>
          </w:tcPr>
          <w:p w:rsidR="004F2A4B" w:rsidRPr="00843A61" w:rsidRDefault="00023366" w:rsidP="00BE3662">
            <w:pPr>
              <w:rPr>
                <w:rFonts w:ascii="Times New Roman" w:hAnsi="Times New Roman" w:cs="Times New Roman"/>
                <w:sz w:val="20"/>
                <w:szCs w:val="20"/>
              </w:rPr>
            </w:pPr>
            <w:r>
              <w:rPr>
                <w:rFonts w:ascii="Times New Roman" w:hAnsi="Times New Roman" w:cs="Times New Roman"/>
                <w:sz w:val="20"/>
                <w:szCs w:val="20"/>
              </w:rPr>
              <w:t xml:space="preserve">Постановление администрации </w:t>
            </w:r>
            <w:r w:rsidR="006C623F" w:rsidRPr="006C623F">
              <w:rPr>
                <w:rFonts w:ascii="Times New Roman" w:hAnsi="Times New Roman" w:cs="Times New Roman"/>
                <w:sz w:val="20"/>
                <w:szCs w:val="20"/>
              </w:rPr>
              <w:t>о принятии на учет гражданина, претендующего на бесплатное предоставление земельного участка</w:t>
            </w:r>
          </w:p>
        </w:tc>
        <w:tc>
          <w:tcPr>
            <w:tcW w:w="2273" w:type="dxa"/>
          </w:tcPr>
          <w:p w:rsidR="00524DE1" w:rsidRPr="00524DE1" w:rsidRDefault="00524DE1" w:rsidP="00524DE1">
            <w:pPr>
              <w:autoSpaceDE w:val="0"/>
              <w:autoSpaceDN w:val="0"/>
              <w:adjustRightInd w:val="0"/>
              <w:jc w:val="both"/>
              <w:rPr>
                <w:rFonts w:ascii="Times New Roman" w:hAnsi="Times New Roman" w:cs="Times New Roman"/>
                <w:color w:val="000000" w:themeColor="text1"/>
                <w:sz w:val="20"/>
                <w:szCs w:val="20"/>
              </w:rPr>
            </w:pPr>
            <w:r w:rsidRPr="00524DE1">
              <w:rPr>
                <w:rFonts w:ascii="Times New Roman" w:hAnsi="Times New Roman" w:cs="Times New Roman"/>
                <w:color w:val="000000" w:themeColor="text1"/>
                <w:sz w:val="20"/>
                <w:szCs w:val="20"/>
              </w:rPr>
              <w:t>специалист, ответственный за предоставление муниципальной услуги, подготавливает проект постановления администрации</w:t>
            </w:r>
            <w:r>
              <w:rPr>
                <w:rFonts w:ascii="Times New Roman" w:hAnsi="Times New Roman" w:cs="Times New Roman"/>
                <w:color w:val="000000" w:themeColor="text1"/>
                <w:sz w:val="20"/>
                <w:szCs w:val="20"/>
              </w:rPr>
              <w:t xml:space="preserve"> </w:t>
            </w:r>
            <w:r w:rsidRPr="00524DE1">
              <w:rPr>
                <w:rFonts w:ascii="Times New Roman" w:hAnsi="Times New Roman" w:cs="Times New Roman"/>
                <w:color w:val="000000" w:themeColor="text1"/>
                <w:sz w:val="20"/>
                <w:szCs w:val="20"/>
              </w:rPr>
              <w:t>о принятии на учет гражданина, претендующего на бесплатное предоставление земельного участка, обеспечивает подписа</w:t>
            </w:r>
            <w:r>
              <w:rPr>
                <w:rFonts w:ascii="Times New Roman" w:hAnsi="Times New Roman" w:cs="Times New Roman"/>
                <w:color w:val="000000" w:themeColor="text1"/>
                <w:sz w:val="20"/>
                <w:szCs w:val="20"/>
              </w:rPr>
              <w:t xml:space="preserve">ние постановления </w:t>
            </w:r>
            <w:r w:rsidRPr="00524DE1">
              <w:rPr>
                <w:rFonts w:ascii="Times New Roman" w:hAnsi="Times New Roman" w:cs="Times New Roman"/>
                <w:color w:val="000000" w:themeColor="text1"/>
                <w:sz w:val="20"/>
                <w:szCs w:val="20"/>
              </w:rPr>
              <w:t>главой администрац</w:t>
            </w:r>
            <w:r>
              <w:rPr>
                <w:rFonts w:ascii="Times New Roman" w:hAnsi="Times New Roman" w:cs="Times New Roman"/>
                <w:color w:val="000000" w:themeColor="text1"/>
                <w:sz w:val="20"/>
                <w:szCs w:val="20"/>
              </w:rPr>
              <w:t>ии (поселения) и  регистрацию</w:t>
            </w:r>
          </w:p>
          <w:p w:rsidR="004F2A4B" w:rsidRPr="00843A61" w:rsidRDefault="00023366" w:rsidP="00AF0B64">
            <w:pPr>
              <w:rPr>
                <w:rFonts w:ascii="Times New Roman" w:hAnsi="Times New Roman" w:cs="Times New Roman"/>
                <w:sz w:val="20"/>
                <w:szCs w:val="20"/>
              </w:rPr>
            </w:pPr>
            <w:r>
              <w:rPr>
                <w:rFonts w:ascii="Times New Roman" w:hAnsi="Times New Roman" w:cs="Times New Roman"/>
                <w:sz w:val="20"/>
                <w:szCs w:val="20"/>
              </w:rPr>
              <w:t>на бланке администрации</w:t>
            </w:r>
          </w:p>
        </w:tc>
        <w:tc>
          <w:tcPr>
            <w:tcW w:w="1838" w:type="dxa"/>
          </w:tcPr>
          <w:p w:rsidR="004F2A4B" w:rsidRPr="00843A61" w:rsidRDefault="003579F2" w:rsidP="003579F2">
            <w:pPr>
              <w:jc w:val="both"/>
              <w:rPr>
                <w:rFonts w:ascii="Times New Roman" w:hAnsi="Times New Roman" w:cs="Times New Roman"/>
                <w:sz w:val="20"/>
                <w:szCs w:val="20"/>
              </w:rPr>
            </w:pPr>
            <w:r>
              <w:rPr>
                <w:rFonts w:ascii="Times New Roman" w:hAnsi="Times New Roman" w:cs="Times New Roman"/>
                <w:sz w:val="20"/>
                <w:szCs w:val="20"/>
              </w:rPr>
              <w:t>положительный</w:t>
            </w:r>
          </w:p>
        </w:tc>
        <w:tc>
          <w:tcPr>
            <w:tcW w:w="1701" w:type="dxa"/>
          </w:tcPr>
          <w:p w:rsidR="004F2A4B" w:rsidRPr="00843A61" w:rsidRDefault="00482710" w:rsidP="00E3767E">
            <w:pPr>
              <w:jc w:val="both"/>
              <w:rPr>
                <w:rFonts w:ascii="Times New Roman" w:hAnsi="Times New Roman" w:cs="Times New Roman"/>
                <w:sz w:val="20"/>
                <w:szCs w:val="20"/>
              </w:rPr>
            </w:pPr>
            <w:r>
              <w:rPr>
                <w:rFonts w:ascii="Times New Roman" w:hAnsi="Times New Roman" w:cs="Times New Roman"/>
                <w:sz w:val="20"/>
                <w:szCs w:val="20"/>
              </w:rPr>
              <w:t>нет</w:t>
            </w:r>
          </w:p>
        </w:tc>
        <w:tc>
          <w:tcPr>
            <w:tcW w:w="1559" w:type="dxa"/>
          </w:tcPr>
          <w:p w:rsidR="004F2A4B" w:rsidRPr="00843A61" w:rsidRDefault="00FD78B8" w:rsidP="00482710">
            <w:pPr>
              <w:jc w:val="both"/>
              <w:rPr>
                <w:rFonts w:ascii="Times New Roman" w:hAnsi="Times New Roman" w:cs="Times New Roman"/>
                <w:sz w:val="20"/>
                <w:szCs w:val="20"/>
              </w:rPr>
            </w:pPr>
            <w:r>
              <w:rPr>
                <w:rFonts w:ascii="Times New Roman" w:hAnsi="Times New Roman" w:cs="Times New Roman"/>
                <w:sz w:val="20"/>
                <w:szCs w:val="20"/>
              </w:rPr>
              <w:t>-</w:t>
            </w:r>
          </w:p>
        </w:tc>
        <w:tc>
          <w:tcPr>
            <w:tcW w:w="1985" w:type="dxa"/>
          </w:tcPr>
          <w:p w:rsidR="00FD78B8" w:rsidRPr="00843A61" w:rsidRDefault="00DF71B7" w:rsidP="00FD78B8">
            <w:pPr>
              <w:rPr>
                <w:rFonts w:ascii="Times New Roman" w:hAnsi="Times New Roman" w:cs="Times New Roman"/>
                <w:sz w:val="20"/>
                <w:szCs w:val="20"/>
              </w:rPr>
            </w:pPr>
            <w:r w:rsidRPr="00DF71B7">
              <w:rPr>
                <w:rFonts w:ascii="Times New Roman" w:hAnsi="Times New Roman" w:cs="Times New Roman"/>
                <w:sz w:val="20"/>
                <w:szCs w:val="20"/>
              </w:rPr>
              <w:t xml:space="preserve">- </w:t>
            </w:r>
          </w:p>
          <w:p w:rsidR="004F2A4B" w:rsidRPr="00843A61" w:rsidRDefault="004F2A4B" w:rsidP="00DF71B7">
            <w:pPr>
              <w:rPr>
                <w:rFonts w:ascii="Times New Roman" w:hAnsi="Times New Roman" w:cs="Times New Roman"/>
                <w:sz w:val="20"/>
                <w:szCs w:val="20"/>
              </w:rPr>
            </w:pPr>
          </w:p>
        </w:tc>
        <w:tc>
          <w:tcPr>
            <w:tcW w:w="992" w:type="dxa"/>
          </w:tcPr>
          <w:p w:rsidR="004F2A4B" w:rsidRPr="00843A61" w:rsidRDefault="006C623F" w:rsidP="001412EF">
            <w:pPr>
              <w:rPr>
                <w:rFonts w:ascii="Times New Roman" w:hAnsi="Times New Roman" w:cs="Times New Roman"/>
                <w:sz w:val="20"/>
                <w:szCs w:val="20"/>
              </w:rPr>
            </w:pPr>
            <w:r>
              <w:rPr>
                <w:rFonts w:ascii="Times New Roman" w:hAnsi="Times New Roman" w:cs="Times New Roman"/>
                <w:sz w:val="20"/>
                <w:szCs w:val="20"/>
              </w:rPr>
              <w:t>-</w:t>
            </w:r>
          </w:p>
        </w:tc>
        <w:tc>
          <w:tcPr>
            <w:tcW w:w="1680" w:type="dxa"/>
          </w:tcPr>
          <w:p w:rsidR="004F2A4B" w:rsidRPr="00843A61" w:rsidRDefault="00FD78B8" w:rsidP="00AF0B64">
            <w:pPr>
              <w:rPr>
                <w:rFonts w:ascii="Times New Roman" w:hAnsi="Times New Roman" w:cs="Times New Roman"/>
                <w:sz w:val="20"/>
                <w:szCs w:val="20"/>
              </w:rPr>
            </w:pPr>
            <w:r>
              <w:rPr>
                <w:rFonts w:ascii="Times New Roman" w:hAnsi="Times New Roman" w:cs="Times New Roman"/>
                <w:sz w:val="20"/>
                <w:szCs w:val="20"/>
              </w:rPr>
              <w:t>-</w:t>
            </w:r>
          </w:p>
        </w:tc>
      </w:tr>
      <w:tr w:rsidR="00BF798D" w:rsidRPr="000B40A5" w:rsidTr="00482710">
        <w:tc>
          <w:tcPr>
            <w:tcW w:w="534" w:type="dxa"/>
          </w:tcPr>
          <w:p w:rsidR="00BF798D" w:rsidRDefault="00BF798D" w:rsidP="00693701">
            <w:pPr>
              <w:jc w:val="center"/>
              <w:rPr>
                <w:rFonts w:ascii="Times New Roman" w:hAnsi="Times New Roman" w:cs="Times New Roman"/>
                <w:sz w:val="20"/>
                <w:szCs w:val="20"/>
              </w:rPr>
            </w:pPr>
            <w:r>
              <w:rPr>
                <w:rFonts w:ascii="Times New Roman" w:hAnsi="Times New Roman" w:cs="Times New Roman"/>
                <w:sz w:val="20"/>
                <w:szCs w:val="20"/>
              </w:rPr>
              <w:t>2.</w:t>
            </w:r>
          </w:p>
        </w:tc>
        <w:tc>
          <w:tcPr>
            <w:tcW w:w="2976" w:type="dxa"/>
          </w:tcPr>
          <w:p w:rsidR="00BF798D" w:rsidRPr="00AD3E7A" w:rsidRDefault="00BF798D" w:rsidP="00BF798D">
            <w:pPr>
              <w:rPr>
                <w:rFonts w:ascii="Times New Roman" w:hAnsi="Times New Roman" w:cs="Times New Roman"/>
                <w:sz w:val="20"/>
                <w:szCs w:val="20"/>
              </w:rPr>
            </w:pPr>
            <w:r>
              <w:rPr>
                <w:rFonts w:ascii="Times New Roman" w:hAnsi="Times New Roman" w:cs="Times New Roman"/>
                <w:sz w:val="20"/>
                <w:szCs w:val="20"/>
              </w:rPr>
              <w:t>У</w:t>
            </w:r>
            <w:r w:rsidRPr="00BF798D">
              <w:rPr>
                <w:rFonts w:ascii="Times New Roman" w:hAnsi="Times New Roman" w:cs="Times New Roman"/>
                <w:sz w:val="20"/>
                <w:szCs w:val="20"/>
              </w:rPr>
              <w:t>ведомлени</w:t>
            </w:r>
            <w:r>
              <w:rPr>
                <w:rFonts w:ascii="Times New Roman" w:hAnsi="Times New Roman" w:cs="Times New Roman"/>
                <w:sz w:val="20"/>
                <w:szCs w:val="20"/>
              </w:rPr>
              <w:t>е</w:t>
            </w:r>
            <w:r w:rsidRPr="00BF798D">
              <w:rPr>
                <w:rFonts w:ascii="Times New Roman" w:hAnsi="Times New Roman" w:cs="Times New Roman"/>
                <w:sz w:val="20"/>
                <w:szCs w:val="20"/>
              </w:rPr>
              <w:t xml:space="preserve"> о принятии на учет гражданина, претендующего на бесплатное предоставление земельного участка</w:t>
            </w:r>
          </w:p>
        </w:tc>
        <w:tc>
          <w:tcPr>
            <w:tcW w:w="2273" w:type="dxa"/>
          </w:tcPr>
          <w:p w:rsidR="00524DE1" w:rsidRDefault="00524DE1" w:rsidP="00A7192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на </w:t>
            </w:r>
            <w:r w:rsidR="00023366">
              <w:rPr>
                <w:rFonts w:ascii="Times New Roman" w:hAnsi="Times New Roman" w:cs="Times New Roman"/>
                <w:sz w:val="20"/>
                <w:szCs w:val="20"/>
              </w:rPr>
              <w:t>бланке администрации</w:t>
            </w:r>
          </w:p>
          <w:p w:rsidR="00BF798D" w:rsidRPr="00A71925" w:rsidRDefault="00524DE1" w:rsidP="00A71925">
            <w:pPr>
              <w:autoSpaceDE w:val="0"/>
              <w:autoSpaceDN w:val="0"/>
              <w:adjustRightInd w:val="0"/>
              <w:jc w:val="both"/>
              <w:rPr>
                <w:rFonts w:ascii="Times New Roman" w:hAnsi="Times New Roman" w:cs="Times New Roman"/>
                <w:color w:val="000000" w:themeColor="text1"/>
                <w:sz w:val="20"/>
                <w:szCs w:val="20"/>
              </w:rPr>
            </w:pPr>
            <w:r w:rsidRPr="00524DE1">
              <w:rPr>
                <w:rFonts w:ascii="Times New Roman" w:hAnsi="Times New Roman" w:cs="Times New Roman"/>
                <w:color w:val="000000" w:themeColor="text1"/>
                <w:sz w:val="20"/>
                <w:szCs w:val="20"/>
              </w:rPr>
              <w:t>специалист, ответственный за предоставление муниципальной услуги, подготавливает проект уведомления о принятии на учет гражданина, претендующего на бесплатное предоставление земельного участка, обеспечивает подписание постановления и уведомления главо</w:t>
            </w:r>
            <w:r w:rsidR="00A71925">
              <w:rPr>
                <w:rFonts w:ascii="Times New Roman" w:hAnsi="Times New Roman" w:cs="Times New Roman"/>
                <w:color w:val="000000" w:themeColor="text1"/>
                <w:sz w:val="20"/>
                <w:szCs w:val="20"/>
              </w:rPr>
              <w:t xml:space="preserve">й администрации (поселения) и </w:t>
            </w:r>
            <w:r w:rsidRPr="00524DE1">
              <w:rPr>
                <w:rFonts w:ascii="Times New Roman" w:hAnsi="Times New Roman" w:cs="Times New Roman"/>
                <w:color w:val="000000" w:themeColor="text1"/>
                <w:sz w:val="20"/>
                <w:szCs w:val="20"/>
              </w:rPr>
              <w:t xml:space="preserve"> </w:t>
            </w:r>
            <w:r w:rsidRPr="00524DE1">
              <w:rPr>
                <w:rFonts w:ascii="Times New Roman" w:hAnsi="Times New Roman" w:cs="Times New Roman"/>
                <w:color w:val="000000" w:themeColor="text1"/>
                <w:sz w:val="20"/>
                <w:szCs w:val="20"/>
              </w:rPr>
              <w:lastRenderedPageBreak/>
              <w:t>регистра</w:t>
            </w:r>
            <w:r w:rsidR="00A71925">
              <w:rPr>
                <w:rFonts w:ascii="Times New Roman" w:hAnsi="Times New Roman" w:cs="Times New Roman"/>
                <w:color w:val="000000" w:themeColor="text1"/>
                <w:sz w:val="20"/>
                <w:szCs w:val="20"/>
              </w:rPr>
              <w:t>цию</w:t>
            </w:r>
          </w:p>
        </w:tc>
        <w:tc>
          <w:tcPr>
            <w:tcW w:w="1838" w:type="dxa"/>
          </w:tcPr>
          <w:p w:rsidR="00BF798D" w:rsidRDefault="00BF798D" w:rsidP="00E3767E">
            <w:pPr>
              <w:jc w:val="both"/>
              <w:rPr>
                <w:rFonts w:ascii="Times New Roman" w:hAnsi="Times New Roman" w:cs="Times New Roman"/>
                <w:sz w:val="20"/>
                <w:szCs w:val="20"/>
              </w:rPr>
            </w:pPr>
            <w:r>
              <w:rPr>
                <w:rFonts w:ascii="Times New Roman" w:hAnsi="Times New Roman" w:cs="Times New Roman"/>
                <w:sz w:val="20"/>
                <w:szCs w:val="20"/>
              </w:rPr>
              <w:lastRenderedPageBreak/>
              <w:t>положительный</w:t>
            </w:r>
          </w:p>
        </w:tc>
        <w:tc>
          <w:tcPr>
            <w:tcW w:w="1701" w:type="dxa"/>
          </w:tcPr>
          <w:p w:rsidR="00BF798D" w:rsidRDefault="00BF798D" w:rsidP="00E3767E">
            <w:pPr>
              <w:jc w:val="both"/>
              <w:rPr>
                <w:rFonts w:ascii="Times New Roman" w:hAnsi="Times New Roman" w:cs="Times New Roman"/>
                <w:sz w:val="20"/>
                <w:szCs w:val="20"/>
              </w:rPr>
            </w:pPr>
            <w:r>
              <w:rPr>
                <w:rFonts w:ascii="Times New Roman" w:hAnsi="Times New Roman" w:cs="Times New Roman"/>
                <w:sz w:val="20"/>
                <w:szCs w:val="20"/>
              </w:rPr>
              <w:t>нет</w:t>
            </w:r>
          </w:p>
        </w:tc>
        <w:tc>
          <w:tcPr>
            <w:tcW w:w="1559" w:type="dxa"/>
          </w:tcPr>
          <w:p w:rsidR="00BF798D" w:rsidRDefault="00BF798D" w:rsidP="007A4F2D">
            <w:pPr>
              <w:jc w:val="both"/>
              <w:rPr>
                <w:rFonts w:ascii="Times New Roman" w:hAnsi="Times New Roman" w:cs="Times New Roman"/>
                <w:sz w:val="20"/>
                <w:szCs w:val="20"/>
              </w:rPr>
            </w:pPr>
            <w:r>
              <w:rPr>
                <w:rFonts w:ascii="Times New Roman" w:hAnsi="Times New Roman" w:cs="Times New Roman"/>
                <w:sz w:val="20"/>
                <w:szCs w:val="20"/>
              </w:rPr>
              <w:t xml:space="preserve">приложение </w:t>
            </w:r>
            <w:r w:rsidR="007A4F2D">
              <w:rPr>
                <w:rFonts w:ascii="Times New Roman" w:hAnsi="Times New Roman" w:cs="Times New Roman"/>
                <w:sz w:val="20"/>
                <w:szCs w:val="20"/>
              </w:rPr>
              <w:t>6</w:t>
            </w:r>
          </w:p>
        </w:tc>
        <w:tc>
          <w:tcPr>
            <w:tcW w:w="1985" w:type="dxa"/>
          </w:tcPr>
          <w:p w:rsidR="00AA5809" w:rsidRPr="00AA5809" w:rsidRDefault="00AA5809" w:rsidP="00AA5809">
            <w:pPr>
              <w:rPr>
                <w:rFonts w:ascii="Times New Roman" w:hAnsi="Times New Roman" w:cs="Times New Roman"/>
                <w:sz w:val="20"/>
                <w:szCs w:val="20"/>
              </w:rPr>
            </w:pPr>
            <w:r w:rsidRPr="00AA5809">
              <w:rPr>
                <w:rFonts w:ascii="Times New Roman" w:hAnsi="Times New Roman" w:cs="Times New Roman"/>
                <w:sz w:val="20"/>
                <w:szCs w:val="20"/>
              </w:rPr>
              <w:t>- в органе на бумажном носителе;</w:t>
            </w:r>
          </w:p>
          <w:p w:rsidR="00AA5809" w:rsidRPr="00AA5809" w:rsidRDefault="00AA5809" w:rsidP="00AA5809">
            <w:pPr>
              <w:rPr>
                <w:rFonts w:ascii="Times New Roman" w:hAnsi="Times New Roman" w:cs="Times New Roman"/>
                <w:sz w:val="20"/>
                <w:szCs w:val="20"/>
              </w:rPr>
            </w:pPr>
            <w:r w:rsidRPr="00AA5809">
              <w:rPr>
                <w:rFonts w:ascii="Times New Roman" w:hAnsi="Times New Roman" w:cs="Times New Roman"/>
                <w:sz w:val="20"/>
                <w:szCs w:val="20"/>
              </w:rPr>
              <w:t>- по почте на бумажном носителе;</w:t>
            </w:r>
          </w:p>
          <w:p w:rsidR="00BF798D" w:rsidRDefault="00AA5809" w:rsidP="00AA5809">
            <w:pPr>
              <w:rPr>
                <w:rFonts w:ascii="Times New Roman" w:hAnsi="Times New Roman" w:cs="Times New Roman"/>
                <w:sz w:val="20"/>
                <w:szCs w:val="20"/>
              </w:rPr>
            </w:pPr>
            <w:r w:rsidRPr="00AA5809">
              <w:rPr>
                <w:rFonts w:ascii="Times New Roman" w:hAnsi="Times New Roman" w:cs="Times New Roman"/>
                <w:sz w:val="20"/>
                <w:szCs w:val="20"/>
              </w:rPr>
              <w:t>- в МФЦ на бумажном носителе, полученном из органа</w:t>
            </w:r>
          </w:p>
        </w:tc>
        <w:tc>
          <w:tcPr>
            <w:tcW w:w="992" w:type="dxa"/>
          </w:tcPr>
          <w:p w:rsidR="00BF798D" w:rsidRDefault="00BF798D" w:rsidP="00E3767E">
            <w:pPr>
              <w:jc w:val="both"/>
              <w:rPr>
                <w:rFonts w:ascii="Times New Roman" w:hAnsi="Times New Roman" w:cs="Times New Roman"/>
                <w:sz w:val="20"/>
                <w:szCs w:val="20"/>
              </w:rPr>
            </w:pPr>
            <w:r>
              <w:rPr>
                <w:rFonts w:ascii="Times New Roman" w:hAnsi="Times New Roman" w:cs="Times New Roman"/>
                <w:sz w:val="20"/>
                <w:szCs w:val="20"/>
              </w:rPr>
              <w:t>-</w:t>
            </w:r>
          </w:p>
        </w:tc>
        <w:tc>
          <w:tcPr>
            <w:tcW w:w="1680" w:type="dxa"/>
          </w:tcPr>
          <w:p w:rsidR="00BF798D" w:rsidRPr="00AF0B64" w:rsidRDefault="00BF798D" w:rsidP="00AF0B64">
            <w:pPr>
              <w:rPr>
                <w:rFonts w:ascii="Times New Roman" w:hAnsi="Times New Roman" w:cs="Times New Roman"/>
                <w:sz w:val="20"/>
                <w:szCs w:val="20"/>
              </w:rPr>
            </w:pPr>
            <w:r w:rsidRPr="00BF798D">
              <w:rPr>
                <w:rFonts w:ascii="Times New Roman" w:hAnsi="Times New Roman" w:cs="Times New Roman"/>
                <w:sz w:val="20"/>
                <w:szCs w:val="20"/>
              </w:rPr>
              <w:t>30 календарных дней (после чего возвращаются в орган)</w:t>
            </w:r>
          </w:p>
        </w:tc>
      </w:tr>
      <w:tr w:rsidR="008202EC" w:rsidRPr="000B40A5" w:rsidTr="00482710">
        <w:tc>
          <w:tcPr>
            <w:tcW w:w="534" w:type="dxa"/>
          </w:tcPr>
          <w:p w:rsidR="004F2A4B" w:rsidRPr="00843A61" w:rsidRDefault="00BF798D" w:rsidP="00693701">
            <w:pPr>
              <w:jc w:val="center"/>
              <w:rPr>
                <w:rFonts w:ascii="Times New Roman" w:hAnsi="Times New Roman" w:cs="Times New Roman"/>
                <w:sz w:val="20"/>
                <w:szCs w:val="20"/>
              </w:rPr>
            </w:pPr>
            <w:r>
              <w:rPr>
                <w:rFonts w:ascii="Times New Roman" w:hAnsi="Times New Roman" w:cs="Times New Roman"/>
                <w:sz w:val="20"/>
                <w:szCs w:val="20"/>
              </w:rPr>
              <w:lastRenderedPageBreak/>
              <w:t>3</w:t>
            </w:r>
            <w:r w:rsidR="00693701">
              <w:rPr>
                <w:rFonts w:ascii="Times New Roman" w:hAnsi="Times New Roman" w:cs="Times New Roman"/>
                <w:sz w:val="20"/>
                <w:szCs w:val="20"/>
              </w:rPr>
              <w:t>.</w:t>
            </w:r>
          </w:p>
        </w:tc>
        <w:tc>
          <w:tcPr>
            <w:tcW w:w="2976" w:type="dxa"/>
          </w:tcPr>
          <w:p w:rsidR="004F2A4B" w:rsidRPr="00843A61" w:rsidRDefault="00AD3E7A" w:rsidP="00AF0B64">
            <w:pPr>
              <w:rPr>
                <w:rFonts w:ascii="Times New Roman" w:hAnsi="Times New Roman" w:cs="Times New Roman"/>
                <w:sz w:val="20"/>
                <w:szCs w:val="20"/>
              </w:rPr>
            </w:pPr>
            <w:r w:rsidRPr="00AD3E7A">
              <w:rPr>
                <w:rFonts w:ascii="Times New Roman" w:hAnsi="Times New Roman" w:cs="Times New Roman"/>
                <w:sz w:val="20"/>
                <w:szCs w:val="20"/>
              </w:rPr>
              <w:t>Уведомление о мотивированном отказе в предоставлении муниципальной услуги</w:t>
            </w:r>
          </w:p>
        </w:tc>
        <w:tc>
          <w:tcPr>
            <w:tcW w:w="2273" w:type="dxa"/>
          </w:tcPr>
          <w:p w:rsidR="004F2A4B" w:rsidRPr="00843A61" w:rsidRDefault="00023366" w:rsidP="005B58D9">
            <w:pPr>
              <w:rPr>
                <w:rFonts w:ascii="Times New Roman" w:hAnsi="Times New Roman" w:cs="Times New Roman"/>
                <w:sz w:val="20"/>
                <w:szCs w:val="20"/>
              </w:rPr>
            </w:pPr>
            <w:r>
              <w:rPr>
                <w:rFonts w:ascii="Times New Roman" w:hAnsi="Times New Roman" w:cs="Times New Roman"/>
                <w:sz w:val="20"/>
                <w:szCs w:val="20"/>
              </w:rPr>
              <w:t>на бланке администрации</w:t>
            </w:r>
          </w:p>
        </w:tc>
        <w:tc>
          <w:tcPr>
            <w:tcW w:w="1838" w:type="dxa"/>
          </w:tcPr>
          <w:p w:rsidR="004F2A4B" w:rsidRPr="00843A61" w:rsidRDefault="00693701" w:rsidP="00E3767E">
            <w:pPr>
              <w:jc w:val="both"/>
              <w:rPr>
                <w:rFonts w:ascii="Times New Roman" w:hAnsi="Times New Roman" w:cs="Times New Roman"/>
                <w:sz w:val="20"/>
                <w:szCs w:val="20"/>
              </w:rPr>
            </w:pPr>
            <w:r>
              <w:rPr>
                <w:rFonts w:ascii="Times New Roman" w:hAnsi="Times New Roman" w:cs="Times New Roman"/>
                <w:sz w:val="20"/>
                <w:szCs w:val="20"/>
              </w:rPr>
              <w:t>отрицательный</w:t>
            </w:r>
          </w:p>
        </w:tc>
        <w:tc>
          <w:tcPr>
            <w:tcW w:w="1701" w:type="dxa"/>
          </w:tcPr>
          <w:p w:rsidR="004F2A4B" w:rsidRPr="00843A61" w:rsidRDefault="00AF0B64" w:rsidP="00E3767E">
            <w:pPr>
              <w:jc w:val="both"/>
              <w:rPr>
                <w:rFonts w:ascii="Times New Roman" w:hAnsi="Times New Roman" w:cs="Times New Roman"/>
                <w:sz w:val="20"/>
                <w:szCs w:val="20"/>
              </w:rPr>
            </w:pPr>
            <w:r>
              <w:rPr>
                <w:rFonts w:ascii="Times New Roman" w:hAnsi="Times New Roman" w:cs="Times New Roman"/>
                <w:sz w:val="20"/>
                <w:szCs w:val="20"/>
              </w:rPr>
              <w:t>нет</w:t>
            </w:r>
          </w:p>
        </w:tc>
        <w:tc>
          <w:tcPr>
            <w:tcW w:w="1559" w:type="dxa"/>
          </w:tcPr>
          <w:p w:rsidR="004F2A4B" w:rsidRPr="00843A61" w:rsidRDefault="00BF798D" w:rsidP="007A4F2D">
            <w:pPr>
              <w:jc w:val="both"/>
              <w:rPr>
                <w:rFonts w:ascii="Times New Roman" w:hAnsi="Times New Roman" w:cs="Times New Roman"/>
                <w:sz w:val="20"/>
                <w:szCs w:val="20"/>
              </w:rPr>
            </w:pPr>
            <w:r>
              <w:rPr>
                <w:rFonts w:ascii="Times New Roman" w:hAnsi="Times New Roman" w:cs="Times New Roman"/>
                <w:sz w:val="20"/>
                <w:szCs w:val="20"/>
              </w:rPr>
              <w:t>п</w:t>
            </w:r>
            <w:r w:rsidR="00693701">
              <w:rPr>
                <w:rFonts w:ascii="Times New Roman" w:hAnsi="Times New Roman" w:cs="Times New Roman"/>
                <w:sz w:val="20"/>
                <w:szCs w:val="20"/>
              </w:rPr>
              <w:t>р</w:t>
            </w:r>
            <w:r w:rsidR="0027124F">
              <w:rPr>
                <w:rFonts w:ascii="Times New Roman" w:hAnsi="Times New Roman" w:cs="Times New Roman"/>
                <w:sz w:val="20"/>
                <w:szCs w:val="20"/>
              </w:rPr>
              <w:t xml:space="preserve">иложение </w:t>
            </w:r>
            <w:r w:rsidR="007A4F2D">
              <w:rPr>
                <w:rFonts w:ascii="Times New Roman" w:hAnsi="Times New Roman" w:cs="Times New Roman"/>
                <w:sz w:val="20"/>
                <w:szCs w:val="20"/>
              </w:rPr>
              <w:t>7</w:t>
            </w:r>
          </w:p>
        </w:tc>
        <w:tc>
          <w:tcPr>
            <w:tcW w:w="1985" w:type="dxa"/>
          </w:tcPr>
          <w:p w:rsidR="00AA5809" w:rsidRPr="00AA5809" w:rsidRDefault="00AA5809" w:rsidP="00AA5809">
            <w:pPr>
              <w:rPr>
                <w:rFonts w:ascii="Times New Roman" w:hAnsi="Times New Roman" w:cs="Times New Roman"/>
                <w:sz w:val="20"/>
                <w:szCs w:val="20"/>
              </w:rPr>
            </w:pPr>
            <w:r w:rsidRPr="00AA5809">
              <w:rPr>
                <w:rFonts w:ascii="Times New Roman" w:hAnsi="Times New Roman" w:cs="Times New Roman"/>
                <w:sz w:val="20"/>
                <w:szCs w:val="20"/>
              </w:rPr>
              <w:t>- в органе на бумажном носителе;</w:t>
            </w:r>
          </w:p>
          <w:p w:rsidR="00AA5809" w:rsidRPr="00AA5809" w:rsidRDefault="00AA5809" w:rsidP="00AA5809">
            <w:pPr>
              <w:rPr>
                <w:rFonts w:ascii="Times New Roman" w:hAnsi="Times New Roman" w:cs="Times New Roman"/>
                <w:sz w:val="20"/>
                <w:szCs w:val="20"/>
              </w:rPr>
            </w:pPr>
            <w:r w:rsidRPr="00AA5809">
              <w:rPr>
                <w:rFonts w:ascii="Times New Roman" w:hAnsi="Times New Roman" w:cs="Times New Roman"/>
                <w:sz w:val="20"/>
                <w:szCs w:val="20"/>
              </w:rPr>
              <w:t>- по почте на бумажном носителе;</w:t>
            </w:r>
          </w:p>
          <w:p w:rsidR="004F2A4B" w:rsidRPr="00843A61" w:rsidRDefault="00AA5809" w:rsidP="00AA5809">
            <w:pPr>
              <w:rPr>
                <w:rFonts w:ascii="Times New Roman" w:hAnsi="Times New Roman" w:cs="Times New Roman"/>
                <w:sz w:val="20"/>
                <w:szCs w:val="20"/>
              </w:rPr>
            </w:pPr>
            <w:r w:rsidRPr="00AA5809">
              <w:rPr>
                <w:rFonts w:ascii="Times New Roman" w:hAnsi="Times New Roman" w:cs="Times New Roman"/>
                <w:sz w:val="20"/>
                <w:szCs w:val="20"/>
              </w:rPr>
              <w:t>- в МФЦ на бумажном носителе, полученном из органа</w:t>
            </w:r>
          </w:p>
        </w:tc>
        <w:tc>
          <w:tcPr>
            <w:tcW w:w="992" w:type="dxa"/>
          </w:tcPr>
          <w:p w:rsidR="004F2A4B" w:rsidRPr="00843A61" w:rsidRDefault="00462BBA" w:rsidP="00E3767E">
            <w:pPr>
              <w:jc w:val="both"/>
              <w:rPr>
                <w:rFonts w:ascii="Times New Roman" w:hAnsi="Times New Roman" w:cs="Times New Roman"/>
                <w:sz w:val="20"/>
                <w:szCs w:val="20"/>
              </w:rPr>
            </w:pPr>
            <w:r>
              <w:rPr>
                <w:rFonts w:ascii="Times New Roman" w:hAnsi="Times New Roman" w:cs="Times New Roman"/>
                <w:sz w:val="20"/>
                <w:szCs w:val="20"/>
              </w:rPr>
              <w:t>-</w:t>
            </w:r>
          </w:p>
        </w:tc>
        <w:tc>
          <w:tcPr>
            <w:tcW w:w="1680" w:type="dxa"/>
          </w:tcPr>
          <w:p w:rsidR="004F2A4B" w:rsidRPr="00843A61" w:rsidRDefault="00AF0B64" w:rsidP="00AF0B64">
            <w:pPr>
              <w:rPr>
                <w:rFonts w:ascii="Times New Roman" w:hAnsi="Times New Roman" w:cs="Times New Roman"/>
                <w:sz w:val="20"/>
                <w:szCs w:val="20"/>
              </w:rPr>
            </w:pPr>
            <w:r w:rsidRPr="00AF0B64">
              <w:rPr>
                <w:rFonts w:ascii="Times New Roman" w:hAnsi="Times New Roman" w:cs="Times New Roman"/>
                <w:sz w:val="20"/>
                <w:szCs w:val="20"/>
              </w:rPr>
              <w:t>30 календарных дней (после чего возвращаются в орган)</w:t>
            </w:r>
          </w:p>
        </w:tc>
      </w:tr>
    </w:tbl>
    <w:p w:rsidR="004F2A4B" w:rsidRDefault="004F2A4B" w:rsidP="00083A57">
      <w:pPr>
        <w:spacing w:after="0" w:line="240" w:lineRule="auto"/>
        <w:jc w:val="both"/>
        <w:rPr>
          <w:rFonts w:ascii="Times New Roman" w:hAnsi="Times New Roman" w:cs="Times New Roman"/>
          <w:b/>
          <w:sz w:val="28"/>
          <w:szCs w:val="28"/>
        </w:rPr>
      </w:pPr>
    </w:p>
    <w:p w:rsidR="00693701" w:rsidRDefault="00693701" w:rsidP="00083A57">
      <w:pPr>
        <w:spacing w:after="0" w:line="240" w:lineRule="auto"/>
        <w:jc w:val="both"/>
        <w:rPr>
          <w:rFonts w:ascii="Times New Roman" w:hAnsi="Times New Roman" w:cs="Times New Roman"/>
          <w:b/>
          <w:sz w:val="28"/>
          <w:szCs w:val="28"/>
        </w:rPr>
      </w:pPr>
    </w:p>
    <w:p w:rsidR="00C364A4" w:rsidRDefault="00C364A4" w:rsidP="00083A57">
      <w:pPr>
        <w:spacing w:after="0" w:line="240" w:lineRule="auto"/>
        <w:jc w:val="both"/>
        <w:rPr>
          <w:rFonts w:ascii="Times New Roman" w:hAnsi="Times New Roman" w:cs="Times New Roman"/>
          <w:b/>
          <w:sz w:val="28"/>
          <w:szCs w:val="28"/>
        </w:rPr>
      </w:pPr>
    </w:p>
    <w:p w:rsidR="007A4F2D" w:rsidRDefault="007A4F2D" w:rsidP="00083A57">
      <w:pPr>
        <w:spacing w:after="0" w:line="240" w:lineRule="auto"/>
        <w:jc w:val="both"/>
        <w:rPr>
          <w:rFonts w:ascii="Times New Roman" w:hAnsi="Times New Roman" w:cs="Times New Roman"/>
          <w:b/>
          <w:sz w:val="28"/>
          <w:szCs w:val="28"/>
        </w:rPr>
      </w:pPr>
    </w:p>
    <w:p w:rsidR="00C364A4" w:rsidRDefault="00C364A4" w:rsidP="00083A57">
      <w:pPr>
        <w:spacing w:after="0" w:line="240" w:lineRule="auto"/>
        <w:jc w:val="both"/>
        <w:rPr>
          <w:rFonts w:ascii="Times New Roman" w:hAnsi="Times New Roman" w:cs="Times New Roman"/>
          <w:b/>
          <w:sz w:val="28"/>
          <w:szCs w:val="28"/>
        </w:rPr>
      </w:pPr>
    </w:p>
    <w:p w:rsidR="00C364A4" w:rsidRDefault="00C364A4" w:rsidP="00083A57">
      <w:pPr>
        <w:spacing w:after="0" w:line="240" w:lineRule="auto"/>
        <w:jc w:val="both"/>
        <w:rPr>
          <w:rFonts w:ascii="Times New Roman" w:hAnsi="Times New Roman" w:cs="Times New Roman"/>
          <w:b/>
          <w:sz w:val="28"/>
          <w:szCs w:val="28"/>
        </w:rPr>
      </w:pPr>
    </w:p>
    <w:p w:rsidR="00A83585" w:rsidRDefault="00A83585" w:rsidP="00083A5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Раздел 7. «Технологические процессы предоставления «</w:t>
      </w:r>
      <w:proofErr w:type="spellStart"/>
      <w:r>
        <w:rPr>
          <w:rFonts w:ascii="Times New Roman" w:hAnsi="Times New Roman" w:cs="Times New Roman"/>
          <w:b/>
          <w:sz w:val="28"/>
          <w:szCs w:val="28"/>
        </w:rPr>
        <w:t>подуслуги</w:t>
      </w:r>
      <w:proofErr w:type="spellEnd"/>
      <w:r>
        <w:rPr>
          <w:rFonts w:ascii="Times New Roman" w:hAnsi="Times New Roman" w:cs="Times New Roman"/>
          <w:b/>
          <w:sz w:val="28"/>
          <w:szCs w:val="28"/>
        </w:rPr>
        <w:t>»</w:t>
      </w:r>
    </w:p>
    <w:tbl>
      <w:tblPr>
        <w:tblStyle w:val="a3"/>
        <w:tblW w:w="15417" w:type="dxa"/>
        <w:tblLayout w:type="fixed"/>
        <w:tblLook w:val="04A0"/>
      </w:tblPr>
      <w:tblGrid>
        <w:gridCol w:w="641"/>
        <w:gridCol w:w="2444"/>
        <w:gridCol w:w="3260"/>
        <w:gridCol w:w="1560"/>
        <w:gridCol w:w="1984"/>
        <w:gridCol w:w="2977"/>
        <w:gridCol w:w="2551"/>
      </w:tblGrid>
      <w:tr w:rsidR="00A83585" w:rsidRPr="000B40A5" w:rsidTr="00482710">
        <w:tc>
          <w:tcPr>
            <w:tcW w:w="641" w:type="dxa"/>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 п/п</w:t>
            </w:r>
          </w:p>
        </w:tc>
        <w:tc>
          <w:tcPr>
            <w:tcW w:w="2444" w:type="dxa"/>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Наименование процедуры процесса</w:t>
            </w:r>
          </w:p>
        </w:tc>
        <w:tc>
          <w:tcPr>
            <w:tcW w:w="3260" w:type="dxa"/>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Особенности исполнения процедуры процесса</w:t>
            </w:r>
          </w:p>
        </w:tc>
        <w:tc>
          <w:tcPr>
            <w:tcW w:w="1560" w:type="dxa"/>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Сроки исполнения процедуры (процесса)</w:t>
            </w:r>
          </w:p>
        </w:tc>
        <w:tc>
          <w:tcPr>
            <w:tcW w:w="1984" w:type="dxa"/>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Исполнитель процедуры процесса</w:t>
            </w:r>
          </w:p>
        </w:tc>
        <w:tc>
          <w:tcPr>
            <w:tcW w:w="2977" w:type="dxa"/>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Ресурсы, необходимые для выполнения процедуры процесса</w:t>
            </w:r>
          </w:p>
        </w:tc>
        <w:tc>
          <w:tcPr>
            <w:tcW w:w="2551" w:type="dxa"/>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Формы документов, необходимые для выполнения процедуры процесса</w:t>
            </w:r>
          </w:p>
        </w:tc>
      </w:tr>
      <w:tr w:rsidR="00A83585" w:rsidRPr="000B40A5" w:rsidTr="00482710">
        <w:tc>
          <w:tcPr>
            <w:tcW w:w="641" w:type="dxa"/>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1</w:t>
            </w:r>
          </w:p>
        </w:tc>
        <w:tc>
          <w:tcPr>
            <w:tcW w:w="2444" w:type="dxa"/>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2</w:t>
            </w:r>
          </w:p>
        </w:tc>
        <w:tc>
          <w:tcPr>
            <w:tcW w:w="3260" w:type="dxa"/>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3</w:t>
            </w:r>
          </w:p>
        </w:tc>
        <w:tc>
          <w:tcPr>
            <w:tcW w:w="1560" w:type="dxa"/>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4</w:t>
            </w:r>
          </w:p>
        </w:tc>
        <w:tc>
          <w:tcPr>
            <w:tcW w:w="1984" w:type="dxa"/>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5</w:t>
            </w:r>
          </w:p>
        </w:tc>
        <w:tc>
          <w:tcPr>
            <w:tcW w:w="2977" w:type="dxa"/>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6</w:t>
            </w:r>
          </w:p>
        </w:tc>
        <w:tc>
          <w:tcPr>
            <w:tcW w:w="2551" w:type="dxa"/>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7</w:t>
            </w:r>
          </w:p>
        </w:tc>
      </w:tr>
      <w:tr w:rsidR="00A83585" w:rsidRPr="000B40A5" w:rsidTr="00482710">
        <w:tc>
          <w:tcPr>
            <w:tcW w:w="15417" w:type="dxa"/>
            <w:gridSpan w:val="7"/>
          </w:tcPr>
          <w:p w:rsidR="00A83585" w:rsidRPr="000B40A5" w:rsidRDefault="00AA5809" w:rsidP="000E65B2">
            <w:pPr>
              <w:rPr>
                <w:rFonts w:ascii="Times New Roman" w:hAnsi="Times New Roman" w:cs="Times New Roman"/>
                <w:b/>
                <w:sz w:val="20"/>
                <w:szCs w:val="20"/>
              </w:rPr>
            </w:pPr>
            <w:r w:rsidRPr="00AA5809">
              <w:rPr>
                <w:rFonts w:ascii="Times New Roman" w:hAnsi="Times New Roman" w:cs="Times New Roman"/>
                <w:b/>
                <w:sz w:val="20"/>
                <w:szCs w:val="20"/>
              </w:rPr>
              <w:t>Наименование «</w:t>
            </w:r>
            <w:proofErr w:type="spellStart"/>
            <w:r w:rsidRPr="00AA5809">
              <w:rPr>
                <w:rFonts w:ascii="Times New Roman" w:hAnsi="Times New Roman" w:cs="Times New Roman"/>
                <w:b/>
                <w:sz w:val="20"/>
                <w:szCs w:val="20"/>
              </w:rPr>
              <w:t>подуслуги</w:t>
            </w:r>
            <w:proofErr w:type="spellEnd"/>
            <w:r w:rsidRPr="00AA5809">
              <w:rPr>
                <w:rFonts w:ascii="Times New Roman" w:hAnsi="Times New Roman" w:cs="Times New Roman"/>
                <w:b/>
                <w:sz w:val="20"/>
                <w:szCs w:val="20"/>
              </w:rPr>
              <w:t>» 1: Принятие на учет граждан, претендующих на бесплатное предоставление земельных участков</w:t>
            </w:r>
          </w:p>
        </w:tc>
      </w:tr>
      <w:tr w:rsidR="00E3767E" w:rsidRPr="000B40A5" w:rsidTr="00482710">
        <w:tc>
          <w:tcPr>
            <w:tcW w:w="15417" w:type="dxa"/>
            <w:gridSpan w:val="7"/>
          </w:tcPr>
          <w:p w:rsidR="00E3767E" w:rsidRPr="00DC4552" w:rsidRDefault="00E3767E" w:rsidP="00E3767E">
            <w:pPr>
              <w:rPr>
                <w:rFonts w:ascii="Times New Roman" w:hAnsi="Times New Roman" w:cs="Times New Roman"/>
                <w:b/>
                <w:sz w:val="20"/>
                <w:szCs w:val="20"/>
              </w:rPr>
            </w:pPr>
            <w:r>
              <w:rPr>
                <w:rFonts w:ascii="Times New Roman" w:hAnsi="Times New Roman" w:cs="Times New Roman"/>
                <w:b/>
                <w:sz w:val="20"/>
                <w:szCs w:val="20"/>
              </w:rPr>
              <w:t xml:space="preserve">Наименование административной процедуры  1: </w:t>
            </w:r>
            <w:r w:rsidRPr="00E3767E">
              <w:rPr>
                <w:rFonts w:ascii="Times New Roman" w:hAnsi="Times New Roman" w:cs="Times New Roman"/>
                <w:b/>
                <w:sz w:val="20"/>
                <w:szCs w:val="20"/>
              </w:rPr>
              <w:t>Прием и регистрация заявления и прилагаемыхк нему документов</w:t>
            </w:r>
          </w:p>
        </w:tc>
      </w:tr>
      <w:tr w:rsidR="00A83585" w:rsidRPr="000B40A5" w:rsidTr="00482710">
        <w:tc>
          <w:tcPr>
            <w:tcW w:w="641" w:type="dxa"/>
          </w:tcPr>
          <w:p w:rsidR="00A83585" w:rsidRPr="000B40A5" w:rsidRDefault="008202EC" w:rsidP="00D62F0A">
            <w:pPr>
              <w:jc w:val="center"/>
              <w:rPr>
                <w:rFonts w:ascii="Times New Roman" w:hAnsi="Times New Roman" w:cs="Times New Roman"/>
                <w:sz w:val="20"/>
                <w:szCs w:val="20"/>
              </w:rPr>
            </w:pPr>
            <w:r w:rsidRPr="000B40A5">
              <w:rPr>
                <w:rFonts w:ascii="Times New Roman" w:hAnsi="Times New Roman" w:cs="Times New Roman"/>
                <w:sz w:val="20"/>
                <w:szCs w:val="20"/>
              </w:rPr>
              <w:t>1</w:t>
            </w:r>
            <w:r w:rsidR="00D62F0A">
              <w:rPr>
                <w:rFonts w:ascii="Times New Roman" w:hAnsi="Times New Roman" w:cs="Times New Roman"/>
                <w:sz w:val="20"/>
                <w:szCs w:val="20"/>
              </w:rPr>
              <w:t>.</w:t>
            </w:r>
          </w:p>
        </w:tc>
        <w:tc>
          <w:tcPr>
            <w:tcW w:w="2444" w:type="dxa"/>
          </w:tcPr>
          <w:p w:rsidR="002511CF" w:rsidRPr="002511CF" w:rsidRDefault="002511CF" w:rsidP="002511CF">
            <w:pPr>
              <w:rPr>
                <w:rFonts w:ascii="Times New Roman" w:hAnsi="Times New Roman" w:cs="Times New Roman"/>
                <w:sz w:val="20"/>
                <w:szCs w:val="20"/>
              </w:rPr>
            </w:pPr>
            <w:r w:rsidRPr="002511CF">
              <w:rPr>
                <w:rFonts w:ascii="Times New Roman" w:hAnsi="Times New Roman" w:cs="Times New Roman"/>
                <w:sz w:val="20"/>
                <w:szCs w:val="20"/>
              </w:rPr>
              <w:t>Прием и регистрация заявления и прилагаемых</w:t>
            </w:r>
          </w:p>
          <w:p w:rsidR="00A83585" w:rsidRPr="000B40A5" w:rsidRDefault="002511CF" w:rsidP="002511CF">
            <w:pPr>
              <w:jc w:val="both"/>
              <w:rPr>
                <w:rFonts w:ascii="Times New Roman" w:hAnsi="Times New Roman" w:cs="Times New Roman"/>
                <w:sz w:val="20"/>
                <w:szCs w:val="20"/>
              </w:rPr>
            </w:pPr>
            <w:r w:rsidRPr="002511CF">
              <w:rPr>
                <w:rFonts w:ascii="Times New Roman" w:hAnsi="Times New Roman" w:cs="Times New Roman"/>
                <w:sz w:val="20"/>
                <w:szCs w:val="20"/>
              </w:rPr>
              <w:t>к нему документов</w:t>
            </w:r>
          </w:p>
        </w:tc>
        <w:tc>
          <w:tcPr>
            <w:tcW w:w="3260" w:type="dxa"/>
          </w:tcPr>
          <w:p w:rsidR="000B5E1F" w:rsidRPr="000B5E1F" w:rsidRDefault="000B5E1F" w:rsidP="000B5E1F">
            <w:pPr>
              <w:rPr>
                <w:rFonts w:ascii="Times New Roman" w:hAnsi="Times New Roman" w:cs="Times New Roman"/>
                <w:sz w:val="20"/>
                <w:szCs w:val="20"/>
              </w:rPr>
            </w:pPr>
            <w:r w:rsidRPr="000B5E1F">
              <w:rPr>
                <w:rFonts w:ascii="Times New Roman" w:hAnsi="Times New Roman" w:cs="Times New Roman"/>
                <w:sz w:val="20"/>
                <w:szCs w:val="20"/>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w:t>
            </w:r>
            <w:r w:rsidRPr="000B5E1F">
              <w:rPr>
                <w:rFonts w:ascii="Times New Roman" w:hAnsi="Times New Roman" w:cs="Times New Roman"/>
                <w:sz w:val="20"/>
                <w:szCs w:val="20"/>
              </w:rPr>
              <w:lastRenderedPageBreak/>
              <w:t>Воронежской области.</w:t>
            </w:r>
          </w:p>
          <w:p w:rsidR="000B5E1F" w:rsidRPr="000B5E1F" w:rsidRDefault="000B5E1F" w:rsidP="000B5E1F">
            <w:pPr>
              <w:rPr>
                <w:rFonts w:ascii="Times New Roman" w:hAnsi="Times New Roman" w:cs="Times New Roman"/>
                <w:sz w:val="20"/>
                <w:szCs w:val="20"/>
              </w:rPr>
            </w:pPr>
            <w:r w:rsidRPr="000B5E1F">
              <w:rPr>
                <w:rFonts w:ascii="Times New Roman" w:hAnsi="Times New Roman" w:cs="Times New Roman"/>
                <w:sz w:val="20"/>
                <w:szCs w:val="20"/>
              </w:rPr>
              <w:t>При личном обращении заявителя или его уполномоченного представителя в администрацию либо в МФЦ специалист, ответственный за прием документов:</w:t>
            </w:r>
          </w:p>
          <w:p w:rsidR="000B5E1F" w:rsidRPr="000B5E1F" w:rsidRDefault="000B5E1F" w:rsidP="000B5E1F">
            <w:pPr>
              <w:rPr>
                <w:rFonts w:ascii="Times New Roman" w:hAnsi="Times New Roman" w:cs="Times New Roman"/>
                <w:sz w:val="20"/>
                <w:szCs w:val="20"/>
              </w:rPr>
            </w:pPr>
            <w:r w:rsidRPr="000B5E1F">
              <w:rPr>
                <w:rFonts w:ascii="Times New Roman" w:hAnsi="Times New Roman" w:cs="Times New Roman"/>
                <w:sz w:val="20"/>
                <w:szCs w:val="20"/>
              </w:rPr>
              <w:t>- устанавливает предмет обращения, устанавливает личность заявителя, проверяет документ, удостоверяющий личность заявителя;</w:t>
            </w:r>
          </w:p>
          <w:p w:rsidR="000B5E1F" w:rsidRPr="000B5E1F" w:rsidRDefault="000B5E1F" w:rsidP="000B5E1F">
            <w:pPr>
              <w:rPr>
                <w:rFonts w:ascii="Times New Roman" w:hAnsi="Times New Roman" w:cs="Times New Roman"/>
                <w:sz w:val="20"/>
                <w:szCs w:val="20"/>
              </w:rPr>
            </w:pPr>
            <w:r w:rsidRPr="000B5E1F">
              <w:rPr>
                <w:rFonts w:ascii="Times New Roman" w:hAnsi="Times New Roman" w:cs="Times New Roman"/>
                <w:sz w:val="20"/>
                <w:szCs w:val="20"/>
              </w:rPr>
              <w:t>- проверяет полномочия представителя гражданина действовать от его имени;</w:t>
            </w:r>
          </w:p>
          <w:p w:rsidR="000B5E1F" w:rsidRPr="000B5E1F" w:rsidRDefault="000B5E1F" w:rsidP="000B5E1F">
            <w:pPr>
              <w:rPr>
                <w:rFonts w:ascii="Times New Roman" w:hAnsi="Times New Roman" w:cs="Times New Roman"/>
                <w:sz w:val="20"/>
                <w:szCs w:val="20"/>
              </w:rPr>
            </w:pPr>
            <w:r w:rsidRPr="000B5E1F">
              <w:rPr>
                <w:rFonts w:ascii="Times New Roman" w:hAnsi="Times New Roman" w:cs="Times New Roman"/>
                <w:sz w:val="20"/>
                <w:szCs w:val="20"/>
              </w:rPr>
              <w:t>- проверяет соответствие заявления установленным требованиям;</w:t>
            </w:r>
          </w:p>
          <w:p w:rsidR="000B5E1F" w:rsidRPr="000B5E1F" w:rsidRDefault="000B5E1F" w:rsidP="000B5E1F">
            <w:pPr>
              <w:rPr>
                <w:rFonts w:ascii="Times New Roman" w:hAnsi="Times New Roman" w:cs="Times New Roman"/>
                <w:sz w:val="20"/>
                <w:szCs w:val="20"/>
              </w:rPr>
            </w:pPr>
            <w:r w:rsidRPr="000B5E1F">
              <w:rPr>
                <w:rFonts w:ascii="Times New Roman" w:hAnsi="Times New Roman" w:cs="Times New Roman"/>
                <w:sz w:val="20"/>
                <w:szCs w:val="20"/>
              </w:rPr>
              <w:t>- сверяет копии документов с их подлинниками, заверяет их и возвращает подлинники заявителю;</w:t>
            </w:r>
          </w:p>
          <w:p w:rsidR="000B5E1F" w:rsidRPr="000B5E1F" w:rsidRDefault="000B5E1F" w:rsidP="000B5E1F">
            <w:pPr>
              <w:rPr>
                <w:rFonts w:ascii="Times New Roman" w:hAnsi="Times New Roman" w:cs="Times New Roman"/>
                <w:sz w:val="20"/>
                <w:szCs w:val="20"/>
              </w:rPr>
            </w:pPr>
            <w:r w:rsidRPr="000B5E1F">
              <w:rPr>
                <w:rFonts w:ascii="Times New Roman" w:hAnsi="Times New Roman" w:cs="Times New Roman"/>
                <w:sz w:val="20"/>
                <w:szCs w:val="2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B5E1F" w:rsidRPr="000B5E1F" w:rsidRDefault="000B5E1F" w:rsidP="000B5E1F">
            <w:pPr>
              <w:rPr>
                <w:rFonts w:ascii="Times New Roman" w:hAnsi="Times New Roman" w:cs="Times New Roman"/>
                <w:sz w:val="20"/>
                <w:szCs w:val="20"/>
              </w:rPr>
            </w:pPr>
            <w:r w:rsidRPr="000B5E1F">
              <w:rPr>
                <w:rFonts w:ascii="Times New Roman" w:hAnsi="Times New Roman" w:cs="Times New Roman"/>
                <w:sz w:val="20"/>
                <w:szCs w:val="20"/>
              </w:rPr>
              <w:t>- регистрирует заявление с прилагаемым комплектом документов;</w:t>
            </w:r>
          </w:p>
          <w:p w:rsidR="000B5E1F" w:rsidRPr="000B5E1F" w:rsidRDefault="000B5E1F" w:rsidP="000B5E1F">
            <w:pPr>
              <w:rPr>
                <w:rFonts w:ascii="Times New Roman" w:hAnsi="Times New Roman" w:cs="Times New Roman"/>
                <w:sz w:val="20"/>
                <w:szCs w:val="20"/>
              </w:rPr>
            </w:pPr>
            <w:r w:rsidRPr="000B5E1F">
              <w:rPr>
                <w:rFonts w:ascii="Times New Roman" w:hAnsi="Times New Roman" w:cs="Times New Roman"/>
                <w:sz w:val="20"/>
                <w:szCs w:val="20"/>
              </w:rPr>
              <w:t xml:space="preserve">- выдает расписку в получении </w:t>
            </w:r>
            <w:r w:rsidRPr="000B5E1F">
              <w:rPr>
                <w:rFonts w:ascii="Times New Roman" w:hAnsi="Times New Roman" w:cs="Times New Roman"/>
                <w:sz w:val="20"/>
                <w:szCs w:val="20"/>
              </w:rPr>
              <w:lastRenderedPageBreak/>
              <w:t>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0B5E1F" w:rsidRPr="000B5E1F" w:rsidRDefault="000B5E1F" w:rsidP="000B5E1F">
            <w:pPr>
              <w:rPr>
                <w:rFonts w:ascii="Times New Roman" w:hAnsi="Times New Roman" w:cs="Times New Roman"/>
                <w:sz w:val="20"/>
                <w:szCs w:val="20"/>
              </w:rPr>
            </w:pPr>
            <w:r w:rsidRPr="000B5E1F">
              <w:rPr>
                <w:rFonts w:ascii="Times New Roman" w:hAnsi="Times New Roman" w:cs="Times New Roman"/>
                <w:sz w:val="20"/>
                <w:szCs w:val="20"/>
              </w:rPr>
              <w:t xml:space="preserve">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0B5E1F" w:rsidRPr="000B5E1F" w:rsidRDefault="000B5E1F" w:rsidP="000B5E1F">
            <w:pPr>
              <w:rPr>
                <w:rFonts w:ascii="Times New Roman" w:hAnsi="Times New Roman" w:cs="Times New Roman"/>
                <w:sz w:val="20"/>
                <w:szCs w:val="20"/>
              </w:rPr>
            </w:pPr>
            <w:r w:rsidRPr="000B5E1F">
              <w:rPr>
                <w:rFonts w:ascii="Times New Roman" w:hAnsi="Times New Roman" w:cs="Times New Roman"/>
                <w:sz w:val="20"/>
                <w:szCs w:val="20"/>
              </w:rPr>
              <w:t>При наличии оснований</w:t>
            </w:r>
            <w:r>
              <w:rPr>
                <w:rFonts w:ascii="Times New Roman" w:hAnsi="Times New Roman" w:cs="Times New Roman"/>
                <w:sz w:val="20"/>
                <w:szCs w:val="20"/>
              </w:rPr>
              <w:t xml:space="preserve">, указанных в п. 2.7. </w:t>
            </w:r>
            <w:r w:rsidRPr="000B5E1F">
              <w:rPr>
                <w:rFonts w:ascii="Times New Roman" w:hAnsi="Times New Roman" w:cs="Times New Roman"/>
                <w:sz w:val="20"/>
                <w:szCs w:val="20"/>
              </w:rPr>
              <w:t xml:space="preserve">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6F31" w:rsidRPr="000B40A5" w:rsidRDefault="000B5E1F" w:rsidP="000B5E1F">
            <w:pPr>
              <w:rPr>
                <w:rFonts w:ascii="Times New Roman" w:hAnsi="Times New Roman" w:cs="Times New Roman"/>
                <w:sz w:val="20"/>
                <w:szCs w:val="20"/>
              </w:rPr>
            </w:pPr>
            <w:r w:rsidRPr="000B5E1F">
              <w:rPr>
                <w:rFonts w:ascii="Times New Roman" w:hAnsi="Times New Roman" w:cs="Times New Roman"/>
                <w:sz w:val="20"/>
                <w:szCs w:val="20"/>
              </w:rPr>
              <w:t xml:space="preserve">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tc>
        <w:tc>
          <w:tcPr>
            <w:tcW w:w="1560" w:type="dxa"/>
          </w:tcPr>
          <w:p w:rsidR="00A83585" w:rsidRPr="000B40A5" w:rsidRDefault="00AA5809" w:rsidP="00AA5809">
            <w:pPr>
              <w:rPr>
                <w:rFonts w:ascii="Times New Roman" w:hAnsi="Times New Roman" w:cs="Times New Roman"/>
                <w:sz w:val="20"/>
                <w:szCs w:val="20"/>
              </w:rPr>
            </w:pPr>
            <w:r>
              <w:rPr>
                <w:rFonts w:ascii="Times New Roman" w:hAnsi="Times New Roman" w:cs="Times New Roman"/>
                <w:sz w:val="20"/>
                <w:szCs w:val="20"/>
              </w:rPr>
              <w:lastRenderedPageBreak/>
              <w:t>2 календарных дня</w:t>
            </w:r>
          </w:p>
        </w:tc>
        <w:tc>
          <w:tcPr>
            <w:tcW w:w="1984" w:type="dxa"/>
          </w:tcPr>
          <w:p w:rsidR="00A83585" w:rsidRPr="000B40A5" w:rsidRDefault="00F33C30" w:rsidP="00F33C30">
            <w:pPr>
              <w:rPr>
                <w:rFonts w:ascii="Times New Roman" w:hAnsi="Times New Roman" w:cs="Times New Roman"/>
                <w:sz w:val="20"/>
                <w:szCs w:val="20"/>
              </w:rPr>
            </w:pPr>
            <w:r>
              <w:rPr>
                <w:rFonts w:ascii="Times New Roman" w:hAnsi="Times New Roman" w:cs="Times New Roman"/>
                <w:sz w:val="20"/>
                <w:szCs w:val="20"/>
              </w:rPr>
              <w:t>Специалист, ответственный за прием документов</w:t>
            </w:r>
          </w:p>
        </w:tc>
        <w:tc>
          <w:tcPr>
            <w:tcW w:w="2977" w:type="dxa"/>
          </w:tcPr>
          <w:p w:rsidR="00CB335B" w:rsidRPr="00CB335B" w:rsidRDefault="00F33C30" w:rsidP="00CB335B">
            <w:pPr>
              <w:rPr>
                <w:rFonts w:ascii="Times New Roman" w:hAnsi="Times New Roman" w:cs="Times New Roman"/>
                <w:sz w:val="20"/>
                <w:szCs w:val="20"/>
              </w:rPr>
            </w:pPr>
            <w:r>
              <w:rPr>
                <w:rFonts w:ascii="Times New Roman" w:hAnsi="Times New Roman" w:cs="Times New Roman"/>
                <w:sz w:val="20"/>
                <w:szCs w:val="20"/>
              </w:rPr>
              <w:t>- формы заявлений</w:t>
            </w:r>
            <w:r w:rsidR="00CB335B" w:rsidRPr="00CB335B">
              <w:rPr>
                <w:rFonts w:ascii="Times New Roman" w:hAnsi="Times New Roman" w:cs="Times New Roman"/>
                <w:sz w:val="20"/>
                <w:szCs w:val="20"/>
              </w:rPr>
              <w:t>о принятии на учет граждан, претендующих на бесплатное</w:t>
            </w:r>
          </w:p>
          <w:p w:rsidR="00656F31" w:rsidRDefault="00CB335B" w:rsidP="00CB335B">
            <w:pPr>
              <w:rPr>
                <w:rFonts w:ascii="Times New Roman" w:hAnsi="Times New Roman" w:cs="Times New Roman"/>
                <w:sz w:val="20"/>
                <w:szCs w:val="20"/>
              </w:rPr>
            </w:pPr>
            <w:r w:rsidRPr="00CB335B">
              <w:rPr>
                <w:rFonts w:ascii="Times New Roman" w:hAnsi="Times New Roman" w:cs="Times New Roman"/>
                <w:sz w:val="20"/>
                <w:szCs w:val="20"/>
              </w:rPr>
              <w:t>предоставление земельных участков</w:t>
            </w:r>
            <w:r w:rsidR="00656F31">
              <w:rPr>
                <w:rFonts w:ascii="Times New Roman" w:hAnsi="Times New Roman" w:cs="Times New Roman"/>
                <w:sz w:val="20"/>
                <w:szCs w:val="20"/>
              </w:rPr>
              <w:t>;</w:t>
            </w:r>
          </w:p>
          <w:p w:rsidR="002511CF" w:rsidRDefault="00CB335B" w:rsidP="002511CF">
            <w:pPr>
              <w:rPr>
                <w:rFonts w:ascii="Times New Roman" w:hAnsi="Times New Roman" w:cs="Times New Roman"/>
                <w:sz w:val="20"/>
                <w:szCs w:val="20"/>
              </w:rPr>
            </w:pPr>
            <w:r>
              <w:rPr>
                <w:rFonts w:ascii="Times New Roman" w:hAnsi="Times New Roman" w:cs="Times New Roman"/>
                <w:sz w:val="20"/>
                <w:szCs w:val="20"/>
              </w:rPr>
              <w:t xml:space="preserve">- </w:t>
            </w:r>
            <w:r w:rsidR="002511CF">
              <w:rPr>
                <w:rFonts w:ascii="Times New Roman" w:hAnsi="Times New Roman" w:cs="Times New Roman"/>
                <w:sz w:val="20"/>
                <w:szCs w:val="20"/>
              </w:rPr>
              <w:t>формы расписок в получении документов;</w:t>
            </w:r>
          </w:p>
          <w:p w:rsidR="00656F31" w:rsidRDefault="00F33C30" w:rsidP="00656F31">
            <w:pPr>
              <w:rPr>
                <w:rFonts w:ascii="Times New Roman" w:hAnsi="Times New Roman" w:cs="Times New Roman"/>
                <w:sz w:val="20"/>
                <w:szCs w:val="20"/>
              </w:rPr>
            </w:pPr>
            <w:r>
              <w:rPr>
                <w:rFonts w:ascii="Times New Roman" w:hAnsi="Times New Roman" w:cs="Times New Roman"/>
                <w:sz w:val="20"/>
                <w:szCs w:val="20"/>
              </w:rPr>
              <w:t xml:space="preserve">- МФУ (для копирования </w:t>
            </w:r>
            <w:r w:rsidR="00DA02C9">
              <w:rPr>
                <w:rFonts w:ascii="Times New Roman" w:hAnsi="Times New Roman" w:cs="Times New Roman"/>
                <w:sz w:val="20"/>
                <w:szCs w:val="20"/>
              </w:rPr>
              <w:t xml:space="preserve">и </w:t>
            </w:r>
            <w:r>
              <w:rPr>
                <w:rFonts w:ascii="Times New Roman" w:hAnsi="Times New Roman" w:cs="Times New Roman"/>
                <w:sz w:val="20"/>
                <w:szCs w:val="20"/>
              </w:rPr>
              <w:t>сканирования документов)</w:t>
            </w:r>
            <w:r w:rsidR="00C63858">
              <w:rPr>
                <w:rFonts w:ascii="Times New Roman" w:hAnsi="Times New Roman" w:cs="Times New Roman"/>
                <w:sz w:val="20"/>
                <w:szCs w:val="20"/>
              </w:rPr>
              <w:t>;</w:t>
            </w:r>
          </w:p>
          <w:p w:rsidR="00C63858" w:rsidRPr="000B40A5" w:rsidRDefault="00C63858" w:rsidP="00656F31">
            <w:pPr>
              <w:rPr>
                <w:rFonts w:ascii="Times New Roman" w:hAnsi="Times New Roman" w:cs="Times New Roman"/>
                <w:sz w:val="20"/>
                <w:szCs w:val="20"/>
              </w:rPr>
            </w:pPr>
            <w:r w:rsidRPr="00C63858">
              <w:rPr>
                <w:rFonts w:ascii="Times New Roman" w:hAnsi="Times New Roman" w:cs="Times New Roman"/>
                <w:sz w:val="20"/>
                <w:szCs w:val="20"/>
              </w:rPr>
              <w:t>- подключение к Системе обработки электронных форм (интегрированная с Порталом государственных и муниципальных услуг Воронежской области)</w:t>
            </w:r>
          </w:p>
        </w:tc>
        <w:tc>
          <w:tcPr>
            <w:tcW w:w="2551" w:type="dxa"/>
          </w:tcPr>
          <w:p w:rsidR="00C364A4" w:rsidRDefault="00F33C30" w:rsidP="00F33C30">
            <w:pPr>
              <w:rPr>
                <w:rFonts w:ascii="Times New Roman" w:hAnsi="Times New Roman" w:cs="Times New Roman"/>
                <w:sz w:val="20"/>
                <w:szCs w:val="20"/>
              </w:rPr>
            </w:pPr>
            <w:r>
              <w:rPr>
                <w:rFonts w:ascii="Times New Roman" w:hAnsi="Times New Roman" w:cs="Times New Roman"/>
                <w:sz w:val="20"/>
                <w:szCs w:val="20"/>
              </w:rPr>
              <w:t xml:space="preserve">- </w:t>
            </w:r>
            <w:r w:rsidR="00C364A4">
              <w:rPr>
                <w:rFonts w:ascii="Times New Roman" w:hAnsi="Times New Roman" w:cs="Times New Roman"/>
                <w:sz w:val="20"/>
                <w:szCs w:val="20"/>
              </w:rPr>
              <w:t>форма заявлени</w:t>
            </w:r>
            <w:r w:rsidR="0092481C">
              <w:rPr>
                <w:rFonts w:ascii="Times New Roman" w:hAnsi="Times New Roman" w:cs="Times New Roman"/>
                <w:sz w:val="20"/>
                <w:szCs w:val="20"/>
              </w:rPr>
              <w:t>я (приложение 1</w:t>
            </w:r>
            <w:r w:rsidR="00C364A4">
              <w:rPr>
                <w:rFonts w:ascii="Times New Roman" w:hAnsi="Times New Roman" w:cs="Times New Roman"/>
                <w:sz w:val="20"/>
                <w:szCs w:val="20"/>
              </w:rPr>
              <w:t>)</w:t>
            </w:r>
            <w:r w:rsidR="00C56911">
              <w:rPr>
                <w:rFonts w:ascii="Times New Roman" w:hAnsi="Times New Roman" w:cs="Times New Roman"/>
                <w:sz w:val="20"/>
                <w:szCs w:val="20"/>
              </w:rPr>
              <w:t>;</w:t>
            </w:r>
          </w:p>
          <w:p w:rsidR="002511CF" w:rsidRDefault="00B9011D" w:rsidP="00F33C30">
            <w:pPr>
              <w:rPr>
                <w:rFonts w:ascii="Times New Roman" w:hAnsi="Times New Roman" w:cs="Times New Roman"/>
                <w:sz w:val="20"/>
                <w:szCs w:val="20"/>
              </w:rPr>
            </w:pPr>
            <w:r>
              <w:rPr>
                <w:rFonts w:ascii="Times New Roman" w:hAnsi="Times New Roman" w:cs="Times New Roman"/>
                <w:sz w:val="20"/>
                <w:szCs w:val="20"/>
              </w:rPr>
              <w:t>- форма расписки (приложение 2</w:t>
            </w:r>
            <w:r w:rsidR="002511CF">
              <w:rPr>
                <w:rFonts w:ascii="Times New Roman" w:hAnsi="Times New Roman" w:cs="Times New Roman"/>
                <w:sz w:val="20"/>
                <w:szCs w:val="20"/>
              </w:rPr>
              <w:t>);</w:t>
            </w:r>
          </w:p>
          <w:p w:rsidR="00F33C30" w:rsidRPr="000B40A5" w:rsidRDefault="00F33C30" w:rsidP="00753F0F">
            <w:pPr>
              <w:rPr>
                <w:rFonts w:ascii="Times New Roman" w:hAnsi="Times New Roman" w:cs="Times New Roman"/>
                <w:sz w:val="20"/>
                <w:szCs w:val="20"/>
              </w:rPr>
            </w:pPr>
          </w:p>
        </w:tc>
      </w:tr>
      <w:tr w:rsidR="00E3767E" w:rsidRPr="000B40A5" w:rsidTr="00482710">
        <w:tc>
          <w:tcPr>
            <w:tcW w:w="15417" w:type="dxa"/>
            <w:gridSpan w:val="7"/>
          </w:tcPr>
          <w:p w:rsidR="00E3767E" w:rsidRPr="00E3767E" w:rsidRDefault="00E3767E" w:rsidP="00C56911">
            <w:pPr>
              <w:rPr>
                <w:rFonts w:ascii="Times New Roman" w:hAnsi="Times New Roman" w:cs="Times New Roman"/>
                <w:b/>
                <w:sz w:val="20"/>
                <w:szCs w:val="20"/>
              </w:rPr>
            </w:pPr>
            <w:r>
              <w:rPr>
                <w:rFonts w:ascii="Times New Roman" w:hAnsi="Times New Roman" w:cs="Times New Roman"/>
                <w:b/>
                <w:sz w:val="20"/>
                <w:szCs w:val="20"/>
              </w:rPr>
              <w:lastRenderedPageBreak/>
              <w:t xml:space="preserve">Наименование административной процедуры 2: </w:t>
            </w:r>
            <w:r w:rsidR="00FD78B8">
              <w:rPr>
                <w:rFonts w:ascii="Times New Roman" w:hAnsi="Times New Roman" w:cs="Times New Roman"/>
                <w:b/>
                <w:sz w:val="20"/>
                <w:szCs w:val="20"/>
              </w:rPr>
              <w:t xml:space="preserve">Рассмотрение </w:t>
            </w:r>
            <w:r w:rsidR="00656F31" w:rsidRPr="00656F31">
              <w:rPr>
                <w:rFonts w:ascii="Times New Roman" w:hAnsi="Times New Roman" w:cs="Times New Roman"/>
                <w:b/>
                <w:sz w:val="20"/>
                <w:szCs w:val="20"/>
              </w:rPr>
              <w:t>представленногозаявления и прилагаемых документов</w:t>
            </w:r>
            <w:r w:rsidR="00FD78B8">
              <w:rPr>
                <w:rFonts w:ascii="Times New Roman" w:hAnsi="Times New Roman" w:cs="Times New Roman"/>
                <w:b/>
                <w:sz w:val="20"/>
                <w:szCs w:val="20"/>
              </w:rPr>
              <w:t xml:space="preserve"> и принятие решения</w:t>
            </w:r>
          </w:p>
        </w:tc>
      </w:tr>
      <w:tr w:rsidR="00FD78B8" w:rsidRPr="000B40A5" w:rsidTr="00482710">
        <w:tc>
          <w:tcPr>
            <w:tcW w:w="641" w:type="dxa"/>
          </w:tcPr>
          <w:p w:rsidR="00FD78B8" w:rsidRPr="000B40A5" w:rsidRDefault="00FD78B8" w:rsidP="00D62F0A">
            <w:pPr>
              <w:jc w:val="center"/>
              <w:rPr>
                <w:rFonts w:ascii="Times New Roman" w:hAnsi="Times New Roman" w:cs="Times New Roman"/>
                <w:sz w:val="20"/>
                <w:szCs w:val="20"/>
              </w:rPr>
            </w:pPr>
            <w:r>
              <w:rPr>
                <w:rFonts w:ascii="Times New Roman" w:hAnsi="Times New Roman" w:cs="Times New Roman"/>
                <w:sz w:val="20"/>
                <w:szCs w:val="20"/>
              </w:rPr>
              <w:t>1.</w:t>
            </w:r>
          </w:p>
        </w:tc>
        <w:tc>
          <w:tcPr>
            <w:tcW w:w="2444" w:type="dxa"/>
          </w:tcPr>
          <w:p w:rsidR="00FD78B8" w:rsidRPr="00656F31" w:rsidRDefault="00FD78B8" w:rsidP="00656F31">
            <w:pPr>
              <w:rPr>
                <w:rFonts w:ascii="Times New Roman" w:hAnsi="Times New Roman" w:cs="Times New Roman"/>
                <w:sz w:val="20"/>
                <w:szCs w:val="20"/>
              </w:rPr>
            </w:pPr>
            <w:r>
              <w:rPr>
                <w:rFonts w:ascii="Times New Roman" w:hAnsi="Times New Roman" w:cs="Times New Roman"/>
                <w:sz w:val="20"/>
                <w:szCs w:val="20"/>
              </w:rPr>
              <w:t>Рассмотрение</w:t>
            </w:r>
          </w:p>
          <w:p w:rsidR="00FD78B8" w:rsidRPr="000B40A5" w:rsidRDefault="00FD78B8" w:rsidP="00656F31">
            <w:pPr>
              <w:rPr>
                <w:rFonts w:ascii="Times New Roman" w:hAnsi="Times New Roman" w:cs="Times New Roman"/>
                <w:sz w:val="20"/>
                <w:szCs w:val="20"/>
              </w:rPr>
            </w:pPr>
            <w:r w:rsidRPr="00656F31">
              <w:rPr>
                <w:rFonts w:ascii="Times New Roman" w:hAnsi="Times New Roman" w:cs="Times New Roman"/>
                <w:sz w:val="20"/>
                <w:szCs w:val="20"/>
              </w:rPr>
              <w:t>заявления и прилагаемых документов</w:t>
            </w:r>
          </w:p>
        </w:tc>
        <w:tc>
          <w:tcPr>
            <w:tcW w:w="3260" w:type="dxa"/>
          </w:tcPr>
          <w:p w:rsidR="00C1005A" w:rsidRPr="00C1005A" w:rsidRDefault="00C1005A" w:rsidP="00C1005A">
            <w:pPr>
              <w:autoSpaceDE w:val="0"/>
              <w:autoSpaceDN w:val="0"/>
              <w:adjustRightInd w:val="0"/>
              <w:rPr>
                <w:rFonts w:ascii="Times New Roman" w:hAnsi="Times New Roman" w:cs="Times New Roman"/>
                <w:sz w:val="20"/>
                <w:szCs w:val="20"/>
              </w:rPr>
            </w:pPr>
            <w:r w:rsidRPr="00C1005A">
              <w:rPr>
                <w:rFonts w:ascii="Times New Roman" w:hAnsi="Times New Roman" w:cs="Times New Roman"/>
                <w:sz w:val="20"/>
                <w:szCs w:val="20"/>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C1005A" w:rsidRDefault="00C1005A" w:rsidP="00C1005A">
            <w:pPr>
              <w:autoSpaceDE w:val="0"/>
              <w:autoSpaceDN w:val="0"/>
              <w:adjustRightInd w:val="0"/>
              <w:rPr>
                <w:rFonts w:ascii="Times New Roman" w:hAnsi="Times New Roman" w:cs="Times New Roman"/>
                <w:sz w:val="20"/>
                <w:szCs w:val="20"/>
              </w:rPr>
            </w:pPr>
            <w:r w:rsidRPr="00C1005A">
              <w:rPr>
                <w:rFonts w:ascii="Times New Roman" w:hAnsi="Times New Roman" w:cs="Times New Roman"/>
                <w:sz w:val="20"/>
                <w:szCs w:val="20"/>
              </w:rPr>
              <w:lastRenderedPageBreak/>
              <w:t xml:space="preserve">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FD78B8" w:rsidRPr="000B40A5" w:rsidRDefault="00FD78B8" w:rsidP="00CB335B">
            <w:pPr>
              <w:autoSpaceDE w:val="0"/>
              <w:autoSpaceDN w:val="0"/>
              <w:adjustRightInd w:val="0"/>
              <w:rPr>
                <w:rFonts w:ascii="Times New Roman" w:hAnsi="Times New Roman" w:cs="Times New Roman"/>
                <w:sz w:val="20"/>
                <w:szCs w:val="20"/>
              </w:rPr>
            </w:pPr>
          </w:p>
        </w:tc>
        <w:tc>
          <w:tcPr>
            <w:tcW w:w="1560" w:type="dxa"/>
          </w:tcPr>
          <w:p w:rsidR="00FD78B8" w:rsidRPr="000B40A5" w:rsidRDefault="00FD78B8" w:rsidP="00E3767E">
            <w:pPr>
              <w:rPr>
                <w:rFonts w:ascii="Times New Roman" w:hAnsi="Times New Roman" w:cs="Times New Roman"/>
                <w:sz w:val="20"/>
                <w:szCs w:val="20"/>
              </w:rPr>
            </w:pPr>
            <w:r>
              <w:rPr>
                <w:rFonts w:ascii="Times New Roman" w:hAnsi="Times New Roman" w:cs="Times New Roman"/>
                <w:sz w:val="20"/>
                <w:szCs w:val="20"/>
              </w:rPr>
              <w:lastRenderedPageBreak/>
              <w:t>25 календарных дней</w:t>
            </w:r>
          </w:p>
          <w:p w:rsidR="00FD78B8" w:rsidRPr="000B40A5" w:rsidRDefault="00FD78B8" w:rsidP="0091148A">
            <w:pPr>
              <w:rPr>
                <w:rFonts w:ascii="Times New Roman" w:hAnsi="Times New Roman" w:cs="Times New Roman"/>
                <w:sz w:val="20"/>
                <w:szCs w:val="20"/>
              </w:rPr>
            </w:pPr>
          </w:p>
        </w:tc>
        <w:tc>
          <w:tcPr>
            <w:tcW w:w="1984" w:type="dxa"/>
          </w:tcPr>
          <w:p w:rsidR="00FD78B8" w:rsidRPr="000B40A5" w:rsidRDefault="00FD78B8" w:rsidP="00E3767E">
            <w:pPr>
              <w:rPr>
                <w:rFonts w:ascii="Times New Roman" w:hAnsi="Times New Roman" w:cs="Times New Roman"/>
                <w:sz w:val="20"/>
                <w:szCs w:val="20"/>
              </w:rPr>
            </w:pPr>
            <w:r>
              <w:rPr>
                <w:rFonts w:ascii="Times New Roman" w:hAnsi="Times New Roman" w:cs="Times New Roman"/>
                <w:sz w:val="20"/>
                <w:szCs w:val="20"/>
              </w:rPr>
              <w:t>Специалист, ответственный за предоставление муниципальной услуги</w:t>
            </w:r>
          </w:p>
        </w:tc>
        <w:tc>
          <w:tcPr>
            <w:tcW w:w="2977" w:type="dxa"/>
          </w:tcPr>
          <w:p w:rsidR="00FD78B8" w:rsidRPr="000B40A5" w:rsidRDefault="00FD78B8" w:rsidP="00E3767E">
            <w:pPr>
              <w:rPr>
                <w:rFonts w:ascii="Times New Roman" w:hAnsi="Times New Roman" w:cs="Times New Roman"/>
                <w:sz w:val="20"/>
                <w:szCs w:val="20"/>
              </w:rPr>
            </w:pPr>
            <w:r>
              <w:rPr>
                <w:rFonts w:ascii="Times New Roman" w:hAnsi="Times New Roman" w:cs="Times New Roman"/>
                <w:sz w:val="20"/>
                <w:szCs w:val="20"/>
              </w:rPr>
              <w:t>-</w:t>
            </w:r>
          </w:p>
        </w:tc>
        <w:tc>
          <w:tcPr>
            <w:tcW w:w="2551" w:type="dxa"/>
          </w:tcPr>
          <w:p w:rsidR="00FD78B8" w:rsidRPr="000B40A5" w:rsidRDefault="00FD78B8" w:rsidP="00E3767E">
            <w:pPr>
              <w:rPr>
                <w:rFonts w:ascii="Times New Roman" w:hAnsi="Times New Roman" w:cs="Times New Roman"/>
                <w:sz w:val="20"/>
                <w:szCs w:val="20"/>
              </w:rPr>
            </w:pPr>
            <w:r>
              <w:rPr>
                <w:rFonts w:ascii="Times New Roman" w:hAnsi="Times New Roman" w:cs="Times New Roman"/>
                <w:sz w:val="20"/>
                <w:szCs w:val="20"/>
              </w:rPr>
              <w:t>-</w:t>
            </w:r>
          </w:p>
        </w:tc>
      </w:tr>
      <w:tr w:rsidR="00FD78B8" w:rsidRPr="000B40A5" w:rsidTr="00482710">
        <w:tc>
          <w:tcPr>
            <w:tcW w:w="641" w:type="dxa"/>
          </w:tcPr>
          <w:p w:rsidR="00FD78B8" w:rsidRPr="000B40A5" w:rsidRDefault="00FD78B8" w:rsidP="00D62F0A">
            <w:pPr>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2444" w:type="dxa"/>
          </w:tcPr>
          <w:p w:rsidR="00FD78B8" w:rsidRPr="000B40A5" w:rsidRDefault="00FD78B8" w:rsidP="00E3767E">
            <w:pPr>
              <w:rPr>
                <w:rFonts w:ascii="Times New Roman" w:hAnsi="Times New Roman" w:cs="Times New Roman"/>
                <w:sz w:val="20"/>
                <w:szCs w:val="20"/>
              </w:rPr>
            </w:pPr>
            <w:r>
              <w:rPr>
                <w:rFonts w:ascii="Times New Roman" w:hAnsi="Times New Roman" w:cs="Times New Roman"/>
                <w:sz w:val="20"/>
                <w:szCs w:val="20"/>
              </w:rPr>
              <w:t>Осуществление межведомственного информационного взаимодействия</w:t>
            </w:r>
          </w:p>
        </w:tc>
        <w:tc>
          <w:tcPr>
            <w:tcW w:w="3260" w:type="dxa"/>
          </w:tcPr>
          <w:p w:rsidR="00C1005A" w:rsidRPr="00C1005A" w:rsidRDefault="00C1005A" w:rsidP="00C1005A">
            <w:pPr>
              <w:rPr>
                <w:rFonts w:ascii="Times New Roman" w:hAnsi="Times New Roman" w:cs="Times New Roman"/>
                <w:sz w:val="20"/>
                <w:szCs w:val="20"/>
              </w:rPr>
            </w:pPr>
            <w:r w:rsidRPr="00C1005A">
              <w:rPr>
                <w:rFonts w:ascii="Times New Roman" w:hAnsi="Times New Roman" w:cs="Times New Roman"/>
                <w:sz w:val="20"/>
                <w:szCs w:val="20"/>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1005A" w:rsidRPr="00C1005A" w:rsidRDefault="00C1005A" w:rsidP="00C1005A">
            <w:pPr>
              <w:rPr>
                <w:rFonts w:ascii="Times New Roman" w:hAnsi="Times New Roman" w:cs="Times New Roman"/>
                <w:sz w:val="20"/>
                <w:szCs w:val="20"/>
              </w:rPr>
            </w:pPr>
            <w:r w:rsidRPr="00C1005A">
              <w:rPr>
                <w:rFonts w:ascii="Times New Roman" w:hAnsi="Times New Roman" w:cs="Times New Roman"/>
                <w:sz w:val="20"/>
                <w:szCs w:val="20"/>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1005A" w:rsidRDefault="00C1005A" w:rsidP="00C1005A">
            <w:pPr>
              <w:rPr>
                <w:rFonts w:ascii="Times New Roman" w:hAnsi="Times New Roman" w:cs="Times New Roman"/>
                <w:sz w:val="20"/>
                <w:szCs w:val="20"/>
              </w:rPr>
            </w:pPr>
            <w:r w:rsidRPr="00C1005A">
              <w:rPr>
                <w:rFonts w:ascii="Times New Roman" w:hAnsi="Times New Roman" w:cs="Times New Roman"/>
                <w:sz w:val="20"/>
                <w:szCs w:val="20"/>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C1005A" w:rsidRDefault="00C1005A" w:rsidP="00E3767E">
            <w:pPr>
              <w:rPr>
                <w:rFonts w:ascii="Times New Roman" w:hAnsi="Times New Roman" w:cs="Times New Roman"/>
                <w:sz w:val="20"/>
                <w:szCs w:val="20"/>
              </w:rPr>
            </w:pPr>
          </w:p>
          <w:p w:rsidR="00C1005A" w:rsidRDefault="00C1005A" w:rsidP="00E3767E">
            <w:pPr>
              <w:rPr>
                <w:rFonts w:ascii="Times New Roman" w:hAnsi="Times New Roman" w:cs="Times New Roman"/>
                <w:sz w:val="20"/>
                <w:szCs w:val="20"/>
              </w:rPr>
            </w:pPr>
          </w:p>
          <w:p w:rsidR="00FD78B8" w:rsidRPr="000B40A5" w:rsidRDefault="00FD78B8" w:rsidP="00E3767E">
            <w:pPr>
              <w:rPr>
                <w:rFonts w:ascii="Times New Roman" w:hAnsi="Times New Roman" w:cs="Times New Roman"/>
                <w:sz w:val="20"/>
                <w:szCs w:val="20"/>
              </w:rPr>
            </w:pPr>
          </w:p>
        </w:tc>
        <w:tc>
          <w:tcPr>
            <w:tcW w:w="1560" w:type="dxa"/>
          </w:tcPr>
          <w:p w:rsidR="00FD78B8" w:rsidRPr="000B40A5" w:rsidRDefault="00FD78B8" w:rsidP="0091148A">
            <w:pPr>
              <w:rPr>
                <w:rFonts w:ascii="Times New Roman" w:hAnsi="Times New Roman" w:cs="Times New Roman"/>
                <w:sz w:val="20"/>
                <w:szCs w:val="20"/>
              </w:rPr>
            </w:pPr>
          </w:p>
        </w:tc>
        <w:tc>
          <w:tcPr>
            <w:tcW w:w="1984" w:type="dxa"/>
          </w:tcPr>
          <w:p w:rsidR="00FD78B8" w:rsidRPr="000B40A5" w:rsidRDefault="00FD78B8" w:rsidP="00E3767E">
            <w:pPr>
              <w:rPr>
                <w:rFonts w:ascii="Times New Roman" w:hAnsi="Times New Roman" w:cs="Times New Roman"/>
                <w:sz w:val="20"/>
                <w:szCs w:val="20"/>
              </w:rPr>
            </w:pPr>
            <w:r w:rsidRPr="00275830">
              <w:rPr>
                <w:rFonts w:ascii="Times New Roman" w:hAnsi="Times New Roman" w:cs="Times New Roman"/>
                <w:sz w:val="20"/>
                <w:szCs w:val="20"/>
              </w:rPr>
              <w:t>Специалист, ответственный за предоставление муниципальной услуги</w:t>
            </w:r>
          </w:p>
        </w:tc>
        <w:tc>
          <w:tcPr>
            <w:tcW w:w="2977" w:type="dxa"/>
          </w:tcPr>
          <w:p w:rsidR="00FD78B8" w:rsidRDefault="00FD78B8" w:rsidP="0027124F">
            <w:pPr>
              <w:rPr>
                <w:rFonts w:ascii="Times New Roman" w:hAnsi="Times New Roman" w:cs="Times New Roman"/>
                <w:sz w:val="20"/>
                <w:szCs w:val="20"/>
              </w:rPr>
            </w:pPr>
            <w:r>
              <w:rPr>
                <w:rFonts w:ascii="Times New Roman" w:hAnsi="Times New Roman" w:cs="Times New Roman"/>
                <w:sz w:val="20"/>
                <w:szCs w:val="20"/>
              </w:rPr>
              <w:t>- доступ к системе межведомственного электронного взаимодействия (СГИО);</w:t>
            </w:r>
          </w:p>
          <w:p w:rsidR="00FD78B8" w:rsidRDefault="00FD78B8" w:rsidP="0027124F">
            <w:pPr>
              <w:rPr>
                <w:rFonts w:ascii="Times New Roman" w:hAnsi="Times New Roman" w:cs="Times New Roman"/>
                <w:sz w:val="20"/>
                <w:szCs w:val="20"/>
              </w:rPr>
            </w:pPr>
            <w:r>
              <w:rPr>
                <w:rFonts w:ascii="Times New Roman" w:hAnsi="Times New Roman" w:cs="Times New Roman"/>
                <w:sz w:val="20"/>
                <w:szCs w:val="20"/>
              </w:rPr>
              <w:t xml:space="preserve">- </w:t>
            </w:r>
            <w:r w:rsidRPr="0027124F">
              <w:rPr>
                <w:rFonts w:ascii="Times New Roman" w:hAnsi="Times New Roman" w:cs="Times New Roman"/>
                <w:sz w:val="20"/>
                <w:szCs w:val="20"/>
              </w:rPr>
              <w:t>техническое оборудование к СГИО;</w:t>
            </w:r>
          </w:p>
          <w:p w:rsidR="00FD78B8" w:rsidRPr="000B40A5" w:rsidRDefault="00FD78B8" w:rsidP="0027124F">
            <w:pPr>
              <w:rPr>
                <w:rFonts w:ascii="Times New Roman" w:hAnsi="Times New Roman" w:cs="Times New Roman"/>
                <w:sz w:val="20"/>
                <w:szCs w:val="20"/>
              </w:rPr>
            </w:pPr>
            <w:r>
              <w:rPr>
                <w:rFonts w:ascii="Times New Roman" w:hAnsi="Times New Roman" w:cs="Times New Roman"/>
                <w:sz w:val="20"/>
                <w:szCs w:val="20"/>
              </w:rPr>
              <w:t>- ключ и сертификат ключа электронной подписи</w:t>
            </w:r>
          </w:p>
        </w:tc>
        <w:tc>
          <w:tcPr>
            <w:tcW w:w="2551" w:type="dxa"/>
          </w:tcPr>
          <w:p w:rsidR="00FD78B8" w:rsidRPr="000B40A5" w:rsidRDefault="00C1005A" w:rsidP="00CB335B">
            <w:pPr>
              <w:rPr>
                <w:rFonts w:ascii="Times New Roman" w:hAnsi="Times New Roman" w:cs="Times New Roman"/>
                <w:sz w:val="20"/>
                <w:szCs w:val="20"/>
              </w:rPr>
            </w:pPr>
            <w:r>
              <w:rPr>
                <w:rFonts w:ascii="Times New Roman" w:hAnsi="Times New Roman" w:cs="Times New Roman"/>
                <w:sz w:val="20"/>
                <w:szCs w:val="20"/>
              </w:rPr>
              <w:t>-</w:t>
            </w:r>
          </w:p>
        </w:tc>
      </w:tr>
      <w:tr w:rsidR="00FD78B8" w:rsidRPr="000B40A5" w:rsidTr="00482710">
        <w:tc>
          <w:tcPr>
            <w:tcW w:w="641" w:type="dxa"/>
          </w:tcPr>
          <w:p w:rsidR="00FD78B8" w:rsidRDefault="00FD78B8" w:rsidP="00D62F0A">
            <w:pPr>
              <w:jc w:val="center"/>
              <w:rPr>
                <w:rFonts w:ascii="Times New Roman" w:hAnsi="Times New Roman" w:cs="Times New Roman"/>
                <w:sz w:val="20"/>
                <w:szCs w:val="20"/>
              </w:rPr>
            </w:pPr>
            <w:r>
              <w:rPr>
                <w:rFonts w:ascii="Times New Roman" w:hAnsi="Times New Roman" w:cs="Times New Roman"/>
                <w:sz w:val="20"/>
                <w:szCs w:val="20"/>
              </w:rPr>
              <w:t>3.</w:t>
            </w:r>
          </w:p>
        </w:tc>
        <w:tc>
          <w:tcPr>
            <w:tcW w:w="2444" w:type="dxa"/>
          </w:tcPr>
          <w:p w:rsidR="00FD78B8" w:rsidRDefault="00FD78B8" w:rsidP="009F148E">
            <w:pPr>
              <w:rPr>
                <w:rFonts w:ascii="Times New Roman" w:hAnsi="Times New Roman" w:cs="Times New Roman"/>
                <w:sz w:val="20"/>
                <w:szCs w:val="20"/>
              </w:rPr>
            </w:pPr>
            <w:r>
              <w:rPr>
                <w:rFonts w:ascii="Times New Roman" w:hAnsi="Times New Roman" w:cs="Times New Roman"/>
                <w:sz w:val="20"/>
                <w:szCs w:val="20"/>
              </w:rPr>
              <w:t xml:space="preserve">Проверка полученных </w:t>
            </w:r>
            <w:r>
              <w:rPr>
                <w:rFonts w:ascii="Times New Roman" w:hAnsi="Times New Roman" w:cs="Times New Roman"/>
                <w:sz w:val="20"/>
                <w:szCs w:val="20"/>
              </w:rPr>
              <w:lastRenderedPageBreak/>
              <w:t>сведений в рамках межведомственного взаимодействия</w:t>
            </w:r>
          </w:p>
        </w:tc>
        <w:tc>
          <w:tcPr>
            <w:tcW w:w="3260" w:type="dxa"/>
          </w:tcPr>
          <w:p w:rsidR="00FD78B8" w:rsidRPr="009F148E" w:rsidRDefault="00FD78B8" w:rsidP="00FD78B8">
            <w:pPr>
              <w:rPr>
                <w:rFonts w:ascii="Times New Roman" w:hAnsi="Times New Roman" w:cs="Times New Roman"/>
                <w:sz w:val="20"/>
                <w:szCs w:val="20"/>
              </w:rPr>
            </w:pPr>
            <w:r w:rsidRPr="009F148E">
              <w:rPr>
                <w:rFonts w:ascii="Times New Roman" w:hAnsi="Times New Roman" w:cs="Times New Roman"/>
                <w:sz w:val="20"/>
                <w:szCs w:val="20"/>
              </w:rPr>
              <w:lastRenderedPageBreak/>
              <w:t xml:space="preserve">По результатам полученных </w:t>
            </w:r>
            <w:r w:rsidRPr="009F148E">
              <w:rPr>
                <w:rFonts w:ascii="Times New Roman" w:hAnsi="Times New Roman" w:cs="Times New Roman"/>
                <w:sz w:val="20"/>
                <w:szCs w:val="20"/>
              </w:rPr>
              <w:lastRenderedPageBreak/>
              <w:t>сведений (документов) специалист осуществляет проверку документов, представленных заявителем.</w:t>
            </w:r>
            <w:r w:rsidRPr="00CB335B">
              <w:rPr>
                <w:rFonts w:ascii="Times New Roman" w:hAnsi="Times New Roman" w:cs="Times New Roman"/>
                <w:sz w:val="20"/>
                <w:szCs w:val="20"/>
              </w:rPr>
              <w:t>В случае отсутствия оснований, ука</w:t>
            </w:r>
            <w:r>
              <w:rPr>
                <w:rFonts w:ascii="Times New Roman" w:hAnsi="Times New Roman" w:cs="Times New Roman"/>
                <w:sz w:val="20"/>
                <w:szCs w:val="20"/>
              </w:rPr>
              <w:t>занных в пункте 2.8 а</w:t>
            </w:r>
            <w:r w:rsidRPr="00CB335B">
              <w:rPr>
                <w:rFonts w:ascii="Times New Roman" w:hAnsi="Times New Roman" w:cs="Times New Roman"/>
                <w:sz w:val="20"/>
                <w:szCs w:val="20"/>
              </w:rPr>
              <w:t xml:space="preserve">дминистративного регламента, принимается решение о принятии заявителя на учет. </w:t>
            </w:r>
          </w:p>
        </w:tc>
        <w:tc>
          <w:tcPr>
            <w:tcW w:w="1560" w:type="dxa"/>
          </w:tcPr>
          <w:p w:rsidR="00FD78B8" w:rsidRPr="000B40A5" w:rsidRDefault="00FD78B8" w:rsidP="0091148A">
            <w:pPr>
              <w:rPr>
                <w:rFonts w:ascii="Times New Roman" w:hAnsi="Times New Roman" w:cs="Times New Roman"/>
                <w:sz w:val="20"/>
                <w:szCs w:val="20"/>
              </w:rPr>
            </w:pPr>
          </w:p>
        </w:tc>
        <w:tc>
          <w:tcPr>
            <w:tcW w:w="1984" w:type="dxa"/>
          </w:tcPr>
          <w:p w:rsidR="00FD78B8" w:rsidRPr="000B40A5" w:rsidRDefault="00FD78B8" w:rsidP="00E3767E">
            <w:pPr>
              <w:rPr>
                <w:rFonts w:ascii="Times New Roman" w:hAnsi="Times New Roman" w:cs="Times New Roman"/>
                <w:sz w:val="20"/>
                <w:szCs w:val="20"/>
              </w:rPr>
            </w:pPr>
            <w:r w:rsidRPr="00275830">
              <w:rPr>
                <w:rFonts w:ascii="Times New Roman" w:hAnsi="Times New Roman" w:cs="Times New Roman"/>
                <w:sz w:val="20"/>
                <w:szCs w:val="20"/>
              </w:rPr>
              <w:t xml:space="preserve">Специалист, </w:t>
            </w:r>
            <w:r w:rsidRPr="00275830">
              <w:rPr>
                <w:rFonts w:ascii="Times New Roman" w:hAnsi="Times New Roman" w:cs="Times New Roman"/>
                <w:sz w:val="20"/>
                <w:szCs w:val="20"/>
              </w:rPr>
              <w:lastRenderedPageBreak/>
              <w:t>ответственный за предоставление муниципальной услуги</w:t>
            </w:r>
          </w:p>
        </w:tc>
        <w:tc>
          <w:tcPr>
            <w:tcW w:w="2977" w:type="dxa"/>
          </w:tcPr>
          <w:p w:rsidR="00FD78B8" w:rsidRDefault="00FD78B8" w:rsidP="004938FE">
            <w:pPr>
              <w:rPr>
                <w:rFonts w:ascii="Times New Roman" w:hAnsi="Times New Roman" w:cs="Times New Roman"/>
                <w:sz w:val="20"/>
                <w:szCs w:val="20"/>
              </w:rPr>
            </w:pPr>
            <w:r>
              <w:rPr>
                <w:rFonts w:ascii="Times New Roman" w:hAnsi="Times New Roman" w:cs="Times New Roman"/>
                <w:sz w:val="20"/>
                <w:szCs w:val="20"/>
              </w:rPr>
              <w:lastRenderedPageBreak/>
              <w:t xml:space="preserve">- доступ к системе </w:t>
            </w:r>
            <w:r>
              <w:rPr>
                <w:rFonts w:ascii="Times New Roman" w:hAnsi="Times New Roman" w:cs="Times New Roman"/>
                <w:sz w:val="20"/>
                <w:szCs w:val="20"/>
              </w:rPr>
              <w:lastRenderedPageBreak/>
              <w:t>межведомственного электронного взаимодействия (СГИО);</w:t>
            </w:r>
          </w:p>
          <w:p w:rsidR="00FD78B8" w:rsidRDefault="00FD78B8" w:rsidP="004938FE">
            <w:pPr>
              <w:rPr>
                <w:rFonts w:ascii="Times New Roman" w:hAnsi="Times New Roman" w:cs="Times New Roman"/>
                <w:sz w:val="20"/>
                <w:szCs w:val="20"/>
              </w:rPr>
            </w:pPr>
            <w:r>
              <w:rPr>
                <w:rFonts w:ascii="Times New Roman" w:hAnsi="Times New Roman" w:cs="Times New Roman"/>
                <w:sz w:val="20"/>
                <w:szCs w:val="20"/>
              </w:rPr>
              <w:t xml:space="preserve">- </w:t>
            </w:r>
            <w:r w:rsidRPr="0027124F">
              <w:rPr>
                <w:rFonts w:ascii="Times New Roman" w:hAnsi="Times New Roman" w:cs="Times New Roman"/>
                <w:sz w:val="20"/>
                <w:szCs w:val="20"/>
              </w:rPr>
              <w:t>техническое оборудование к СГИО;</w:t>
            </w:r>
          </w:p>
          <w:p w:rsidR="00FD78B8" w:rsidRDefault="00FD78B8" w:rsidP="004938FE">
            <w:pPr>
              <w:rPr>
                <w:rFonts w:ascii="Times New Roman" w:hAnsi="Times New Roman" w:cs="Times New Roman"/>
                <w:sz w:val="20"/>
                <w:szCs w:val="20"/>
              </w:rPr>
            </w:pPr>
            <w:r>
              <w:rPr>
                <w:rFonts w:ascii="Times New Roman" w:hAnsi="Times New Roman" w:cs="Times New Roman"/>
                <w:sz w:val="20"/>
                <w:szCs w:val="20"/>
              </w:rPr>
              <w:t>- ключ и сертификат ключа электронной подписи;</w:t>
            </w:r>
          </w:p>
          <w:p w:rsidR="00FD78B8" w:rsidRDefault="00FD78B8" w:rsidP="004938FE">
            <w:pPr>
              <w:rPr>
                <w:rFonts w:ascii="Times New Roman" w:hAnsi="Times New Roman" w:cs="Times New Roman"/>
                <w:sz w:val="20"/>
                <w:szCs w:val="20"/>
              </w:rPr>
            </w:pPr>
            <w:r>
              <w:rPr>
                <w:rFonts w:ascii="Times New Roman" w:hAnsi="Times New Roman" w:cs="Times New Roman"/>
                <w:sz w:val="20"/>
                <w:szCs w:val="20"/>
              </w:rPr>
              <w:t>- наличие электронной почты</w:t>
            </w:r>
          </w:p>
        </w:tc>
        <w:tc>
          <w:tcPr>
            <w:tcW w:w="2551" w:type="dxa"/>
          </w:tcPr>
          <w:p w:rsidR="00FD78B8" w:rsidRDefault="00C1005A" w:rsidP="007A4F2D">
            <w:pPr>
              <w:rPr>
                <w:rFonts w:ascii="Times New Roman" w:hAnsi="Times New Roman" w:cs="Times New Roman"/>
                <w:sz w:val="20"/>
                <w:szCs w:val="20"/>
              </w:rPr>
            </w:pPr>
            <w:r>
              <w:rPr>
                <w:rFonts w:ascii="Times New Roman" w:hAnsi="Times New Roman" w:cs="Times New Roman"/>
                <w:sz w:val="20"/>
                <w:szCs w:val="20"/>
              </w:rPr>
              <w:lastRenderedPageBreak/>
              <w:t>-</w:t>
            </w:r>
          </w:p>
        </w:tc>
      </w:tr>
      <w:tr w:rsidR="00FD78B8" w:rsidRPr="000B40A5" w:rsidTr="00482710">
        <w:tc>
          <w:tcPr>
            <w:tcW w:w="641" w:type="dxa"/>
          </w:tcPr>
          <w:p w:rsidR="00FD78B8" w:rsidRPr="000B40A5" w:rsidRDefault="00FD78B8" w:rsidP="00D62F0A">
            <w:pPr>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2444" w:type="dxa"/>
          </w:tcPr>
          <w:p w:rsidR="00FD78B8" w:rsidRPr="000C3183" w:rsidRDefault="00FD78B8" w:rsidP="00FD78B8">
            <w:pPr>
              <w:rPr>
                <w:rFonts w:ascii="Times New Roman" w:hAnsi="Times New Roman" w:cs="Times New Roman"/>
                <w:sz w:val="20"/>
                <w:szCs w:val="20"/>
              </w:rPr>
            </w:pPr>
            <w:r>
              <w:rPr>
                <w:rFonts w:ascii="Times New Roman" w:hAnsi="Times New Roman" w:cs="Times New Roman"/>
                <w:sz w:val="20"/>
                <w:szCs w:val="20"/>
              </w:rPr>
              <w:t>Подготовка результатов предоставления услуги</w:t>
            </w:r>
          </w:p>
        </w:tc>
        <w:tc>
          <w:tcPr>
            <w:tcW w:w="3260" w:type="dxa"/>
          </w:tcPr>
          <w:p w:rsidR="00B9011D" w:rsidRPr="00B9011D" w:rsidRDefault="00B9011D" w:rsidP="00B9011D">
            <w:pPr>
              <w:autoSpaceDE w:val="0"/>
              <w:autoSpaceDN w:val="0"/>
              <w:adjustRightInd w:val="0"/>
              <w:rPr>
                <w:rFonts w:ascii="Times New Roman" w:hAnsi="Times New Roman" w:cs="Times New Roman"/>
                <w:sz w:val="20"/>
                <w:szCs w:val="20"/>
              </w:rPr>
            </w:pPr>
            <w:r w:rsidRPr="00B9011D">
              <w:rPr>
                <w:rFonts w:ascii="Times New Roman" w:hAnsi="Times New Roman" w:cs="Times New Roman"/>
                <w:sz w:val="20"/>
                <w:szCs w:val="20"/>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w:t>
            </w:r>
            <w:r>
              <w:rPr>
                <w:rFonts w:ascii="Times New Roman" w:hAnsi="Times New Roman" w:cs="Times New Roman"/>
                <w:sz w:val="20"/>
                <w:szCs w:val="20"/>
              </w:rPr>
              <w:t xml:space="preserve">азанных в пункте 2.8 </w:t>
            </w:r>
            <w:r w:rsidRPr="00B9011D">
              <w:rPr>
                <w:rFonts w:ascii="Times New Roman" w:hAnsi="Times New Roman" w:cs="Times New Roman"/>
                <w:sz w:val="20"/>
                <w:szCs w:val="20"/>
              </w:rPr>
              <w:t>административного регламента.</w:t>
            </w:r>
          </w:p>
          <w:p w:rsidR="00B9011D" w:rsidRPr="00B9011D" w:rsidRDefault="00B9011D" w:rsidP="00B9011D">
            <w:pPr>
              <w:autoSpaceDE w:val="0"/>
              <w:autoSpaceDN w:val="0"/>
              <w:adjustRightInd w:val="0"/>
              <w:rPr>
                <w:rFonts w:ascii="Times New Roman" w:hAnsi="Times New Roman" w:cs="Times New Roman"/>
                <w:sz w:val="20"/>
                <w:szCs w:val="20"/>
              </w:rPr>
            </w:pPr>
            <w:r w:rsidRPr="00B9011D">
              <w:rPr>
                <w:rFonts w:ascii="Times New Roman" w:hAnsi="Times New Roman" w:cs="Times New Roman"/>
                <w:sz w:val="20"/>
                <w:szCs w:val="20"/>
              </w:rPr>
              <w:t>При отсутствии оснований для отказа в предоставлении муниципальной услуги, указанных в пункте 2.8</w:t>
            </w:r>
            <w:r>
              <w:rPr>
                <w:rFonts w:ascii="Times New Roman" w:hAnsi="Times New Roman" w:cs="Times New Roman"/>
                <w:sz w:val="20"/>
                <w:szCs w:val="20"/>
              </w:rPr>
              <w:t xml:space="preserve">. </w:t>
            </w:r>
            <w:r w:rsidRPr="00B9011D">
              <w:rPr>
                <w:rFonts w:ascii="Times New Roman" w:hAnsi="Times New Roman" w:cs="Times New Roman"/>
                <w:sz w:val="20"/>
                <w:szCs w:val="20"/>
              </w:rPr>
              <w:t xml:space="preserve">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претендующего на бесплатное предоставление земельного участка, обеспечивает подписание постановления и уведомления главой </w:t>
            </w:r>
            <w:r w:rsidR="007F0C79">
              <w:rPr>
                <w:rFonts w:ascii="Times New Roman" w:hAnsi="Times New Roman" w:cs="Times New Roman"/>
                <w:color w:val="000000"/>
                <w:sz w:val="20"/>
                <w:szCs w:val="20"/>
              </w:rPr>
              <w:t xml:space="preserve">Вихляевского </w:t>
            </w:r>
            <w:r w:rsidR="007F0C79">
              <w:rPr>
                <w:rFonts w:ascii="Times New Roman" w:hAnsi="Times New Roman" w:cs="Times New Roman"/>
                <w:sz w:val="20"/>
                <w:szCs w:val="20"/>
              </w:rPr>
              <w:t xml:space="preserve">сельского поселения Поворинского </w:t>
            </w:r>
            <w:r w:rsidRPr="00B9011D">
              <w:rPr>
                <w:rFonts w:ascii="Times New Roman" w:hAnsi="Times New Roman" w:cs="Times New Roman"/>
                <w:sz w:val="20"/>
                <w:szCs w:val="20"/>
              </w:rPr>
              <w:t>муниципального района Воронежской области и их регистрацию.</w:t>
            </w:r>
          </w:p>
          <w:p w:rsidR="00B9011D" w:rsidRPr="00B9011D" w:rsidRDefault="00B9011D" w:rsidP="00B9011D">
            <w:pPr>
              <w:autoSpaceDE w:val="0"/>
              <w:autoSpaceDN w:val="0"/>
              <w:adjustRightInd w:val="0"/>
              <w:rPr>
                <w:rFonts w:ascii="Times New Roman" w:hAnsi="Times New Roman" w:cs="Times New Roman"/>
                <w:sz w:val="20"/>
                <w:szCs w:val="20"/>
              </w:rPr>
            </w:pPr>
            <w:r w:rsidRPr="00B9011D">
              <w:rPr>
                <w:rFonts w:ascii="Times New Roman" w:hAnsi="Times New Roman" w:cs="Times New Roman"/>
                <w:sz w:val="20"/>
                <w:szCs w:val="20"/>
              </w:rPr>
              <w:t>При установлении оснований для отказа в предоставлении муниципальной услуги, ук</w:t>
            </w:r>
            <w:r>
              <w:rPr>
                <w:rFonts w:ascii="Times New Roman" w:hAnsi="Times New Roman" w:cs="Times New Roman"/>
                <w:sz w:val="20"/>
                <w:szCs w:val="20"/>
              </w:rPr>
              <w:t xml:space="preserve">азанных </w:t>
            </w:r>
            <w:r>
              <w:rPr>
                <w:rFonts w:ascii="Times New Roman" w:hAnsi="Times New Roman" w:cs="Times New Roman"/>
                <w:sz w:val="20"/>
                <w:szCs w:val="20"/>
              </w:rPr>
              <w:lastRenderedPageBreak/>
              <w:t xml:space="preserve">в пункте 2.8. </w:t>
            </w:r>
            <w:r w:rsidRPr="00B9011D">
              <w:rPr>
                <w:rFonts w:ascii="Times New Roman" w:hAnsi="Times New Roman" w:cs="Times New Roman"/>
                <w:sz w:val="20"/>
                <w:szCs w:val="20"/>
              </w:rPr>
              <w:t xml:space="preserve">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w:t>
            </w:r>
            <w:r w:rsidR="007F0C79">
              <w:rPr>
                <w:rFonts w:ascii="Times New Roman" w:hAnsi="Times New Roman" w:cs="Times New Roman"/>
                <w:color w:val="000000"/>
                <w:sz w:val="20"/>
                <w:szCs w:val="20"/>
              </w:rPr>
              <w:t xml:space="preserve">Вихляевского </w:t>
            </w:r>
            <w:r w:rsidR="007F0C79">
              <w:rPr>
                <w:rFonts w:ascii="Times New Roman" w:hAnsi="Times New Roman" w:cs="Times New Roman"/>
                <w:sz w:val="20"/>
                <w:szCs w:val="20"/>
              </w:rPr>
              <w:t xml:space="preserve">сельского поселения Поворинского </w:t>
            </w:r>
            <w:r w:rsidRPr="00B9011D">
              <w:rPr>
                <w:rFonts w:ascii="Times New Roman" w:hAnsi="Times New Roman" w:cs="Times New Roman"/>
                <w:sz w:val="20"/>
                <w:szCs w:val="20"/>
              </w:rPr>
              <w:t>муниципального района Воронежской области и его регистрацию.</w:t>
            </w:r>
          </w:p>
          <w:p w:rsidR="00FD78B8" w:rsidRPr="000B40A5" w:rsidRDefault="00B9011D" w:rsidP="00B9011D">
            <w:pPr>
              <w:autoSpaceDE w:val="0"/>
              <w:autoSpaceDN w:val="0"/>
              <w:adjustRightInd w:val="0"/>
              <w:rPr>
                <w:rFonts w:ascii="Times New Roman" w:hAnsi="Times New Roman" w:cs="Times New Roman"/>
                <w:sz w:val="20"/>
                <w:szCs w:val="20"/>
              </w:rPr>
            </w:pPr>
            <w:r w:rsidRPr="00B9011D">
              <w:rPr>
                <w:rFonts w:ascii="Times New Roman" w:hAnsi="Times New Roman" w:cs="Times New Roman"/>
                <w:sz w:val="20"/>
                <w:szCs w:val="20"/>
              </w:rPr>
              <w:t>Результатом административной процедуры является принятие постановления администрации о принятии на учет гражданина, претендующего на бесплатное предоставление земельного участка, и подготовка уведомления о принятии на учет, либо подготовка уведомления о мотивированном отказе в предоставлении муниципальной услуги.</w:t>
            </w:r>
          </w:p>
        </w:tc>
        <w:tc>
          <w:tcPr>
            <w:tcW w:w="1560" w:type="dxa"/>
          </w:tcPr>
          <w:p w:rsidR="00FD78B8" w:rsidRPr="000B40A5" w:rsidRDefault="00FD78B8" w:rsidP="0091148A">
            <w:pPr>
              <w:rPr>
                <w:rFonts w:ascii="Times New Roman" w:hAnsi="Times New Roman" w:cs="Times New Roman"/>
                <w:sz w:val="20"/>
                <w:szCs w:val="20"/>
              </w:rPr>
            </w:pPr>
          </w:p>
        </w:tc>
        <w:tc>
          <w:tcPr>
            <w:tcW w:w="1984" w:type="dxa"/>
          </w:tcPr>
          <w:p w:rsidR="00FD78B8" w:rsidRPr="000B40A5" w:rsidRDefault="00FD78B8" w:rsidP="00E3767E">
            <w:pPr>
              <w:rPr>
                <w:rFonts w:ascii="Times New Roman" w:hAnsi="Times New Roman" w:cs="Times New Roman"/>
                <w:sz w:val="20"/>
                <w:szCs w:val="20"/>
              </w:rPr>
            </w:pPr>
            <w:r w:rsidRPr="00246340">
              <w:rPr>
                <w:rFonts w:ascii="Times New Roman" w:hAnsi="Times New Roman" w:cs="Times New Roman"/>
                <w:sz w:val="20"/>
                <w:szCs w:val="20"/>
              </w:rPr>
              <w:t>Специалист, ответственный за предоставление муниципальной услуги</w:t>
            </w:r>
          </w:p>
        </w:tc>
        <w:tc>
          <w:tcPr>
            <w:tcW w:w="2977" w:type="dxa"/>
          </w:tcPr>
          <w:p w:rsidR="00FD78B8" w:rsidRPr="000B40A5" w:rsidRDefault="00FD78B8" w:rsidP="00E3767E">
            <w:pPr>
              <w:rPr>
                <w:rFonts w:ascii="Times New Roman" w:hAnsi="Times New Roman" w:cs="Times New Roman"/>
                <w:sz w:val="20"/>
                <w:szCs w:val="20"/>
              </w:rPr>
            </w:pPr>
            <w:r>
              <w:rPr>
                <w:rFonts w:ascii="Times New Roman" w:hAnsi="Times New Roman" w:cs="Times New Roman"/>
                <w:sz w:val="20"/>
                <w:szCs w:val="20"/>
              </w:rPr>
              <w:t>-</w:t>
            </w:r>
          </w:p>
        </w:tc>
        <w:tc>
          <w:tcPr>
            <w:tcW w:w="2551" w:type="dxa"/>
          </w:tcPr>
          <w:p w:rsidR="00B9011D" w:rsidRDefault="00FD78B8" w:rsidP="00B9011D">
            <w:pPr>
              <w:rPr>
                <w:rFonts w:ascii="Times New Roman" w:hAnsi="Times New Roman" w:cs="Times New Roman"/>
                <w:sz w:val="20"/>
                <w:szCs w:val="20"/>
              </w:rPr>
            </w:pPr>
            <w:r>
              <w:rPr>
                <w:rFonts w:ascii="Times New Roman" w:hAnsi="Times New Roman" w:cs="Times New Roman"/>
                <w:sz w:val="20"/>
                <w:szCs w:val="20"/>
              </w:rPr>
              <w:t xml:space="preserve">- </w:t>
            </w:r>
          </w:p>
          <w:p w:rsidR="00FD78B8" w:rsidRPr="000B40A5" w:rsidRDefault="00FD78B8" w:rsidP="00963A14">
            <w:pPr>
              <w:rPr>
                <w:rFonts w:ascii="Times New Roman" w:hAnsi="Times New Roman" w:cs="Times New Roman"/>
                <w:sz w:val="20"/>
                <w:szCs w:val="20"/>
              </w:rPr>
            </w:pPr>
          </w:p>
        </w:tc>
      </w:tr>
      <w:tr w:rsidR="002664A3" w:rsidRPr="000B40A5" w:rsidTr="00482710">
        <w:tc>
          <w:tcPr>
            <w:tcW w:w="15417" w:type="dxa"/>
            <w:gridSpan w:val="7"/>
          </w:tcPr>
          <w:p w:rsidR="00FD78B8" w:rsidRDefault="002664A3" w:rsidP="00FD78B8">
            <w:pPr>
              <w:rPr>
                <w:rFonts w:ascii="Times New Roman" w:hAnsi="Times New Roman" w:cs="Times New Roman"/>
                <w:b/>
                <w:sz w:val="20"/>
                <w:szCs w:val="20"/>
              </w:rPr>
            </w:pPr>
            <w:r w:rsidRPr="002664A3">
              <w:rPr>
                <w:rFonts w:ascii="Times New Roman" w:hAnsi="Times New Roman" w:cs="Times New Roman"/>
                <w:b/>
                <w:sz w:val="20"/>
                <w:szCs w:val="20"/>
              </w:rPr>
              <w:lastRenderedPageBreak/>
              <w:t xml:space="preserve">Наименование административной процедуры </w:t>
            </w:r>
            <w:r w:rsidR="00CF22F2">
              <w:rPr>
                <w:rFonts w:ascii="Times New Roman" w:hAnsi="Times New Roman" w:cs="Times New Roman"/>
                <w:b/>
                <w:sz w:val="20"/>
                <w:szCs w:val="20"/>
              </w:rPr>
              <w:t>3</w:t>
            </w:r>
            <w:r w:rsidRPr="002664A3">
              <w:rPr>
                <w:rFonts w:ascii="Times New Roman" w:hAnsi="Times New Roman" w:cs="Times New Roman"/>
                <w:b/>
                <w:sz w:val="20"/>
                <w:szCs w:val="20"/>
              </w:rPr>
              <w:t>:</w:t>
            </w:r>
            <w:r w:rsidR="00FD78B8" w:rsidRPr="00FD78B8">
              <w:rPr>
                <w:rFonts w:ascii="Times New Roman" w:hAnsi="Times New Roman" w:cs="Times New Roman"/>
                <w:b/>
                <w:sz w:val="20"/>
                <w:szCs w:val="20"/>
              </w:rPr>
              <w:t>Выдача (направление) заявителю уведомления о принятиизаявителя на учет либо уведомления об отказе</w:t>
            </w:r>
          </w:p>
          <w:p w:rsidR="002664A3" w:rsidRPr="002664A3" w:rsidRDefault="00FD78B8" w:rsidP="00FD78B8">
            <w:pPr>
              <w:rPr>
                <w:rFonts w:ascii="Times New Roman" w:hAnsi="Times New Roman" w:cs="Times New Roman"/>
                <w:b/>
                <w:sz w:val="20"/>
                <w:szCs w:val="20"/>
              </w:rPr>
            </w:pPr>
            <w:r w:rsidRPr="00FD78B8">
              <w:rPr>
                <w:rFonts w:ascii="Times New Roman" w:hAnsi="Times New Roman" w:cs="Times New Roman"/>
                <w:b/>
                <w:sz w:val="20"/>
                <w:szCs w:val="20"/>
              </w:rPr>
              <w:t>в предоставлении муниципальной услуги</w:t>
            </w:r>
          </w:p>
        </w:tc>
      </w:tr>
      <w:tr w:rsidR="002664A3" w:rsidRPr="000B40A5" w:rsidTr="00482710">
        <w:tc>
          <w:tcPr>
            <w:tcW w:w="641" w:type="dxa"/>
          </w:tcPr>
          <w:p w:rsidR="002664A3" w:rsidRDefault="00454D00" w:rsidP="00D62F0A">
            <w:pPr>
              <w:jc w:val="center"/>
              <w:rPr>
                <w:rFonts w:ascii="Times New Roman" w:hAnsi="Times New Roman" w:cs="Times New Roman"/>
                <w:sz w:val="20"/>
                <w:szCs w:val="20"/>
              </w:rPr>
            </w:pPr>
            <w:r>
              <w:rPr>
                <w:rFonts w:ascii="Times New Roman" w:hAnsi="Times New Roman" w:cs="Times New Roman"/>
                <w:sz w:val="20"/>
                <w:szCs w:val="20"/>
              </w:rPr>
              <w:t>1.</w:t>
            </w:r>
          </w:p>
        </w:tc>
        <w:tc>
          <w:tcPr>
            <w:tcW w:w="2444" w:type="dxa"/>
          </w:tcPr>
          <w:p w:rsidR="002664A3" w:rsidRDefault="007A4F2D" w:rsidP="007A4F2D">
            <w:pPr>
              <w:rPr>
                <w:rFonts w:ascii="Times New Roman" w:hAnsi="Times New Roman" w:cs="Times New Roman"/>
                <w:sz w:val="20"/>
                <w:szCs w:val="20"/>
              </w:rPr>
            </w:pPr>
            <w:r w:rsidRPr="007A4F2D">
              <w:rPr>
                <w:rFonts w:ascii="Times New Roman" w:hAnsi="Times New Roman" w:cs="Times New Roman"/>
                <w:sz w:val="20"/>
                <w:szCs w:val="20"/>
              </w:rPr>
              <w:t xml:space="preserve">Выдача (направление) заявителю уведомления о принятии заявителя на </w:t>
            </w:r>
            <w:r>
              <w:rPr>
                <w:rFonts w:ascii="Times New Roman" w:hAnsi="Times New Roman" w:cs="Times New Roman"/>
                <w:sz w:val="20"/>
                <w:szCs w:val="20"/>
              </w:rPr>
              <w:t>учет либо уведомления об отказе</w:t>
            </w:r>
            <w:r w:rsidRPr="007A4F2D">
              <w:rPr>
                <w:rFonts w:ascii="Times New Roman" w:hAnsi="Times New Roman" w:cs="Times New Roman"/>
                <w:sz w:val="20"/>
                <w:szCs w:val="20"/>
              </w:rPr>
              <w:t xml:space="preserve"> в предоставлении муниципальной услуги</w:t>
            </w:r>
          </w:p>
        </w:tc>
        <w:tc>
          <w:tcPr>
            <w:tcW w:w="3260" w:type="dxa"/>
          </w:tcPr>
          <w:p w:rsidR="002664A3" w:rsidRDefault="007A4F2D" w:rsidP="0092481C">
            <w:pPr>
              <w:autoSpaceDE w:val="0"/>
              <w:autoSpaceDN w:val="0"/>
              <w:adjustRightInd w:val="0"/>
              <w:rPr>
                <w:rFonts w:ascii="Times New Roman" w:hAnsi="Times New Roman" w:cs="Times New Roman"/>
                <w:sz w:val="20"/>
                <w:szCs w:val="20"/>
              </w:rPr>
            </w:pPr>
            <w:r w:rsidRPr="007A4F2D">
              <w:rPr>
                <w:rFonts w:ascii="Times New Roman" w:hAnsi="Times New Roman" w:cs="Times New Roman"/>
                <w:sz w:val="20"/>
                <w:szCs w:val="20"/>
              </w:rPr>
              <w:t>Уведомление о принятии на учет гражданина, претендующего на бесплатное предоставление земельного участка, либо уведомление об отказе в предоставлении муниципальной услуги в течение трех календарных дней со дня принятия решения направляется по адресу, указанному в заявлении, либо выдается заявителю лично в управлении или в МФЦ.</w:t>
            </w:r>
          </w:p>
        </w:tc>
        <w:tc>
          <w:tcPr>
            <w:tcW w:w="1560" w:type="dxa"/>
          </w:tcPr>
          <w:p w:rsidR="002664A3" w:rsidRDefault="00D90071" w:rsidP="00E3767E">
            <w:pPr>
              <w:rPr>
                <w:rFonts w:ascii="Times New Roman" w:hAnsi="Times New Roman" w:cs="Times New Roman"/>
                <w:sz w:val="20"/>
                <w:szCs w:val="20"/>
              </w:rPr>
            </w:pPr>
            <w:r>
              <w:rPr>
                <w:rFonts w:ascii="Times New Roman" w:hAnsi="Times New Roman" w:cs="Times New Roman"/>
                <w:sz w:val="20"/>
                <w:szCs w:val="20"/>
              </w:rPr>
              <w:t>3 календарных дня</w:t>
            </w:r>
          </w:p>
        </w:tc>
        <w:tc>
          <w:tcPr>
            <w:tcW w:w="1984" w:type="dxa"/>
          </w:tcPr>
          <w:p w:rsidR="002664A3" w:rsidRPr="00D96B32" w:rsidRDefault="002664A3" w:rsidP="00E3767E">
            <w:pPr>
              <w:rPr>
                <w:rFonts w:ascii="Times New Roman" w:hAnsi="Times New Roman" w:cs="Times New Roman"/>
                <w:sz w:val="20"/>
                <w:szCs w:val="20"/>
              </w:rPr>
            </w:pPr>
            <w:r w:rsidRPr="002664A3">
              <w:rPr>
                <w:rFonts w:ascii="Times New Roman" w:hAnsi="Times New Roman" w:cs="Times New Roman"/>
                <w:sz w:val="20"/>
                <w:szCs w:val="20"/>
              </w:rPr>
              <w:t>Специалист, ответственный за предоставление муниципальной услуги</w:t>
            </w:r>
          </w:p>
        </w:tc>
        <w:tc>
          <w:tcPr>
            <w:tcW w:w="2977" w:type="dxa"/>
          </w:tcPr>
          <w:p w:rsidR="002664A3" w:rsidRDefault="00D90071" w:rsidP="00D96B32">
            <w:pPr>
              <w:rPr>
                <w:rFonts w:ascii="Times New Roman" w:hAnsi="Times New Roman" w:cs="Times New Roman"/>
                <w:sz w:val="20"/>
                <w:szCs w:val="20"/>
              </w:rPr>
            </w:pPr>
            <w:r>
              <w:rPr>
                <w:rFonts w:ascii="Times New Roman" w:hAnsi="Times New Roman" w:cs="Times New Roman"/>
                <w:sz w:val="20"/>
                <w:szCs w:val="20"/>
              </w:rPr>
              <w:t>-</w:t>
            </w:r>
          </w:p>
        </w:tc>
        <w:tc>
          <w:tcPr>
            <w:tcW w:w="2551" w:type="dxa"/>
          </w:tcPr>
          <w:p w:rsidR="00624D20" w:rsidRDefault="007A4F2D" w:rsidP="00624D20">
            <w:pPr>
              <w:rPr>
                <w:rFonts w:ascii="Times New Roman" w:hAnsi="Times New Roman" w:cs="Times New Roman"/>
                <w:sz w:val="20"/>
                <w:szCs w:val="20"/>
              </w:rPr>
            </w:pPr>
            <w:r w:rsidRPr="007A4F2D">
              <w:rPr>
                <w:rFonts w:ascii="Times New Roman" w:hAnsi="Times New Roman" w:cs="Times New Roman"/>
                <w:sz w:val="20"/>
                <w:szCs w:val="20"/>
              </w:rPr>
              <w:t xml:space="preserve">- </w:t>
            </w:r>
          </w:p>
          <w:p w:rsidR="002664A3" w:rsidRDefault="002664A3" w:rsidP="007A4F2D">
            <w:pPr>
              <w:rPr>
                <w:rFonts w:ascii="Times New Roman" w:hAnsi="Times New Roman" w:cs="Times New Roman"/>
                <w:sz w:val="20"/>
                <w:szCs w:val="20"/>
              </w:rPr>
            </w:pPr>
          </w:p>
        </w:tc>
      </w:tr>
    </w:tbl>
    <w:p w:rsidR="004E7B41" w:rsidRDefault="004E7B41" w:rsidP="004E7B41">
      <w:pPr>
        <w:spacing w:after="0" w:line="240" w:lineRule="auto"/>
        <w:jc w:val="both"/>
        <w:rPr>
          <w:rFonts w:ascii="Times New Roman" w:hAnsi="Times New Roman" w:cs="Times New Roman"/>
          <w:b/>
          <w:sz w:val="28"/>
          <w:szCs w:val="28"/>
        </w:rPr>
      </w:pPr>
    </w:p>
    <w:p w:rsidR="004E7B41" w:rsidRDefault="004E7B41" w:rsidP="004E7B41">
      <w:pPr>
        <w:spacing w:after="0" w:line="240" w:lineRule="auto"/>
        <w:jc w:val="both"/>
        <w:rPr>
          <w:rFonts w:ascii="Times New Roman" w:hAnsi="Times New Roman" w:cs="Times New Roman"/>
          <w:b/>
          <w:sz w:val="28"/>
          <w:szCs w:val="28"/>
        </w:rPr>
      </w:pPr>
    </w:p>
    <w:p w:rsidR="007A4F2D" w:rsidRDefault="007A4F2D" w:rsidP="004E7B41">
      <w:pPr>
        <w:spacing w:after="0" w:line="240" w:lineRule="auto"/>
        <w:jc w:val="both"/>
        <w:rPr>
          <w:rFonts w:ascii="Times New Roman" w:hAnsi="Times New Roman" w:cs="Times New Roman"/>
          <w:b/>
          <w:sz w:val="28"/>
          <w:szCs w:val="28"/>
        </w:rPr>
      </w:pPr>
    </w:p>
    <w:p w:rsidR="004E7B41" w:rsidRDefault="004E7B41" w:rsidP="004E7B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Раздел 8. «Особенности предоставления «</w:t>
      </w:r>
      <w:proofErr w:type="spellStart"/>
      <w:r>
        <w:rPr>
          <w:rFonts w:ascii="Times New Roman" w:hAnsi="Times New Roman" w:cs="Times New Roman"/>
          <w:b/>
          <w:sz w:val="28"/>
          <w:szCs w:val="28"/>
        </w:rPr>
        <w:t>подуслуги</w:t>
      </w:r>
      <w:proofErr w:type="spellEnd"/>
      <w:r>
        <w:rPr>
          <w:rFonts w:ascii="Times New Roman" w:hAnsi="Times New Roman" w:cs="Times New Roman"/>
          <w:b/>
          <w:sz w:val="28"/>
          <w:szCs w:val="28"/>
        </w:rPr>
        <w:t>» в электронной форме»</w:t>
      </w:r>
    </w:p>
    <w:tbl>
      <w:tblPr>
        <w:tblStyle w:val="a3"/>
        <w:tblW w:w="15276" w:type="dxa"/>
        <w:tblLayout w:type="fixed"/>
        <w:tblLook w:val="04A0"/>
      </w:tblPr>
      <w:tblGrid>
        <w:gridCol w:w="3510"/>
        <w:gridCol w:w="1560"/>
        <w:gridCol w:w="1238"/>
        <w:gridCol w:w="1171"/>
        <w:gridCol w:w="1843"/>
        <w:gridCol w:w="2835"/>
        <w:gridCol w:w="3119"/>
      </w:tblGrid>
      <w:tr w:rsidR="00352F15" w:rsidRPr="00C10D5D" w:rsidTr="00352F15">
        <w:tc>
          <w:tcPr>
            <w:tcW w:w="3510" w:type="dxa"/>
          </w:tcPr>
          <w:p w:rsidR="00352F15" w:rsidRPr="00C10D5D" w:rsidRDefault="00352F15" w:rsidP="00233D7A">
            <w:pPr>
              <w:jc w:val="center"/>
              <w:rPr>
                <w:rFonts w:ascii="Times New Roman" w:hAnsi="Times New Roman" w:cs="Times New Roman"/>
                <w:b/>
                <w:sz w:val="18"/>
                <w:szCs w:val="18"/>
              </w:rPr>
            </w:pPr>
            <w:r>
              <w:rPr>
                <w:rFonts w:ascii="Times New Roman" w:hAnsi="Times New Roman" w:cs="Times New Roman"/>
                <w:b/>
                <w:sz w:val="18"/>
                <w:szCs w:val="18"/>
              </w:rPr>
              <w:t>Способ получения заявителем информации о сроках и порядке предоставления «</w:t>
            </w:r>
            <w:proofErr w:type="spellStart"/>
            <w:r>
              <w:rPr>
                <w:rFonts w:ascii="Times New Roman" w:hAnsi="Times New Roman" w:cs="Times New Roman"/>
                <w:b/>
                <w:sz w:val="18"/>
                <w:szCs w:val="18"/>
              </w:rPr>
              <w:t>подуслуги</w:t>
            </w:r>
            <w:proofErr w:type="spellEnd"/>
            <w:r>
              <w:rPr>
                <w:rFonts w:ascii="Times New Roman" w:hAnsi="Times New Roman" w:cs="Times New Roman"/>
                <w:b/>
                <w:sz w:val="18"/>
                <w:szCs w:val="18"/>
              </w:rPr>
              <w:t>»</w:t>
            </w:r>
          </w:p>
        </w:tc>
        <w:tc>
          <w:tcPr>
            <w:tcW w:w="1560" w:type="dxa"/>
          </w:tcPr>
          <w:p w:rsidR="00352F15" w:rsidRPr="00C10D5D" w:rsidRDefault="00352F15" w:rsidP="00233D7A">
            <w:pPr>
              <w:jc w:val="center"/>
              <w:rPr>
                <w:rFonts w:ascii="Times New Roman" w:hAnsi="Times New Roman" w:cs="Times New Roman"/>
                <w:b/>
                <w:sz w:val="18"/>
                <w:szCs w:val="18"/>
              </w:rPr>
            </w:pPr>
            <w:r>
              <w:rPr>
                <w:rFonts w:ascii="Times New Roman" w:hAnsi="Times New Roman" w:cs="Times New Roman"/>
                <w:b/>
                <w:sz w:val="18"/>
                <w:szCs w:val="18"/>
              </w:rPr>
              <w:t>Способ записи на прием в орган</w:t>
            </w:r>
          </w:p>
        </w:tc>
        <w:tc>
          <w:tcPr>
            <w:tcW w:w="1238" w:type="dxa"/>
          </w:tcPr>
          <w:p w:rsidR="00352F15" w:rsidRPr="00C10D5D" w:rsidRDefault="00352F15" w:rsidP="00233D7A">
            <w:pPr>
              <w:jc w:val="center"/>
              <w:rPr>
                <w:rFonts w:ascii="Times New Roman" w:hAnsi="Times New Roman" w:cs="Times New Roman"/>
                <w:b/>
                <w:sz w:val="18"/>
                <w:szCs w:val="18"/>
              </w:rPr>
            </w:pPr>
            <w:r>
              <w:rPr>
                <w:rFonts w:ascii="Times New Roman" w:hAnsi="Times New Roman" w:cs="Times New Roman"/>
                <w:b/>
                <w:sz w:val="18"/>
                <w:szCs w:val="18"/>
              </w:rPr>
              <w:t>Способ формирования запроса о предоставлении «</w:t>
            </w:r>
            <w:proofErr w:type="spellStart"/>
            <w:r>
              <w:rPr>
                <w:rFonts w:ascii="Times New Roman" w:hAnsi="Times New Roman" w:cs="Times New Roman"/>
                <w:b/>
                <w:sz w:val="18"/>
                <w:szCs w:val="18"/>
              </w:rPr>
              <w:t>подуслуги</w:t>
            </w:r>
            <w:proofErr w:type="spellEnd"/>
            <w:r>
              <w:rPr>
                <w:rFonts w:ascii="Times New Roman" w:hAnsi="Times New Roman" w:cs="Times New Roman"/>
                <w:b/>
                <w:sz w:val="18"/>
                <w:szCs w:val="18"/>
              </w:rPr>
              <w:t>»</w:t>
            </w:r>
          </w:p>
        </w:tc>
        <w:tc>
          <w:tcPr>
            <w:tcW w:w="1171" w:type="dxa"/>
          </w:tcPr>
          <w:p w:rsidR="00352F15" w:rsidRPr="00C10D5D" w:rsidRDefault="00352F15" w:rsidP="00233D7A">
            <w:pPr>
              <w:jc w:val="center"/>
              <w:rPr>
                <w:rFonts w:ascii="Times New Roman" w:hAnsi="Times New Roman" w:cs="Times New Roman"/>
                <w:b/>
                <w:sz w:val="18"/>
                <w:szCs w:val="18"/>
              </w:rPr>
            </w:pPr>
            <w:r>
              <w:rPr>
                <w:rFonts w:ascii="Times New Roman" w:hAnsi="Times New Roman" w:cs="Times New Roman"/>
                <w:b/>
                <w:sz w:val="18"/>
                <w:szCs w:val="18"/>
              </w:rPr>
              <w:t>Способ приема и регистрации органом, предоставляющим услугу, запроса и иных документов, необходимых для предоставления «</w:t>
            </w:r>
            <w:proofErr w:type="spellStart"/>
            <w:r>
              <w:rPr>
                <w:rFonts w:ascii="Times New Roman" w:hAnsi="Times New Roman" w:cs="Times New Roman"/>
                <w:b/>
                <w:sz w:val="18"/>
                <w:szCs w:val="18"/>
              </w:rPr>
              <w:t>подуслуг</w:t>
            </w:r>
            <w:proofErr w:type="spellEnd"/>
          </w:p>
        </w:tc>
        <w:tc>
          <w:tcPr>
            <w:tcW w:w="1843" w:type="dxa"/>
          </w:tcPr>
          <w:p w:rsidR="00352F15" w:rsidRPr="00C10D5D" w:rsidRDefault="00352F15" w:rsidP="00233D7A">
            <w:pPr>
              <w:jc w:val="center"/>
              <w:rPr>
                <w:rFonts w:ascii="Times New Roman" w:hAnsi="Times New Roman" w:cs="Times New Roman"/>
                <w:b/>
                <w:sz w:val="18"/>
                <w:szCs w:val="18"/>
              </w:rPr>
            </w:pPr>
            <w:r>
              <w:rPr>
                <w:rFonts w:ascii="Times New Roman" w:hAnsi="Times New Roman" w:cs="Times New Roman"/>
                <w:b/>
                <w:sz w:val="18"/>
                <w:szCs w:val="18"/>
              </w:rPr>
              <w:t>Способ оплаты заявителем государственной пошлины или иной платы, взимаемой за предоставление «</w:t>
            </w:r>
            <w:proofErr w:type="spellStart"/>
            <w:r>
              <w:rPr>
                <w:rFonts w:ascii="Times New Roman" w:hAnsi="Times New Roman" w:cs="Times New Roman"/>
                <w:b/>
                <w:sz w:val="18"/>
                <w:szCs w:val="18"/>
              </w:rPr>
              <w:t>подуслуги</w:t>
            </w:r>
            <w:proofErr w:type="spellEnd"/>
            <w:r>
              <w:rPr>
                <w:rFonts w:ascii="Times New Roman" w:hAnsi="Times New Roman" w:cs="Times New Roman"/>
                <w:b/>
                <w:sz w:val="18"/>
                <w:szCs w:val="18"/>
              </w:rPr>
              <w:t>»</w:t>
            </w:r>
          </w:p>
        </w:tc>
        <w:tc>
          <w:tcPr>
            <w:tcW w:w="2835" w:type="dxa"/>
          </w:tcPr>
          <w:p w:rsidR="00352F15" w:rsidRPr="00C10D5D" w:rsidRDefault="00352F15" w:rsidP="00233D7A">
            <w:pPr>
              <w:jc w:val="center"/>
              <w:rPr>
                <w:rFonts w:ascii="Times New Roman" w:hAnsi="Times New Roman" w:cs="Times New Roman"/>
                <w:b/>
                <w:sz w:val="18"/>
                <w:szCs w:val="18"/>
              </w:rPr>
            </w:pPr>
            <w:r>
              <w:rPr>
                <w:rFonts w:ascii="Times New Roman" w:hAnsi="Times New Roman" w:cs="Times New Roman"/>
                <w:b/>
                <w:sz w:val="18"/>
                <w:szCs w:val="18"/>
              </w:rPr>
              <w:t>Способ получения сведений о ходе выполнения запроса о предоставлении «</w:t>
            </w:r>
            <w:proofErr w:type="spellStart"/>
            <w:r>
              <w:rPr>
                <w:rFonts w:ascii="Times New Roman" w:hAnsi="Times New Roman" w:cs="Times New Roman"/>
                <w:b/>
                <w:sz w:val="18"/>
                <w:szCs w:val="18"/>
              </w:rPr>
              <w:t>подуслуги</w:t>
            </w:r>
            <w:proofErr w:type="spellEnd"/>
            <w:r>
              <w:rPr>
                <w:rFonts w:ascii="Times New Roman" w:hAnsi="Times New Roman" w:cs="Times New Roman"/>
                <w:b/>
                <w:sz w:val="18"/>
                <w:szCs w:val="18"/>
              </w:rPr>
              <w:t>»</w:t>
            </w:r>
          </w:p>
        </w:tc>
        <w:tc>
          <w:tcPr>
            <w:tcW w:w="3119" w:type="dxa"/>
          </w:tcPr>
          <w:p w:rsidR="00352F15" w:rsidRPr="00C10D5D" w:rsidRDefault="00352F15" w:rsidP="00233D7A">
            <w:pPr>
              <w:jc w:val="center"/>
              <w:rPr>
                <w:rFonts w:ascii="Times New Roman" w:hAnsi="Times New Roman" w:cs="Times New Roman"/>
                <w:b/>
                <w:sz w:val="18"/>
                <w:szCs w:val="18"/>
              </w:rPr>
            </w:pPr>
            <w:r>
              <w:rPr>
                <w:rFonts w:ascii="Times New Roman" w:hAnsi="Times New Roman" w:cs="Times New Roman"/>
                <w:b/>
                <w:sz w:val="18"/>
                <w:szCs w:val="18"/>
              </w:rPr>
              <w:t>Способ подачи жалобы на нарушение порядка предоставления «</w:t>
            </w:r>
            <w:proofErr w:type="spellStart"/>
            <w:r>
              <w:rPr>
                <w:rFonts w:ascii="Times New Roman" w:hAnsi="Times New Roman" w:cs="Times New Roman"/>
                <w:b/>
                <w:sz w:val="18"/>
                <w:szCs w:val="18"/>
              </w:rPr>
              <w:t>подуслуги</w:t>
            </w:r>
            <w:proofErr w:type="spellEnd"/>
            <w:r>
              <w:rPr>
                <w:rFonts w:ascii="Times New Roman" w:hAnsi="Times New Roman" w:cs="Times New Roman"/>
                <w:b/>
                <w:sz w:val="18"/>
                <w:szCs w:val="18"/>
              </w:rPr>
              <w:t>» и досудебного (внесудебного) обжалования решений и действий (бездействия) органа в процессе получения «</w:t>
            </w:r>
            <w:proofErr w:type="spellStart"/>
            <w:r>
              <w:rPr>
                <w:rFonts w:ascii="Times New Roman" w:hAnsi="Times New Roman" w:cs="Times New Roman"/>
                <w:b/>
                <w:sz w:val="18"/>
                <w:szCs w:val="18"/>
              </w:rPr>
              <w:t>подуслуги</w:t>
            </w:r>
            <w:proofErr w:type="spellEnd"/>
            <w:r>
              <w:rPr>
                <w:rFonts w:ascii="Times New Roman" w:hAnsi="Times New Roman" w:cs="Times New Roman"/>
                <w:b/>
                <w:sz w:val="18"/>
                <w:szCs w:val="18"/>
              </w:rPr>
              <w:t>»</w:t>
            </w:r>
          </w:p>
        </w:tc>
      </w:tr>
      <w:tr w:rsidR="00352F15" w:rsidRPr="00C10D5D" w:rsidTr="00352F15">
        <w:tc>
          <w:tcPr>
            <w:tcW w:w="3510" w:type="dxa"/>
          </w:tcPr>
          <w:p w:rsidR="00352F15" w:rsidRPr="00C10D5D" w:rsidRDefault="00352F15" w:rsidP="00233D7A">
            <w:pPr>
              <w:jc w:val="center"/>
              <w:rPr>
                <w:rFonts w:ascii="Times New Roman" w:hAnsi="Times New Roman" w:cs="Times New Roman"/>
                <w:b/>
                <w:sz w:val="18"/>
                <w:szCs w:val="18"/>
              </w:rPr>
            </w:pPr>
            <w:r>
              <w:rPr>
                <w:rFonts w:ascii="Times New Roman" w:hAnsi="Times New Roman" w:cs="Times New Roman"/>
                <w:b/>
                <w:sz w:val="18"/>
                <w:szCs w:val="18"/>
              </w:rPr>
              <w:t>1</w:t>
            </w:r>
          </w:p>
        </w:tc>
        <w:tc>
          <w:tcPr>
            <w:tcW w:w="1560" w:type="dxa"/>
          </w:tcPr>
          <w:p w:rsidR="00352F15" w:rsidRPr="00C10D5D" w:rsidRDefault="00352F15" w:rsidP="00233D7A">
            <w:pPr>
              <w:jc w:val="center"/>
              <w:rPr>
                <w:rFonts w:ascii="Times New Roman" w:hAnsi="Times New Roman" w:cs="Times New Roman"/>
                <w:b/>
                <w:sz w:val="18"/>
                <w:szCs w:val="18"/>
              </w:rPr>
            </w:pPr>
            <w:r>
              <w:rPr>
                <w:rFonts w:ascii="Times New Roman" w:hAnsi="Times New Roman" w:cs="Times New Roman"/>
                <w:b/>
                <w:sz w:val="18"/>
                <w:szCs w:val="18"/>
              </w:rPr>
              <w:t>2</w:t>
            </w:r>
          </w:p>
        </w:tc>
        <w:tc>
          <w:tcPr>
            <w:tcW w:w="1238" w:type="dxa"/>
          </w:tcPr>
          <w:p w:rsidR="00352F15" w:rsidRPr="00C10D5D" w:rsidRDefault="00352F15" w:rsidP="00233D7A">
            <w:pPr>
              <w:jc w:val="center"/>
              <w:rPr>
                <w:rFonts w:ascii="Times New Roman" w:hAnsi="Times New Roman" w:cs="Times New Roman"/>
                <w:b/>
                <w:sz w:val="18"/>
                <w:szCs w:val="18"/>
              </w:rPr>
            </w:pPr>
            <w:r>
              <w:rPr>
                <w:rFonts w:ascii="Times New Roman" w:hAnsi="Times New Roman" w:cs="Times New Roman"/>
                <w:b/>
                <w:sz w:val="18"/>
                <w:szCs w:val="18"/>
              </w:rPr>
              <w:t>3</w:t>
            </w:r>
          </w:p>
        </w:tc>
        <w:tc>
          <w:tcPr>
            <w:tcW w:w="1171" w:type="dxa"/>
          </w:tcPr>
          <w:p w:rsidR="00352F15" w:rsidRPr="00C10D5D" w:rsidRDefault="00352F15" w:rsidP="00233D7A">
            <w:pPr>
              <w:jc w:val="center"/>
              <w:rPr>
                <w:rFonts w:ascii="Times New Roman" w:hAnsi="Times New Roman" w:cs="Times New Roman"/>
                <w:b/>
                <w:sz w:val="18"/>
                <w:szCs w:val="18"/>
              </w:rPr>
            </w:pPr>
            <w:r>
              <w:rPr>
                <w:rFonts w:ascii="Times New Roman" w:hAnsi="Times New Roman" w:cs="Times New Roman"/>
                <w:b/>
                <w:sz w:val="18"/>
                <w:szCs w:val="18"/>
              </w:rPr>
              <w:t>4</w:t>
            </w:r>
          </w:p>
        </w:tc>
        <w:tc>
          <w:tcPr>
            <w:tcW w:w="1843" w:type="dxa"/>
          </w:tcPr>
          <w:p w:rsidR="00352F15" w:rsidRPr="00C10D5D" w:rsidRDefault="00352F15" w:rsidP="00233D7A">
            <w:pPr>
              <w:rPr>
                <w:rFonts w:ascii="Times New Roman" w:hAnsi="Times New Roman" w:cs="Times New Roman"/>
                <w:b/>
                <w:sz w:val="18"/>
                <w:szCs w:val="18"/>
              </w:rPr>
            </w:pPr>
            <w:r>
              <w:rPr>
                <w:rFonts w:ascii="Times New Roman" w:hAnsi="Times New Roman" w:cs="Times New Roman"/>
                <w:b/>
                <w:sz w:val="18"/>
                <w:szCs w:val="18"/>
              </w:rPr>
              <w:t xml:space="preserve">                5</w:t>
            </w:r>
          </w:p>
        </w:tc>
        <w:tc>
          <w:tcPr>
            <w:tcW w:w="2835" w:type="dxa"/>
          </w:tcPr>
          <w:p w:rsidR="00352F15" w:rsidRPr="00C10D5D" w:rsidRDefault="00352F15" w:rsidP="00233D7A">
            <w:pPr>
              <w:jc w:val="center"/>
              <w:rPr>
                <w:rFonts w:ascii="Times New Roman" w:hAnsi="Times New Roman" w:cs="Times New Roman"/>
                <w:b/>
                <w:sz w:val="18"/>
                <w:szCs w:val="18"/>
              </w:rPr>
            </w:pPr>
            <w:r>
              <w:rPr>
                <w:rFonts w:ascii="Times New Roman" w:hAnsi="Times New Roman" w:cs="Times New Roman"/>
                <w:b/>
                <w:sz w:val="18"/>
                <w:szCs w:val="18"/>
              </w:rPr>
              <w:t>6</w:t>
            </w:r>
          </w:p>
        </w:tc>
        <w:tc>
          <w:tcPr>
            <w:tcW w:w="3119" w:type="dxa"/>
          </w:tcPr>
          <w:p w:rsidR="00352F15" w:rsidRPr="00C10D5D" w:rsidRDefault="00352F15" w:rsidP="00233D7A">
            <w:pPr>
              <w:jc w:val="center"/>
              <w:rPr>
                <w:rFonts w:ascii="Times New Roman" w:hAnsi="Times New Roman" w:cs="Times New Roman"/>
                <w:b/>
                <w:sz w:val="18"/>
                <w:szCs w:val="18"/>
              </w:rPr>
            </w:pPr>
            <w:r>
              <w:rPr>
                <w:rFonts w:ascii="Times New Roman" w:hAnsi="Times New Roman" w:cs="Times New Roman"/>
                <w:b/>
                <w:sz w:val="18"/>
                <w:szCs w:val="18"/>
              </w:rPr>
              <w:t>7</w:t>
            </w:r>
          </w:p>
        </w:tc>
      </w:tr>
      <w:tr w:rsidR="004E7B41" w:rsidRPr="00C10D5D" w:rsidTr="002C5AC4">
        <w:tc>
          <w:tcPr>
            <w:tcW w:w="15276" w:type="dxa"/>
            <w:gridSpan w:val="7"/>
          </w:tcPr>
          <w:p w:rsidR="004E7B41" w:rsidRPr="00B91A93" w:rsidRDefault="007A4F2D" w:rsidP="004E7B41">
            <w:pPr>
              <w:rPr>
                <w:rFonts w:ascii="Times New Roman" w:hAnsi="Times New Roman" w:cs="Times New Roman"/>
                <w:b/>
                <w:sz w:val="20"/>
                <w:szCs w:val="20"/>
              </w:rPr>
            </w:pPr>
            <w:r w:rsidRPr="007A4F2D">
              <w:rPr>
                <w:rFonts w:ascii="Times New Roman" w:hAnsi="Times New Roman" w:cs="Times New Roman"/>
                <w:b/>
                <w:sz w:val="20"/>
                <w:szCs w:val="20"/>
              </w:rPr>
              <w:t>Наименование «</w:t>
            </w:r>
            <w:proofErr w:type="spellStart"/>
            <w:r w:rsidRPr="007A4F2D">
              <w:rPr>
                <w:rFonts w:ascii="Times New Roman" w:hAnsi="Times New Roman" w:cs="Times New Roman"/>
                <w:b/>
                <w:sz w:val="20"/>
                <w:szCs w:val="20"/>
              </w:rPr>
              <w:t>подуслуги</w:t>
            </w:r>
            <w:proofErr w:type="spellEnd"/>
            <w:r w:rsidRPr="007A4F2D">
              <w:rPr>
                <w:rFonts w:ascii="Times New Roman" w:hAnsi="Times New Roman" w:cs="Times New Roman"/>
                <w:b/>
                <w:sz w:val="20"/>
                <w:szCs w:val="20"/>
              </w:rPr>
              <w:t>» 1: Принятие на учет граждан, претендующих на бесплатное предоставление земельных участков</w:t>
            </w:r>
          </w:p>
        </w:tc>
      </w:tr>
      <w:tr w:rsidR="00352F15" w:rsidRPr="00C10D5D" w:rsidTr="00352F15">
        <w:tc>
          <w:tcPr>
            <w:tcW w:w="3510" w:type="dxa"/>
          </w:tcPr>
          <w:p w:rsidR="00352F15" w:rsidRPr="005C21AE" w:rsidRDefault="00352F15" w:rsidP="007F0C79">
            <w:pPr>
              <w:pStyle w:val="a9"/>
              <w:spacing w:after="0"/>
              <w:rPr>
                <w:rFonts w:ascii="Times New Roman" w:hAnsi="Times New Roman"/>
                <w:sz w:val="20"/>
                <w:szCs w:val="20"/>
              </w:rPr>
            </w:pPr>
            <w:r>
              <w:rPr>
                <w:rFonts w:ascii="Times New Roman" w:hAnsi="Times New Roman"/>
                <w:sz w:val="20"/>
                <w:szCs w:val="20"/>
              </w:rPr>
              <w:t xml:space="preserve">Официальный сайт в </w:t>
            </w:r>
            <w:r w:rsidRPr="005C21AE">
              <w:rPr>
                <w:rFonts w:ascii="Times New Roman" w:hAnsi="Times New Roman"/>
                <w:sz w:val="20"/>
                <w:szCs w:val="20"/>
              </w:rPr>
              <w:t xml:space="preserve">сети Интернет </w:t>
            </w:r>
            <w:r w:rsidRPr="005C21AE">
              <w:rPr>
                <w:rFonts w:ascii="Times New Roman" w:hAnsi="Times New Roman"/>
                <w:sz w:val="18"/>
                <w:szCs w:val="18"/>
              </w:rPr>
              <w:t>(http://</w:t>
            </w:r>
            <w:proofErr w:type="spellStart"/>
            <w:r w:rsidRPr="005C21AE">
              <w:rPr>
                <w:rFonts w:ascii="Times New Roman" w:hAnsi="Times New Roman"/>
                <w:sz w:val="18"/>
                <w:szCs w:val="18"/>
                <w:lang w:val="en-US"/>
              </w:rPr>
              <w:t>vihlaevka</w:t>
            </w:r>
            <w:proofErr w:type="spellEnd"/>
            <w:r w:rsidRPr="005C21AE">
              <w:rPr>
                <w:rFonts w:ascii="Times New Roman" w:hAnsi="Times New Roman"/>
                <w:sz w:val="18"/>
                <w:szCs w:val="18"/>
              </w:rPr>
              <w:t>.</w:t>
            </w:r>
            <w:proofErr w:type="spellStart"/>
            <w:r w:rsidRPr="005C21AE">
              <w:rPr>
                <w:rFonts w:ascii="Times New Roman" w:hAnsi="Times New Roman"/>
                <w:sz w:val="18"/>
                <w:szCs w:val="18"/>
              </w:rPr>
              <w:t>ru</w:t>
            </w:r>
            <w:proofErr w:type="spellEnd"/>
            <w:r w:rsidRPr="005C21AE">
              <w:rPr>
                <w:rFonts w:ascii="Times New Roman" w:hAnsi="Times New Roman"/>
                <w:sz w:val="18"/>
                <w:szCs w:val="18"/>
              </w:rPr>
              <w:t>/);</w:t>
            </w:r>
          </w:p>
          <w:p w:rsidR="00352F15" w:rsidRPr="005C21AE" w:rsidRDefault="00352F15" w:rsidP="007F0C79">
            <w:pPr>
              <w:rPr>
                <w:rFonts w:ascii="Times New Roman" w:hAnsi="Times New Roman" w:cs="Times New Roman"/>
                <w:sz w:val="20"/>
                <w:szCs w:val="20"/>
              </w:rPr>
            </w:pPr>
            <w:r w:rsidRPr="005C21AE">
              <w:rPr>
                <w:rFonts w:ascii="Times New Roman" w:hAnsi="Times New Roman" w:cs="Times New Roman"/>
                <w:sz w:val="20"/>
                <w:szCs w:val="20"/>
              </w:rPr>
              <w:t>МФЦ (</w:t>
            </w:r>
            <w:proofErr w:type="spellStart"/>
            <w:r w:rsidRPr="005C21AE">
              <w:rPr>
                <w:rFonts w:ascii="Times New Roman" w:hAnsi="Times New Roman" w:cs="Times New Roman"/>
                <w:sz w:val="20"/>
                <w:szCs w:val="20"/>
              </w:rPr>
              <w:t>mfc.vrn.ru</w:t>
            </w:r>
            <w:proofErr w:type="spellEnd"/>
            <w:r w:rsidRPr="005C21AE">
              <w:rPr>
                <w:rFonts w:ascii="Times New Roman" w:hAnsi="Times New Roman" w:cs="Times New Roman"/>
                <w:sz w:val="20"/>
                <w:szCs w:val="20"/>
              </w:rPr>
              <w:t>)</w:t>
            </w:r>
          </w:p>
          <w:p w:rsidR="00352F15" w:rsidRDefault="00352F15" w:rsidP="007F0C79">
            <w:pPr>
              <w:rPr>
                <w:rFonts w:ascii="Times New Roman" w:hAnsi="Times New Roman" w:cs="Times New Roman"/>
                <w:sz w:val="20"/>
                <w:szCs w:val="20"/>
              </w:rPr>
            </w:pPr>
            <w:r>
              <w:rPr>
                <w:rFonts w:ascii="Times New Roman" w:hAnsi="Times New Roman" w:cs="Times New Roman"/>
                <w:sz w:val="20"/>
                <w:szCs w:val="20"/>
              </w:rPr>
              <w:t>- Единый портал государственных услуг;</w:t>
            </w:r>
          </w:p>
          <w:p w:rsidR="00352F15" w:rsidRPr="00C10D5D" w:rsidRDefault="00352F15" w:rsidP="007F0C79">
            <w:pPr>
              <w:rPr>
                <w:rFonts w:ascii="Times New Roman" w:hAnsi="Times New Roman" w:cs="Times New Roman"/>
                <w:sz w:val="20"/>
                <w:szCs w:val="20"/>
              </w:rPr>
            </w:pPr>
            <w:r>
              <w:rPr>
                <w:rFonts w:ascii="Times New Roman" w:hAnsi="Times New Roman" w:cs="Times New Roman"/>
                <w:sz w:val="20"/>
                <w:szCs w:val="20"/>
              </w:rPr>
              <w:t>- Портал государственных и муниципальных услуг Воронежской области</w:t>
            </w:r>
            <w:r w:rsidRPr="000924F4">
              <w:t xml:space="preserve"> </w:t>
            </w:r>
            <w:r>
              <w:t>(</w:t>
            </w:r>
            <w:proofErr w:type="spellStart"/>
            <w:r w:rsidRPr="005C21AE">
              <w:rPr>
                <w:rFonts w:ascii="Times New Roman" w:hAnsi="Times New Roman" w:cs="Times New Roman"/>
                <w:sz w:val="20"/>
                <w:szCs w:val="20"/>
              </w:rPr>
              <w:t>www.svc.govvrn.ru</w:t>
            </w:r>
            <w:proofErr w:type="spellEnd"/>
            <w:r>
              <w:rPr>
                <w:rFonts w:ascii="Times New Roman" w:hAnsi="Times New Roman" w:cs="Times New Roman"/>
                <w:sz w:val="20"/>
                <w:szCs w:val="20"/>
              </w:rPr>
              <w:t>)</w:t>
            </w:r>
          </w:p>
        </w:tc>
        <w:tc>
          <w:tcPr>
            <w:tcW w:w="1560" w:type="dxa"/>
          </w:tcPr>
          <w:p w:rsidR="00A71925" w:rsidRPr="005901B7" w:rsidRDefault="00A71925" w:rsidP="00A71925">
            <w:pPr>
              <w:autoSpaceDE w:val="0"/>
              <w:autoSpaceDN w:val="0"/>
              <w:adjustRightInd w:val="0"/>
              <w:jc w:val="both"/>
              <w:rPr>
                <w:rFonts w:ascii="Times New Roman" w:eastAsia="Times New Roman" w:hAnsi="Times New Roman" w:cs="Times New Roman"/>
                <w:color w:val="000000" w:themeColor="text1"/>
                <w:sz w:val="20"/>
                <w:szCs w:val="20"/>
                <w:lang w:eastAsia="ru-RU"/>
              </w:rPr>
            </w:pPr>
            <w:r w:rsidRPr="005901B7">
              <w:rPr>
                <w:rFonts w:ascii="Times New Roman" w:eastAsia="Times New Roman" w:hAnsi="Times New Roman" w:cs="Times New Roman"/>
                <w:color w:val="000000" w:themeColor="text1"/>
                <w:sz w:val="20"/>
                <w:szCs w:val="20"/>
                <w:lang w:eastAsia="ru-RU"/>
              </w:rPr>
              <w:t xml:space="preserve"> </w:t>
            </w:r>
            <w:proofErr w:type="spellStart"/>
            <w:r w:rsidRPr="005901B7">
              <w:rPr>
                <w:rFonts w:ascii="Times New Roman" w:eastAsia="Times New Roman" w:hAnsi="Times New Roman" w:cs="Times New Roman"/>
                <w:color w:val="000000" w:themeColor="text1"/>
                <w:sz w:val="20"/>
                <w:szCs w:val="20"/>
                <w:lang w:eastAsia="ru-RU"/>
              </w:rPr>
              <w:t>с</w:t>
            </w:r>
            <w:proofErr w:type="spellEnd"/>
            <w:r w:rsidRPr="005901B7">
              <w:rPr>
                <w:rFonts w:ascii="Times New Roman" w:eastAsia="Times New Roman" w:hAnsi="Times New Roman" w:cs="Times New Roman"/>
                <w:color w:val="000000" w:themeColor="text1"/>
                <w:sz w:val="20"/>
                <w:szCs w:val="20"/>
                <w:lang w:eastAsia="ru-RU"/>
              </w:rPr>
              <w:t xml:space="preserve">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52F15" w:rsidRPr="005901B7" w:rsidRDefault="00352F15" w:rsidP="00233D7A">
            <w:pPr>
              <w:rPr>
                <w:rFonts w:ascii="Times New Roman" w:hAnsi="Times New Roman" w:cs="Times New Roman"/>
                <w:sz w:val="20"/>
                <w:szCs w:val="20"/>
              </w:rPr>
            </w:pPr>
          </w:p>
        </w:tc>
        <w:tc>
          <w:tcPr>
            <w:tcW w:w="1238" w:type="dxa"/>
          </w:tcPr>
          <w:p w:rsidR="00352F15" w:rsidRPr="00C10D5D" w:rsidRDefault="00352F15" w:rsidP="00233D7A">
            <w:pPr>
              <w:rPr>
                <w:rFonts w:ascii="Times New Roman" w:hAnsi="Times New Roman" w:cs="Times New Roman"/>
                <w:sz w:val="20"/>
                <w:szCs w:val="20"/>
              </w:rPr>
            </w:pPr>
            <w:r>
              <w:rPr>
                <w:rFonts w:ascii="Times New Roman" w:hAnsi="Times New Roman" w:cs="Times New Roman"/>
                <w:sz w:val="20"/>
                <w:szCs w:val="20"/>
              </w:rPr>
              <w:t>-</w:t>
            </w:r>
          </w:p>
        </w:tc>
        <w:tc>
          <w:tcPr>
            <w:tcW w:w="1171" w:type="dxa"/>
          </w:tcPr>
          <w:p w:rsidR="00352F15" w:rsidRPr="00C10D5D" w:rsidRDefault="00352F15" w:rsidP="00233D7A">
            <w:pPr>
              <w:rPr>
                <w:rFonts w:ascii="Times New Roman" w:hAnsi="Times New Roman" w:cs="Times New Roman"/>
                <w:sz w:val="20"/>
                <w:szCs w:val="20"/>
              </w:rPr>
            </w:pPr>
          </w:p>
        </w:tc>
        <w:tc>
          <w:tcPr>
            <w:tcW w:w="1843" w:type="dxa"/>
          </w:tcPr>
          <w:p w:rsidR="00352F15" w:rsidRPr="00C10D5D" w:rsidRDefault="00352F15" w:rsidP="00EE5BDC">
            <w:pPr>
              <w:rPr>
                <w:rFonts w:ascii="Times New Roman" w:hAnsi="Times New Roman" w:cs="Times New Roman"/>
                <w:sz w:val="20"/>
                <w:szCs w:val="20"/>
              </w:rPr>
            </w:pPr>
            <w:r>
              <w:rPr>
                <w:rFonts w:ascii="Times New Roman" w:hAnsi="Times New Roman" w:cs="Times New Roman"/>
                <w:sz w:val="20"/>
                <w:szCs w:val="20"/>
              </w:rPr>
              <w:t>нет</w:t>
            </w:r>
          </w:p>
        </w:tc>
        <w:tc>
          <w:tcPr>
            <w:tcW w:w="2835" w:type="dxa"/>
          </w:tcPr>
          <w:p w:rsidR="00352F15" w:rsidRPr="00C10D5D" w:rsidRDefault="00352F15" w:rsidP="00233D7A">
            <w:pPr>
              <w:rPr>
                <w:rFonts w:ascii="Times New Roman" w:hAnsi="Times New Roman" w:cs="Times New Roman"/>
                <w:sz w:val="20"/>
                <w:szCs w:val="20"/>
              </w:rPr>
            </w:pPr>
            <w:r>
              <w:rPr>
                <w:rFonts w:ascii="Times New Roman" w:hAnsi="Times New Roman" w:cs="Times New Roman"/>
                <w:sz w:val="20"/>
                <w:szCs w:val="20"/>
              </w:rPr>
              <w:t>Личный кабинет заявителя на Портале государственных и муниципальных услуг Воронежской области</w:t>
            </w:r>
          </w:p>
        </w:tc>
        <w:tc>
          <w:tcPr>
            <w:tcW w:w="3119" w:type="dxa"/>
          </w:tcPr>
          <w:p w:rsidR="00352F15" w:rsidRPr="00C56054" w:rsidRDefault="00352F15" w:rsidP="00352F15">
            <w:pPr>
              <w:rPr>
                <w:rFonts w:ascii="Times New Roman" w:hAnsi="Times New Roman"/>
                <w:color w:val="000000"/>
                <w:sz w:val="20"/>
                <w:szCs w:val="20"/>
              </w:rPr>
            </w:pPr>
            <w:r w:rsidRPr="00C56054">
              <w:rPr>
                <w:rFonts w:ascii="Times New Roman" w:hAnsi="Times New Roman"/>
                <w:color w:val="000000"/>
                <w:sz w:val="20"/>
                <w:szCs w:val="20"/>
              </w:rPr>
              <w:t>1. Официальный сайт администрации в сети Интернет.</w:t>
            </w:r>
          </w:p>
          <w:p w:rsidR="00352F15" w:rsidRPr="00C56054" w:rsidRDefault="00352F15" w:rsidP="00352F15">
            <w:pPr>
              <w:rPr>
                <w:rFonts w:ascii="Times New Roman" w:hAnsi="Times New Roman"/>
                <w:color w:val="000000"/>
                <w:sz w:val="20"/>
                <w:szCs w:val="20"/>
              </w:rPr>
            </w:pPr>
            <w:r w:rsidRPr="00C56054">
              <w:rPr>
                <w:rFonts w:ascii="Times New Roman" w:hAnsi="Times New Roman"/>
                <w:color w:val="000000"/>
                <w:sz w:val="20"/>
                <w:szCs w:val="20"/>
              </w:rPr>
              <w:t xml:space="preserve">2. ФГИС, </w:t>
            </w:r>
            <w:proofErr w:type="gramStart"/>
            <w:r w:rsidRPr="00C56054">
              <w:rPr>
                <w:rFonts w:ascii="Times New Roman" w:hAnsi="Times New Roman"/>
                <w:color w:val="000000"/>
                <w:sz w:val="20"/>
                <w:szCs w:val="20"/>
              </w:rPr>
              <w:t>обеспечивающая</w:t>
            </w:r>
            <w:proofErr w:type="gramEnd"/>
            <w:r w:rsidRPr="00C56054">
              <w:rPr>
                <w:rFonts w:ascii="Times New Roman" w:hAnsi="Times New Roman"/>
                <w:color w:val="000000"/>
                <w:sz w:val="20"/>
                <w:szCs w:val="20"/>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52F15" w:rsidRPr="00C56054" w:rsidRDefault="00352F15" w:rsidP="00352F15">
            <w:pPr>
              <w:rPr>
                <w:rFonts w:ascii="Times New Roman" w:hAnsi="Times New Roman"/>
                <w:sz w:val="20"/>
                <w:szCs w:val="20"/>
              </w:rPr>
            </w:pPr>
          </w:p>
          <w:p w:rsidR="00352F15" w:rsidRPr="00C56054" w:rsidRDefault="00352F15" w:rsidP="00352F15">
            <w:pPr>
              <w:rPr>
                <w:rFonts w:ascii="Times New Roman" w:hAnsi="Times New Roman"/>
                <w:color w:val="000000"/>
                <w:sz w:val="20"/>
                <w:szCs w:val="20"/>
              </w:rPr>
            </w:pPr>
            <w:r w:rsidRPr="00C56054">
              <w:rPr>
                <w:rFonts w:ascii="Times New Roman" w:hAnsi="Times New Roman"/>
                <w:sz w:val="20"/>
                <w:szCs w:val="20"/>
              </w:rPr>
              <w:t>1. Единый портал государственных и муниципальных услуг (функций).</w:t>
            </w:r>
          </w:p>
          <w:p w:rsidR="00352F15" w:rsidRPr="00C56054" w:rsidRDefault="00352F15" w:rsidP="00352F15">
            <w:pPr>
              <w:rPr>
                <w:rFonts w:ascii="Times New Roman" w:hAnsi="Times New Roman"/>
                <w:color w:val="000000"/>
                <w:sz w:val="20"/>
                <w:szCs w:val="20"/>
              </w:rPr>
            </w:pPr>
            <w:r w:rsidRPr="00C56054">
              <w:rPr>
                <w:rFonts w:ascii="Times New Roman" w:hAnsi="Times New Roman"/>
                <w:color w:val="000000"/>
                <w:sz w:val="20"/>
                <w:szCs w:val="20"/>
              </w:rPr>
              <w:t xml:space="preserve">2. ФГИС, </w:t>
            </w:r>
            <w:proofErr w:type="gramStart"/>
            <w:r w:rsidRPr="00C56054">
              <w:rPr>
                <w:rFonts w:ascii="Times New Roman" w:hAnsi="Times New Roman"/>
                <w:color w:val="000000"/>
                <w:sz w:val="20"/>
                <w:szCs w:val="20"/>
              </w:rPr>
              <w:t>обеспечивающая</w:t>
            </w:r>
            <w:proofErr w:type="gramEnd"/>
            <w:r w:rsidRPr="00C56054">
              <w:rPr>
                <w:rFonts w:ascii="Times New Roman" w:hAnsi="Times New Roman"/>
                <w:color w:val="000000"/>
                <w:sz w:val="20"/>
                <w:szCs w:val="20"/>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52F15" w:rsidRPr="00C56054" w:rsidRDefault="00352F15" w:rsidP="00352F15">
            <w:pPr>
              <w:rPr>
                <w:rFonts w:ascii="Times New Roman" w:hAnsi="Times New Roman"/>
                <w:color w:val="000000"/>
                <w:sz w:val="20"/>
                <w:szCs w:val="20"/>
              </w:rPr>
            </w:pPr>
          </w:p>
          <w:p w:rsidR="00352F15" w:rsidRPr="00C56054" w:rsidRDefault="00352F15" w:rsidP="00352F15">
            <w:pPr>
              <w:rPr>
                <w:rFonts w:ascii="Times New Roman" w:hAnsi="Times New Roman"/>
                <w:sz w:val="20"/>
                <w:szCs w:val="20"/>
              </w:rPr>
            </w:pPr>
            <w:r w:rsidRPr="00C56054">
              <w:rPr>
                <w:rFonts w:ascii="Times New Roman" w:hAnsi="Times New Roman"/>
                <w:color w:val="000000"/>
                <w:sz w:val="20"/>
                <w:szCs w:val="20"/>
              </w:rPr>
              <w:t xml:space="preserve">1. </w:t>
            </w:r>
            <w:r w:rsidRPr="00C56054">
              <w:rPr>
                <w:rFonts w:ascii="Times New Roman" w:hAnsi="Times New Roman"/>
                <w:sz w:val="20"/>
                <w:szCs w:val="20"/>
              </w:rPr>
              <w:t xml:space="preserve">Портал государственных и муниципальных услуг </w:t>
            </w:r>
            <w:r w:rsidRPr="00C56054">
              <w:rPr>
                <w:rFonts w:ascii="Times New Roman" w:hAnsi="Times New Roman"/>
                <w:sz w:val="20"/>
                <w:szCs w:val="20"/>
              </w:rPr>
              <w:lastRenderedPageBreak/>
              <w:t>Воронежской области.</w:t>
            </w:r>
          </w:p>
          <w:p w:rsidR="00352F15" w:rsidRPr="00C10D5D" w:rsidRDefault="00352F15" w:rsidP="00352F15">
            <w:pPr>
              <w:rPr>
                <w:rFonts w:ascii="Times New Roman" w:hAnsi="Times New Roman" w:cs="Times New Roman"/>
                <w:sz w:val="20"/>
                <w:szCs w:val="20"/>
              </w:rPr>
            </w:pPr>
            <w:r w:rsidRPr="00C56054">
              <w:rPr>
                <w:rFonts w:ascii="Times New Roman" w:hAnsi="Times New Roman"/>
                <w:color w:val="000000"/>
                <w:sz w:val="20"/>
                <w:szCs w:val="20"/>
              </w:rPr>
              <w:t xml:space="preserve">2. ФГИС, </w:t>
            </w:r>
            <w:proofErr w:type="gramStart"/>
            <w:r w:rsidRPr="00C56054">
              <w:rPr>
                <w:rFonts w:ascii="Times New Roman" w:hAnsi="Times New Roman"/>
                <w:color w:val="000000"/>
                <w:sz w:val="20"/>
                <w:szCs w:val="20"/>
              </w:rPr>
              <w:t>обеспечивающая</w:t>
            </w:r>
            <w:proofErr w:type="gramEnd"/>
            <w:r w:rsidRPr="00C56054">
              <w:rPr>
                <w:rFonts w:ascii="Times New Roman" w:hAnsi="Times New Roman"/>
                <w:color w:val="000000"/>
                <w:sz w:val="20"/>
                <w:szCs w:val="20"/>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tc>
      </w:tr>
    </w:tbl>
    <w:p w:rsidR="00C91F14" w:rsidRDefault="00C91F14" w:rsidP="00083A57">
      <w:pPr>
        <w:spacing w:after="0" w:line="240" w:lineRule="auto"/>
        <w:jc w:val="both"/>
        <w:rPr>
          <w:rFonts w:ascii="Times New Roman" w:hAnsi="Times New Roman" w:cs="Times New Roman"/>
          <w:b/>
          <w:sz w:val="28"/>
          <w:szCs w:val="28"/>
        </w:rPr>
      </w:pPr>
    </w:p>
    <w:p w:rsidR="00E778D5" w:rsidRDefault="00E778D5" w:rsidP="0087633D">
      <w:pPr>
        <w:spacing w:after="0" w:line="240" w:lineRule="auto"/>
        <w:jc w:val="both"/>
        <w:rPr>
          <w:rFonts w:ascii="Times New Roman" w:hAnsi="Times New Roman" w:cs="Times New Roman"/>
          <w:sz w:val="20"/>
          <w:szCs w:val="20"/>
        </w:rPr>
      </w:pPr>
    </w:p>
    <w:p w:rsidR="00E778D5" w:rsidRDefault="00E778D5" w:rsidP="0087633D">
      <w:pPr>
        <w:spacing w:after="0" w:line="240" w:lineRule="auto"/>
        <w:jc w:val="both"/>
        <w:rPr>
          <w:rFonts w:ascii="Times New Roman" w:hAnsi="Times New Roman" w:cs="Times New Roman"/>
          <w:sz w:val="20"/>
          <w:szCs w:val="20"/>
        </w:rPr>
      </w:pPr>
    </w:p>
    <w:p w:rsidR="00E778D5" w:rsidRDefault="00E778D5" w:rsidP="0087633D">
      <w:pPr>
        <w:spacing w:after="0" w:line="240" w:lineRule="auto"/>
        <w:jc w:val="both"/>
        <w:rPr>
          <w:rFonts w:ascii="Times New Roman" w:hAnsi="Times New Roman" w:cs="Times New Roman"/>
          <w:sz w:val="20"/>
          <w:szCs w:val="20"/>
        </w:rPr>
      </w:pPr>
    </w:p>
    <w:p w:rsidR="00E778D5" w:rsidRDefault="00E778D5" w:rsidP="0087633D">
      <w:pPr>
        <w:spacing w:after="0" w:line="240" w:lineRule="auto"/>
        <w:jc w:val="both"/>
        <w:rPr>
          <w:rFonts w:ascii="Times New Roman" w:hAnsi="Times New Roman" w:cs="Times New Roman"/>
          <w:sz w:val="20"/>
          <w:szCs w:val="20"/>
        </w:rPr>
      </w:pPr>
    </w:p>
    <w:p w:rsidR="00E778D5" w:rsidRDefault="00E778D5" w:rsidP="0087633D">
      <w:pPr>
        <w:spacing w:after="0" w:line="240" w:lineRule="auto"/>
        <w:jc w:val="both"/>
        <w:rPr>
          <w:rFonts w:ascii="Times New Roman" w:hAnsi="Times New Roman" w:cs="Times New Roman"/>
          <w:sz w:val="20"/>
          <w:szCs w:val="20"/>
        </w:rPr>
      </w:pPr>
    </w:p>
    <w:p w:rsidR="00E778D5" w:rsidRDefault="00E778D5" w:rsidP="0087633D">
      <w:pPr>
        <w:spacing w:after="0" w:line="240" w:lineRule="auto"/>
        <w:jc w:val="both"/>
        <w:rPr>
          <w:rFonts w:ascii="Times New Roman" w:hAnsi="Times New Roman" w:cs="Times New Roman"/>
          <w:sz w:val="20"/>
          <w:szCs w:val="20"/>
        </w:rPr>
      </w:pPr>
    </w:p>
    <w:p w:rsidR="00E778D5" w:rsidRDefault="00E778D5" w:rsidP="0087633D">
      <w:pPr>
        <w:spacing w:after="0" w:line="240" w:lineRule="auto"/>
        <w:jc w:val="both"/>
        <w:rPr>
          <w:rFonts w:ascii="Times New Roman" w:hAnsi="Times New Roman" w:cs="Times New Roman"/>
          <w:sz w:val="20"/>
          <w:szCs w:val="20"/>
        </w:rPr>
        <w:sectPr w:rsidR="00E778D5" w:rsidSect="004A5ACD">
          <w:pgSz w:w="16838" w:h="11906" w:orient="landscape"/>
          <w:pgMar w:top="1276" w:right="1134" w:bottom="851" w:left="1134" w:header="709" w:footer="709" w:gutter="0"/>
          <w:cols w:space="708"/>
          <w:docGrid w:linePitch="360"/>
        </w:sectPr>
      </w:pPr>
    </w:p>
    <w:p w:rsidR="00FE7FFD" w:rsidRPr="00FE7FFD" w:rsidRDefault="00FE7FFD" w:rsidP="00FE7FFD">
      <w:pPr>
        <w:autoSpaceDE w:val="0"/>
        <w:autoSpaceDN w:val="0"/>
        <w:adjustRightInd w:val="0"/>
        <w:spacing w:after="0" w:line="240" w:lineRule="auto"/>
        <w:ind w:left="5664" w:firstLine="708"/>
        <w:outlineLvl w:val="0"/>
        <w:rPr>
          <w:rFonts w:ascii="Times New Roman" w:hAnsi="Times New Roman" w:cs="Times New Roman"/>
          <w:sz w:val="28"/>
          <w:szCs w:val="28"/>
        </w:rPr>
      </w:pPr>
      <w:r w:rsidRPr="00FE7FFD">
        <w:rPr>
          <w:rFonts w:ascii="Times New Roman" w:hAnsi="Times New Roman" w:cs="Times New Roman"/>
          <w:sz w:val="28"/>
          <w:szCs w:val="28"/>
        </w:rPr>
        <w:lastRenderedPageBreak/>
        <w:t>Приложение №</w:t>
      </w:r>
      <w:r>
        <w:rPr>
          <w:rFonts w:ascii="Times New Roman" w:hAnsi="Times New Roman" w:cs="Times New Roman"/>
          <w:sz w:val="28"/>
          <w:szCs w:val="28"/>
        </w:rPr>
        <w:t>1</w:t>
      </w:r>
    </w:p>
    <w:p w:rsidR="00FE7FFD" w:rsidRPr="00FE7FFD" w:rsidRDefault="00FE7FFD" w:rsidP="00FE7FFD">
      <w:pPr>
        <w:autoSpaceDE w:val="0"/>
        <w:autoSpaceDN w:val="0"/>
        <w:adjustRightInd w:val="0"/>
        <w:spacing w:after="0" w:line="240" w:lineRule="auto"/>
        <w:jc w:val="both"/>
        <w:rPr>
          <w:rFonts w:ascii="Times New Roman" w:hAnsi="Times New Roman" w:cs="Times New Roman"/>
          <w:sz w:val="28"/>
          <w:szCs w:val="28"/>
        </w:rPr>
      </w:pPr>
    </w:p>
    <w:p w:rsidR="00FE7FFD" w:rsidRPr="00FE7FFD" w:rsidRDefault="00FE7FFD" w:rsidP="00FE7FFD">
      <w:pPr>
        <w:autoSpaceDE w:val="0"/>
        <w:autoSpaceDN w:val="0"/>
        <w:adjustRightInd w:val="0"/>
        <w:spacing w:after="0" w:line="240" w:lineRule="auto"/>
        <w:jc w:val="right"/>
        <w:rPr>
          <w:rFonts w:ascii="Times New Roman" w:hAnsi="Times New Roman" w:cs="Times New Roman"/>
          <w:sz w:val="28"/>
          <w:szCs w:val="28"/>
        </w:rPr>
      </w:pPr>
      <w:r w:rsidRPr="00FE7FFD">
        <w:rPr>
          <w:rFonts w:ascii="Times New Roman" w:hAnsi="Times New Roman" w:cs="Times New Roman"/>
          <w:sz w:val="28"/>
          <w:szCs w:val="28"/>
        </w:rPr>
        <w:t>Форма заявления</w:t>
      </w:r>
    </w:p>
    <w:p w:rsidR="00FE7FFD" w:rsidRPr="00FE7FFD" w:rsidRDefault="00FE7FFD" w:rsidP="00FE7FFD">
      <w:pPr>
        <w:autoSpaceDE w:val="0"/>
        <w:autoSpaceDN w:val="0"/>
        <w:adjustRightInd w:val="0"/>
        <w:spacing w:after="0" w:line="240" w:lineRule="auto"/>
        <w:jc w:val="right"/>
        <w:rPr>
          <w:rFonts w:ascii="Times New Roman" w:hAnsi="Times New Roman" w:cs="Times New Roman"/>
          <w:sz w:val="28"/>
          <w:szCs w:val="28"/>
        </w:rPr>
      </w:pPr>
    </w:p>
    <w:p w:rsidR="00FE7FFD" w:rsidRPr="00FE7FFD" w:rsidRDefault="00FE7FFD" w:rsidP="00FE7FF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E7FFD">
        <w:rPr>
          <w:rFonts w:ascii="Times New Roman" w:eastAsia="Times New Roman" w:hAnsi="Times New Roman" w:cs="Times New Roman"/>
          <w:sz w:val="28"/>
          <w:szCs w:val="28"/>
          <w:lang w:eastAsia="ru-RU"/>
        </w:rPr>
        <w:t xml:space="preserve">В администрацию </w:t>
      </w:r>
    </w:p>
    <w:p w:rsidR="00FE7FFD" w:rsidRPr="00FE7FFD" w:rsidRDefault="007F0C79" w:rsidP="00FE7FF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Вихляевского </w:t>
      </w:r>
      <w:r w:rsidR="007A4D69">
        <w:rPr>
          <w:rFonts w:ascii="Times New Roman" w:eastAsia="Times New Roman" w:hAnsi="Times New Roman" w:cs="Times New Roman"/>
          <w:color w:val="000000"/>
          <w:sz w:val="28"/>
          <w:szCs w:val="28"/>
          <w:lang w:eastAsia="ru-RU"/>
        </w:rPr>
        <w:t xml:space="preserve"> </w:t>
      </w:r>
      <w:r w:rsidR="00FE7FFD" w:rsidRPr="00FE7FFD">
        <w:rPr>
          <w:rFonts w:ascii="Times New Roman" w:eastAsia="Times New Roman" w:hAnsi="Times New Roman" w:cs="Times New Roman"/>
          <w:sz w:val="28"/>
          <w:szCs w:val="28"/>
          <w:lang w:eastAsia="ru-RU"/>
        </w:rPr>
        <w:t xml:space="preserve">сельского поселения </w:t>
      </w:r>
    </w:p>
    <w:p w:rsidR="00FE7FFD" w:rsidRPr="00FE7FFD" w:rsidRDefault="007F0C79" w:rsidP="00FE7FFD">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Поворинского </w:t>
      </w:r>
      <w:r w:rsidR="00FE7FFD" w:rsidRPr="00FE7FFD">
        <w:rPr>
          <w:rFonts w:ascii="Times New Roman" w:eastAsia="Times New Roman" w:hAnsi="Times New Roman" w:cs="Times New Roman"/>
          <w:sz w:val="28"/>
          <w:szCs w:val="28"/>
          <w:lang w:eastAsia="ru-RU"/>
        </w:rPr>
        <w:t xml:space="preserve"> муниципального района</w:t>
      </w:r>
    </w:p>
    <w:p w:rsidR="00FE7FFD" w:rsidRPr="00FE7FFD" w:rsidRDefault="00FE7FFD" w:rsidP="00FE7FFD">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E7FFD">
        <w:rPr>
          <w:rFonts w:ascii="Times New Roman" w:eastAsia="Times New Roman" w:hAnsi="Times New Roman" w:cs="Times New Roman"/>
          <w:sz w:val="28"/>
          <w:szCs w:val="28"/>
          <w:lang w:eastAsia="ru-RU"/>
        </w:rPr>
        <w:t>Воронежской области</w:t>
      </w:r>
    </w:p>
    <w:p w:rsidR="00FE7FFD" w:rsidRPr="00FE7FFD" w:rsidRDefault="00FE7FFD" w:rsidP="00FE7F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E7FFD" w:rsidRPr="00FE7FFD" w:rsidRDefault="00FE7FFD" w:rsidP="00FE7FFD">
      <w:pPr>
        <w:autoSpaceDE w:val="0"/>
        <w:autoSpaceDN w:val="0"/>
        <w:adjustRightInd w:val="0"/>
        <w:spacing w:after="0" w:line="240" w:lineRule="auto"/>
        <w:jc w:val="right"/>
        <w:rPr>
          <w:rFonts w:ascii="Times New Roman" w:hAnsi="Times New Roman" w:cs="Times New Roman"/>
          <w:sz w:val="28"/>
          <w:szCs w:val="28"/>
        </w:rPr>
      </w:pPr>
    </w:p>
    <w:p w:rsidR="00FE7FFD" w:rsidRPr="00FE7FFD" w:rsidRDefault="00FE7FFD" w:rsidP="00FE7FFD">
      <w:pPr>
        <w:autoSpaceDE w:val="0"/>
        <w:autoSpaceDN w:val="0"/>
        <w:adjustRightInd w:val="0"/>
        <w:spacing w:after="0" w:line="240" w:lineRule="auto"/>
        <w:jc w:val="right"/>
        <w:rPr>
          <w:rFonts w:ascii="Times New Roman" w:hAnsi="Times New Roman" w:cs="Times New Roman"/>
          <w:sz w:val="28"/>
          <w:szCs w:val="28"/>
        </w:rPr>
      </w:pPr>
      <w:r w:rsidRPr="00FE7FFD">
        <w:rPr>
          <w:rFonts w:ascii="Times New Roman" w:hAnsi="Times New Roman" w:cs="Times New Roman"/>
          <w:sz w:val="28"/>
          <w:szCs w:val="28"/>
        </w:rPr>
        <w:t>от гражданина(</w:t>
      </w:r>
      <w:proofErr w:type="spellStart"/>
      <w:r w:rsidRPr="00FE7FFD">
        <w:rPr>
          <w:rFonts w:ascii="Times New Roman" w:hAnsi="Times New Roman" w:cs="Times New Roman"/>
          <w:sz w:val="28"/>
          <w:szCs w:val="28"/>
        </w:rPr>
        <w:t>ки</w:t>
      </w:r>
      <w:proofErr w:type="spellEnd"/>
      <w:r w:rsidRPr="00FE7FFD">
        <w:rPr>
          <w:rFonts w:ascii="Times New Roman" w:hAnsi="Times New Roman" w:cs="Times New Roman"/>
          <w:sz w:val="28"/>
          <w:szCs w:val="28"/>
        </w:rPr>
        <w:t>) _____________________</w:t>
      </w:r>
    </w:p>
    <w:p w:rsidR="00FE7FFD" w:rsidRPr="00FE7FFD" w:rsidRDefault="00FE7FFD" w:rsidP="00FE7FFD">
      <w:pPr>
        <w:autoSpaceDE w:val="0"/>
        <w:autoSpaceDN w:val="0"/>
        <w:adjustRightInd w:val="0"/>
        <w:spacing w:after="0" w:line="240" w:lineRule="auto"/>
        <w:jc w:val="right"/>
        <w:rPr>
          <w:rFonts w:ascii="Times New Roman" w:hAnsi="Times New Roman" w:cs="Times New Roman"/>
          <w:sz w:val="28"/>
          <w:szCs w:val="28"/>
        </w:rPr>
      </w:pPr>
      <w:r w:rsidRPr="00FE7FFD">
        <w:rPr>
          <w:rFonts w:ascii="Times New Roman" w:hAnsi="Times New Roman" w:cs="Times New Roman"/>
          <w:sz w:val="28"/>
          <w:szCs w:val="28"/>
        </w:rPr>
        <w:t>(Ф.И.О. заявителя)</w:t>
      </w:r>
    </w:p>
    <w:p w:rsidR="00FE7FFD" w:rsidRPr="00FE7FFD" w:rsidRDefault="00FE7FFD" w:rsidP="00FE7FFD">
      <w:pPr>
        <w:autoSpaceDE w:val="0"/>
        <w:autoSpaceDN w:val="0"/>
        <w:adjustRightInd w:val="0"/>
        <w:spacing w:after="0" w:line="240" w:lineRule="auto"/>
        <w:jc w:val="right"/>
        <w:rPr>
          <w:rFonts w:ascii="Times New Roman" w:hAnsi="Times New Roman" w:cs="Times New Roman"/>
          <w:sz w:val="28"/>
          <w:szCs w:val="28"/>
        </w:rPr>
      </w:pPr>
      <w:r w:rsidRPr="00FE7FFD">
        <w:rPr>
          <w:rFonts w:ascii="Times New Roman" w:hAnsi="Times New Roman" w:cs="Times New Roman"/>
          <w:sz w:val="28"/>
          <w:szCs w:val="28"/>
        </w:rPr>
        <w:t>_______________________________________</w:t>
      </w:r>
    </w:p>
    <w:p w:rsidR="00FE7FFD" w:rsidRPr="00FE7FFD" w:rsidRDefault="00FE7FFD" w:rsidP="00FE7FFD">
      <w:pPr>
        <w:autoSpaceDE w:val="0"/>
        <w:autoSpaceDN w:val="0"/>
        <w:adjustRightInd w:val="0"/>
        <w:spacing w:after="0" w:line="240" w:lineRule="auto"/>
        <w:jc w:val="right"/>
        <w:rPr>
          <w:rFonts w:ascii="Times New Roman" w:hAnsi="Times New Roman" w:cs="Times New Roman"/>
          <w:sz w:val="28"/>
          <w:szCs w:val="28"/>
        </w:rPr>
      </w:pPr>
      <w:r w:rsidRPr="00FE7FFD">
        <w:rPr>
          <w:rFonts w:ascii="Times New Roman" w:hAnsi="Times New Roman" w:cs="Times New Roman"/>
          <w:sz w:val="28"/>
          <w:szCs w:val="28"/>
        </w:rPr>
        <w:t>(если ранее имели другие фамилию, имя,</w:t>
      </w:r>
    </w:p>
    <w:p w:rsidR="00FE7FFD" w:rsidRPr="00FE7FFD" w:rsidRDefault="00FE7FFD" w:rsidP="00FE7FFD">
      <w:pPr>
        <w:autoSpaceDE w:val="0"/>
        <w:autoSpaceDN w:val="0"/>
        <w:adjustRightInd w:val="0"/>
        <w:spacing w:after="0" w:line="240" w:lineRule="auto"/>
        <w:jc w:val="right"/>
        <w:rPr>
          <w:rFonts w:ascii="Times New Roman" w:hAnsi="Times New Roman" w:cs="Times New Roman"/>
          <w:sz w:val="28"/>
          <w:szCs w:val="28"/>
        </w:rPr>
      </w:pPr>
      <w:r w:rsidRPr="00FE7FFD">
        <w:rPr>
          <w:rFonts w:ascii="Times New Roman" w:hAnsi="Times New Roman" w:cs="Times New Roman"/>
          <w:sz w:val="28"/>
          <w:szCs w:val="28"/>
        </w:rPr>
        <w:t>_______________________________________</w:t>
      </w:r>
    </w:p>
    <w:p w:rsidR="00FE7FFD" w:rsidRPr="00FE7FFD" w:rsidRDefault="00FE7FFD" w:rsidP="00FE7FFD">
      <w:pPr>
        <w:autoSpaceDE w:val="0"/>
        <w:autoSpaceDN w:val="0"/>
        <w:adjustRightInd w:val="0"/>
        <w:spacing w:after="0" w:line="240" w:lineRule="auto"/>
        <w:jc w:val="right"/>
        <w:rPr>
          <w:rFonts w:ascii="Times New Roman" w:hAnsi="Times New Roman" w:cs="Times New Roman"/>
          <w:sz w:val="28"/>
          <w:szCs w:val="28"/>
        </w:rPr>
      </w:pPr>
      <w:r w:rsidRPr="00FE7FFD">
        <w:rPr>
          <w:rFonts w:ascii="Times New Roman" w:hAnsi="Times New Roman" w:cs="Times New Roman"/>
          <w:sz w:val="28"/>
          <w:szCs w:val="28"/>
        </w:rPr>
        <w:t>отчество, укажите их, когда меняли)</w:t>
      </w:r>
    </w:p>
    <w:p w:rsidR="00FE7FFD" w:rsidRPr="00FE7FFD" w:rsidRDefault="00FE7FFD" w:rsidP="00FE7FFD">
      <w:pPr>
        <w:autoSpaceDE w:val="0"/>
        <w:autoSpaceDN w:val="0"/>
        <w:adjustRightInd w:val="0"/>
        <w:spacing w:after="0" w:line="240" w:lineRule="auto"/>
        <w:jc w:val="right"/>
        <w:rPr>
          <w:rFonts w:ascii="Times New Roman" w:hAnsi="Times New Roman" w:cs="Times New Roman"/>
          <w:sz w:val="28"/>
          <w:szCs w:val="28"/>
        </w:rPr>
      </w:pPr>
      <w:r w:rsidRPr="00FE7FFD">
        <w:rPr>
          <w:rFonts w:ascii="Times New Roman" w:hAnsi="Times New Roman" w:cs="Times New Roman"/>
          <w:sz w:val="28"/>
          <w:szCs w:val="28"/>
        </w:rPr>
        <w:t>______________________________________,</w:t>
      </w:r>
    </w:p>
    <w:p w:rsidR="00FE7FFD" w:rsidRPr="00FE7FFD" w:rsidRDefault="00FE7FFD" w:rsidP="00FE7FFD">
      <w:pPr>
        <w:autoSpaceDE w:val="0"/>
        <w:autoSpaceDN w:val="0"/>
        <w:adjustRightInd w:val="0"/>
        <w:spacing w:after="0" w:line="240" w:lineRule="auto"/>
        <w:jc w:val="right"/>
        <w:rPr>
          <w:rFonts w:ascii="Times New Roman" w:hAnsi="Times New Roman" w:cs="Times New Roman"/>
          <w:sz w:val="28"/>
          <w:szCs w:val="28"/>
        </w:rPr>
      </w:pPr>
      <w:r w:rsidRPr="00FE7FFD">
        <w:rPr>
          <w:rFonts w:ascii="Times New Roman" w:hAnsi="Times New Roman" w:cs="Times New Roman"/>
          <w:sz w:val="28"/>
          <w:szCs w:val="28"/>
        </w:rPr>
        <w:t>проживающего(ей) ______________________</w:t>
      </w:r>
    </w:p>
    <w:p w:rsidR="00FE7FFD" w:rsidRPr="00FE7FFD" w:rsidRDefault="00FE7FFD" w:rsidP="00FE7FFD">
      <w:pPr>
        <w:autoSpaceDE w:val="0"/>
        <w:autoSpaceDN w:val="0"/>
        <w:adjustRightInd w:val="0"/>
        <w:spacing w:after="0" w:line="240" w:lineRule="auto"/>
        <w:jc w:val="right"/>
        <w:rPr>
          <w:rFonts w:ascii="Times New Roman" w:hAnsi="Times New Roman" w:cs="Times New Roman"/>
          <w:sz w:val="28"/>
          <w:szCs w:val="28"/>
        </w:rPr>
      </w:pPr>
      <w:r w:rsidRPr="00FE7FFD">
        <w:rPr>
          <w:rFonts w:ascii="Times New Roman" w:hAnsi="Times New Roman" w:cs="Times New Roman"/>
          <w:sz w:val="28"/>
          <w:szCs w:val="28"/>
        </w:rPr>
        <w:t>_______________________________________</w:t>
      </w:r>
    </w:p>
    <w:p w:rsidR="00FE7FFD" w:rsidRPr="00FE7FFD" w:rsidRDefault="00FE7FFD" w:rsidP="00FE7FFD">
      <w:pPr>
        <w:autoSpaceDE w:val="0"/>
        <w:autoSpaceDN w:val="0"/>
        <w:adjustRightInd w:val="0"/>
        <w:spacing w:after="0" w:line="240" w:lineRule="auto"/>
        <w:jc w:val="right"/>
        <w:rPr>
          <w:rFonts w:ascii="Times New Roman" w:hAnsi="Times New Roman" w:cs="Times New Roman"/>
          <w:sz w:val="28"/>
          <w:szCs w:val="28"/>
        </w:rPr>
      </w:pPr>
      <w:r w:rsidRPr="00FE7FFD">
        <w:rPr>
          <w:rFonts w:ascii="Times New Roman" w:hAnsi="Times New Roman" w:cs="Times New Roman"/>
          <w:sz w:val="28"/>
          <w:szCs w:val="28"/>
        </w:rPr>
        <w:t>паспорт:</w:t>
      </w:r>
    </w:p>
    <w:p w:rsidR="00FE7FFD" w:rsidRPr="00FE7FFD" w:rsidRDefault="00FE7FFD" w:rsidP="00FE7FFD">
      <w:pPr>
        <w:autoSpaceDE w:val="0"/>
        <w:autoSpaceDN w:val="0"/>
        <w:adjustRightInd w:val="0"/>
        <w:spacing w:after="0" w:line="240" w:lineRule="auto"/>
        <w:jc w:val="right"/>
        <w:rPr>
          <w:rFonts w:ascii="Times New Roman" w:hAnsi="Times New Roman" w:cs="Times New Roman"/>
          <w:sz w:val="28"/>
          <w:szCs w:val="28"/>
        </w:rPr>
      </w:pPr>
      <w:r w:rsidRPr="00FE7FFD">
        <w:rPr>
          <w:rFonts w:ascii="Times New Roman" w:hAnsi="Times New Roman" w:cs="Times New Roman"/>
          <w:sz w:val="28"/>
          <w:szCs w:val="28"/>
        </w:rPr>
        <w:t>_______________________________________</w:t>
      </w:r>
    </w:p>
    <w:p w:rsidR="00FE7FFD" w:rsidRPr="00FE7FFD" w:rsidRDefault="00FE7FFD" w:rsidP="00FE7FFD">
      <w:pPr>
        <w:autoSpaceDE w:val="0"/>
        <w:autoSpaceDN w:val="0"/>
        <w:adjustRightInd w:val="0"/>
        <w:spacing w:after="0" w:line="240" w:lineRule="auto"/>
        <w:jc w:val="right"/>
        <w:rPr>
          <w:rFonts w:ascii="Times New Roman" w:hAnsi="Times New Roman" w:cs="Times New Roman"/>
          <w:sz w:val="28"/>
          <w:szCs w:val="28"/>
        </w:rPr>
      </w:pPr>
      <w:r w:rsidRPr="00FE7FFD">
        <w:rPr>
          <w:rFonts w:ascii="Times New Roman" w:hAnsi="Times New Roman" w:cs="Times New Roman"/>
          <w:sz w:val="28"/>
          <w:szCs w:val="28"/>
        </w:rPr>
        <w:t>_______________________________________</w:t>
      </w:r>
    </w:p>
    <w:p w:rsidR="00FE7FFD" w:rsidRPr="00FE7FFD" w:rsidRDefault="00FE7FFD" w:rsidP="00FE7FFD">
      <w:pPr>
        <w:autoSpaceDE w:val="0"/>
        <w:autoSpaceDN w:val="0"/>
        <w:adjustRightInd w:val="0"/>
        <w:spacing w:after="0" w:line="240" w:lineRule="auto"/>
        <w:jc w:val="right"/>
        <w:rPr>
          <w:rFonts w:ascii="Times New Roman" w:hAnsi="Times New Roman" w:cs="Times New Roman"/>
          <w:sz w:val="28"/>
          <w:szCs w:val="28"/>
        </w:rPr>
      </w:pPr>
      <w:r w:rsidRPr="00FE7FFD">
        <w:rPr>
          <w:rFonts w:ascii="Times New Roman" w:hAnsi="Times New Roman" w:cs="Times New Roman"/>
          <w:sz w:val="28"/>
          <w:szCs w:val="28"/>
        </w:rPr>
        <w:t>(серия, номер паспорта)</w:t>
      </w:r>
    </w:p>
    <w:p w:rsidR="00FE7FFD" w:rsidRPr="00FE7FFD" w:rsidRDefault="00FE7FFD" w:rsidP="00FE7FFD">
      <w:pPr>
        <w:autoSpaceDE w:val="0"/>
        <w:autoSpaceDN w:val="0"/>
        <w:adjustRightInd w:val="0"/>
        <w:spacing w:after="0" w:line="240" w:lineRule="auto"/>
        <w:jc w:val="right"/>
        <w:rPr>
          <w:rFonts w:ascii="Times New Roman" w:hAnsi="Times New Roman" w:cs="Times New Roman"/>
          <w:sz w:val="28"/>
          <w:szCs w:val="28"/>
        </w:rPr>
      </w:pPr>
      <w:r w:rsidRPr="00FE7FFD">
        <w:rPr>
          <w:rFonts w:ascii="Times New Roman" w:hAnsi="Times New Roman" w:cs="Times New Roman"/>
          <w:sz w:val="28"/>
          <w:szCs w:val="28"/>
        </w:rPr>
        <w:t>тел.: _________________________________</w:t>
      </w:r>
    </w:p>
    <w:p w:rsidR="00FE7FFD" w:rsidRPr="00FE7FFD" w:rsidRDefault="00FE7FFD" w:rsidP="00FE7FFD">
      <w:pPr>
        <w:autoSpaceDE w:val="0"/>
        <w:autoSpaceDN w:val="0"/>
        <w:adjustRightInd w:val="0"/>
        <w:spacing w:after="0" w:line="240" w:lineRule="auto"/>
        <w:jc w:val="both"/>
        <w:rPr>
          <w:rFonts w:ascii="Times New Roman" w:hAnsi="Times New Roman" w:cs="Times New Roman"/>
          <w:sz w:val="28"/>
          <w:szCs w:val="28"/>
        </w:rPr>
      </w:pPr>
    </w:p>
    <w:p w:rsidR="00FE7FFD" w:rsidRPr="00FE7FFD" w:rsidRDefault="00FE7FFD" w:rsidP="00FE7FFD">
      <w:pPr>
        <w:autoSpaceDE w:val="0"/>
        <w:autoSpaceDN w:val="0"/>
        <w:adjustRightInd w:val="0"/>
        <w:spacing w:after="0" w:line="240" w:lineRule="auto"/>
        <w:jc w:val="center"/>
        <w:rPr>
          <w:rFonts w:ascii="Times New Roman" w:hAnsi="Times New Roman" w:cs="Times New Roman"/>
          <w:sz w:val="28"/>
          <w:szCs w:val="28"/>
        </w:rPr>
      </w:pPr>
      <w:r w:rsidRPr="00FE7FFD">
        <w:rPr>
          <w:rFonts w:ascii="Times New Roman" w:hAnsi="Times New Roman" w:cs="Times New Roman"/>
          <w:sz w:val="28"/>
          <w:szCs w:val="28"/>
        </w:rPr>
        <w:t>ЗАЯВЛЕНИЕ</w:t>
      </w:r>
    </w:p>
    <w:p w:rsidR="00FE7FFD" w:rsidRPr="00FE7FFD" w:rsidRDefault="00FE7FFD" w:rsidP="00FE7FFD">
      <w:pPr>
        <w:autoSpaceDE w:val="0"/>
        <w:autoSpaceDN w:val="0"/>
        <w:adjustRightInd w:val="0"/>
        <w:spacing w:after="0" w:line="240" w:lineRule="auto"/>
        <w:jc w:val="center"/>
        <w:rPr>
          <w:rFonts w:ascii="Times New Roman" w:hAnsi="Times New Roman" w:cs="Times New Roman"/>
          <w:sz w:val="28"/>
          <w:szCs w:val="28"/>
        </w:rPr>
      </w:pPr>
      <w:r w:rsidRPr="00FE7FFD">
        <w:rPr>
          <w:rFonts w:ascii="Times New Roman" w:hAnsi="Times New Roman" w:cs="Times New Roman"/>
          <w:sz w:val="28"/>
          <w:szCs w:val="28"/>
        </w:rPr>
        <w:t>о принятии на учет граждан, претендующих на бесплатное</w:t>
      </w:r>
    </w:p>
    <w:p w:rsidR="00FE7FFD" w:rsidRPr="00FE7FFD" w:rsidRDefault="00FE7FFD" w:rsidP="00FE7FFD">
      <w:pPr>
        <w:autoSpaceDE w:val="0"/>
        <w:autoSpaceDN w:val="0"/>
        <w:adjustRightInd w:val="0"/>
        <w:spacing w:after="0" w:line="240" w:lineRule="auto"/>
        <w:jc w:val="center"/>
        <w:rPr>
          <w:rFonts w:ascii="Times New Roman" w:hAnsi="Times New Roman" w:cs="Times New Roman"/>
          <w:sz w:val="28"/>
          <w:szCs w:val="28"/>
        </w:rPr>
      </w:pPr>
      <w:r w:rsidRPr="00FE7FFD">
        <w:rPr>
          <w:rFonts w:ascii="Times New Roman" w:hAnsi="Times New Roman" w:cs="Times New Roman"/>
          <w:sz w:val="28"/>
          <w:szCs w:val="28"/>
        </w:rPr>
        <w:t>предоставление земельных участков</w:t>
      </w:r>
    </w:p>
    <w:p w:rsidR="00FE7FFD" w:rsidRPr="00FE7FFD" w:rsidRDefault="00FE7FFD" w:rsidP="00FE7FFD">
      <w:pPr>
        <w:autoSpaceDE w:val="0"/>
        <w:autoSpaceDN w:val="0"/>
        <w:adjustRightInd w:val="0"/>
        <w:spacing w:after="0" w:line="240" w:lineRule="auto"/>
        <w:jc w:val="both"/>
        <w:rPr>
          <w:rFonts w:ascii="Times New Roman" w:hAnsi="Times New Roman" w:cs="Times New Roman"/>
          <w:sz w:val="28"/>
          <w:szCs w:val="28"/>
        </w:rPr>
      </w:pPr>
    </w:p>
    <w:p w:rsidR="00FE7FFD" w:rsidRPr="00FE7FFD" w:rsidRDefault="00FE7FFD" w:rsidP="00FE7FFD">
      <w:pPr>
        <w:autoSpaceDE w:val="0"/>
        <w:autoSpaceDN w:val="0"/>
        <w:adjustRightInd w:val="0"/>
        <w:spacing w:after="0" w:line="240" w:lineRule="auto"/>
        <w:ind w:firstLine="708"/>
        <w:rPr>
          <w:rFonts w:ascii="Times New Roman" w:hAnsi="Times New Roman" w:cs="Times New Roman"/>
          <w:sz w:val="28"/>
          <w:szCs w:val="28"/>
        </w:rPr>
      </w:pPr>
      <w:r w:rsidRPr="00FE7FFD">
        <w:rPr>
          <w:rFonts w:ascii="Times New Roman" w:hAnsi="Times New Roman" w:cs="Times New Roman"/>
          <w:sz w:val="28"/>
          <w:szCs w:val="28"/>
        </w:rPr>
        <w:t>Прошу Вас принять меня на учет как претендующего на бесплатное</w:t>
      </w:r>
    </w:p>
    <w:p w:rsidR="00FE7FFD" w:rsidRPr="00FE7FFD" w:rsidRDefault="00FE7FFD" w:rsidP="00FE7FFD">
      <w:pPr>
        <w:autoSpaceDE w:val="0"/>
        <w:autoSpaceDN w:val="0"/>
        <w:adjustRightInd w:val="0"/>
        <w:spacing w:after="0" w:line="240" w:lineRule="auto"/>
        <w:rPr>
          <w:rFonts w:ascii="Times New Roman" w:hAnsi="Times New Roman" w:cs="Times New Roman"/>
          <w:sz w:val="28"/>
          <w:szCs w:val="28"/>
        </w:rPr>
      </w:pPr>
      <w:r w:rsidRPr="00FE7FFD">
        <w:rPr>
          <w:rFonts w:ascii="Times New Roman" w:hAnsi="Times New Roman" w:cs="Times New Roman"/>
          <w:sz w:val="28"/>
          <w:szCs w:val="28"/>
        </w:rPr>
        <w:t>предоставление земельного участка для целей __________________________</w:t>
      </w:r>
    </w:p>
    <w:p w:rsidR="00FE7FFD" w:rsidRPr="00FE7FFD" w:rsidRDefault="00FE7FFD" w:rsidP="00FE7FFD">
      <w:pPr>
        <w:autoSpaceDE w:val="0"/>
        <w:autoSpaceDN w:val="0"/>
        <w:adjustRightInd w:val="0"/>
        <w:spacing w:after="0" w:line="240" w:lineRule="auto"/>
        <w:rPr>
          <w:rFonts w:ascii="Times New Roman" w:hAnsi="Times New Roman" w:cs="Times New Roman"/>
          <w:sz w:val="28"/>
          <w:szCs w:val="28"/>
        </w:rPr>
      </w:pPr>
      <w:r w:rsidRPr="00FE7FFD">
        <w:rPr>
          <w:rFonts w:ascii="Times New Roman" w:hAnsi="Times New Roman" w:cs="Times New Roman"/>
          <w:sz w:val="28"/>
          <w:szCs w:val="28"/>
        </w:rPr>
        <w:t xml:space="preserve">_______________________________________________ </w:t>
      </w:r>
    </w:p>
    <w:p w:rsidR="00FE7FFD" w:rsidRPr="00FE7FFD" w:rsidRDefault="00FE7FFD" w:rsidP="00FE7FFD">
      <w:pPr>
        <w:autoSpaceDE w:val="0"/>
        <w:autoSpaceDN w:val="0"/>
        <w:adjustRightInd w:val="0"/>
        <w:spacing w:after="0" w:line="240" w:lineRule="auto"/>
        <w:rPr>
          <w:rFonts w:ascii="Times New Roman" w:hAnsi="Times New Roman" w:cs="Times New Roman"/>
          <w:sz w:val="20"/>
          <w:szCs w:val="20"/>
        </w:rPr>
      </w:pPr>
      <w:r w:rsidRPr="00FE7FFD">
        <w:rPr>
          <w:rFonts w:ascii="Times New Roman" w:hAnsi="Times New Roman" w:cs="Times New Roman"/>
          <w:sz w:val="20"/>
          <w:szCs w:val="20"/>
        </w:rPr>
        <w:t>(индивидуального жилищного строительства, ведения садоводства, ведения огородничества, ведения личного подсобного хозяйства)</w:t>
      </w:r>
    </w:p>
    <w:p w:rsidR="00FE7FFD" w:rsidRPr="00FE7FFD" w:rsidRDefault="00FE7FFD" w:rsidP="00FE7FFD">
      <w:pPr>
        <w:autoSpaceDE w:val="0"/>
        <w:autoSpaceDN w:val="0"/>
        <w:adjustRightInd w:val="0"/>
        <w:spacing w:after="0" w:line="240" w:lineRule="auto"/>
        <w:ind w:firstLine="708"/>
        <w:rPr>
          <w:rFonts w:ascii="Times New Roman" w:hAnsi="Times New Roman" w:cs="Times New Roman"/>
          <w:sz w:val="28"/>
          <w:szCs w:val="28"/>
        </w:rPr>
      </w:pPr>
      <w:r w:rsidRPr="00FE7FFD">
        <w:rPr>
          <w:rFonts w:ascii="Times New Roman" w:hAnsi="Times New Roman" w:cs="Times New Roman"/>
          <w:sz w:val="28"/>
          <w:szCs w:val="28"/>
        </w:rPr>
        <w:t>Я являюсь: ____________________________________________________________</w:t>
      </w:r>
    </w:p>
    <w:p w:rsidR="00FE7FFD" w:rsidRPr="00FE7FFD" w:rsidRDefault="00FE7FFD" w:rsidP="00FE7FFD">
      <w:pPr>
        <w:autoSpaceDE w:val="0"/>
        <w:autoSpaceDN w:val="0"/>
        <w:adjustRightInd w:val="0"/>
        <w:spacing w:after="0" w:line="240" w:lineRule="auto"/>
        <w:ind w:left="708" w:firstLine="708"/>
        <w:rPr>
          <w:rFonts w:ascii="Times New Roman" w:hAnsi="Times New Roman" w:cs="Times New Roman"/>
          <w:sz w:val="20"/>
          <w:szCs w:val="20"/>
        </w:rPr>
      </w:pPr>
      <w:r w:rsidRPr="00FE7FFD">
        <w:rPr>
          <w:rFonts w:ascii="Times New Roman" w:hAnsi="Times New Roman" w:cs="Times New Roman"/>
          <w:sz w:val="20"/>
          <w:szCs w:val="20"/>
        </w:rPr>
        <w:t>(имеющаяся льготная категория)</w:t>
      </w:r>
    </w:p>
    <w:p w:rsidR="00FE7FFD" w:rsidRPr="00FE7FFD" w:rsidRDefault="00FE7FFD" w:rsidP="00FE7FFD">
      <w:pPr>
        <w:autoSpaceDE w:val="0"/>
        <w:autoSpaceDN w:val="0"/>
        <w:adjustRightInd w:val="0"/>
        <w:spacing w:after="0" w:line="240" w:lineRule="auto"/>
        <w:ind w:firstLine="708"/>
        <w:rPr>
          <w:rFonts w:ascii="Times New Roman" w:hAnsi="Times New Roman" w:cs="Times New Roman"/>
          <w:sz w:val="28"/>
          <w:szCs w:val="28"/>
        </w:rPr>
      </w:pPr>
      <w:r w:rsidRPr="00FE7FFD">
        <w:rPr>
          <w:rFonts w:ascii="Times New Roman" w:hAnsi="Times New Roman" w:cs="Times New Roman"/>
          <w:sz w:val="28"/>
          <w:szCs w:val="28"/>
        </w:rPr>
        <w:t>Мне ранее земельные участки на территории Воронежской области бесплатно в собственность не предоставлялись.</w:t>
      </w:r>
    </w:p>
    <w:p w:rsidR="00FE7FFD" w:rsidRPr="00FE7FFD" w:rsidRDefault="00FE7FFD" w:rsidP="00FE7FFD">
      <w:pPr>
        <w:autoSpaceDE w:val="0"/>
        <w:autoSpaceDN w:val="0"/>
        <w:adjustRightInd w:val="0"/>
        <w:spacing w:after="0" w:line="240" w:lineRule="auto"/>
        <w:ind w:firstLine="708"/>
        <w:rPr>
          <w:rFonts w:ascii="Times New Roman" w:hAnsi="Times New Roman" w:cs="Times New Roman"/>
          <w:sz w:val="28"/>
          <w:szCs w:val="28"/>
        </w:rPr>
      </w:pPr>
      <w:r w:rsidRPr="00FE7FFD">
        <w:rPr>
          <w:rFonts w:ascii="Times New Roman" w:hAnsi="Times New Roman" w:cs="Times New Roman"/>
          <w:sz w:val="28"/>
          <w:szCs w:val="28"/>
        </w:rPr>
        <w:t xml:space="preserve">Решение о принятии на учет прошу: выдать лично в администрации /выдать лично в МФЦ/, направить почтовым отправлением по адресу: ________________________ </w:t>
      </w:r>
    </w:p>
    <w:p w:rsidR="00FE7FFD" w:rsidRPr="00FE7FFD" w:rsidRDefault="00FE7FFD" w:rsidP="00FE7FFD">
      <w:pPr>
        <w:autoSpaceDE w:val="0"/>
        <w:autoSpaceDN w:val="0"/>
        <w:adjustRightInd w:val="0"/>
        <w:spacing w:after="0" w:line="240" w:lineRule="auto"/>
        <w:ind w:firstLine="708"/>
        <w:rPr>
          <w:rFonts w:ascii="Times New Roman" w:hAnsi="Times New Roman" w:cs="Times New Roman"/>
          <w:sz w:val="20"/>
          <w:szCs w:val="20"/>
        </w:rPr>
      </w:pPr>
      <w:r w:rsidRPr="00FE7FFD">
        <w:rPr>
          <w:rFonts w:ascii="Times New Roman" w:hAnsi="Times New Roman" w:cs="Times New Roman"/>
          <w:sz w:val="20"/>
          <w:szCs w:val="20"/>
        </w:rPr>
        <w:t>(нужное подчеркнуть)</w:t>
      </w:r>
    </w:p>
    <w:p w:rsidR="00FE7FFD" w:rsidRPr="00FE7FFD" w:rsidRDefault="00FE7FFD" w:rsidP="00FE7FFD">
      <w:pPr>
        <w:autoSpaceDE w:val="0"/>
        <w:autoSpaceDN w:val="0"/>
        <w:adjustRightInd w:val="0"/>
        <w:spacing w:after="0" w:line="240" w:lineRule="auto"/>
        <w:ind w:firstLine="708"/>
        <w:rPr>
          <w:rFonts w:ascii="Times New Roman" w:hAnsi="Times New Roman" w:cs="Times New Roman"/>
          <w:sz w:val="28"/>
          <w:szCs w:val="28"/>
        </w:rPr>
      </w:pPr>
      <w:r w:rsidRPr="00FE7FFD">
        <w:rPr>
          <w:rFonts w:ascii="Times New Roman" w:hAnsi="Times New Roman" w:cs="Times New Roman"/>
          <w:sz w:val="28"/>
          <w:szCs w:val="28"/>
        </w:rPr>
        <w:t>К заявлению прилагаю следующие документы:</w:t>
      </w:r>
    </w:p>
    <w:p w:rsidR="00FE7FFD" w:rsidRPr="00FE7FFD" w:rsidRDefault="00FE7FFD" w:rsidP="00FE7FFD">
      <w:pPr>
        <w:autoSpaceDE w:val="0"/>
        <w:autoSpaceDN w:val="0"/>
        <w:adjustRightInd w:val="0"/>
        <w:spacing w:after="0" w:line="240" w:lineRule="auto"/>
        <w:rPr>
          <w:rFonts w:ascii="Times New Roman" w:hAnsi="Times New Roman" w:cs="Times New Roman"/>
          <w:sz w:val="28"/>
          <w:szCs w:val="28"/>
        </w:rPr>
      </w:pPr>
      <w:r w:rsidRPr="00FE7FFD">
        <w:rPr>
          <w:rFonts w:ascii="Times New Roman" w:hAnsi="Times New Roman" w:cs="Times New Roman"/>
          <w:sz w:val="28"/>
          <w:szCs w:val="28"/>
        </w:rPr>
        <w:t>1. Копия паспорта.</w:t>
      </w:r>
    </w:p>
    <w:p w:rsidR="00FE7FFD" w:rsidRPr="00FE7FFD" w:rsidRDefault="00FE7FFD" w:rsidP="00FE7FFD">
      <w:pPr>
        <w:autoSpaceDE w:val="0"/>
        <w:autoSpaceDN w:val="0"/>
        <w:adjustRightInd w:val="0"/>
        <w:spacing w:after="0" w:line="240" w:lineRule="auto"/>
        <w:rPr>
          <w:rFonts w:ascii="Times New Roman" w:hAnsi="Times New Roman" w:cs="Times New Roman"/>
          <w:sz w:val="28"/>
          <w:szCs w:val="28"/>
        </w:rPr>
      </w:pPr>
      <w:r w:rsidRPr="00FE7FFD">
        <w:rPr>
          <w:rFonts w:ascii="Times New Roman" w:hAnsi="Times New Roman" w:cs="Times New Roman"/>
          <w:sz w:val="28"/>
          <w:szCs w:val="28"/>
        </w:rPr>
        <w:lastRenderedPageBreak/>
        <w:t>2. Копия (копии) документа (документов), подтверждающего (подтверждающих) соответствующую льготную категорию.</w:t>
      </w:r>
    </w:p>
    <w:p w:rsidR="00FE7FFD" w:rsidRPr="00FE7FFD" w:rsidRDefault="00FE7FFD" w:rsidP="00FE7FFD">
      <w:pPr>
        <w:autoSpaceDE w:val="0"/>
        <w:autoSpaceDN w:val="0"/>
        <w:adjustRightInd w:val="0"/>
        <w:spacing w:after="0" w:line="240" w:lineRule="auto"/>
        <w:rPr>
          <w:rFonts w:ascii="Times New Roman" w:hAnsi="Times New Roman" w:cs="Times New Roman"/>
          <w:sz w:val="28"/>
          <w:szCs w:val="28"/>
        </w:rPr>
      </w:pPr>
    </w:p>
    <w:p w:rsidR="00FE7FFD" w:rsidRPr="00FE7FFD" w:rsidRDefault="00FE7FFD" w:rsidP="00FE7FFD">
      <w:pPr>
        <w:autoSpaceDE w:val="0"/>
        <w:autoSpaceDN w:val="0"/>
        <w:adjustRightInd w:val="0"/>
        <w:spacing w:after="0" w:line="240" w:lineRule="auto"/>
        <w:rPr>
          <w:rFonts w:ascii="Times New Roman" w:hAnsi="Times New Roman" w:cs="Times New Roman"/>
          <w:sz w:val="28"/>
          <w:szCs w:val="28"/>
        </w:rPr>
      </w:pPr>
      <w:r w:rsidRPr="00FE7FFD">
        <w:rPr>
          <w:rFonts w:ascii="Times New Roman" w:hAnsi="Times New Roman" w:cs="Times New Roman"/>
          <w:sz w:val="28"/>
          <w:szCs w:val="28"/>
        </w:rPr>
        <w:t xml:space="preserve">____________________ </w:t>
      </w:r>
      <w:r w:rsidRPr="00FE7FFD">
        <w:rPr>
          <w:rFonts w:ascii="Times New Roman" w:hAnsi="Times New Roman" w:cs="Times New Roman"/>
          <w:sz w:val="28"/>
          <w:szCs w:val="28"/>
        </w:rPr>
        <w:tab/>
        <w:t>_____________</w:t>
      </w:r>
      <w:r w:rsidRPr="00FE7FFD">
        <w:rPr>
          <w:rFonts w:ascii="Times New Roman" w:hAnsi="Times New Roman" w:cs="Times New Roman"/>
          <w:sz w:val="28"/>
          <w:szCs w:val="28"/>
        </w:rPr>
        <w:tab/>
        <w:t xml:space="preserve"> "___" ___________ 20___ г.</w:t>
      </w:r>
    </w:p>
    <w:p w:rsidR="00FE7FFD" w:rsidRPr="00FE7FFD" w:rsidRDefault="00FE7FFD" w:rsidP="00FE7FFD">
      <w:pPr>
        <w:autoSpaceDE w:val="0"/>
        <w:autoSpaceDN w:val="0"/>
        <w:adjustRightInd w:val="0"/>
        <w:spacing w:after="0" w:line="240" w:lineRule="auto"/>
        <w:ind w:firstLine="708"/>
        <w:rPr>
          <w:rFonts w:ascii="Times New Roman" w:hAnsi="Times New Roman" w:cs="Times New Roman"/>
          <w:sz w:val="20"/>
          <w:szCs w:val="20"/>
        </w:rPr>
      </w:pPr>
      <w:r w:rsidRPr="00FE7FFD">
        <w:rPr>
          <w:rFonts w:ascii="Times New Roman" w:hAnsi="Times New Roman" w:cs="Times New Roman"/>
          <w:sz w:val="20"/>
          <w:szCs w:val="20"/>
        </w:rPr>
        <w:t>(Ф.И.О. заявителя)</w:t>
      </w:r>
      <w:r w:rsidRPr="00FE7FFD">
        <w:rPr>
          <w:rFonts w:ascii="Times New Roman" w:hAnsi="Times New Roman" w:cs="Times New Roman"/>
          <w:sz w:val="20"/>
          <w:szCs w:val="20"/>
        </w:rPr>
        <w:tab/>
      </w:r>
      <w:r w:rsidRPr="00FE7FFD">
        <w:rPr>
          <w:rFonts w:ascii="Times New Roman" w:hAnsi="Times New Roman" w:cs="Times New Roman"/>
          <w:sz w:val="20"/>
          <w:szCs w:val="20"/>
        </w:rPr>
        <w:tab/>
      </w:r>
      <w:r w:rsidRPr="00FE7FFD">
        <w:rPr>
          <w:rFonts w:ascii="Times New Roman" w:hAnsi="Times New Roman" w:cs="Times New Roman"/>
          <w:sz w:val="20"/>
          <w:szCs w:val="20"/>
        </w:rPr>
        <w:tab/>
        <w:t xml:space="preserve"> (подпись)</w:t>
      </w:r>
    </w:p>
    <w:p w:rsidR="00FE7FFD" w:rsidRPr="00FE7FFD" w:rsidRDefault="00FE7FFD" w:rsidP="00FE7FFD">
      <w:pPr>
        <w:autoSpaceDE w:val="0"/>
        <w:autoSpaceDN w:val="0"/>
        <w:adjustRightInd w:val="0"/>
        <w:spacing w:after="0" w:line="240" w:lineRule="auto"/>
        <w:rPr>
          <w:rFonts w:ascii="Times New Roman" w:hAnsi="Times New Roman" w:cs="Times New Roman"/>
          <w:sz w:val="20"/>
          <w:szCs w:val="20"/>
        </w:rPr>
      </w:pPr>
    </w:p>
    <w:p w:rsidR="00FE7FFD" w:rsidRPr="00FE7FFD" w:rsidRDefault="00FE7FFD" w:rsidP="00FE7FFD">
      <w:pPr>
        <w:autoSpaceDE w:val="0"/>
        <w:autoSpaceDN w:val="0"/>
        <w:adjustRightInd w:val="0"/>
        <w:spacing w:after="0" w:line="240" w:lineRule="auto"/>
        <w:rPr>
          <w:rFonts w:ascii="Times New Roman" w:hAnsi="Times New Roman" w:cs="Times New Roman"/>
          <w:sz w:val="28"/>
          <w:szCs w:val="28"/>
        </w:rPr>
      </w:pPr>
      <w:r w:rsidRPr="00FE7FFD">
        <w:rPr>
          <w:rFonts w:ascii="Times New Roman" w:hAnsi="Times New Roman" w:cs="Times New Roman"/>
          <w:sz w:val="28"/>
          <w:szCs w:val="28"/>
        </w:rPr>
        <w:t>---------------------------------------------------------------------------</w:t>
      </w:r>
    </w:p>
    <w:p w:rsidR="00FE7FFD" w:rsidRPr="00FE7FFD" w:rsidRDefault="00FE7FFD" w:rsidP="00FE7FFD">
      <w:pPr>
        <w:autoSpaceDE w:val="0"/>
        <w:autoSpaceDN w:val="0"/>
        <w:adjustRightInd w:val="0"/>
        <w:spacing w:after="0" w:line="240" w:lineRule="auto"/>
        <w:rPr>
          <w:rFonts w:ascii="Times New Roman" w:hAnsi="Times New Roman" w:cs="Times New Roman"/>
          <w:sz w:val="20"/>
          <w:szCs w:val="20"/>
        </w:rPr>
      </w:pPr>
      <w:r w:rsidRPr="00FE7FFD">
        <w:rPr>
          <w:rFonts w:ascii="Times New Roman" w:hAnsi="Times New Roman" w:cs="Times New Roman"/>
          <w:sz w:val="20"/>
          <w:szCs w:val="20"/>
        </w:rPr>
        <w:t>(следующие позиции заполняются должностным лицом, принявшим заявление)</w:t>
      </w:r>
    </w:p>
    <w:p w:rsidR="00FE7FFD" w:rsidRPr="00FE7FFD" w:rsidRDefault="00FE7FFD" w:rsidP="00FE7FFD">
      <w:pPr>
        <w:autoSpaceDE w:val="0"/>
        <w:autoSpaceDN w:val="0"/>
        <w:adjustRightInd w:val="0"/>
        <w:spacing w:after="0" w:line="240" w:lineRule="auto"/>
        <w:rPr>
          <w:rFonts w:ascii="Times New Roman" w:hAnsi="Times New Roman" w:cs="Times New Roman"/>
          <w:sz w:val="28"/>
          <w:szCs w:val="28"/>
        </w:rPr>
      </w:pPr>
    </w:p>
    <w:p w:rsidR="00FE7FFD" w:rsidRPr="00FE7FFD" w:rsidRDefault="00FE7FFD" w:rsidP="00FE7FFD">
      <w:pPr>
        <w:autoSpaceDE w:val="0"/>
        <w:autoSpaceDN w:val="0"/>
        <w:adjustRightInd w:val="0"/>
        <w:spacing w:after="0" w:line="240" w:lineRule="auto"/>
        <w:ind w:firstLine="708"/>
        <w:rPr>
          <w:rFonts w:ascii="Times New Roman" w:hAnsi="Times New Roman" w:cs="Times New Roman"/>
          <w:sz w:val="28"/>
          <w:szCs w:val="28"/>
        </w:rPr>
      </w:pPr>
      <w:r w:rsidRPr="00FE7FFD">
        <w:rPr>
          <w:rFonts w:ascii="Times New Roman" w:hAnsi="Times New Roman" w:cs="Times New Roman"/>
          <w:sz w:val="28"/>
          <w:szCs w:val="28"/>
        </w:rPr>
        <w:t>Документы представлены "___" __________ 20___ г.</w:t>
      </w:r>
    </w:p>
    <w:p w:rsidR="00FE7FFD" w:rsidRPr="00FE7FFD" w:rsidRDefault="00FE7FFD" w:rsidP="00FE7FFD">
      <w:pPr>
        <w:autoSpaceDE w:val="0"/>
        <w:autoSpaceDN w:val="0"/>
        <w:adjustRightInd w:val="0"/>
        <w:spacing w:after="0" w:line="240" w:lineRule="auto"/>
        <w:rPr>
          <w:rFonts w:ascii="Times New Roman" w:hAnsi="Times New Roman" w:cs="Times New Roman"/>
          <w:sz w:val="28"/>
          <w:szCs w:val="28"/>
        </w:rPr>
      </w:pPr>
      <w:r w:rsidRPr="00FE7FFD">
        <w:rPr>
          <w:rFonts w:ascii="Times New Roman" w:hAnsi="Times New Roman" w:cs="Times New Roman"/>
          <w:sz w:val="28"/>
          <w:szCs w:val="28"/>
        </w:rPr>
        <w:t>Входящий номер регистрации заявления _____________________</w:t>
      </w:r>
    </w:p>
    <w:p w:rsidR="00FE7FFD" w:rsidRPr="00FE7FFD" w:rsidRDefault="00FE7FFD" w:rsidP="00FE7FFD">
      <w:pPr>
        <w:autoSpaceDE w:val="0"/>
        <w:autoSpaceDN w:val="0"/>
        <w:adjustRightInd w:val="0"/>
        <w:spacing w:after="0" w:line="240" w:lineRule="auto"/>
        <w:rPr>
          <w:rFonts w:ascii="Times New Roman" w:hAnsi="Times New Roman" w:cs="Times New Roman"/>
          <w:sz w:val="28"/>
          <w:szCs w:val="28"/>
        </w:rPr>
      </w:pPr>
    </w:p>
    <w:p w:rsidR="00FE7FFD" w:rsidRPr="00FE7FFD" w:rsidRDefault="00FE7FFD" w:rsidP="00FE7FFD">
      <w:pPr>
        <w:autoSpaceDE w:val="0"/>
        <w:autoSpaceDN w:val="0"/>
        <w:adjustRightInd w:val="0"/>
        <w:spacing w:after="0" w:line="240" w:lineRule="auto"/>
        <w:rPr>
          <w:rFonts w:ascii="Times New Roman" w:hAnsi="Times New Roman" w:cs="Times New Roman"/>
          <w:sz w:val="28"/>
          <w:szCs w:val="28"/>
        </w:rPr>
      </w:pPr>
      <w:r w:rsidRPr="00FE7FFD">
        <w:rPr>
          <w:rFonts w:ascii="Times New Roman" w:hAnsi="Times New Roman" w:cs="Times New Roman"/>
          <w:sz w:val="28"/>
          <w:szCs w:val="28"/>
        </w:rPr>
        <w:t xml:space="preserve">_________________ </w:t>
      </w:r>
      <w:r w:rsidRPr="00FE7FFD">
        <w:rPr>
          <w:rFonts w:ascii="Times New Roman" w:hAnsi="Times New Roman" w:cs="Times New Roman"/>
          <w:sz w:val="28"/>
          <w:szCs w:val="28"/>
        </w:rPr>
        <w:tab/>
        <w:t>_______________________________ _____________</w:t>
      </w:r>
    </w:p>
    <w:p w:rsidR="00FE7FFD" w:rsidRPr="00FE7FFD" w:rsidRDefault="00FE7FFD" w:rsidP="00FE7FFD">
      <w:pPr>
        <w:autoSpaceDE w:val="0"/>
        <w:autoSpaceDN w:val="0"/>
        <w:adjustRightInd w:val="0"/>
        <w:spacing w:after="0" w:line="240" w:lineRule="auto"/>
        <w:ind w:firstLine="708"/>
        <w:rPr>
          <w:rFonts w:ascii="Times New Roman" w:hAnsi="Times New Roman" w:cs="Times New Roman"/>
          <w:sz w:val="20"/>
          <w:szCs w:val="20"/>
        </w:rPr>
      </w:pPr>
      <w:r w:rsidRPr="00FE7FFD">
        <w:rPr>
          <w:rFonts w:ascii="Times New Roman" w:hAnsi="Times New Roman" w:cs="Times New Roman"/>
          <w:sz w:val="20"/>
          <w:szCs w:val="20"/>
        </w:rPr>
        <w:t>(должность)</w:t>
      </w:r>
      <w:r w:rsidRPr="00FE7FFD">
        <w:rPr>
          <w:rFonts w:ascii="Times New Roman" w:hAnsi="Times New Roman" w:cs="Times New Roman"/>
          <w:sz w:val="20"/>
          <w:szCs w:val="20"/>
        </w:rPr>
        <w:tab/>
      </w:r>
      <w:r w:rsidRPr="00FE7FFD">
        <w:rPr>
          <w:rFonts w:ascii="Times New Roman" w:hAnsi="Times New Roman" w:cs="Times New Roman"/>
          <w:sz w:val="20"/>
          <w:szCs w:val="20"/>
        </w:rPr>
        <w:tab/>
        <w:t xml:space="preserve"> (Ф.И.О. должностного лица, принявшего заявление) </w:t>
      </w:r>
      <w:r w:rsidRPr="00FE7FFD">
        <w:rPr>
          <w:rFonts w:ascii="Times New Roman" w:hAnsi="Times New Roman" w:cs="Times New Roman"/>
          <w:sz w:val="20"/>
          <w:szCs w:val="20"/>
        </w:rPr>
        <w:tab/>
        <w:t>(подпись)</w:t>
      </w:r>
    </w:p>
    <w:p w:rsidR="00FE7FFD" w:rsidRPr="00FE7FFD" w:rsidRDefault="00FE7FFD" w:rsidP="00FE7FFD">
      <w:pPr>
        <w:autoSpaceDE w:val="0"/>
        <w:autoSpaceDN w:val="0"/>
        <w:adjustRightInd w:val="0"/>
        <w:spacing w:after="0" w:line="240" w:lineRule="auto"/>
        <w:ind w:firstLine="708"/>
        <w:rPr>
          <w:rFonts w:ascii="Times New Roman" w:hAnsi="Times New Roman" w:cs="Times New Roman"/>
          <w:sz w:val="28"/>
          <w:szCs w:val="28"/>
        </w:rPr>
      </w:pPr>
      <w:r w:rsidRPr="00FE7FFD">
        <w:rPr>
          <w:rFonts w:ascii="Times New Roman" w:hAnsi="Times New Roman" w:cs="Times New Roman"/>
          <w:sz w:val="28"/>
          <w:szCs w:val="28"/>
        </w:rPr>
        <w:t>Выдана расписка в получении документов</w:t>
      </w:r>
    </w:p>
    <w:p w:rsidR="00FE7FFD" w:rsidRPr="00FE7FFD" w:rsidRDefault="00FE7FFD" w:rsidP="00FE7FFD">
      <w:pPr>
        <w:autoSpaceDE w:val="0"/>
        <w:autoSpaceDN w:val="0"/>
        <w:adjustRightInd w:val="0"/>
        <w:spacing w:after="0" w:line="240" w:lineRule="auto"/>
        <w:rPr>
          <w:rFonts w:ascii="Times New Roman" w:hAnsi="Times New Roman" w:cs="Times New Roman"/>
          <w:sz w:val="28"/>
          <w:szCs w:val="28"/>
        </w:rPr>
      </w:pPr>
      <w:r w:rsidRPr="00FE7FFD">
        <w:rPr>
          <w:rFonts w:ascii="Times New Roman" w:hAnsi="Times New Roman" w:cs="Times New Roman"/>
          <w:sz w:val="28"/>
          <w:szCs w:val="28"/>
        </w:rPr>
        <w:t>Расписку получил "___" ____________ 20___ г. _____________________</w:t>
      </w:r>
    </w:p>
    <w:p w:rsidR="00FE7FFD" w:rsidRPr="00FE7FFD" w:rsidRDefault="00FE7FFD" w:rsidP="00FE7FFD">
      <w:pPr>
        <w:autoSpaceDE w:val="0"/>
        <w:autoSpaceDN w:val="0"/>
        <w:adjustRightInd w:val="0"/>
        <w:spacing w:after="0" w:line="240" w:lineRule="auto"/>
        <w:ind w:left="5664" w:firstLine="708"/>
        <w:rPr>
          <w:rFonts w:ascii="Times New Roman" w:hAnsi="Times New Roman" w:cs="Times New Roman"/>
          <w:sz w:val="20"/>
          <w:szCs w:val="20"/>
        </w:rPr>
      </w:pPr>
      <w:r w:rsidRPr="00FE7FFD">
        <w:rPr>
          <w:rFonts w:ascii="Times New Roman" w:hAnsi="Times New Roman" w:cs="Times New Roman"/>
          <w:sz w:val="20"/>
          <w:szCs w:val="20"/>
        </w:rPr>
        <w:t>(подпись заявителя)</w:t>
      </w:r>
    </w:p>
    <w:p w:rsidR="00FE7FFD" w:rsidRPr="00FE7FFD" w:rsidRDefault="00FE7FFD" w:rsidP="00FE7FFD">
      <w:pPr>
        <w:autoSpaceDE w:val="0"/>
        <w:autoSpaceDN w:val="0"/>
        <w:adjustRightInd w:val="0"/>
        <w:spacing w:after="0" w:line="240" w:lineRule="auto"/>
        <w:jc w:val="both"/>
        <w:rPr>
          <w:rFonts w:ascii="Times New Roman" w:hAnsi="Times New Roman" w:cs="Times New Roman"/>
          <w:sz w:val="20"/>
          <w:szCs w:val="20"/>
        </w:rPr>
      </w:pPr>
    </w:p>
    <w:p w:rsidR="00FE7FFD" w:rsidRPr="00FE7FFD" w:rsidRDefault="00FE7FFD" w:rsidP="00FE7FFD">
      <w:pPr>
        <w:autoSpaceDE w:val="0"/>
        <w:autoSpaceDN w:val="0"/>
        <w:adjustRightInd w:val="0"/>
        <w:spacing w:after="0" w:line="240" w:lineRule="auto"/>
        <w:jc w:val="both"/>
        <w:rPr>
          <w:rFonts w:ascii="Times New Roman" w:hAnsi="Times New Roman" w:cs="Times New Roman"/>
          <w:sz w:val="28"/>
          <w:szCs w:val="28"/>
        </w:rPr>
      </w:pPr>
    </w:p>
    <w:p w:rsidR="00FE7FFD" w:rsidRPr="00FE7FFD" w:rsidRDefault="00FE7FFD" w:rsidP="00FE7FFD">
      <w:pPr>
        <w:autoSpaceDE w:val="0"/>
        <w:autoSpaceDN w:val="0"/>
        <w:adjustRightInd w:val="0"/>
        <w:spacing w:after="0" w:line="240" w:lineRule="auto"/>
        <w:jc w:val="both"/>
        <w:rPr>
          <w:rFonts w:ascii="Times New Roman" w:hAnsi="Times New Roman" w:cs="Times New Roman"/>
          <w:sz w:val="24"/>
          <w:szCs w:val="24"/>
        </w:rPr>
      </w:pPr>
    </w:p>
    <w:p w:rsidR="00FE7FFD" w:rsidRPr="00FE7FFD" w:rsidRDefault="00FE7FFD" w:rsidP="00FE7FFD">
      <w:pPr>
        <w:autoSpaceDE w:val="0"/>
        <w:autoSpaceDN w:val="0"/>
        <w:adjustRightInd w:val="0"/>
        <w:spacing w:after="0" w:line="240" w:lineRule="auto"/>
        <w:jc w:val="both"/>
        <w:rPr>
          <w:rFonts w:ascii="Times New Roman" w:hAnsi="Times New Roman" w:cs="Times New Roman"/>
          <w:sz w:val="20"/>
          <w:szCs w:val="20"/>
        </w:rPr>
      </w:pPr>
    </w:p>
    <w:p w:rsidR="00FE7FFD" w:rsidRPr="00FE7FFD" w:rsidRDefault="00FE7FFD" w:rsidP="00FE7FFD">
      <w:pPr>
        <w:autoSpaceDE w:val="0"/>
        <w:autoSpaceDN w:val="0"/>
        <w:adjustRightInd w:val="0"/>
        <w:spacing w:after="0" w:line="240" w:lineRule="auto"/>
        <w:jc w:val="both"/>
        <w:rPr>
          <w:rFonts w:ascii="Times New Roman" w:hAnsi="Times New Roman" w:cs="Times New Roman"/>
          <w:sz w:val="20"/>
          <w:szCs w:val="20"/>
        </w:rPr>
      </w:pPr>
    </w:p>
    <w:p w:rsidR="00FE7FFD" w:rsidRPr="00FE7FFD" w:rsidRDefault="00FE7FFD" w:rsidP="00FE7FFD">
      <w:pPr>
        <w:autoSpaceDE w:val="0"/>
        <w:autoSpaceDN w:val="0"/>
        <w:adjustRightInd w:val="0"/>
        <w:spacing w:after="0" w:line="240" w:lineRule="auto"/>
        <w:jc w:val="both"/>
        <w:rPr>
          <w:rFonts w:ascii="Times New Roman" w:hAnsi="Times New Roman" w:cs="Times New Roman"/>
          <w:sz w:val="20"/>
          <w:szCs w:val="20"/>
        </w:rPr>
      </w:pPr>
    </w:p>
    <w:p w:rsidR="00FE7FFD" w:rsidRPr="00FE7FFD" w:rsidRDefault="00FE7FFD" w:rsidP="00FE7FFD">
      <w:pPr>
        <w:autoSpaceDE w:val="0"/>
        <w:autoSpaceDN w:val="0"/>
        <w:adjustRightInd w:val="0"/>
        <w:spacing w:after="0" w:line="240" w:lineRule="auto"/>
        <w:jc w:val="both"/>
        <w:rPr>
          <w:rFonts w:ascii="Times New Roman" w:hAnsi="Times New Roman" w:cs="Times New Roman"/>
          <w:sz w:val="20"/>
          <w:szCs w:val="20"/>
        </w:rPr>
      </w:pPr>
    </w:p>
    <w:p w:rsidR="00FE7FFD" w:rsidRPr="00FE7FFD" w:rsidRDefault="00FE7FFD" w:rsidP="00FE7FFD">
      <w:pPr>
        <w:autoSpaceDE w:val="0"/>
        <w:autoSpaceDN w:val="0"/>
        <w:adjustRightInd w:val="0"/>
        <w:spacing w:after="0" w:line="240" w:lineRule="auto"/>
        <w:jc w:val="both"/>
        <w:rPr>
          <w:rFonts w:ascii="Times New Roman" w:hAnsi="Times New Roman" w:cs="Times New Roman"/>
          <w:sz w:val="20"/>
          <w:szCs w:val="20"/>
        </w:rPr>
      </w:pPr>
    </w:p>
    <w:p w:rsidR="00FE7FFD" w:rsidRPr="00FE7FFD" w:rsidRDefault="00FE7FFD" w:rsidP="00FE7FFD">
      <w:pPr>
        <w:autoSpaceDE w:val="0"/>
        <w:autoSpaceDN w:val="0"/>
        <w:adjustRightInd w:val="0"/>
        <w:spacing w:after="0" w:line="240" w:lineRule="auto"/>
        <w:jc w:val="both"/>
        <w:rPr>
          <w:rFonts w:ascii="Times New Roman" w:hAnsi="Times New Roman" w:cs="Times New Roman"/>
          <w:sz w:val="20"/>
          <w:szCs w:val="20"/>
        </w:rPr>
      </w:pPr>
    </w:p>
    <w:p w:rsidR="00FE7FFD" w:rsidRPr="00FE7FFD" w:rsidRDefault="00FE7FFD" w:rsidP="00FE7FFD">
      <w:pPr>
        <w:autoSpaceDE w:val="0"/>
        <w:autoSpaceDN w:val="0"/>
        <w:adjustRightInd w:val="0"/>
        <w:spacing w:after="0" w:line="240" w:lineRule="auto"/>
        <w:jc w:val="both"/>
        <w:rPr>
          <w:rFonts w:ascii="Times New Roman" w:hAnsi="Times New Roman" w:cs="Times New Roman"/>
          <w:sz w:val="20"/>
          <w:szCs w:val="20"/>
        </w:rPr>
      </w:pPr>
    </w:p>
    <w:p w:rsidR="00FE7FFD" w:rsidRPr="00FE7FFD" w:rsidRDefault="00FE7FFD" w:rsidP="00FE7FFD">
      <w:pPr>
        <w:autoSpaceDE w:val="0"/>
        <w:autoSpaceDN w:val="0"/>
        <w:adjustRightInd w:val="0"/>
        <w:spacing w:after="0" w:line="240" w:lineRule="auto"/>
        <w:jc w:val="both"/>
        <w:rPr>
          <w:rFonts w:ascii="Times New Roman" w:hAnsi="Times New Roman" w:cs="Times New Roman"/>
          <w:sz w:val="20"/>
          <w:szCs w:val="20"/>
        </w:rPr>
      </w:pPr>
    </w:p>
    <w:p w:rsidR="00FE7FFD" w:rsidRPr="00FE7FFD" w:rsidRDefault="00FE7FFD" w:rsidP="00FE7FFD">
      <w:pPr>
        <w:autoSpaceDE w:val="0"/>
        <w:autoSpaceDN w:val="0"/>
        <w:adjustRightInd w:val="0"/>
        <w:spacing w:after="0" w:line="240" w:lineRule="auto"/>
        <w:jc w:val="both"/>
        <w:rPr>
          <w:rFonts w:ascii="Times New Roman" w:hAnsi="Times New Roman" w:cs="Times New Roman"/>
          <w:sz w:val="20"/>
          <w:szCs w:val="20"/>
        </w:rPr>
      </w:pPr>
    </w:p>
    <w:p w:rsidR="00FE7FFD" w:rsidRPr="00FE7FFD" w:rsidRDefault="00FE7FFD" w:rsidP="00FE7FFD">
      <w:pPr>
        <w:autoSpaceDE w:val="0"/>
        <w:autoSpaceDN w:val="0"/>
        <w:adjustRightInd w:val="0"/>
        <w:spacing w:after="0" w:line="240" w:lineRule="auto"/>
        <w:jc w:val="both"/>
        <w:rPr>
          <w:rFonts w:ascii="Times New Roman" w:hAnsi="Times New Roman" w:cs="Times New Roman"/>
          <w:sz w:val="20"/>
          <w:szCs w:val="20"/>
        </w:rPr>
      </w:pPr>
    </w:p>
    <w:p w:rsidR="00FE7FFD" w:rsidRPr="00FE7FFD" w:rsidRDefault="00FE7FFD" w:rsidP="00FE7FFD">
      <w:pPr>
        <w:autoSpaceDE w:val="0"/>
        <w:autoSpaceDN w:val="0"/>
        <w:adjustRightInd w:val="0"/>
        <w:spacing w:after="0" w:line="240" w:lineRule="auto"/>
        <w:jc w:val="both"/>
        <w:rPr>
          <w:rFonts w:ascii="Times New Roman" w:hAnsi="Times New Roman" w:cs="Times New Roman"/>
          <w:sz w:val="20"/>
          <w:szCs w:val="20"/>
        </w:rPr>
      </w:pPr>
    </w:p>
    <w:p w:rsidR="00FE7FFD" w:rsidRPr="00FE7FFD" w:rsidRDefault="00FE7FFD" w:rsidP="00FE7FFD">
      <w:pPr>
        <w:autoSpaceDE w:val="0"/>
        <w:autoSpaceDN w:val="0"/>
        <w:adjustRightInd w:val="0"/>
        <w:spacing w:after="0" w:line="240" w:lineRule="auto"/>
        <w:jc w:val="both"/>
        <w:rPr>
          <w:rFonts w:ascii="Times New Roman" w:hAnsi="Times New Roman" w:cs="Times New Roman"/>
          <w:sz w:val="20"/>
          <w:szCs w:val="20"/>
        </w:rPr>
      </w:pPr>
    </w:p>
    <w:p w:rsidR="00FE7FFD" w:rsidRPr="00FE7FFD" w:rsidRDefault="00FE7FFD" w:rsidP="00FE7FFD">
      <w:pPr>
        <w:autoSpaceDE w:val="0"/>
        <w:autoSpaceDN w:val="0"/>
        <w:adjustRightInd w:val="0"/>
        <w:spacing w:after="0" w:line="240" w:lineRule="auto"/>
        <w:jc w:val="both"/>
        <w:rPr>
          <w:rFonts w:ascii="Times New Roman" w:hAnsi="Times New Roman" w:cs="Times New Roman"/>
          <w:sz w:val="20"/>
          <w:szCs w:val="20"/>
        </w:rPr>
      </w:pPr>
    </w:p>
    <w:p w:rsidR="00FE7FFD" w:rsidRPr="00FE7FFD" w:rsidRDefault="00FE7FFD" w:rsidP="00FE7FFD">
      <w:pPr>
        <w:autoSpaceDE w:val="0"/>
        <w:autoSpaceDN w:val="0"/>
        <w:adjustRightInd w:val="0"/>
        <w:spacing w:after="0" w:line="240" w:lineRule="auto"/>
        <w:jc w:val="both"/>
        <w:rPr>
          <w:rFonts w:ascii="Times New Roman" w:hAnsi="Times New Roman" w:cs="Times New Roman"/>
          <w:sz w:val="20"/>
          <w:szCs w:val="20"/>
        </w:rPr>
      </w:pPr>
    </w:p>
    <w:p w:rsidR="00FE7FFD" w:rsidRPr="00FE7FFD" w:rsidRDefault="00FE7FFD" w:rsidP="00FE7FFD">
      <w:pPr>
        <w:autoSpaceDE w:val="0"/>
        <w:autoSpaceDN w:val="0"/>
        <w:adjustRightInd w:val="0"/>
        <w:spacing w:after="0" w:line="240" w:lineRule="auto"/>
        <w:jc w:val="both"/>
        <w:rPr>
          <w:rFonts w:ascii="Times New Roman" w:hAnsi="Times New Roman" w:cs="Times New Roman"/>
          <w:sz w:val="20"/>
          <w:szCs w:val="20"/>
        </w:rPr>
      </w:pPr>
    </w:p>
    <w:p w:rsidR="00FE7FFD" w:rsidRPr="00FE7FFD" w:rsidRDefault="00FE7FFD" w:rsidP="00FE7FFD">
      <w:pPr>
        <w:autoSpaceDE w:val="0"/>
        <w:autoSpaceDN w:val="0"/>
        <w:adjustRightInd w:val="0"/>
        <w:spacing w:after="0" w:line="240" w:lineRule="auto"/>
        <w:jc w:val="both"/>
        <w:rPr>
          <w:rFonts w:ascii="Times New Roman" w:hAnsi="Times New Roman" w:cs="Times New Roman"/>
          <w:sz w:val="20"/>
          <w:szCs w:val="20"/>
        </w:rPr>
      </w:pPr>
    </w:p>
    <w:p w:rsidR="00FE7FFD" w:rsidRPr="00FE7FFD" w:rsidRDefault="00FE7FFD" w:rsidP="00FE7FFD">
      <w:pPr>
        <w:autoSpaceDE w:val="0"/>
        <w:autoSpaceDN w:val="0"/>
        <w:adjustRightInd w:val="0"/>
        <w:spacing w:after="0" w:line="240" w:lineRule="auto"/>
        <w:jc w:val="both"/>
        <w:rPr>
          <w:rFonts w:ascii="Times New Roman" w:hAnsi="Times New Roman" w:cs="Times New Roman"/>
          <w:sz w:val="20"/>
          <w:szCs w:val="20"/>
        </w:rPr>
      </w:pPr>
    </w:p>
    <w:p w:rsidR="00FE7FFD" w:rsidRPr="00FE7FFD" w:rsidRDefault="00FE7FFD" w:rsidP="00FE7FFD">
      <w:pPr>
        <w:autoSpaceDE w:val="0"/>
        <w:autoSpaceDN w:val="0"/>
        <w:adjustRightInd w:val="0"/>
        <w:spacing w:after="0" w:line="240" w:lineRule="auto"/>
        <w:jc w:val="both"/>
        <w:rPr>
          <w:rFonts w:ascii="Times New Roman" w:hAnsi="Times New Roman" w:cs="Times New Roman"/>
          <w:sz w:val="20"/>
          <w:szCs w:val="20"/>
        </w:rPr>
      </w:pPr>
    </w:p>
    <w:p w:rsidR="00FE7FFD" w:rsidRPr="00FE7FFD" w:rsidRDefault="00FE7FFD" w:rsidP="00FE7FFD">
      <w:pPr>
        <w:autoSpaceDE w:val="0"/>
        <w:autoSpaceDN w:val="0"/>
        <w:adjustRightInd w:val="0"/>
        <w:spacing w:after="0" w:line="240" w:lineRule="auto"/>
        <w:jc w:val="both"/>
        <w:rPr>
          <w:rFonts w:ascii="Times New Roman" w:hAnsi="Times New Roman" w:cs="Times New Roman"/>
          <w:sz w:val="20"/>
          <w:szCs w:val="20"/>
        </w:rPr>
      </w:pPr>
    </w:p>
    <w:p w:rsidR="00FE7FFD" w:rsidRPr="00FE7FFD" w:rsidRDefault="00FE7FFD" w:rsidP="00FE7FFD">
      <w:pPr>
        <w:autoSpaceDE w:val="0"/>
        <w:autoSpaceDN w:val="0"/>
        <w:adjustRightInd w:val="0"/>
        <w:spacing w:after="0" w:line="240" w:lineRule="auto"/>
        <w:jc w:val="both"/>
        <w:rPr>
          <w:rFonts w:ascii="Times New Roman" w:hAnsi="Times New Roman" w:cs="Times New Roman"/>
          <w:sz w:val="20"/>
          <w:szCs w:val="20"/>
        </w:rPr>
      </w:pPr>
    </w:p>
    <w:p w:rsidR="00FE7FFD" w:rsidRPr="00FE7FFD" w:rsidRDefault="00FE7FFD" w:rsidP="00FE7FFD">
      <w:pPr>
        <w:autoSpaceDE w:val="0"/>
        <w:autoSpaceDN w:val="0"/>
        <w:adjustRightInd w:val="0"/>
        <w:spacing w:after="0" w:line="240" w:lineRule="auto"/>
        <w:jc w:val="both"/>
        <w:rPr>
          <w:rFonts w:ascii="Times New Roman" w:hAnsi="Times New Roman" w:cs="Times New Roman"/>
          <w:sz w:val="20"/>
          <w:szCs w:val="20"/>
        </w:rPr>
      </w:pPr>
    </w:p>
    <w:p w:rsidR="00FE7FFD" w:rsidRPr="00FE7FFD" w:rsidRDefault="00FE7FFD" w:rsidP="00FE7FFD">
      <w:pPr>
        <w:autoSpaceDE w:val="0"/>
        <w:autoSpaceDN w:val="0"/>
        <w:adjustRightInd w:val="0"/>
        <w:spacing w:after="0" w:line="240" w:lineRule="auto"/>
        <w:jc w:val="both"/>
        <w:rPr>
          <w:rFonts w:ascii="Times New Roman" w:hAnsi="Times New Roman" w:cs="Times New Roman"/>
          <w:sz w:val="20"/>
          <w:szCs w:val="20"/>
        </w:rPr>
      </w:pPr>
    </w:p>
    <w:p w:rsidR="00FE7FFD" w:rsidRPr="00FE7FFD" w:rsidRDefault="00FE7FFD" w:rsidP="00FE7FFD">
      <w:pPr>
        <w:autoSpaceDE w:val="0"/>
        <w:autoSpaceDN w:val="0"/>
        <w:adjustRightInd w:val="0"/>
        <w:spacing w:after="0" w:line="240" w:lineRule="auto"/>
        <w:jc w:val="both"/>
        <w:rPr>
          <w:rFonts w:ascii="Times New Roman" w:hAnsi="Times New Roman" w:cs="Times New Roman"/>
          <w:sz w:val="20"/>
          <w:szCs w:val="20"/>
        </w:rPr>
      </w:pPr>
    </w:p>
    <w:p w:rsidR="00FE7FFD" w:rsidRPr="00FE7FFD" w:rsidRDefault="00FE7FFD" w:rsidP="00FE7FFD">
      <w:pPr>
        <w:autoSpaceDE w:val="0"/>
        <w:autoSpaceDN w:val="0"/>
        <w:adjustRightInd w:val="0"/>
        <w:spacing w:after="0" w:line="240" w:lineRule="auto"/>
        <w:jc w:val="both"/>
        <w:rPr>
          <w:rFonts w:ascii="Times New Roman" w:hAnsi="Times New Roman" w:cs="Times New Roman"/>
          <w:sz w:val="20"/>
          <w:szCs w:val="20"/>
        </w:rPr>
      </w:pPr>
    </w:p>
    <w:p w:rsidR="00FE7FFD" w:rsidRPr="00FE7FFD" w:rsidRDefault="00FE7FFD" w:rsidP="00FE7FFD">
      <w:pPr>
        <w:autoSpaceDE w:val="0"/>
        <w:autoSpaceDN w:val="0"/>
        <w:adjustRightInd w:val="0"/>
        <w:spacing w:after="0" w:line="240" w:lineRule="auto"/>
        <w:jc w:val="both"/>
        <w:rPr>
          <w:rFonts w:ascii="Times New Roman" w:hAnsi="Times New Roman" w:cs="Times New Roman"/>
          <w:sz w:val="20"/>
          <w:szCs w:val="20"/>
        </w:rPr>
      </w:pPr>
    </w:p>
    <w:p w:rsidR="00FE7FFD" w:rsidRPr="00FE7FFD" w:rsidRDefault="00FE7FFD" w:rsidP="00FE7FFD">
      <w:pPr>
        <w:autoSpaceDE w:val="0"/>
        <w:autoSpaceDN w:val="0"/>
        <w:adjustRightInd w:val="0"/>
        <w:spacing w:after="0" w:line="240" w:lineRule="auto"/>
        <w:jc w:val="both"/>
        <w:rPr>
          <w:rFonts w:ascii="Times New Roman" w:hAnsi="Times New Roman" w:cs="Times New Roman"/>
          <w:sz w:val="20"/>
          <w:szCs w:val="20"/>
        </w:rPr>
      </w:pPr>
    </w:p>
    <w:p w:rsidR="00FE7FFD" w:rsidRPr="00FE7FFD" w:rsidRDefault="00FE7FFD" w:rsidP="00FE7FFD">
      <w:pPr>
        <w:autoSpaceDE w:val="0"/>
        <w:autoSpaceDN w:val="0"/>
        <w:adjustRightInd w:val="0"/>
        <w:spacing w:after="0" w:line="240" w:lineRule="auto"/>
        <w:jc w:val="both"/>
        <w:rPr>
          <w:rFonts w:ascii="Times New Roman" w:hAnsi="Times New Roman" w:cs="Times New Roman"/>
          <w:sz w:val="20"/>
          <w:szCs w:val="20"/>
        </w:rPr>
      </w:pPr>
    </w:p>
    <w:p w:rsidR="00FE7FFD" w:rsidRPr="00FE7FFD" w:rsidRDefault="00FE7FFD" w:rsidP="00FE7FFD">
      <w:pPr>
        <w:autoSpaceDE w:val="0"/>
        <w:autoSpaceDN w:val="0"/>
        <w:adjustRightInd w:val="0"/>
        <w:spacing w:after="0" w:line="240" w:lineRule="auto"/>
        <w:jc w:val="both"/>
        <w:rPr>
          <w:rFonts w:ascii="Times New Roman" w:hAnsi="Times New Roman" w:cs="Times New Roman"/>
          <w:sz w:val="20"/>
          <w:szCs w:val="20"/>
        </w:rPr>
      </w:pPr>
    </w:p>
    <w:p w:rsidR="00FE7FFD" w:rsidRPr="00FE7FFD" w:rsidRDefault="00FE7FFD" w:rsidP="00FE7FFD">
      <w:pPr>
        <w:autoSpaceDE w:val="0"/>
        <w:autoSpaceDN w:val="0"/>
        <w:adjustRightInd w:val="0"/>
        <w:spacing w:after="0" w:line="240" w:lineRule="auto"/>
        <w:jc w:val="both"/>
        <w:rPr>
          <w:rFonts w:ascii="Times New Roman" w:hAnsi="Times New Roman" w:cs="Times New Roman"/>
          <w:sz w:val="20"/>
          <w:szCs w:val="20"/>
        </w:rPr>
      </w:pPr>
    </w:p>
    <w:p w:rsidR="00FE7FFD" w:rsidRPr="00FE7FFD" w:rsidRDefault="00FE7FFD" w:rsidP="00FE7FFD">
      <w:pPr>
        <w:autoSpaceDE w:val="0"/>
        <w:autoSpaceDN w:val="0"/>
        <w:adjustRightInd w:val="0"/>
        <w:spacing w:after="0" w:line="240" w:lineRule="auto"/>
        <w:jc w:val="both"/>
        <w:rPr>
          <w:rFonts w:ascii="Times New Roman" w:hAnsi="Times New Roman" w:cs="Times New Roman"/>
          <w:sz w:val="20"/>
          <w:szCs w:val="20"/>
        </w:rPr>
      </w:pPr>
    </w:p>
    <w:p w:rsidR="00FE7FFD" w:rsidRPr="00FE7FFD" w:rsidRDefault="00FE7FFD" w:rsidP="00FE7FFD">
      <w:pPr>
        <w:autoSpaceDE w:val="0"/>
        <w:autoSpaceDN w:val="0"/>
        <w:adjustRightInd w:val="0"/>
        <w:spacing w:after="0" w:line="240" w:lineRule="auto"/>
        <w:jc w:val="both"/>
        <w:rPr>
          <w:rFonts w:ascii="Times New Roman" w:hAnsi="Times New Roman" w:cs="Times New Roman"/>
          <w:sz w:val="20"/>
          <w:szCs w:val="20"/>
        </w:rPr>
      </w:pPr>
    </w:p>
    <w:p w:rsidR="00FE7FFD" w:rsidRPr="00FE7FFD" w:rsidRDefault="00FE7FFD" w:rsidP="00FE7FFD">
      <w:pPr>
        <w:autoSpaceDE w:val="0"/>
        <w:autoSpaceDN w:val="0"/>
        <w:adjustRightInd w:val="0"/>
        <w:spacing w:after="0" w:line="240" w:lineRule="auto"/>
        <w:jc w:val="both"/>
        <w:rPr>
          <w:rFonts w:ascii="Times New Roman" w:hAnsi="Times New Roman" w:cs="Times New Roman"/>
          <w:sz w:val="20"/>
          <w:szCs w:val="20"/>
        </w:rPr>
      </w:pPr>
    </w:p>
    <w:p w:rsidR="00FE7FFD" w:rsidRPr="00FE7FFD" w:rsidRDefault="00FE7FFD" w:rsidP="00FE7FFD">
      <w:pPr>
        <w:autoSpaceDE w:val="0"/>
        <w:autoSpaceDN w:val="0"/>
        <w:adjustRightInd w:val="0"/>
        <w:spacing w:after="0" w:line="240" w:lineRule="auto"/>
        <w:jc w:val="both"/>
        <w:rPr>
          <w:rFonts w:ascii="Times New Roman" w:hAnsi="Times New Roman" w:cs="Times New Roman"/>
          <w:sz w:val="20"/>
          <w:szCs w:val="20"/>
        </w:rPr>
      </w:pPr>
    </w:p>
    <w:p w:rsidR="00FE7FFD" w:rsidRPr="00FE7FFD" w:rsidRDefault="00FE7FFD" w:rsidP="00FE7FFD">
      <w:pPr>
        <w:autoSpaceDE w:val="0"/>
        <w:autoSpaceDN w:val="0"/>
        <w:adjustRightInd w:val="0"/>
        <w:spacing w:after="0" w:line="240" w:lineRule="auto"/>
        <w:jc w:val="both"/>
        <w:rPr>
          <w:rFonts w:ascii="Times New Roman" w:hAnsi="Times New Roman" w:cs="Times New Roman"/>
          <w:sz w:val="20"/>
          <w:szCs w:val="20"/>
        </w:rPr>
      </w:pPr>
    </w:p>
    <w:p w:rsidR="00FE7FFD" w:rsidRPr="00FE7FFD" w:rsidRDefault="00FE7FFD" w:rsidP="00FE7FFD">
      <w:pPr>
        <w:autoSpaceDE w:val="0"/>
        <w:autoSpaceDN w:val="0"/>
        <w:adjustRightInd w:val="0"/>
        <w:spacing w:after="0" w:line="240" w:lineRule="auto"/>
        <w:jc w:val="both"/>
        <w:rPr>
          <w:rFonts w:ascii="Times New Roman" w:hAnsi="Times New Roman" w:cs="Times New Roman"/>
          <w:sz w:val="20"/>
          <w:szCs w:val="20"/>
        </w:rPr>
      </w:pPr>
    </w:p>
    <w:p w:rsidR="00FE7FFD" w:rsidRPr="00FE7FFD" w:rsidRDefault="00FE7FFD" w:rsidP="00FE7FFD">
      <w:pPr>
        <w:autoSpaceDE w:val="0"/>
        <w:autoSpaceDN w:val="0"/>
        <w:adjustRightInd w:val="0"/>
        <w:spacing w:after="0" w:line="240" w:lineRule="auto"/>
        <w:jc w:val="both"/>
        <w:rPr>
          <w:rFonts w:ascii="Times New Roman" w:hAnsi="Times New Roman" w:cs="Times New Roman"/>
          <w:sz w:val="20"/>
          <w:szCs w:val="20"/>
        </w:rPr>
      </w:pPr>
    </w:p>
    <w:p w:rsidR="00FE7FFD" w:rsidRPr="00FE7FFD" w:rsidRDefault="00FE7FFD" w:rsidP="00FE7FFD">
      <w:pPr>
        <w:autoSpaceDE w:val="0"/>
        <w:autoSpaceDN w:val="0"/>
        <w:adjustRightInd w:val="0"/>
        <w:spacing w:after="0" w:line="240" w:lineRule="auto"/>
        <w:jc w:val="both"/>
        <w:rPr>
          <w:rFonts w:ascii="Times New Roman" w:hAnsi="Times New Roman" w:cs="Times New Roman"/>
          <w:sz w:val="20"/>
          <w:szCs w:val="20"/>
        </w:rPr>
      </w:pPr>
    </w:p>
    <w:p w:rsidR="00FE7FFD" w:rsidRPr="00FE7FFD" w:rsidRDefault="00FE7FFD" w:rsidP="00FE7FFD">
      <w:pPr>
        <w:autoSpaceDE w:val="0"/>
        <w:autoSpaceDN w:val="0"/>
        <w:adjustRightInd w:val="0"/>
        <w:spacing w:after="0" w:line="240" w:lineRule="auto"/>
        <w:jc w:val="right"/>
        <w:outlineLvl w:val="0"/>
        <w:rPr>
          <w:rFonts w:ascii="Times New Roman" w:hAnsi="Times New Roman" w:cs="Times New Roman"/>
          <w:sz w:val="28"/>
          <w:szCs w:val="28"/>
        </w:rPr>
      </w:pPr>
    </w:p>
    <w:p w:rsidR="00FE7FFD" w:rsidRPr="00FE7FFD" w:rsidRDefault="00FE7FFD" w:rsidP="00FE7FFD">
      <w:pPr>
        <w:autoSpaceDE w:val="0"/>
        <w:autoSpaceDN w:val="0"/>
        <w:adjustRightInd w:val="0"/>
        <w:spacing w:after="0" w:line="240" w:lineRule="auto"/>
        <w:jc w:val="right"/>
        <w:outlineLvl w:val="0"/>
        <w:rPr>
          <w:rFonts w:ascii="Times New Roman" w:hAnsi="Times New Roman" w:cs="Times New Roman"/>
          <w:sz w:val="28"/>
          <w:szCs w:val="28"/>
        </w:rPr>
      </w:pPr>
      <w:r w:rsidRPr="00FE7FFD">
        <w:rPr>
          <w:rFonts w:ascii="Times New Roman" w:hAnsi="Times New Roman" w:cs="Times New Roman"/>
          <w:sz w:val="28"/>
          <w:szCs w:val="28"/>
        </w:rPr>
        <w:t>Приложение №</w:t>
      </w:r>
      <w:r>
        <w:rPr>
          <w:rFonts w:ascii="Times New Roman" w:hAnsi="Times New Roman" w:cs="Times New Roman"/>
          <w:sz w:val="28"/>
          <w:szCs w:val="28"/>
        </w:rPr>
        <w:t xml:space="preserve"> 2</w:t>
      </w:r>
    </w:p>
    <w:p w:rsidR="00FE7FFD" w:rsidRPr="00FE7FFD" w:rsidRDefault="00FE7FFD" w:rsidP="00FE7FFD">
      <w:pPr>
        <w:autoSpaceDE w:val="0"/>
        <w:autoSpaceDN w:val="0"/>
        <w:adjustRightInd w:val="0"/>
        <w:spacing w:after="0" w:line="240" w:lineRule="auto"/>
        <w:jc w:val="center"/>
        <w:rPr>
          <w:rFonts w:ascii="Times New Roman" w:hAnsi="Times New Roman" w:cs="Times New Roman"/>
          <w:sz w:val="28"/>
          <w:szCs w:val="28"/>
        </w:rPr>
      </w:pPr>
    </w:p>
    <w:p w:rsidR="00FE7FFD" w:rsidRPr="00FE7FFD" w:rsidRDefault="00FE7FFD" w:rsidP="00FE7FFD">
      <w:pPr>
        <w:autoSpaceDE w:val="0"/>
        <w:autoSpaceDN w:val="0"/>
        <w:adjustRightInd w:val="0"/>
        <w:spacing w:after="0" w:line="240" w:lineRule="auto"/>
        <w:jc w:val="both"/>
        <w:rPr>
          <w:rFonts w:ascii="Times New Roman" w:hAnsi="Times New Roman" w:cs="Times New Roman"/>
          <w:sz w:val="28"/>
          <w:szCs w:val="28"/>
        </w:rPr>
      </w:pPr>
    </w:p>
    <w:p w:rsidR="00FE7FFD" w:rsidRPr="00FE7FFD" w:rsidRDefault="00FE7FFD" w:rsidP="00FE7FFD">
      <w:pPr>
        <w:autoSpaceDE w:val="0"/>
        <w:autoSpaceDN w:val="0"/>
        <w:adjustRightInd w:val="0"/>
        <w:spacing w:after="0" w:line="240" w:lineRule="auto"/>
        <w:jc w:val="right"/>
        <w:rPr>
          <w:rFonts w:ascii="Times New Roman" w:hAnsi="Times New Roman" w:cs="Times New Roman"/>
          <w:sz w:val="28"/>
          <w:szCs w:val="28"/>
        </w:rPr>
      </w:pPr>
      <w:r w:rsidRPr="00FE7FFD">
        <w:rPr>
          <w:rFonts w:ascii="Times New Roman" w:hAnsi="Times New Roman" w:cs="Times New Roman"/>
          <w:sz w:val="28"/>
          <w:szCs w:val="28"/>
        </w:rPr>
        <w:t>Форма расписки</w:t>
      </w:r>
    </w:p>
    <w:p w:rsidR="00FE7FFD" w:rsidRPr="00FE7FFD" w:rsidRDefault="00FE7FFD" w:rsidP="00FE7FFD">
      <w:pPr>
        <w:autoSpaceDE w:val="0"/>
        <w:autoSpaceDN w:val="0"/>
        <w:adjustRightInd w:val="0"/>
        <w:spacing w:after="0" w:line="240" w:lineRule="auto"/>
        <w:jc w:val="both"/>
        <w:rPr>
          <w:rFonts w:ascii="Times New Roman" w:hAnsi="Times New Roman" w:cs="Times New Roman"/>
          <w:sz w:val="28"/>
          <w:szCs w:val="28"/>
        </w:rPr>
      </w:pPr>
    </w:p>
    <w:p w:rsidR="00FE7FFD" w:rsidRPr="00FE7FFD" w:rsidRDefault="00FE7FFD" w:rsidP="00FE7FFD">
      <w:pPr>
        <w:autoSpaceDE w:val="0"/>
        <w:autoSpaceDN w:val="0"/>
        <w:adjustRightInd w:val="0"/>
        <w:jc w:val="center"/>
        <w:rPr>
          <w:rFonts w:ascii="Times New Roman" w:hAnsi="Times New Roman" w:cs="Times New Roman"/>
          <w:sz w:val="28"/>
          <w:szCs w:val="28"/>
        </w:rPr>
      </w:pPr>
      <w:r w:rsidRPr="00FE7FFD">
        <w:rPr>
          <w:rFonts w:ascii="Times New Roman" w:hAnsi="Times New Roman" w:cs="Times New Roman"/>
          <w:sz w:val="28"/>
          <w:szCs w:val="28"/>
        </w:rPr>
        <w:t>РАСПИСКА</w:t>
      </w:r>
    </w:p>
    <w:p w:rsidR="00FE7FFD" w:rsidRPr="00FE7FFD" w:rsidRDefault="00FE7FFD" w:rsidP="00FE7FFD">
      <w:pPr>
        <w:autoSpaceDE w:val="0"/>
        <w:autoSpaceDN w:val="0"/>
        <w:adjustRightInd w:val="0"/>
        <w:spacing w:after="0"/>
        <w:jc w:val="center"/>
        <w:rPr>
          <w:rFonts w:ascii="Times New Roman" w:hAnsi="Times New Roman" w:cs="Times New Roman"/>
          <w:sz w:val="28"/>
          <w:szCs w:val="28"/>
        </w:rPr>
      </w:pPr>
      <w:r w:rsidRPr="00FE7FFD">
        <w:rPr>
          <w:rFonts w:ascii="Times New Roman" w:hAnsi="Times New Roman" w:cs="Times New Roman"/>
          <w:sz w:val="28"/>
          <w:szCs w:val="28"/>
        </w:rPr>
        <w:t>в получении документов, представленных для принятия решения</w:t>
      </w:r>
    </w:p>
    <w:p w:rsidR="00FE7FFD" w:rsidRPr="00FE7FFD" w:rsidRDefault="00FE7FFD" w:rsidP="00FE7FFD">
      <w:pPr>
        <w:autoSpaceDE w:val="0"/>
        <w:autoSpaceDN w:val="0"/>
        <w:adjustRightInd w:val="0"/>
        <w:spacing w:after="0"/>
        <w:jc w:val="center"/>
        <w:outlineLvl w:val="0"/>
        <w:rPr>
          <w:rFonts w:ascii="Times New Roman" w:hAnsi="Times New Roman" w:cs="Times New Roman"/>
          <w:sz w:val="28"/>
          <w:szCs w:val="28"/>
        </w:rPr>
      </w:pPr>
      <w:r w:rsidRPr="00FE7FFD">
        <w:rPr>
          <w:rFonts w:ascii="Times New Roman" w:hAnsi="Times New Roman" w:cs="Times New Roman"/>
          <w:sz w:val="28"/>
          <w:szCs w:val="28"/>
        </w:rPr>
        <w:t>о принятии на учет граждан, претендующих на бесплатное предоставление земельных участков</w:t>
      </w:r>
    </w:p>
    <w:p w:rsidR="00FE7FFD" w:rsidRPr="00FE7FFD" w:rsidRDefault="00FE7FFD" w:rsidP="00FE7FFD">
      <w:pPr>
        <w:autoSpaceDE w:val="0"/>
        <w:autoSpaceDN w:val="0"/>
        <w:adjustRightInd w:val="0"/>
        <w:jc w:val="both"/>
        <w:rPr>
          <w:rFonts w:ascii="Times New Roman" w:hAnsi="Times New Roman" w:cs="Times New Roman"/>
          <w:sz w:val="28"/>
          <w:szCs w:val="28"/>
        </w:rPr>
      </w:pPr>
    </w:p>
    <w:p w:rsidR="00FE7FFD" w:rsidRPr="00FE7FFD" w:rsidRDefault="00FE7FFD" w:rsidP="00FE7FFD">
      <w:pPr>
        <w:autoSpaceDE w:val="0"/>
        <w:autoSpaceDN w:val="0"/>
        <w:adjustRightInd w:val="0"/>
        <w:jc w:val="both"/>
        <w:rPr>
          <w:rFonts w:ascii="Times New Roman" w:hAnsi="Times New Roman" w:cs="Times New Roman"/>
          <w:sz w:val="28"/>
          <w:szCs w:val="28"/>
        </w:rPr>
      </w:pPr>
      <w:r w:rsidRPr="00FE7FFD">
        <w:rPr>
          <w:rFonts w:ascii="Times New Roman" w:hAnsi="Times New Roman" w:cs="Times New Roman"/>
          <w:sz w:val="28"/>
          <w:szCs w:val="28"/>
        </w:rPr>
        <w:t>Настоящим удостоверяется, что заявитель</w:t>
      </w:r>
    </w:p>
    <w:p w:rsidR="00FE7FFD" w:rsidRPr="00FE7FFD" w:rsidRDefault="00FE7FFD" w:rsidP="00FE7FFD">
      <w:pPr>
        <w:autoSpaceDE w:val="0"/>
        <w:autoSpaceDN w:val="0"/>
        <w:adjustRightInd w:val="0"/>
        <w:jc w:val="both"/>
        <w:rPr>
          <w:rFonts w:ascii="Times New Roman" w:hAnsi="Times New Roman" w:cs="Times New Roman"/>
          <w:sz w:val="28"/>
          <w:szCs w:val="28"/>
        </w:rPr>
      </w:pPr>
      <w:r w:rsidRPr="00FE7FFD">
        <w:rPr>
          <w:rFonts w:ascii="Times New Roman" w:hAnsi="Times New Roman" w:cs="Times New Roman"/>
          <w:sz w:val="28"/>
          <w:szCs w:val="28"/>
        </w:rPr>
        <w:t>__________________________________________________________________</w:t>
      </w:r>
    </w:p>
    <w:p w:rsidR="00FE7FFD" w:rsidRPr="00FE7FFD" w:rsidRDefault="00FE7FFD" w:rsidP="00FE7FFD">
      <w:pPr>
        <w:autoSpaceDE w:val="0"/>
        <w:autoSpaceDN w:val="0"/>
        <w:adjustRightInd w:val="0"/>
        <w:jc w:val="both"/>
        <w:rPr>
          <w:rFonts w:ascii="Times New Roman" w:hAnsi="Times New Roman" w:cs="Times New Roman"/>
          <w:sz w:val="20"/>
          <w:szCs w:val="20"/>
        </w:rPr>
      </w:pPr>
      <w:r w:rsidRPr="00FE7FFD">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FE7FFD">
        <w:rPr>
          <w:rFonts w:ascii="Times New Roman" w:hAnsi="Times New Roman" w:cs="Times New Roman"/>
          <w:sz w:val="28"/>
          <w:szCs w:val="28"/>
        </w:rPr>
        <w:tab/>
      </w:r>
      <w:r w:rsidRPr="00FE7FFD">
        <w:rPr>
          <w:rFonts w:ascii="Times New Roman" w:hAnsi="Times New Roman" w:cs="Times New Roman"/>
          <w:sz w:val="28"/>
          <w:szCs w:val="28"/>
        </w:rPr>
        <w:tab/>
      </w:r>
      <w:r w:rsidRPr="00FE7FFD">
        <w:rPr>
          <w:rFonts w:ascii="Times New Roman" w:hAnsi="Times New Roman" w:cs="Times New Roman"/>
          <w:sz w:val="28"/>
          <w:szCs w:val="28"/>
        </w:rPr>
        <w:tab/>
      </w:r>
      <w:r w:rsidRPr="00FE7FFD">
        <w:rPr>
          <w:rFonts w:ascii="Times New Roman" w:hAnsi="Times New Roman" w:cs="Times New Roman"/>
          <w:sz w:val="28"/>
          <w:szCs w:val="28"/>
        </w:rPr>
        <w:tab/>
      </w:r>
      <w:r w:rsidRPr="00FE7FFD">
        <w:rPr>
          <w:rFonts w:ascii="Times New Roman" w:hAnsi="Times New Roman" w:cs="Times New Roman"/>
          <w:sz w:val="28"/>
          <w:szCs w:val="28"/>
        </w:rPr>
        <w:tab/>
      </w:r>
      <w:r w:rsidRPr="00FE7FFD">
        <w:rPr>
          <w:rFonts w:ascii="Times New Roman" w:hAnsi="Times New Roman" w:cs="Times New Roman"/>
          <w:sz w:val="28"/>
          <w:szCs w:val="28"/>
        </w:rPr>
        <w:tab/>
      </w:r>
      <w:r w:rsidRPr="00FE7FFD">
        <w:rPr>
          <w:rFonts w:ascii="Times New Roman" w:hAnsi="Times New Roman" w:cs="Times New Roman"/>
          <w:sz w:val="28"/>
          <w:szCs w:val="28"/>
        </w:rPr>
        <w:tab/>
      </w:r>
      <w:r w:rsidRPr="00FE7FFD">
        <w:rPr>
          <w:rFonts w:ascii="Times New Roman" w:hAnsi="Times New Roman" w:cs="Times New Roman"/>
          <w:sz w:val="20"/>
          <w:szCs w:val="20"/>
        </w:rPr>
        <w:t xml:space="preserve">(число) (месяц прописью) </w:t>
      </w:r>
      <w:r w:rsidRPr="00FE7FFD">
        <w:rPr>
          <w:rFonts w:ascii="Times New Roman" w:hAnsi="Times New Roman" w:cs="Times New Roman"/>
          <w:sz w:val="20"/>
          <w:szCs w:val="20"/>
        </w:rPr>
        <w:tab/>
        <w:t>(год)</w:t>
      </w:r>
    </w:p>
    <w:p w:rsidR="00FE7FFD" w:rsidRPr="00FE7FFD" w:rsidRDefault="00FE7FFD" w:rsidP="00FE7FFD">
      <w:pPr>
        <w:autoSpaceDE w:val="0"/>
        <w:autoSpaceDN w:val="0"/>
        <w:adjustRightInd w:val="0"/>
        <w:jc w:val="both"/>
        <w:rPr>
          <w:rFonts w:ascii="Times New Roman" w:hAnsi="Times New Roman" w:cs="Times New Roman"/>
          <w:sz w:val="28"/>
          <w:szCs w:val="28"/>
        </w:rPr>
      </w:pPr>
      <w:r w:rsidRPr="00FE7FFD">
        <w:rPr>
          <w:rFonts w:ascii="Times New Roman" w:hAnsi="Times New Roman" w:cs="Times New Roman"/>
          <w:sz w:val="28"/>
          <w:szCs w:val="28"/>
        </w:rPr>
        <w:t>в количестве _______________________________ экземпляров по</w:t>
      </w:r>
    </w:p>
    <w:p w:rsidR="00FE7FFD" w:rsidRPr="00FE7FFD" w:rsidRDefault="00FE7FFD" w:rsidP="00FE7FFD">
      <w:pPr>
        <w:autoSpaceDE w:val="0"/>
        <w:autoSpaceDN w:val="0"/>
        <w:adjustRightInd w:val="0"/>
        <w:ind w:left="2832" w:firstLine="708"/>
        <w:jc w:val="both"/>
        <w:rPr>
          <w:rFonts w:ascii="Times New Roman" w:hAnsi="Times New Roman" w:cs="Times New Roman"/>
          <w:sz w:val="28"/>
          <w:szCs w:val="28"/>
        </w:rPr>
      </w:pPr>
      <w:r w:rsidRPr="00FE7FFD">
        <w:rPr>
          <w:rFonts w:ascii="Times New Roman" w:hAnsi="Times New Roman" w:cs="Times New Roman"/>
          <w:sz w:val="20"/>
          <w:szCs w:val="20"/>
        </w:rPr>
        <w:t>(прописью)</w:t>
      </w:r>
    </w:p>
    <w:p w:rsidR="00FE7FFD" w:rsidRPr="00FE7FFD" w:rsidRDefault="00FE7FFD" w:rsidP="00FE7FFD">
      <w:pPr>
        <w:autoSpaceDE w:val="0"/>
        <w:autoSpaceDN w:val="0"/>
        <w:adjustRightInd w:val="0"/>
        <w:jc w:val="both"/>
        <w:rPr>
          <w:rFonts w:ascii="Times New Roman" w:hAnsi="Times New Roman" w:cs="Times New Roman"/>
          <w:sz w:val="20"/>
          <w:szCs w:val="20"/>
        </w:rPr>
      </w:pPr>
      <w:r w:rsidRPr="00FE7FFD">
        <w:rPr>
          <w:rFonts w:ascii="Times New Roman" w:hAnsi="Times New Roman" w:cs="Times New Roman"/>
          <w:sz w:val="28"/>
          <w:szCs w:val="28"/>
        </w:rPr>
        <w:t xml:space="preserve">прилагаемому к заявлению перечню документов, необходимых для принятия решения о принятии на учет граждан, претендующих на бесплатное предоставление земельных участков </w:t>
      </w:r>
      <w:r w:rsidRPr="00FE7FFD">
        <w:rPr>
          <w:rFonts w:ascii="Times New Roman" w:hAnsi="Times New Roman" w:cs="Times New Roman"/>
          <w:sz w:val="20"/>
          <w:szCs w:val="20"/>
        </w:rPr>
        <w:t>(согласно п. 2.6.1. настоящего Административного регламента):</w:t>
      </w:r>
    </w:p>
    <w:p w:rsidR="00FE7FFD" w:rsidRPr="00FE7FFD" w:rsidRDefault="00FE7FFD" w:rsidP="00FE7FFD">
      <w:pPr>
        <w:autoSpaceDE w:val="0"/>
        <w:autoSpaceDN w:val="0"/>
        <w:adjustRightInd w:val="0"/>
        <w:rPr>
          <w:rFonts w:ascii="Times New Roman" w:hAnsi="Times New Roman" w:cs="Times New Roman"/>
          <w:sz w:val="28"/>
          <w:szCs w:val="28"/>
        </w:rPr>
      </w:pPr>
      <w:r w:rsidRPr="00FE7FFD">
        <w:rPr>
          <w:rFonts w:ascii="Times New Roman" w:hAnsi="Times New Roman" w:cs="Times New Roman"/>
          <w:sz w:val="28"/>
          <w:szCs w:val="28"/>
        </w:rPr>
        <w:t>__________________________________________________________________</w:t>
      </w:r>
    </w:p>
    <w:p w:rsidR="00FE7FFD" w:rsidRPr="00FE7FFD" w:rsidRDefault="00FE7FFD" w:rsidP="00FE7FFD">
      <w:pPr>
        <w:autoSpaceDE w:val="0"/>
        <w:autoSpaceDN w:val="0"/>
        <w:adjustRightInd w:val="0"/>
        <w:rPr>
          <w:rFonts w:ascii="Times New Roman" w:hAnsi="Times New Roman" w:cs="Times New Roman"/>
          <w:sz w:val="28"/>
          <w:szCs w:val="28"/>
        </w:rPr>
      </w:pPr>
      <w:r w:rsidRPr="00FE7FFD">
        <w:rPr>
          <w:rFonts w:ascii="Times New Roman" w:hAnsi="Times New Roman" w:cs="Times New Roman"/>
          <w:sz w:val="28"/>
          <w:szCs w:val="28"/>
        </w:rPr>
        <w:t>__________________________________________________________________</w:t>
      </w:r>
    </w:p>
    <w:p w:rsidR="00FE7FFD" w:rsidRPr="00FE7FFD" w:rsidRDefault="00FE7FFD" w:rsidP="00FE7FFD">
      <w:pPr>
        <w:autoSpaceDE w:val="0"/>
        <w:autoSpaceDN w:val="0"/>
        <w:adjustRightInd w:val="0"/>
        <w:rPr>
          <w:rFonts w:ascii="Times New Roman" w:hAnsi="Times New Roman" w:cs="Times New Roman"/>
          <w:sz w:val="28"/>
          <w:szCs w:val="28"/>
        </w:rPr>
      </w:pPr>
      <w:r w:rsidRPr="00FE7FFD">
        <w:rPr>
          <w:rFonts w:ascii="Times New Roman" w:hAnsi="Times New Roman" w:cs="Times New Roman"/>
          <w:sz w:val="28"/>
          <w:szCs w:val="28"/>
        </w:rPr>
        <w:t>_________________________________________________________________</w:t>
      </w:r>
    </w:p>
    <w:p w:rsidR="00FE7FFD" w:rsidRPr="00FE7FFD" w:rsidRDefault="00FE7FFD" w:rsidP="00FE7FFD">
      <w:pPr>
        <w:autoSpaceDE w:val="0"/>
        <w:autoSpaceDN w:val="0"/>
        <w:adjustRightInd w:val="0"/>
        <w:jc w:val="both"/>
        <w:rPr>
          <w:rFonts w:ascii="Times New Roman" w:hAnsi="Times New Roman" w:cs="Times New Roman"/>
          <w:sz w:val="28"/>
          <w:szCs w:val="28"/>
        </w:rPr>
      </w:pPr>
      <w:r w:rsidRPr="00FE7FFD">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FE7FFD" w:rsidRPr="00FE7FFD" w:rsidRDefault="00FE7FFD" w:rsidP="00FE7FFD">
      <w:pPr>
        <w:autoSpaceDE w:val="0"/>
        <w:autoSpaceDN w:val="0"/>
        <w:adjustRightInd w:val="0"/>
        <w:jc w:val="both"/>
        <w:rPr>
          <w:rFonts w:ascii="Times New Roman" w:hAnsi="Times New Roman" w:cs="Times New Roman"/>
          <w:sz w:val="28"/>
          <w:szCs w:val="28"/>
        </w:rPr>
      </w:pPr>
      <w:r w:rsidRPr="00FE7FFD">
        <w:rPr>
          <w:rFonts w:ascii="Times New Roman" w:hAnsi="Times New Roman" w:cs="Times New Roman"/>
          <w:sz w:val="28"/>
          <w:szCs w:val="28"/>
        </w:rPr>
        <w:t xml:space="preserve">_______________________ </w:t>
      </w:r>
      <w:r w:rsidRPr="00FE7FFD">
        <w:rPr>
          <w:rFonts w:ascii="Times New Roman" w:hAnsi="Times New Roman" w:cs="Times New Roman"/>
          <w:sz w:val="28"/>
          <w:szCs w:val="28"/>
        </w:rPr>
        <w:tab/>
        <w:t>______________ ______________________</w:t>
      </w:r>
    </w:p>
    <w:p w:rsidR="00FE7FFD" w:rsidRPr="00FE7FFD" w:rsidRDefault="00FE7FFD" w:rsidP="00FE7FFD">
      <w:pPr>
        <w:autoSpaceDE w:val="0"/>
        <w:autoSpaceDN w:val="0"/>
        <w:adjustRightInd w:val="0"/>
        <w:rPr>
          <w:rFonts w:ascii="Times New Roman" w:hAnsi="Times New Roman" w:cs="Times New Roman"/>
          <w:sz w:val="20"/>
          <w:szCs w:val="20"/>
        </w:rPr>
      </w:pPr>
      <w:r w:rsidRPr="00FE7FFD">
        <w:rPr>
          <w:rFonts w:ascii="Times New Roman" w:hAnsi="Times New Roman" w:cs="Times New Roman"/>
          <w:sz w:val="20"/>
          <w:szCs w:val="20"/>
        </w:rPr>
        <w:t>(должность специалиста, ответственного</w:t>
      </w:r>
      <w:r w:rsidRPr="00FE7FFD">
        <w:rPr>
          <w:rFonts w:ascii="Times New Roman" w:hAnsi="Times New Roman" w:cs="Times New Roman"/>
          <w:sz w:val="20"/>
          <w:szCs w:val="20"/>
        </w:rPr>
        <w:tab/>
      </w:r>
      <w:r w:rsidRPr="00FE7FFD">
        <w:rPr>
          <w:rFonts w:ascii="Times New Roman" w:hAnsi="Times New Roman" w:cs="Times New Roman"/>
          <w:sz w:val="20"/>
          <w:szCs w:val="20"/>
        </w:rPr>
        <w:tab/>
        <w:t>(подпись)</w:t>
      </w:r>
      <w:r w:rsidRPr="00FE7FFD">
        <w:rPr>
          <w:rFonts w:ascii="Times New Roman" w:hAnsi="Times New Roman" w:cs="Times New Roman"/>
          <w:sz w:val="20"/>
          <w:szCs w:val="20"/>
        </w:rPr>
        <w:tab/>
      </w:r>
      <w:r w:rsidRPr="00FE7FFD">
        <w:rPr>
          <w:rFonts w:ascii="Times New Roman" w:hAnsi="Times New Roman" w:cs="Times New Roman"/>
          <w:sz w:val="20"/>
          <w:szCs w:val="20"/>
        </w:rPr>
        <w:tab/>
        <w:t>(расшифровка подписи)</w:t>
      </w:r>
    </w:p>
    <w:p w:rsidR="00FE7FFD" w:rsidRPr="00FE7FFD" w:rsidRDefault="00FE7FFD" w:rsidP="00FE7FFD">
      <w:pPr>
        <w:autoSpaceDE w:val="0"/>
        <w:autoSpaceDN w:val="0"/>
        <w:adjustRightInd w:val="0"/>
        <w:rPr>
          <w:rFonts w:ascii="Times New Roman" w:eastAsia="Times New Roman" w:hAnsi="Times New Roman" w:cs="Times New Roman"/>
          <w:sz w:val="28"/>
          <w:szCs w:val="28"/>
          <w:lang w:eastAsia="ar-SA"/>
        </w:rPr>
      </w:pPr>
      <w:r w:rsidRPr="00FE7FFD">
        <w:rPr>
          <w:rFonts w:ascii="Times New Roman" w:hAnsi="Times New Roman" w:cs="Times New Roman"/>
          <w:sz w:val="20"/>
          <w:szCs w:val="20"/>
        </w:rPr>
        <w:t>за прием документов)</w:t>
      </w:r>
    </w:p>
    <w:p w:rsidR="00FE7FFD" w:rsidRPr="00FE7FFD" w:rsidRDefault="00FE7FFD" w:rsidP="00FE7FFD">
      <w:pPr>
        <w:rPr>
          <w:rFonts w:ascii="Times New Roman" w:hAnsi="Times New Roman" w:cs="Times New Roman"/>
        </w:rPr>
      </w:pPr>
    </w:p>
    <w:p w:rsidR="00CB05A8" w:rsidRPr="00CB05A8" w:rsidRDefault="00CB05A8" w:rsidP="00FE7FFD">
      <w:pPr>
        <w:pStyle w:val="ConsPlusNormal"/>
        <w:rPr>
          <w:sz w:val="24"/>
          <w:szCs w:val="24"/>
        </w:rPr>
      </w:pPr>
    </w:p>
    <w:sectPr w:rsidR="00CB05A8" w:rsidRPr="00CB05A8" w:rsidSect="00B273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D4F09"/>
    <w:multiLevelType w:val="hybridMultilevel"/>
    <w:tmpl w:val="12F20C30"/>
    <w:lvl w:ilvl="0" w:tplc="0CEE78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73046A9"/>
    <w:multiLevelType w:val="hybridMultilevel"/>
    <w:tmpl w:val="0D4223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86BAB"/>
    <w:multiLevelType w:val="hybridMultilevel"/>
    <w:tmpl w:val="1C040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BF3C9A"/>
    <w:multiLevelType w:val="hybridMultilevel"/>
    <w:tmpl w:val="EE62B0A4"/>
    <w:lvl w:ilvl="0" w:tplc="76A86B0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
    <w:nsid w:val="476F2CBF"/>
    <w:multiLevelType w:val="hybridMultilevel"/>
    <w:tmpl w:val="B3881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5165AE"/>
    <w:multiLevelType w:val="hybridMultilevel"/>
    <w:tmpl w:val="CC44ED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9C6959"/>
    <w:multiLevelType w:val="hybridMultilevel"/>
    <w:tmpl w:val="A55676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6"/>
  </w:num>
  <w:num w:numId="5">
    <w:abstractNumId w:val="7"/>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3A57"/>
    <w:rsid w:val="00023366"/>
    <w:rsid w:val="00043FFA"/>
    <w:rsid w:val="000514F6"/>
    <w:rsid w:val="00083A57"/>
    <w:rsid w:val="000A723F"/>
    <w:rsid w:val="000B40A5"/>
    <w:rsid w:val="000B5E1F"/>
    <w:rsid w:val="000C3183"/>
    <w:rsid w:val="000C4951"/>
    <w:rsid w:val="000E65B2"/>
    <w:rsid w:val="00135967"/>
    <w:rsid w:val="001412EF"/>
    <w:rsid w:val="00143098"/>
    <w:rsid w:val="00143CDF"/>
    <w:rsid w:val="001853E8"/>
    <w:rsid w:val="00187992"/>
    <w:rsid w:val="00193D6B"/>
    <w:rsid w:val="0019684C"/>
    <w:rsid w:val="00220F69"/>
    <w:rsid w:val="00225931"/>
    <w:rsid w:val="00233D7A"/>
    <w:rsid w:val="00246340"/>
    <w:rsid w:val="002511CF"/>
    <w:rsid w:val="002516BF"/>
    <w:rsid w:val="002556DF"/>
    <w:rsid w:val="002664A3"/>
    <w:rsid w:val="0027124F"/>
    <w:rsid w:val="00275830"/>
    <w:rsid w:val="00292C93"/>
    <w:rsid w:val="002964A7"/>
    <w:rsid w:val="002A58A1"/>
    <w:rsid w:val="002C5AC4"/>
    <w:rsid w:val="002E0339"/>
    <w:rsid w:val="002F011A"/>
    <w:rsid w:val="002F20CD"/>
    <w:rsid w:val="002F75EA"/>
    <w:rsid w:val="00325FE4"/>
    <w:rsid w:val="0033657D"/>
    <w:rsid w:val="003517E9"/>
    <w:rsid w:val="00352F15"/>
    <w:rsid w:val="003579F2"/>
    <w:rsid w:val="003753F4"/>
    <w:rsid w:val="0039423B"/>
    <w:rsid w:val="003A32DA"/>
    <w:rsid w:val="003C52BF"/>
    <w:rsid w:val="003E12CC"/>
    <w:rsid w:val="003F5589"/>
    <w:rsid w:val="003F5A45"/>
    <w:rsid w:val="004072A5"/>
    <w:rsid w:val="00423395"/>
    <w:rsid w:val="00454D00"/>
    <w:rsid w:val="00457B7F"/>
    <w:rsid w:val="00462082"/>
    <w:rsid w:val="00462BBA"/>
    <w:rsid w:val="00465C77"/>
    <w:rsid w:val="00466AC1"/>
    <w:rsid w:val="00482710"/>
    <w:rsid w:val="004938FE"/>
    <w:rsid w:val="004A5ACD"/>
    <w:rsid w:val="004E7B41"/>
    <w:rsid w:val="004E7CAF"/>
    <w:rsid w:val="004F2A4B"/>
    <w:rsid w:val="005079CF"/>
    <w:rsid w:val="005113A7"/>
    <w:rsid w:val="00524DE1"/>
    <w:rsid w:val="0052653B"/>
    <w:rsid w:val="00582AF6"/>
    <w:rsid w:val="005901B7"/>
    <w:rsid w:val="005A419F"/>
    <w:rsid w:val="005B01CF"/>
    <w:rsid w:val="005B58D9"/>
    <w:rsid w:val="005C6007"/>
    <w:rsid w:val="0061052F"/>
    <w:rsid w:val="00621F36"/>
    <w:rsid w:val="00624D20"/>
    <w:rsid w:val="006253BC"/>
    <w:rsid w:val="00656F31"/>
    <w:rsid w:val="00682329"/>
    <w:rsid w:val="00693701"/>
    <w:rsid w:val="006A687E"/>
    <w:rsid w:val="006C623F"/>
    <w:rsid w:val="006C75B4"/>
    <w:rsid w:val="006F2352"/>
    <w:rsid w:val="00724276"/>
    <w:rsid w:val="007306E3"/>
    <w:rsid w:val="00733AA2"/>
    <w:rsid w:val="00734321"/>
    <w:rsid w:val="0074119B"/>
    <w:rsid w:val="007529A1"/>
    <w:rsid w:val="00753F0F"/>
    <w:rsid w:val="007912E1"/>
    <w:rsid w:val="007A4D69"/>
    <w:rsid w:val="007A4F2D"/>
    <w:rsid w:val="007B7180"/>
    <w:rsid w:val="007E51CD"/>
    <w:rsid w:val="007F0C79"/>
    <w:rsid w:val="008202EC"/>
    <w:rsid w:val="00821990"/>
    <w:rsid w:val="00843A61"/>
    <w:rsid w:val="00856B0B"/>
    <w:rsid w:val="008629F4"/>
    <w:rsid w:val="0087633D"/>
    <w:rsid w:val="008C46AE"/>
    <w:rsid w:val="008F14E4"/>
    <w:rsid w:val="0091148A"/>
    <w:rsid w:val="0092481C"/>
    <w:rsid w:val="009503C8"/>
    <w:rsid w:val="00963A14"/>
    <w:rsid w:val="00994F5A"/>
    <w:rsid w:val="009C0789"/>
    <w:rsid w:val="009C3CA8"/>
    <w:rsid w:val="009F148E"/>
    <w:rsid w:val="00A019A3"/>
    <w:rsid w:val="00A20703"/>
    <w:rsid w:val="00A43702"/>
    <w:rsid w:val="00A71925"/>
    <w:rsid w:val="00A83585"/>
    <w:rsid w:val="00AA5809"/>
    <w:rsid w:val="00AD04CE"/>
    <w:rsid w:val="00AD3E7A"/>
    <w:rsid w:val="00AD5100"/>
    <w:rsid w:val="00AE6789"/>
    <w:rsid w:val="00AF0B64"/>
    <w:rsid w:val="00AF7671"/>
    <w:rsid w:val="00B273A6"/>
    <w:rsid w:val="00B62DC9"/>
    <w:rsid w:val="00B76D2A"/>
    <w:rsid w:val="00B9011D"/>
    <w:rsid w:val="00BD7515"/>
    <w:rsid w:val="00BE3662"/>
    <w:rsid w:val="00BF798D"/>
    <w:rsid w:val="00BF7F66"/>
    <w:rsid w:val="00C05112"/>
    <w:rsid w:val="00C1005A"/>
    <w:rsid w:val="00C364A4"/>
    <w:rsid w:val="00C50B85"/>
    <w:rsid w:val="00C56911"/>
    <w:rsid w:val="00C63858"/>
    <w:rsid w:val="00C91F14"/>
    <w:rsid w:val="00CB05A8"/>
    <w:rsid w:val="00CB335B"/>
    <w:rsid w:val="00CC5F70"/>
    <w:rsid w:val="00CD06FC"/>
    <w:rsid w:val="00CE10DA"/>
    <w:rsid w:val="00CE4E95"/>
    <w:rsid w:val="00CF22F2"/>
    <w:rsid w:val="00D06DD1"/>
    <w:rsid w:val="00D06EFC"/>
    <w:rsid w:val="00D110BE"/>
    <w:rsid w:val="00D13CA5"/>
    <w:rsid w:val="00D20911"/>
    <w:rsid w:val="00D20A61"/>
    <w:rsid w:val="00D31907"/>
    <w:rsid w:val="00D62F0A"/>
    <w:rsid w:val="00D90071"/>
    <w:rsid w:val="00D96B32"/>
    <w:rsid w:val="00DA02C9"/>
    <w:rsid w:val="00DB63A4"/>
    <w:rsid w:val="00DC4552"/>
    <w:rsid w:val="00DE44A6"/>
    <w:rsid w:val="00DF71B7"/>
    <w:rsid w:val="00E20C04"/>
    <w:rsid w:val="00E23D7F"/>
    <w:rsid w:val="00E3767E"/>
    <w:rsid w:val="00E4544A"/>
    <w:rsid w:val="00E6585D"/>
    <w:rsid w:val="00E763E9"/>
    <w:rsid w:val="00E778D5"/>
    <w:rsid w:val="00EB7666"/>
    <w:rsid w:val="00ED2919"/>
    <w:rsid w:val="00EE38E4"/>
    <w:rsid w:val="00EE5BDC"/>
    <w:rsid w:val="00F03F78"/>
    <w:rsid w:val="00F33B1C"/>
    <w:rsid w:val="00F33C30"/>
    <w:rsid w:val="00F34292"/>
    <w:rsid w:val="00F63B54"/>
    <w:rsid w:val="00F77D80"/>
    <w:rsid w:val="00FA3C6A"/>
    <w:rsid w:val="00FB67BA"/>
    <w:rsid w:val="00FD78B8"/>
    <w:rsid w:val="00FE7F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F2"/>
  </w:style>
  <w:style w:type="paragraph" w:styleId="2">
    <w:name w:val="heading 2"/>
    <w:basedOn w:val="a"/>
    <w:next w:val="a"/>
    <w:link w:val="20"/>
    <w:qFormat/>
    <w:rsid w:val="00E778D5"/>
    <w:pPr>
      <w:keepNext/>
      <w:spacing w:before="60" w:after="0" w:line="240" w:lineRule="auto"/>
      <w:ind w:left="567" w:right="-2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3FFA"/>
    <w:pPr>
      <w:ind w:left="720"/>
      <w:contextualSpacing/>
    </w:pPr>
  </w:style>
  <w:style w:type="paragraph" w:customStyle="1" w:styleId="ConsPlusNormal">
    <w:name w:val="ConsPlusNormal"/>
    <w:rsid w:val="00BF7F66"/>
    <w:pPr>
      <w:autoSpaceDE w:val="0"/>
      <w:autoSpaceDN w:val="0"/>
      <w:adjustRightInd w:val="0"/>
      <w:spacing w:after="0" w:line="240" w:lineRule="auto"/>
    </w:pPr>
    <w:rPr>
      <w:rFonts w:ascii="Times New Roman" w:hAnsi="Times New Roman" w:cs="Times New Roman"/>
    </w:rPr>
  </w:style>
  <w:style w:type="paragraph" w:customStyle="1" w:styleId="ConsPlusNonformat">
    <w:name w:val="ConsPlusNonformat"/>
    <w:uiPriority w:val="99"/>
    <w:rsid w:val="00E778D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E778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78D5"/>
    <w:rPr>
      <w:rFonts w:ascii="Tahoma" w:hAnsi="Tahoma" w:cs="Tahoma"/>
      <w:sz w:val="16"/>
      <w:szCs w:val="16"/>
    </w:rPr>
  </w:style>
  <w:style w:type="character" w:styleId="a7">
    <w:name w:val="Hyperlink"/>
    <w:uiPriority w:val="99"/>
    <w:unhideWhenUsed/>
    <w:rsid w:val="00E778D5"/>
    <w:rPr>
      <w:color w:val="0000FF"/>
      <w:u w:val="single"/>
    </w:rPr>
  </w:style>
  <w:style w:type="paragraph" w:styleId="a8">
    <w:name w:val="No Spacing"/>
    <w:uiPriority w:val="1"/>
    <w:qFormat/>
    <w:rsid w:val="00E778D5"/>
    <w:pPr>
      <w:spacing w:after="0" w:line="240" w:lineRule="auto"/>
    </w:pPr>
    <w:rPr>
      <w:rFonts w:ascii="Calibri" w:eastAsia="Calibri" w:hAnsi="Calibri" w:cs="Times New Roman"/>
    </w:rPr>
  </w:style>
  <w:style w:type="paragraph" w:styleId="21">
    <w:name w:val="Body Text 2"/>
    <w:basedOn w:val="a"/>
    <w:link w:val="22"/>
    <w:rsid w:val="00E778D5"/>
    <w:pPr>
      <w:spacing w:after="0" w:line="360" w:lineRule="auto"/>
      <w:jc w:val="both"/>
    </w:pPr>
    <w:rPr>
      <w:rFonts w:ascii="Arial" w:eastAsia="Times New Roman" w:hAnsi="Arial" w:cs="Times New Roman"/>
      <w:sz w:val="24"/>
      <w:szCs w:val="20"/>
    </w:rPr>
  </w:style>
  <w:style w:type="character" w:customStyle="1" w:styleId="22">
    <w:name w:val="Основной текст 2 Знак"/>
    <w:basedOn w:val="a0"/>
    <w:link w:val="21"/>
    <w:rsid w:val="00E778D5"/>
    <w:rPr>
      <w:rFonts w:ascii="Arial" w:eastAsia="Times New Roman" w:hAnsi="Arial" w:cs="Times New Roman"/>
      <w:sz w:val="24"/>
      <w:szCs w:val="20"/>
    </w:rPr>
  </w:style>
  <w:style w:type="paragraph" w:styleId="3">
    <w:name w:val="Body Text Indent 3"/>
    <w:basedOn w:val="a"/>
    <w:link w:val="30"/>
    <w:uiPriority w:val="99"/>
    <w:semiHidden/>
    <w:unhideWhenUsed/>
    <w:rsid w:val="00E778D5"/>
    <w:pPr>
      <w:spacing w:after="120"/>
      <w:ind w:left="283"/>
    </w:pPr>
    <w:rPr>
      <w:sz w:val="16"/>
      <w:szCs w:val="16"/>
    </w:rPr>
  </w:style>
  <w:style w:type="character" w:customStyle="1" w:styleId="30">
    <w:name w:val="Основной текст с отступом 3 Знак"/>
    <w:basedOn w:val="a0"/>
    <w:link w:val="3"/>
    <w:uiPriority w:val="99"/>
    <w:semiHidden/>
    <w:rsid w:val="00E778D5"/>
    <w:rPr>
      <w:sz w:val="16"/>
      <w:szCs w:val="16"/>
    </w:rPr>
  </w:style>
  <w:style w:type="character" w:customStyle="1" w:styleId="20">
    <w:name w:val="Заголовок 2 Знак"/>
    <w:basedOn w:val="a0"/>
    <w:link w:val="2"/>
    <w:rsid w:val="00E778D5"/>
    <w:rPr>
      <w:rFonts w:ascii="Times New Roman" w:eastAsia="Times New Roman" w:hAnsi="Times New Roman" w:cs="Times New Roman"/>
      <w:b/>
      <w:sz w:val="24"/>
      <w:szCs w:val="20"/>
    </w:rPr>
  </w:style>
  <w:style w:type="paragraph" w:styleId="a9">
    <w:name w:val="Body Text"/>
    <w:basedOn w:val="a"/>
    <w:link w:val="aa"/>
    <w:uiPriority w:val="99"/>
    <w:unhideWhenUsed/>
    <w:rsid w:val="007F0C79"/>
    <w:pPr>
      <w:spacing w:after="120"/>
    </w:pPr>
  </w:style>
  <w:style w:type="character" w:customStyle="1" w:styleId="aa">
    <w:name w:val="Основной текст Знак"/>
    <w:basedOn w:val="a0"/>
    <w:link w:val="a9"/>
    <w:uiPriority w:val="99"/>
    <w:rsid w:val="007F0C79"/>
  </w:style>
</w:styles>
</file>

<file path=word/webSettings.xml><?xml version="1.0" encoding="utf-8"?>
<w:webSettings xmlns:r="http://schemas.openxmlformats.org/officeDocument/2006/relationships" xmlns:w="http://schemas.openxmlformats.org/wordprocessingml/2006/main">
  <w:divs>
    <w:div w:id="1557886485">
      <w:bodyDiv w:val="1"/>
      <w:marLeft w:val="0"/>
      <w:marRight w:val="0"/>
      <w:marTop w:val="0"/>
      <w:marBottom w:val="0"/>
      <w:divBdr>
        <w:top w:val="none" w:sz="0" w:space="0" w:color="auto"/>
        <w:left w:val="none" w:sz="0" w:space="0" w:color="auto"/>
        <w:bottom w:val="none" w:sz="0" w:space="0" w:color="auto"/>
        <w:right w:val="none" w:sz="0" w:space="0" w:color="auto"/>
      </w:divBdr>
    </w:div>
    <w:div w:id="157962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D01F2-7995-4607-B78C-579A828A7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20</Pages>
  <Words>4268</Words>
  <Characters>24329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Прокофьева О.А.</dc:creator>
  <cp:lastModifiedBy>Пенина</cp:lastModifiedBy>
  <cp:revision>33</cp:revision>
  <cp:lastPrinted>2015-09-21T11:49:00Z</cp:lastPrinted>
  <dcterms:created xsi:type="dcterms:W3CDTF">2015-09-23T10:34:00Z</dcterms:created>
  <dcterms:modified xsi:type="dcterms:W3CDTF">2016-11-21T06:00:00Z</dcterms:modified>
</cp:coreProperties>
</file>