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70" w:rsidRPr="001778EE" w:rsidRDefault="005F1370" w:rsidP="005F1370">
      <w:pPr>
        <w:jc w:val="center"/>
        <w:rPr>
          <w:rFonts w:ascii="Arial" w:hAnsi="Arial" w:cs="Arial"/>
          <w:b/>
          <w:sz w:val="24"/>
          <w:szCs w:val="24"/>
        </w:rPr>
      </w:pPr>
      <w:r w:rsidRPr="001778EE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B51CDD">
        <w:rPr>
          <w:rFonts w:ascii="Arial" w:hAnsi="Arial" w:cs="Arial"/>
          <w:b/>
          <w:sz w:val="24"/>
          <w:szCs w:val="24"/>
        </w:rPr>
        <w:t>ОКТЯБРЬСКОГО</w:t>
      </w:r>
      <w:r w:rsidRPr="001778EE">
        <w:rPr>
          <w:rFonts w:ascii="Arial" w:hAnsi="Arial" w:cs="Arial"/>
          <w:b/>
          <w:sz w:val="24"/>
          <w:szCs w:val="24"/>
        </w:rPr>
        <w:t xml:space="preserve"> СЕЛЬСКОГО ПОСЕЛЕНИЯ ПОВОРИНСКОГО МУНИЦИПАЛЬНОГО РАЙОНА                                          ВОРОНЕЖСКОЙ ОБЛАСТИ</w:t>
      </w:r>
    </w:p>
    <w:p w:rsidR="005F1370" w:rsidRPr="001778EE" w:rsidRDefault="005F1370" w:rsidP="005F1370">
      <w:pPr>
        <w:jc w:val="center"/>
        <w:rPr>
          <w:rFonts w:ascii="Arial" w:hAnsi="Arial" w:cs="Arial"/>
          <w:b/>
          <w:sz w:val="24"/>
          <w:szCs w:val="24"/>
        </w:rPr>
      </w:pPr>
      <w:r w:rsidRPr="001778EE">
        <w:rPr>
          <w:rFonts w:ascii="Arial" w:hAnsi="Arial" w:cs="Arial"/>
          <w:b/>
          <w:sz w:val="24"/>
          <w:szCs w:val="24"/>
        </w:rPr>
        <w:t>ПОСТАНОВЛЕНИЕ</w:t>
      </w:r>
      <w:r w:rsidRPr="001778EE">
        <w:rPr>
          <w:rFonts w:ascii="Arial" w:hAnsi="Arial" w:cs="Arial"/>
          <w:b/>
          <w:sz w:val="24"/>
          <w:szCs w:val="24"/>
        </w:rPr>
        <w:tab/>
      </w:r>
    </w:p>
    <w:p w:rsidR="005F1370" w:rsidRPr="001778EE" w:rsidRDefault="005F1370" w:rsidP="005F1370">
      <w:pPr>
        <w:rPr>
          <w:rFonts w:ascii="Arial" w:hAnsi="Arial" w:cs="Arial"/>
          <w:b/>
          <w:sz w:val="24"/>
          <w:szCs w:val="24"/>
          <w:u w:val="single"/>
        </w:rPr>
      </w:pPr>
      <w:r w:rsidRPr="001778EE">
        <w:rPr>
          <w:rFonts w:ascii="Arial" w:hAnsi="Arial" w:cs="Arial"/>
          <w:b/>
          <w:sz w:val="24"/>
          <w:szCs w:val="24"/>
        </w:rPr>
        <w:t xml:space="preserve">от </w:t>
      </w:r>
      <w:r w:rsidR="008A7093">
        <w:rPr>
          <w:rFonts w:ascii="Arial" w:hAnsi="Arial" w:cs="Arial"/>
          <w:b/>
          <w:sz w:val="24"/>
          <w:szCs w:val="24"/>
        </w:rPr>
        <w:t>08</w:t>
      </w:r>
      <w:r w:rsidR="00B31CC6">
        <w:rPr>
          <w:rFonts w:ascii="Arial" w:hAnsi="Arial" w:cs="Arial"/>
          <w:b/>
          <w:sz w:val="24"/>
          <w:szCs w:val="24"/>
        </w:rPr>
        <w:t>.12</w:t>
      </w:r>
      <w:r w:rsidRPr="001778EE">
        <w:rPr>
          <w:rFonts w:ascii="Arial" w:hAnsi="Arial" w:cs="Arial"/>
          <w:b/>
          <w:sz w:val="24"/>
          <w:szCs w:val="24"/>
        </w:rPr>
        <w:t>.</w:t>
      </w:r>
      <w:r w:rsidR="00B31CC6">
        <w:rPr>
          <w:rFonts w:ascii="Arial" w:hAnsi="Arial" w:cs="Arial"/>
          <w:b/>
          <w:sz w:val="24"/>
          <w:szCs w:val="24"/>
        </w:rPr>
        <w:t>2022</w:t>
      </w:r>
      <w:r w:rsidRPr="001778EE">
        <w:rPr>
          <w:rFonts w:ascii="Arial" w:hAnsi="Arial" w:cs="Arial"/>
          <w:b/>
          <w:sz w:val="24"/>
          <w:szCs w:val="24"/>
        </w:rPr>
        <w:t xml:space="preserve"> года № </w:t>
      </w:r>
      <w:r w:rsidR="00B51CDD">
        <w:rPr>
          <w:rFonts w:ascii="Arial" w:hAnsi="Arial" w:cs="Arial"/>
          <w:b/>
          <w:sz w:val="24"/>
          <w:szCs w:val="24"/>
        </w:rPr>
        <w:t>74</w:t>
      </w:r>
      <w:r w:rsidRPr="001778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B51CDD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1778EE">
        <w:rPr>
          <w:rFonts w:ascii="Arial" w:hAnsi="Arial" w:cs="Arial"/>
          <w:b/>
          <w:sz w:val="24"/>
          <w:szCs w:val="24"/>
        </w:rPr>
        <w:t>с. Октябрьск</w:t>
      </w:r>
      <w:r w:rsidR="00B51CDD">
        <w:rPr>
          <w:rFonts w:ascii="Arial" w:hAnsi="Arial" w:cs="Arial"/>
          <w:b/>
          <w:sz w:val="24"/>
          <w:szCs w:val="24"/>
        </w:rPr>
        <w:t>ое</w:t>
      </w:r>
    </w:p>
    <w:p w:rsidR="005F1370" w:rsidRPr="00B51CDD" w:rsidRDefault="005F1370" w:rsidP="005F137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b/>
          <w:color w:val="0E2F43"/>
          <w:sz w:val="24"/>
          <w:szCs w:val="24"/>
        </w:rPr>
      </w:pPr>
      <w:r w:rsidRPr="00B51CDD">
        <w:rPr>
          <w:rFonts w:ascii="Arial" w:eastAsia="Times New Roman" w:hAnsi="Arial" w:cs="Arial"/>
          <w:b/>
          <w:color w:val="0E2F43"/>
          <w:sz w:val="24"/>
          <w:szCs w:val="24"/>
        </w:rPr>
        <w:t xml:space="preserve">О внесении изменений в постановление                                                                    администрации </w:t>
      </w:r>
      <w:r w:rsidR="00B51CDD" w:rsidRPr="00B51CDD">
        <w:rPr>
          <w:rFonts w:ascii="Arial" w:eastAsia="Times New Roman" w:hAnsi="Arial" w:cs="Arial"/>
          <w:b/>
          <w:color w:val="0E2F43"/>
          <w:sz w:val="24"/>
          <w:szCs w:val="24"/>
        </w:rPr>
        <w:t>Октябрьского</w:t>
      </w:r>
      <w:r w:rsidRPr="00B51CDD">
        <w:rPr>
          <w:rFonts w:ascii="Arial" w:eastAsia="Times New Roman" w:hAnsi="Arial" w:cs="Arial"/>
          <w:b/>
          <w:color w:val="0E2F43"/>
          <w:sz w:val="24"/>
          <w:szCs w:val="24"/>
        </w:rPr>
        <w:t xml:space="preserve"> сельского                                                                      поселения от 0</w:t>
      </w:r>
      <w:r w:rsidR="00B51CDD" w:rsidRPr="00B51CDD">
        <w:rPr>
          <w:rFonts w:ascii="Arial" w:eastAsia="Times New Roman" w:hAnsi="Arial" w:cs="Arial"/>
          <w:b/>
          <w:color w:val="0E2F43"/>
          <w:sz w:val="24"/>
          <w:szCs w:val="24"/>
        </w:rPr>
        <w:t>7.09.2015 №62</w:t>
      </w:r>
      <w:r w:rsidRPr="00B51CDD">
        <w:rPr>
          <w:rFonts w:ascii="Arial" w:eastAsia="Times New Roman" w:hAnsi="Arial" w:cs="Arial"/>
          <w:b/>
          <w:color w:val="0E2F43"/>
          <w:sz w:val="24"/>
          <w:szCs w:val="24"/>
        </w:rPr>
        <w:t xml:space="preserve"> «Об утверждении                                        административного регламента по предоставлению                                       муниципальной  услуги «Присвоение адреса объекту                                        недвижимости и аннулирование адреса»                                                        </w:t>
      </w:r>
    </w:p>
    <w:p w:rsidR="005F1370" w:rsidRPr="00B51CDD" w:rsidRDefault="005F1370" w:rsidP="005F137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</w:rPr>
      </w:pPr>
      <w:r w:rsidRPr="00B51CDD">
        <w:rPr>
          <w:rFonts w:ascii="Arial" w:eastAsia="Times New Roman" w:hAnsi="Arial" w:cs="Arial"/>
          <w:color w:val="0E2F43"/>
          <w:sz w:val="24"/>
          <w:szCs w:val="24"/>
        </w:rPr>
        <w:t>  </w:t>
      </w:r>
    </w:p>
    <w:p w:rsidR="005F1370" w:rsidRPr="00B51CDD" w:rsidRDefault="005F1370" w:rsidP="005F1370">
      <w:pPr>
        <w:shd w:val="clear" w:color="auto" w:fill="FFFFFF"/>
        <w:spacing w:before="138" w:after="138" w:line="240" w:lineRule="auto"/>
        <w:jc w:val="both"/>
        <w:textAlignment w:val="top"/>
        <w:rPr>
          <w:rFonts w:ascii="Arial" w:eastAsia="Times New Roman" w:hAnsi="Arial" w:cs="Arial"/>
          <w:color w:val="0E2F43"/>
          <w:sz w:val="24"/>
          <w:szCs w:val="24"/>
        </w:rPr>
      </w:pPr>
      <w:r w:rsidRPr="00B51CDD">
        <w:rPr>
          <w:rFonts w:ascii="Arial" w:eastAsia="Times New Roman" w:hAnsi="Arial" w:cs="Arial"/>
          <w:color w:val="0E2F43"/>
          <w:sz w:val="24"/>
          <w:szCs w:val="24"/>
        </w:rPr>
        <w:t xml:space="preserve">            В соответствии с распоряжением Правительства Российской Федерации от 29.04.2021 г. № 1139-р администрация </w:t>
      </w:r>
      <w:r w:rsidR="00B51CDD" w:rsidRPr="00B51CDD">
        <w:rPr>
          <w:rFonts w:ascii="Arial" w:eastAsia="Times New Roman" w:hAnsi="Arial" w:cs="Arial"/>
          <w:color w:val="0E2F43"/>
          <w:sz w:val="24"/>
          <w:szCs w:val="24"/>
        </w:rPr>
        <w:t>Октябрьского</w:t>
      </w:r>
      <w:r w:rsidRPr="00B51CDD">
        <w:rPr>
          <w:rFonts w:ascii="Arial" w:eastAsia="Times New Roman" w:hAnsi="Arial" w:cs="Arial"/>
          <w:color w:val="0E2F43"/>
          <w:sz w:val="24"/>
          <w:szCs w:val="24"/>
        </w:rPr>
        <w:t xml:space="preserve"> сельского поселения Поворинского муниципального района Воронежской области постановляет:</w:t>
      </w:r>
    </w:p>
    <w:p w:rsidR="00A651FC" w:rsidRPr="00B51CDD" w:rsidRDefault="005F1370" w:rsidP="005F1370">
      <w:pPr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1.</w:t>
      </w:r>
      <w:r w:rsidRPr="00B51CDD">
        <w:rPr>
          <w:rFonts w:ascii="Arial" w:hAnsi="Arial" w:cs="Arial"/>
          <w:color w:val="382E2C"/>
          <w:sz w:val="24"/>
          <w:szCs w:val="24"/>
        </w:rPr>
        <w:t xml:space="preserve">Внести в постановление администрации </w:t>
      </w:r>
      <w:r w:rsidR="00B51CDD" w:rsidRPr="00B51CDD">
        <w:rPr>
          <w:rFonts w:ascii="Arial" w:hAnsi="Arial" w:cs="Arial"/>
          <w:color w:val="382E2C"/>
          <w:sz w:val="24"/>
          <w:szCs w:val="24"/>
        </w:rPr>
        <w:t>Октябрьского</w:t>
      </w:r>
      <w:r w:rsidRPr="00B51CDD">
        <w:rPr>
          <w:rFonts w:ascii="Arial" w:hAnsi="Arial" w:cs="Arial"/>
          <w:color w:val="382E2C"/>
          <w:sz w:val="24"/>
          <w:szCs w:val="24"/>
        </w:rPr>
        <w:t xml:space="preserve"> сельского поселения Поворинского муниципального района Воронежской области от 02.09.2015 №51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(далее – постановление) в части, касающейся Приложения «Административный регламент администрации </w:t>
      </w:r>
      <w:r w:rsidR="00B51CDD" w:rsidRPr="00B51CDD">
        <w:rPr>
          <w:rFonts w:ascii="Arial" w:hAnsi="Arial" w:cs="Arial"/>
          <w:color w:val="382E2C"/>
          <w:sz w:val="24"/>
          <w:szCs w:val="24"/>
        </w:rPr>
        <w:t>Октябрьского</w:t>
      </w:r>
      <w:r w:rsidRPr="00B51CDD">
        <w:rPr>
          <w:rFonts w:ascii="Arial" w:hAnsi="Arial" w:cs="Arial"/>
          <w:color w:val="382E2C"/>
          <w:sz w:val="24"/>
          <w:szCs w:val="24"/>
        </w:rPr>
        <w:t xml:space="preserve"> сельского поселения Поворинского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 (далее- Административный регламент) следующие изменения:                                                         </w:t>
      </w:r>
      <w:r w:rsidR="00B31CC6" w:rsidRPr="00B51CDD"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</w:t>
      </w:r>
      <w:r w:rsidRPr="00B51CDD">
        <w:rPr>
          <w:rFonts w:ascii="Arial" w:hAnsi="Arial" w:cs="Arial"/>
          <w:color w:val="382E2C"/>
          <w:sz w:val="24"/>
          <w:szCs w:val="24"/>
        </w:rPr>
        <w:t>1.1. В разделе 2 Административного регламента:                                                             - абзац 1 пункта 2.4. изложить в следующей редакции:                                                                                                           «Срок принятия решения о присвоении объекту адресации адреса или его аннулировании либо решения об  отказе в присвоение объекту адресации адреса или аннулировании е</w:t>
      </w:r>
      <w:r w:rsidR="00B31CC6" w:rsidRPr="00B51CDD">
        <w:rPr>
          <w:rFonts w:ascii="Arial" w:hAnsi="Arial" w:cs="Arial"/>
          <w:color w:val="382E2C"/>
          <w:sz w:val="24"/>
          <w:szCs w:val="24"/>
        </w:rPr>
        <w:t>го адреса не должен превышать 6</w:t>
      </w:r>
      <w:r w:rsidRPr="00B51CDD">
        <w:rPr>
          <w:rFonts w:ascii="Arial" w:hAnsi="Arial" w:cs="Arial"/>
          <w:color w:val="382E2C"/>
          <w:sz w:val="24"/>
          <w:szCs w:val="24"/>
        </w:rPr>
        <w:t xml:space="preserve"> рабочих дней со дня поступления заявления.»;                                                                                                               1.2. В разделе 3 Административного регламента:                                                                  - подпункт  3.3.9 пункта 3.3. изложить в следующей редакции:                                           «3.3.9. Максимальный срок исполнен</w:t>
      </w:r>
      <w:r w:rsidR="00B31CC6" w:rsidRPr="00B51CDD">
        <w:rPr>
          <w:rFonts w:ascii="Arial" w:hAnsi="Arial" w:cs="Arial"/>
          <w:color w:val="382E2C"/>
          <w:sz w:val="24"/>
          <w:szCs w:val="24"/>
        </w:rPr>
        <w:t>ия административной процедуры- 3</w:t>
      </w:r>
      <w:r w:rsidRPr="00B51CDD">
        <w:rPr>
          <w:rFonts w:ascii="Arial" w:hAnsi="Arial" w:cs="Arial"/>
          <w:color w:val="382E2C"/>
          <w:sz w:val="24"/>
          <w:szCs w:val="24"/>
        </w:rPr>
        <w:t xml:space="preserve"> рабочих дня». </w:t>
      </w:r>
      <w:r w:rsidRPr="00B51CDD">
        <w:rPr>
          <w:rFonts w:ascii="Arial" w:hAnsi="Arial" w:cs="Arial"/>
          <w:sz w:val="24"/>
          <w:szCs w:val="24"/>
        </w:rPr>
        <w:t xml:space="preserve">  </w:t>
      </w:r>
    </w:p>
    <w:p w:rsidR="00A651FC" w:rsidRPr="00B51CDD" w:rsidRDefault="00A651FC" w:rsidP="005F1370">
      <w:pPr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1.3. Раздел 5 изложить в следующей редакции: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«5. Досудебный (внесудебный) порядок 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B51CDD">
        <w:rPr>
          <w:rFonts w:ascii="Arial" w:hAnsi="Arial" w:cs="Arial"/>
          <w:bCs/>
          <w:i/>
          <w:sz w:val="24"/>
          <w:szCs w:val="24"/>
        </w:rPr>
        <w:t>,</w:t>
      </w:r>
      <w:r w:rsidRPr="00B51CDD"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B51CDD">
          <w:rPr>
            <w:rFonts w:ascii="Arial" w:hAnsi="Arial" w:cs="Arial"/>
            <w:bCs/>
            <w:sz w:val="24"/>
            <w:szCs w:val="24"/>
          </w:rPr>
          <w:t>частью 1.1 статьи 16</w:t>
        </w:r>
      </w:hyperlink>
      <w:r w:rsidRPr="00B51CDD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5.2. Заявитель может обратиться с жалобой в том числе в следующих случаях: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B51CDD">
          <w:rPr>
            <w:rFonts w:ascii="Arial" w:hAnsi="Arial" w:cs="Arial"/>
            <w:bCs/>
            <w:sz w:val="24"/>
            <w:szCs w:val="24"/>
          </w:rPr>
          <w:t>статье 15.1</w:t>
        </w:r>
      </w:hyperlink>
      <w:r w:rsidRPr="00B51CDD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B51CDD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B51CDD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51CDD" w:rsidRPr="00B51CDD">
        <w:rPr>
          <w:rFonts w:ascii="Arial" w:hAnsi="Arial" w:cs="Arial"/>
          <w:bCs/>
          <w:sz w:val="24"/>
          <w:szCs w:val="24"/>
        </w:rPr>
        <w:t>Октябрьского</w:t>
      </w:r>
      <w:r w:rsidRPr="00B51CDD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B51CDD">
        <w:rPr>
          <w:rFonts w:ascii="Arial" w:hAnsi="Arial" w:cs="Arial"/>
          <w:bCs/>
          <w:i/>
          <w:sz w:val="24"/>
          <w:szCs w:val="24"/>
        </w:rPr>
        <w:t xml:space="preserve"> </w:t>
      </w:r>
      <w:r w:rsidRPr="00B51CDD">
        <w:rPr>
          <w:rFonts w:ascii="Arial" w:hAnsi="Arial" w:cs="Arial"/>
          <w:bCs/>
          <w:sz w:val="24"/>
          <w:szCs w:val="24"/>
        </w:rPr>
        <w:t>для предоставления муниципальной услуги;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51CDD" w:rsidRPr="00B51CDD">
        <w:rPr>
          <w:rFonts w:ascii="Arial" w:hAnsi="Arial" w:cs="Arial"/>
          <w:bCs/>
          <w:sz w:val="24"/>
          <w:szCs w:val="24"/>
        </w:rPr>
        <w:t>Октябрьского</w:t>
      </w:r>
      <w:r w:rsidRPr="00B51CDD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B51CDD">
        <w:rPr>
          <w:rFonts w:ascii="Arial" w:hAnsi="Arial" w:cs="Arial"/>
          <w:bCs/>
          <w:i/>
          <w:sz w:val="24"/>
          <w:szCs w:val="24"/>
        </w:rPr>
        <w:t xml:space="preserve"> </w:t>
      </w:r>
      <w:r w:rsidRPr="00B51CDD">
        <w:rPr>
          <w:rFonts w:ascii="Arial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A651FC" w:rsidRPr="00B51CDD" w:rsidRDefault="00E723AA" w:rsidP="00E723AA">
      <w:pPr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         </w:t>
      </w:r>
      <w:r w:rsidR="00A651FC" w:rsidRPr="00B51CDD">
        <w:rPr>
          <w:rFonts w:ascii="Arial" w:hAnsi="Arial" w:cs="Arial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5F1370" w:rsidRPr="00B51CDD">
        <w:rPr>
          <w:rFonts w:ascii="Arial" w:hAnsi="Arial" w:cs="Arial"/>
          <w:sz w:val="24"/>
          <w:szCs w:val="24"/>
        </w:rPr>
        <w:t xml:space="preserve"> </w:t>
      </w:r>
      <w:r w:rsidR="00A651FC" w:rsidRPr="00B51CDD">
        <w:rPr>
          <w:rFonts w:ascii="Arial" w:hAnsi="Arial" w:cs="Arial"/>
          <w:bCs/>
          <w:sz w:val="24"/>
          <w:szCs w:val="24"/>
        </w:rPr>
        <w:t xml:space="preserve">законами и иными нормативными правовыми актами Воронежской области, нормативными правовыми актами </w:t>
      </w:r>
      <w:r w:rsidR="00B51CDD" w:rsidRPr="00B51CDD">
        <w:rPr>
          <w:rFonts w:ascii="Arial" w:hAnsi="Arial" w:cs="Arial"/>
          <w:bCs/>
          <w:sz w:val="24"/>
          <w:szCs w:val="24"/>
        </w:rPr>
        <w:t>Октябрьского</w:t>
      </w:r>
      <w:r w:rsidR="00A651FC" w:rsidRPr="00B51CDD">
        <w:rPr>
          <w:rFonts w:ascii="Arial" w:hAnsi="Arial" w:cs="Arial"/>
          <w:bCs/>
          <w:sz w:val="24"/>
          <w:szCs w:val="24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="00A651FC" w:rsidRPr="00B51CDD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="00A651FC" w:rsidRPr="00B51CDD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 w:rsidRPr="00B51CDD">
        <w:rPr>
          <w:rFonts w:ascii="Arial" w:hAnsi="Arial" w:cs="Arial"/>
          <w:bCs/>
          <w:i/>
          <w:sz w:val="24"/>
          <w:szCs w:val="24"/>
        </w:rPr>
        <w:t xml:space="preserve"> </w:t>
      </w:r>
      <w:r w:rsidR="00B51CDD" w:rsidRPr="00B51CDD">
        <w:rPr>
          <w:rFonts w:ascii="Arial" w:hAnsi="Arial" w:cs="Arial"/>
          <w:bCs/>
          <w:sz w:val="24"/>
          <w:szCs w:val="24"/>
        </w:rPr>
        <w:t>Октябрьского</w:t>
      </w:r>
      <w:r w:rsidRPr="00B51CDD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</w:t>
      </w:r>
      <w:r w:rsidRPr="00B51CDD">
        <w:rPr>
          <w:rFonts w:ascii="Arial" w:hAnsi="Arial" w:cs="Arial"/>
          <w:bCs/>
          <w:sz w:val="24"/>
          <w:szCs w:val="24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51CDD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B51CDD">
        <w:rPr>
          <w:rFonts w:ascii="Arial" w:hAnsi="Arial" w:cs="Arial"/>
          <w:bCs/>
          <w:sz w:val="24"/>
          <w:szCs w:val="24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B51CDD" w:rsidRPr="00B51CDD">
        <w:rPr>
          <w:rFonts w:ascii="Arial" w:hAnsi="Arial" w:cs="Arial"/>
          <w:bCs/>
          <w:sz w:val="24"/>
          <w:szCs w:val="24"/>
        </w:rPr>
        <w:t>Октябрьского</w:t>
      </w:r>
      <w:r w:rsidRPr="00B51CDD">
        <w:rPr>
          <w:rFonts w:ascii="Arial" w:hAnsi="Arial" w:cs="Arial"/>
          <w:bCs/>
          <w:sz w:val="24"/>
          <w:szCs w:val="24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51CDD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B51CDD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B51CDD">
          <w:rPr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 w:rsidRPr="00B51CDD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51CDD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B51CDD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</w:t>
      </w:r>
      <w:r w:rsidRPr="00B51CDD">
        <w:rPr>
          <w:rFonts w:ascii="Arial" w:hAnsi="Arial" w:cs="Arial"/>
          <w:bCs/>
          <w:sz w:val="24"/>
          <w:szCs w:val="24"/>
        </w:rPr>
        <w:lastRenderedPageBreak/>
        <w:t>Портала Воронежской области в сети Интернет, а также может быть принята при личном приеме заявителя.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</w:t>
      </w:r>
      <w:r w:rsidRPr="00B51CDD">
        <w:rPr>
          <w:rFonts w:ascii="Arial" w:hAnsi="Arial" w:cs="Arial"/>
          <w:bCs/>
          <w:i/>
          <w:sz w:val="24"/>
          <w:szCs w:val="24"/>
        </w:rPr>
        <w:t xml:space="preserve"> </w:t>
      </w:r>
      <w:r w:rsidRPr="00B51CDD">
        <w:rPr>
          <w:rFonts w:ascii="Arial" w:hAnsi="Arial" w:cs="Arial"/>
          <w:bCs/>
          <w:sz w:val="24"/>
          <w:szCs w:val="24"/>
        </w:rPr>
        <w:t>сельского поселения</w:t>
      </w:r>
      <w:r w:rsidRPr="00B51CDD">
        <w:rPr>
          <w:rFonts w:ascii="Arial" w:hAnsi="Arial" w:cs="Arial"/>
          <w:bCs/>
          <w:i/>
          <w:sz w:val="24"/>
          <w:szCs w:val="24"/>
        </w:rPr>
        <w:t>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Глава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0" w:name="Par49"/>
      <w:bookmarkEnd w:id="0"/>
      <w:r w:rsidRPr="00B51CDD">
        <w:rPr>
          <w:rFonts w:ascii="Arial" w:hAnsi="Arial" w:cs="Arial"/>
          <w:bCs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2) в удовлетворении жалобы отказывается.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lastRenderedPageBreak/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5.11. </w:t>
      </w:r>
      <w:r w:rsidRPr="00B51CDD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1CDD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1" w:name="Par54"/>
      <w:bookmarkEnd w:id="1"/>
      <w:r w:rsidRPr="00B51CDD">
        <w:rPr>
          <w:rFonts w:ascii="Arial" w:hAnsi="Arial" w:cs="Arial"/>
          <w:bCs/>
          <w:sz w:val="24"/>
          <w:szCs w:val="24"/>
        </w:rPr>
        <w:t xml:space="preserve">5.13. Не позднее дня, следующего за днем принятия решения, указанного в </w:t>
      </w:r>
      <w:hyperlink w:anchor="Par49" w:history="1">
        <w:r w:rsidRPr="00B51CDD">
          <w:rPr>
            <w:rFonts w:ascii="Arial" w:hAnsi="Arial" w:cs="Arial"/>
            <w:bCs/>
            <w:sz w:val="24"/>
            <w:szCs w:val="24"/>
          </w:rPr>
          <w:t>пункте 5.9</w:t>
        </w:r>
      </w:hyperlink>
      <w:r w:rsidRPr="00B51CDD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51FC" w:rsidRPr="00B51CDD" w:rsidRDefault="00A651FC" w:rsidP="00A6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B51CDD">
          <w:rPr>
            <w:rFonts w:ascii="Arial" w:hAnsi="Arial" w:cs="Arial"/>
            <w:bCs/>
            <w:sz w:val="24"/>
            <w:szCs w:val="24"/>
          </w:rPr>
          <w:t>пункте 5.13</w:t>
        </w:r>
      </w:hyperlink>
      <w:r w:rsidRPr="00B51CDD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</w:t>
      </w:r>
      <w:r w:rsidRPr="00B51CDD">
        <w:rPr>
          <w:rFonts w:ascii="Arial" w:hAnsi="Arial" w:cs="Arial"/>
          <w:bCs/>
          <w:sz w:val="24"/>
          <w:szCs w:val="24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1370" w:rsidRPr="00B51CDD" w:rsidRDefault="00A651FC" w:rsidP="00E72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51CDD">
        <w:rPr>
          <w:rFonts w:ascii="Arial" w:hAnsi="Arial" w:cs="Arial"/>
          <w:bCs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bookmarkStart w:id="2" w:name="_GoBack"/>
      <w:bookmarkEnd w:id="2"/>
      <w:r w:rsidR="005F1370" w:rsidRPr="00B51C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51CDD">
        <w:rPr>
          <w:rFonts w:ascii="Arial" w:hAnsi="Arial" w:cs="Arial"/>
          <w:sz w:val="24"/>
          <w:szCs w:val="24"/>
        </w:rPr>
        <w:t xml:space="preserve">                </w:t>
      </w:r>
      <w:r w:rsidR="005F1370" w:rsidRPr="00B51CDD">
        <w:rPr>
          <w:rFonts w:ascii="Arial" w:hAnsi="Arial" w:cs="Arial"/>
          <w:sz w:val="24"/>
          <w:szCs w:val="24"/>
        </w:rPr>
        <w:t xml:space="preserve"> </w:t>
      </w:r>
      <w:r w:rsidR="00E723AA" w:rsidRPr="00B51CDD">
        <w:rPr>
          <w:rFonts w:ascii="Arial" w:hAnsi="Arial" w:cs="Arial"/>
          <w:sz w:val="24"/>
          <w:szCs w:val="24"/>
        </w:rPr>
        <w:t>2.</w:t>
      </w:r>
      <w:r w:rsidR="005F1370" w:rsidRPr="00B51CDD">
        <w:rPr>
          <w:rFonts w:ascii="Arial" w:hAnsi="Arial" w:cs="Arial"/>
          <w:sz w:val="24"/>
          <w:szCs w:val="24"/>
        </w:rPr>
        <w:t>Настоящее п</w:t>
      </w:r>
      <w:r w:rsidR="005F1370" w:rsidRPr="00B51CDD">
        <w:rPr>
          <w:rFonts w:ascii="Arial" w:hAnsi="Arial" w:cs="Arial"/>
          <w:bCs/>
          <w:sz w:val="24"/>
          <w:szCs w:val="24"/>
        </w:rPr>
        <w:t xml:space="preserve">остановление вступает в силу с  01 января 2023 года.                                                               </w:t>
      </w:r>
      <w:r w:rsidR="005F1370" w:rsidRPr="00B51CDD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5F1370" w:rsidRPr="00B51CDD" w:rsidRDefault="005F1370" w:rsidP="005F137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</w:rPr>
      </w:pPr>
      <w:r w:rsidRPr="00B51CDD">
        <w:rPr>
          <w:rFonts w:ascii="Arial" w:eastAsia="Times New Roman" w:hAnsi="Arial" w:cs="Arial"/>
          <w:color w:val="0E2F43"/>
          <w:sz w:val="24"/>
          <w:szCs w:val="24"/>
        </w:rPr>
        <w:t> </w:t>
      </w:r>
    </w:p>
    <w:p w:rsidR="005F1370" w:rsidRPr="00B51CDD" w:rsidRDefault="005F1370" w:rsidP="005F137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</w:rPr>
      </w:pPr>
      <w:r w:rsidRPr="00B51CDD">
        <w:rPr>
          <w:rFonts w:ascii="Arial" w:eastAsia="Times New Roman" w:hAnsi="Arial" w:cs="Arial"/>
          <w:color w:val="0E2F43"/>
          <w:sz w:val="24"/>
          <w:szCs w:val="24"/>
        </w:rPr>
        <w:t xml:space="preserve"> Глава </w:t>
      </w:r>
      <w:r w:rsidR="00B51CDD" w:rsidRPr="00B51CDD">
        <w:rPr>
          <w:rFonts w:ascii="Arial" w:eastAsia="Times New Roman" w:hAnsi="Arial" w:cs="Arial"/>
          <w:color w:val="0E2F43"/>
          <w:sz w:val="24"/>
          <w:szCs w:val="24"/>
        </w:rPr>
        <w:t>Октябрьского</w:t>
      </w:r>
      <w:r w:rsidRPr="00B51CDD">
        <w:rPr>
          <w:rFonts w:ascii="Arial" w:eastAsia="Times New Roman" w:hAnsi="Arial" w:cs="Arial"/>
          <w:color w:val="0E2F43"/>
          <w:sz w:val="24"/>
          <w:szCs w:val="24"/>
        </w:rPr>
        <w:t xml:space="preserve"> сельского поселения                              </w:t>
      </w:r>
      <w:r w:rsidR="00B51CDD" w:rsidRPr="00B51CDD">
        <w:rPr>
          <w:rFonts w:ascii="Arial" w:eastAsia="Times New Roman" w:hAnsi="Arial" w:cs="Arial"/>
          <w:color w:val="0E2F43"/>
          <w:sz w:val="24"/>
          <w:szCs w:val="24"/>
        </w:rPr>
        <w:t>В.И.Жидких</w:t>
      </w:r>
    </w:p>
    <w:p w:rsidR="005F1370" w:rsidRPr="00B51CDD" w:rsidRDefault="005F1370" w:rsidP="005F137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</w:rPr>
      </w:pPr>
      <w:r w:rsidRPr="00B51CDD">
        <w:rPr>
          <w:rFonts w:ascii="Arial" w:eastAsia="Times New Roman" w:hAnsi="Arial" w:cs="Arial"/>
          <w:color w:val="0E2F43"/>
          <w:sz w:val="24"/>
          <w:szCs w:val="24"/>
        </w:rPr>
        <w:t> </w:t>
      </w:r>
    </w:p>
    <w:p w:rsidR="00F327FD" w:rsidRPr="00B51CDD" w:rsidRDefault="00F327FD">
      <w:pPr>
        <w:rPr>
          <w:rFonts w:ascii="Arial" w:hAnsi="Arial" w:cs="Arial"/>
          <w:sz w:val="24"/>
          <w:szCs w:val="24"/>
        </w:rPr>
      </w:pPr>
    </w:p>
    <w:sectPr w:rsidR="00F327FD" w:rsidRPr="00B51CDD" w:rsidSect="0019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8E" w:rsidRDefault="00146A8E" w:rsidP="00A651FC">
      <w:pPr>
        <w:spacing w:after="0" w:line="240" w:lineRule="auto"/>
      </w:pPr>
      <w:r>
        <w:separator/>
      </w:r>
    </w:p>
  </w:endnote>
  <w:endnote w:type="continuationSeparator" w:id="1">
    <w:p w:rsidR="00146A8E" w:rsidRDefault="00146A8E" w:rsidP="00A6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8E" w:rsidRDefault="00146A8E" w:rsidP="00A651FC">
      <w:pPr>
        <w:spacing w:after="0" w:line="240" w:lineRule="auto"/>
      </w:pPr>
      <w:r>
        <w:separator/>
      </w:r>
    </w:p>
  </w:footnote>
  <w:footnote w:type="continuationSeparator" w:id="1">
    <w:p w:rsidR="00146A8E" w:rsidRDefault="00146A8E" w:rsidP="00A65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1370"/>
    <w:rsid w:val="000E7DB7"/>
    <w:rsid w:val="00146A8E"/>
    <w:rsid w:val="001974F4"/>
    <w:rsid w:val="00267C9D"/>
    <w:rsid w:val="0029765B"/>
    <w:rsid w:val="003D1A28"/>
    <w:rsid w:val="003D644D"/>
    <w:rsid w:val="00501BB4"/>
    <w:rsid w:val="005F1370"/>
    <w:rsid w:val="006B6E04"/>
    <w:rsid w:val="00890C52"/>
    <w:rsid w:val="008A7093"/>
    <w:rsid w:val="0092539B"/>
    <w:rsid w:val="00A651FC"/>
    <w:rsid w:val="00AD5BDB"/>
    <w:rsid w:val="00B31CC6"/>
    <w:rsid w:val="00B51CDD"/>
    <w:rsid w:val="00C67A97"/>
    <w:rsid w:val="00E723AA"/>
    <w:rsid w:val="00E93E43"/>
    <w:rsid w:val="00F3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style18"/>
    <w:basedOn w:val="a0"/>
    <w:rsid w:val="00267C9D"/>
  </w:style>
  <w:style w:type="paragraph" w:styleId="a3">
    <w:name w:val="footnote text"/>
    <w:basedOn w:val="a"/>
    <w:link w:val="a4"/>
    <w:uiPriority w:val="99"/>
    <w:semiHidden/>
    <w:unhideWhenUsed/>
    <w:rsid w:val="00A651F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651FC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651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Октябрьское</cp:lastModifiedBy>
  <cp:revision>15</cp:revision>
  <cp:lastPrinted>2022-12-09T07:22:00Z</cp:lastPrinted>
  <dcterms:created xsi:type="dcterms:W3CDTF">2022-12-07T12:08:00Z</dcterms:created>
  <dcterms:modified xsi:type="dcterms:W3CDTF">2022-12-09T07:23:00Z</dcterms:modified>
</cp:coreProperties>
</file>