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F3" w:rsidRDefault="003D62F3" w:rsidP="003D62F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3D62F3" w:rsidRDefault="00202976" w:rsidP="003D62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СТАРОМЕЛОВАТСКОГО</w:t>
      </w:r>
      <w:r w:rsidR="003D62F3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СЕЛЬСКОГО ПОСЕЛЕНИЯ</w:t>
      </w:r>
    </w:p>
    <w:p w:rsidR="003D62F3" w:rsidRDefault="003D62F3" w:rsidP="003D62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ПЕТРОПАВЛОВСКОГО МУНИЦИПАЛЬНОГО РАЙОНА</w:t>
      </w:r>
    </w:p>
    <w:p w:rsidR="003D62F3" w:rsidRDefault="003D62F3" w:rsidP="003D62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ВОРОНЕЖСКОЙ ОБЛАСТИ</w:t>
      </w:r>
    </w:p>
    <w:p w:rsidR="003D62F3" w:rsidRDefault="003D62F3" w:rsidP="003D6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2F3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ЛЕНИЕ</w:t>
      </w:r>
    </w:p>
    <w:p w:rsidR="003D62F3" w:rsidRDefault="00BC07C9" w:rsidP="003D62F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27 сентября </w:t>
      </w:r>
      <w:r w:rsidR="008936F1">
        <w:rPr>
          <w:rFonts w:ascii="Times New Roman" w:hAnsi="Times New Roman" w:cs="Times New Roman"/>
          <w:sz w:val="28"/>
          <w:szCs w:val="28"/>
          <w:u w:val="single"/>
        </w:rPr>
        <w:t>2021 г.      №</w:t>
      </w:r>
      <w:r>
        <w:rPr>
          <w:rFonts w:ascii="Times New Roman" w:hAnsi="Times New Roman" w:cs="Times New Roman"/>
          <w:sz w:val="28"/>
          <w:szCs w:val="28"/>
          <w:u w:val="single"/>
        </w:rPr>
        <w:t>85</w:t>
      </w:r>
      <w:r w:rsidR="008936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6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252"/>
        <w:tblW w:w="10532" w:type="dxa"/>
        <w:tblLook w:val="01E0"/>
      </w:tblPr>
      <w:tblGrid>
        <w:gridCol w:w="6478"/>
        <w:gridCol w:w="4054"/>
      </w:tblGrid>
      <w:tr w:rsidR="003D62F3" w:rsidTr="003D62F3">
        <w:tc>
          <w:tcPr>
            <w:tcW w:w="6478" w:type="dxa"/>
            <w:hideMark/>
          </w:tcPr>
          <w:p w:rsidR="003D62F3" w:rsidRDefault="003D62F3" w:rsidP="008936F1">
            <w:pPr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</w:t>
            </w:r>
            <w:r w:rsidR="00202976">
              <w:rPr>
                <w:rFonts w:ascii="Times New Roman" w:hAnsi="Times New Roman" w:cs="Times New Roman"/>
                <w:sz w:val="28"/>
                <w:szCs w:val="28"/>
              </w:rPr>
              <w:t xml:space="preserve">ие администрации Старомеловатского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 w:rsidR="00202976">
              <w:rPr>
                <w:rFonts w:ascii="Times New Roman" w:hAnsi="Times New Roman" w:cs="Times New Roman"/>
                <w:sz w:val="28"/>
                <w:szCs w:val="28"/>
              </w:rPr>
              <w:t>№ 55 от 18.06.2021 г.</w:t>
            </w:r>
            <w:r w:rsidR="00CE740E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</w:t>
            </w:r>
            <w:bookmarkStart w:id="0" w:name="_GoBack"/>
            <w:bookmarkEnd w:id="0"/>
            <w:r w:rsidR="00CE740E">
              <w:rPr>
                <w:rFonts w:ascii="Times New Roman" w:hAnsi="Times New Roman" w:cs="Times New Roman"/>
                <w:sz w:val="28"/>
                <w:szCs w:val="28"/>
              </w:rPr>
              <w:t xml:space="preserve"> сборах»</w:t>
            </w:r>
          </w:p>
        </w:tc>
        <w:tc>
          <w:tcPr>
            <w:tcW w:w="4054" w:type="dxa"/>
          </w:tcPr>
          <w:p w:rsidR="003D62F3" w:rsidRDefault="003D62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D62F3" w:rsidRDefault="00202976" w:rsidP="003D62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Старомеловатского </w:t>
      </w:r>
      <w:r w:rsidR="003D62F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92A66">
        <w:rPr>
          <w:rFonts w:ascii="Times New Roman" w:hAnsi="Times New Roman" w:cs="Times New Roman"/>
          <w:sz w:val="28"/>
          <w:szCs w:val="28"/>
        </w:rPr>
        <w:t xml:space="preserve"> </w:t>
      </w:r>
      <w:r w:rsidR="003D62F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D62F3" w:rsidRPr="00202976" w:rsidRDefault="003D62F3" w:rsidP="003D62F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029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62F3" w:rsidRPr="00202976" w:rsidRDefault="00CE740E" w:rsidP="00CE740E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02976">
        <w:rPr>
          <w:rFonts w:ascii="Times New Roman" w:hAnsi="Times New Roman" w:cs="Times New Roman"/>
          <w:b w:val="0"/>
          <w:sz w:val="28"/>
          <w:szCs w:val="28"/>
        </w:rPr>
        <w:t xml:space="preserve">   1.</w:t>
      </w:r>
      <w:r w:rsidR="003D62F3" w:rsidRPr="00202976">
        <w:rPr>
          <w:rFonts w:ascii="Times New Roman" w:hAnsi="Times New Roman" w:cs="Times New Roman"/>
          <w:b w:val="0"/>
          <w:sz w:val="28"/>
          <w:szCs w:val="28"/>
        </w:rPr>
        <w:t>Внести в постановлен</w:t>
      </w:r>
      <w:r w:rsidRPr="00202976">
        <w:rPr>
          <w:rFonts w:ascii="Times New Roman" w:hAnsi="Times New Roman" w:cs="Times New Roman"/>
          <w:b w:val="0"/>
          <w:sz w:val="28"/>
          <w:szCs w:val="28"/>
        </w:rPr>
        <w:t xml:space="preserve">ие администрации </w:t>
      </w:r>
      <w:r w:rsidR="00202976" w:rsidRPr="00202976">
        <w:rPr>
          <w:rFonts w:ascii="Times New Roman" w:hAnsi="Times New Roman" w:cs="Times New Roman"/>
          <w:b w:val="0"/>
          <w:sz w:val="28"/>
          <w:szCs w:val="28"/>
        </w:rPr>
        <w:t>Старомеловатского</w:t>
      </w:r>
      <w:r w:rsidR="003D62F3" w:rsidRPr="0020297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202976" w:rsidRPr="00202976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от 18.06.2021 </w:t>
      </w:r>
      <w:r w:rsidR="00202976" w:rsidRPr="0020297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г. № 55</w:t>
      </w:r>
      <w:r w:rsidR="003D62F3" w:rsidRPr="0020297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Pr="00202976">
        <w:rPr>
          <w:rFonts w:ascii="Times New Roman" w:hAnsi="Times New Roman" w:cs="Times New Roman"/>
          <w:b w:val="0"/>
          <w:sz w:val="28"/>
          <w:szCs w:val="28"/>
          <w:lang w:eastAsia="en-US"/>
        </w:rPr>
        <w:t>Об утверждении 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082478" w:rsidRPr="0020297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D62F3" w:rsidRPr="0020297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D62F3" w:rsidRPr="0020297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82478" w:rsidRPr="00202976" w:rsidRDefault="00082478" w:rsidP="00082478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202976">
        <w:rPr>
          <w:rFonts w:ascii="Times New Roman" w:hAnsi="Times New Roman" w:cs="Times New Roman"/>
          <w:b w:val="0"/>
          <w:sz w:val="28"/>
          <w:szCs w:val="28"/>
        </w:rPr>
        <w:t xml:space="preserve">     1.1.</w:t>
      </w:r>
      <w:r w:rsidRPr="00202976">
        <w:rPr>
          <w:rFonts w:ascii="Times New Roman" w:hAnsi="Times New Roman" w:cs="Times New Roman"/>
          <w:sz w:val="28"/>
          <w:szCs w:val="28"/>
        </w:rPr>
        <w:t xml:space="preserve"> </w:t>
      </w:r>
      <w:r w:rsidRPr="00202976">
        <w:rPr>
          <w:rFonts w:ascii="Times New Roman" w:hAnsi="Times New Roman" w:cs="Times New Roman"/>
          <w:b w:val="0"/>
          <w:sz w:val="28"/>
          <w:szCs w:val="28"/>
        </w:rPr>
        <w:t>седьмой абзац пункта 1.5. изложить в следующей редакции:</w:t>
      </w:r>
    </w:p>
    <w:p w:rsidR="008936F1" w:rsidRPr="00202976" w:rsidRDefault="00082478" w:rsidP="00082478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029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2976">
        <w:rPr>
          <w:rFonts w:ascii="Times New Roman" w:hAnsi="Times New Roman" w:cs="Times New Roman"/>
          <w:b w:val="0"/>
          <w:sz w:val="28"/>
          <w:szCs w:val="28"/>
        </w:rPr>
        <w:t>«Срок ответа на письменное обращение, в том числе в форме электронного документа, не должен пре</w:t>
      </w:r>
      <w:r w:rsidR="00C45966" w:rsidRPr="00202976">
        <w:rPr>
          <w:rFonts w:ascii="Times New Roman" w:hAnsi="Times New Roman" w:cs="Times New Roman"/>
          <w:b w:val="0"/>
          <w:sz w:val="28"/>
          <w:szCs w:val="28"/>
        </w:rPr>
        <w:t>вышать двух месяцев</w:t>
      </w:r>
      <w:r w:rsidRPr="00202976">
        <w:rPr>
          <w:rFonts w:ascii="Times New Roman" w:hAnsi="Times New Roman" w:cs="Times New Roman"/>
          <w:b w:val="0"/>
          <w:sz w:val="28"/>
          <w:szCs w:val="28"/>
        </w:rPr>
        <w:t xml:space="preserve"> с момента регистрации письменного обращения</w:t>
      </w:r>
      <w:proofErr w:type="gramStart"/>
      <w:r w:rsidRPr="00202976">
        <w:rPr>
          <w:rFonts w:ascii="Times New Roman" w:hAnsi="Times New Roman" w:cs="Times New Roman"/>
          <w:b w:val="0"/>
          <w:sz w:val="28"/>
          <w:szCs w:val="28"/>
        </w:rPr>
        <w:t>.</w:t>
      </w:r>
      <w:r w:rsidR="00AB2876" w:rsidRPr="00202976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082478" w:rsidRPr="00202976" w:rsidRDefault="00082478" w:rsidP="00082478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202976">
        <w:rPr>
          <w:rFonts w:ascii="Times New Roman" w:hAnsi="Times New Roman" w:cs="Times New Roman"/>
          <w:b w:val="0"/>
          <w:sz w:val="28"/>
          <w:szCs w:val="28"/>
        </w:rPr>
        <w:t xml:space="preserve">     1.2.</w:t>
      </w:r>
      <w:r w:rsidRPr="00202976">
        <w:rPr>
          <w:rFonts w:ascii="Times New Roman" w:hAnsi="Times New Roman" w:cs="Times New Roman"/>
          <w:sz w:val="28"/>
          <w:szCs w:val="28"/>
        </w:rPr>
        <w:t xml:space="preserve"> </w:t>
      </w:r>
      <w:r w:rsidRPr="00202976">
        <w:rPr>
          <w:rFonts w:ascii="Times New Roman" w:hAnsi="Times New Roman" w:cs="Times New Roman"/>
          <w:b w:val="0"/>
          <w:sz w:val="28"/>
          <w:szCs w:val="28"/>
        </w:rPr>
        <w:t>подпункт  2.4.1. пункта 2.4. изложить в следующей редакции:</w:t>
      </w:r>
    </w:p>
    <w:p w:rsidR="00082478" w:rsidRPr="00202976" w:rsidRDefault="00082478" w:rsidP="00082478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02976">
        <w:rPr>
          <w:rFonts w:ascii="Times New Roman" w:hAnsi="Times New Roman" w:cs="Times New Roman"/>
          <w:sz w:val="28"/>
          <w:szCs w:val="28"/>
        </w:rPr>
        <w:t xml:space="preserve">      </w:t>
      </w:r>
      <w:r w:rsidRPr="00202976">
        <w:rPr>
          <w:rFonts w:ascii="Times New Roman" w:hAnsi="Times New Roman" w:cs="Times New Roman"/>
          <w:b w:val="0"/>
          <w:sz w:val="28"/>
          <w:szCs w:val="28"/>
        </w:rPr>
        <w:t>«2.4.1.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</w:t>
      </w:r>
      <w:proofErr w:type="gramStart"/>
      <w:r w:rsidRPr="00202976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3D62F3" w:rsidRDefault="00082478" w:rsidP="002029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976">
        <w:rPr>
          <w:rFonts w:ascii="Times New Roman" w:hAnsi="Times New Roman" w:cs="Times New Roman"/>
          <w:b w:val="0"/>
          <w:sz w:val="28"/>
          <w:szCs w:val="28"/>
        </w:rPr>
        <w:t>2.</w:t>
      </w:r>
      <w:r w:rsidR="003D62F3" w:rsidRPr="0020297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обнародования.</w:t>
      </w:r>
    </w:p>
    <w:p w:rsidR="00BC07C9" w:rsidRPr="00202976" w:rsidRDefault="00BC07C9" w:rsidP="002029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2976" w:rsidRDefault="00202976" w:rsidP="003D62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 Старомеловатского</w:t>
      </w:r>
      <w:r w:rsidR="003D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62F3" w:rsidRDefault="003D62F3" w:rsidP="003D62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3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202976">
        <w:rPr>
          <w:rFonts w:ascii="Times New Roman" w:hAnsi="Times New Roman" w:cs="Times New Roman"/>
          <w:color w:val="000000" w:themeColor="text1"/>
          <w:sz w:val="28"/>
          <w:szCs w:val="28"/>
        </w:rPr>
        <w:t>Мирошников В.И.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D62F3" w:rsidRDefault="003D62F3" w:rsidP="003D62F3"/>
    <w:p w:rsidR="00777504" w:rsidRDefault="00777504"/>
    <w:sectPr w:rsidR="00777504" w:rsidSect="00202976">
      <w:pgSz w:w="11906" w:h="16838"/>
      <w:pgMar w:top="680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F7C"/>
    <w:multiLevelType w:val="multilevel"/>
    <w:tmpl w:val="0AA6C92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260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2F3"/>
    <w:rsid w:val="00082478"/>
    <w:rsid w:val="00202976"/>
    <w:rsid w:val="00392A66"/>
    <w:rsid w:val="003D62F3"/>
    <w:rsid w:val="005F65F9"/>
    <w:rsid w:val="00777504"/>
    <w:rsid w:val="008936F1"/>
    <w:rsid w:val="008E385D"/>
    <w:rsid w:val="00AB2876"/>
    <w:rsid w:val="00AB4A73"/>
    <w:rsid w:val="00B16BED"/>
    <w:rsid w:val="00BC07C9"/>
    <w:rsid w:val="00BC214A"/>
    <w:rsid w:val="00C45966"/>
    <w:rsid w:val="00CE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62F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">
    <w:name w:val="Title!Название НПА"/>
    <w:basedOn w:val="a"/>
    <w:uiPriority w:val="99"/>
    <w:rsid w:val="003D62F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14</cp:revision>
  <cp:lastPrinted>2021-09-27T04:23:00Z</cp:lastPrinted>
  <dcterms:created xsi:type="dcterms:W3CDTF">2021-02-24T06:22:00Z</dcterms:created>
  <dcterms:modified xsi:type="dcterms:W3CDTF">2021-09-27T04:23:00Z</dcterms:modified>
</cp:coreProperties>
</file>