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E" w:rsidRPr="00BC00D0" w:rsidRDefault="005B3BCE" w:rsidP="005B3BCE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ВОСКРЕСЕНКА</w:t>
      </w:r>
    </w:p>
    <w:p w:rsidR="005B3BCE" w:rsidRPr="00BC00D0" w:rsidRDefault="005B3BCE" w:rsidP="005B3BCE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  <w:proofErr w:type="gramStart"/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5B3BCE" w:rsidRPr="00BC00D0" w:rsidRDefault="005B3BCE" w:rsidP="005B3BCE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0D0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5B3BCE" w:rsidRPr="00BC00D0" w:rsidRDefault="005B3BCE" w:rsidP="005B3BCE">
      <w:pPr>
        <w:jc w:val="center"/>
        <w:rPr>
          <w:sz w:val="28"/>
          <w:szCs w:val="28"/>
        </w:rPr>
      </w:pPr>
    </w:p>
    <w:p w:rsidR="005B3BCE" w:rsidRPr="00BC00D0" w:rsidRDefault="005B3BCE" w:rsidP="005B3BCE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00D0">
        <w:rPr>
          <w:b/>
          <w:bCs/>
          <w:sz w:val="28"/>
          <w:szCs w:val="28"/>
        </w:rPr>
        <w:t>ПОСТАНОВЛЕНИЕ</w:t>
      </w:r>
    </w:p>
    <w:p w:rsidR="0002325D" w:rsidRPr="00BC00D0" w:rsidRDefault="0002325D" w:rsidP="0002325D">
      <w:pPr>
        <w:spacing w:line="360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>от 30 августа 2017 года № 16</w:t>
      </w:r>
      <w:r>
        <w:rPr>
          <w:sz w:val="30"/>
          <w:szCs w:val="30"/>
        </w:rPr>
        <w:t>8</w:t>
      </w:r>
    </w:p>
    <w:p w:rsidR="00C57A71" w:rsidRDefault="00C5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029" w:rsidRPr="00C57A71" w:rsidRDefault="002E0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01B" w:rsidRDefault="00C5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01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1B" w:rsidRPr="00F2201B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5B3BCE" w:rsidRPr="005B3B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Воскресенка </w:t>
      </w:r>
      <w:r w:rsidR="00F2201B" w:rsidRPr="00F220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F2201B" w:rsidRPr="00F2201B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F2201B" w:rsidRPr="00F2201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F22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01B" w:rsidRPr="00F2201B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E0029" w:rsidRPr="00F2201B" w:rsidRDefault="002E0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 w:rsidP="005157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4013">
        <w:rPr>
          <w:rFonts w:ascii="Times New Roman" w:hAnsi="Times New Roman" w:cs="Times New Roman"/>
          <w:sz w:val="28"/>
          <w:szCs w:val="28"/>
        </w:rPr>
        <w:t xml:space="preserve">с частью 7.4 статьи 40 </w:t>
      </w:r>
      <w:r w:rsidR="00014013" w:rsidRPr="00014013">
        <w:rPr>
          <w:rFonts w:ascii="Times New Roman" w:hAnsi="Times New Roman" w:cs="Times New Roman"/>
          <w:sz w:val="28"/>
          <w:szCs w:val="28"/>
        </w:rPr>
        <w:t>Федеральн</w:t>
      </w:r>
      <w:r w:rsidR="00014013">
        <w:rPr>
          <w:rFonts w:ascii="Times New Roman" w:hAnsi="Times New Roman" w:cs="Times New Roman"/>
          <w:sz w:val="28"/>
          <w:szCs w:val="28"/>
        </w:rPr>
        <w:t>ого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4013">
        <w:rPr>
          <w:rFonts w:ascii="Times New Roman" w:hAnsi="Times New Roman" w:cs="Times New Roman"/>
          <w:sz w:val="28"/>
          <w:szCs w:val="28"/>
        </w:rPr>
        <w:t>а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="00014013" w:rsidRPr="0001401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="00014013" w:rsidRPr="000140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4013">
        <w:rPr>
          <w:rFonts w:ascii="Times New Roman" w:hAnsi="Times New Roman" w:cs="Times New Roman"/>
          <w:sz w:val="28"/>
          <w:szCs w:val="28"/>
        </w:rPr>
        <w:t>»,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  <w:r w:rsidR="00014013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12.1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14013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 части 1 статьи 2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05.03.2013 </w:t>
      </w:r>
      <w:r w:rsidR="00014013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15-ГД </w:t>
      </w:r>
      <w:r w:rsidR="00014013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Об обеспечении контроля за соответствием расходов лиц, замещающих государственные должности, муниципальные должности, должности</w:t>
      </w:r>
      <w:proofErr w:type="gramEnd"/>
      <w:r w:rsidRPr="00C57A7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и муниципальной службы в Самарской области, их доходам</w:t>
      </w:r>
      <w:r w:rsidR="00014013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r w:rsidR="005157BB">
        <w:rPr>
          <w:rFonts w:ascii="Times New Roman" w:hAnsi="Times New Roman" w:cs="Times New Roman"/>
          <w:sz w:val="28"/>
          <w:szCs w:val="28"/>
        </w:rPr>
        <w:t xml:space="preserve">статьей 13.1. </w:t>
      </w:r>
      <w:r w:rsidR="005157BB" w:rsidRPr="005157BB">
        <w:rPr>
          <w:rFonts w:ascii="Times New Roman" w:hAnsi="Times New Roman" w:cs="Times New Roman"/>
          <w:sz w:val="28"/>
          <w:szCs w:val="28"/>
        </w:rPr>
        <w:t>Закон</w:t>
      </w:r>
      <w:r w:rsidR="005157BB">
        <w:rPr>
          <w:rFonts w:ascii="Times New Roman" w:hAnsi="Times New Roman" w:cs="Times New Roman"/>
          <w:sz w:val="28"/>
          <w:szCs w:val="28"/>
        </w:rPr>
        <w:t>а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Самарской области от 10.03.2009 </w:t>
      </w:r>
      <w:r w:rsidR="005157BB">
        <w:rPr>
          <w:rFonts w:ascii="Times New Roman" w:hAnsi="Times New Roman" w:cs="Times New Roman"/>
          <w:sz w:val="28"/>
          <w:szCs w:val="28"/>
        </w:rPr>
        <w:t>№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23-ГД</w:t>
      </w:r>
      <w:r w:rsidR="005157BB">
        <w:rPr>
          <w:rFonts w:ascii="Times New Roman" w:hAnsi="Times New Roman" w:cs="Times New Roman"/>
          <w:sz w:val="28"/>
          <w:szCs w:val="28"/>
        </w:rPr>
        <w:t xml:space="preserve"> «</w:t>
      </w:r>
      <w:r w:rsidR="005157BB" w:rsidRPr="005157BB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 w:rsidR="005157BB">
        <w:rPr>
          <w:rFonts w:ascii="Times New Roman" w:hAnsi="Times New Roman" w:cs="Times New Roman"/>
          <w:sz w:val="28"/>
          <w:szCs w:val="28"/>
        </w:rPr>
        <w:t>»,</w:t>
      </w:r>
      <w:r w:rsidR="005157BB" w:rsidRPr="005157BB">
        <w:rPr>
          <w:rFonts w:ascii="Times New Roman" w:hAnsi="Times New Roman" w:cs="Times New Roman"/>
          <w:sz w:val="28"/>
          <w:szCs w:val="28"/>
        </w:rPr>
        <w:t xml:space="preserve"> </w:t>
      </w:r>
      <w:r w:rsidR="000C73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0140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1401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14013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01401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</w:t>
      </w:r>
      <w:r w:rsidRPr="00C57A71">
        <w:rPr>
          <w:rFonts w:ascii="Times New Roman" w:hAnsi="Times New Roman" w:cs="Times New Roman"/>
          <w:sz w:val="28"/>
          <w:szCs w:val="28"/>
        </w:rPr>
        <w:t>:</w:t>
      </w:r>
    </w:p>
    <w:p w:rsidR="00C57A71" w:rsidRPr="00C57A71" w:rsidRDefault="00C57A71" w:rsidP="002E00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proofErr w:type="gramStart"/>
        <w:r w:rsidR="008C72D2" w:rsidRPr="008C7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8C72D2"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72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8C72D2" w:rsidRPr="008C72D2">
        <w:rPr>
          <w:rFonts w:ascii="Times New Roman" w:hAnsi="Times New Roman" w:cs="Times New Roman"/>
          <w:sz w:val="28"/>
          <w:szCs w:val="28"/>
        </w:rPr>
        <w:t xml:space="preserve">предоставления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8C72D2" w:rsidRPr="008C72D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</w:t>
      </w:r>
      <w:r w:rsidR="008C72D2" w:rsidRPr="008C72D2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8C72D2" w:rsidRPr="00502BEE" w:rsidRDefault="008C72D2" w:rsidP="002E0029">
      <w:pPr>
        <w:shd w:val="clear" w:color="auto" w:fill="FFFFFF"/>
        <w:spacing w:line="360" w:lineRule="auto"/>
        <w:ind w:right="-284" w:firstLine="540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Pr="00502BEE">
        <w:rPr>
          <w:rFonts w:eastAsia="Times New Roman"/>
          <w:spacing w:val="-1"/>
          <w:sz w:val="28"/>
          <w:szCs w:val="28"/>
        </w:rPr>
        <w:t xml:space="preserve">. Опубликовать настоящее постановление в </w:t>
      </w:r>
      <w:r>
        <w:rPr>
          <w:rFonts w:eastAsia="Times New Roman"/>
          <w:spacing w:val="-1"/>
          <w:sz w:val="28"/>
          <w:szCs w:val="28"/>
        </w:rPr>
        <w:t xml:space="preserve">районной </w:t>
      </w:r>
      <w:r w:rsidRPr="00502BEE">
        <w:rPr>
          <w:rFonts w:eastAsia="Times New Roman"/>
          <w:spacing w:val="-1"/>
          <w:sz w:val="28"/>
          <w:szCs w:val="28"/>
        </w:rPr>
        <w:t>газете «</w:t>
      </w:r>
      <w:r w:rsidR="005B3BCE">
        <w:rPr>
          <w:rFonts w:eastAsia="Times New Roman"/>
          <w:spacing w:val="-1"/>
          <w:sz w:val="28"/>
          <w:szCs w:val="28"/>
        </w:rPr>
        <w:t>Воскресенские вести</w:t>
      </w:r>
      <w:r w:rsidRPr="00502BEE">
        <w:rPr>
          <w:rFonts w:eastAsia="Times New Roman"/>
          <w:spacing w:val="-1"/>
          <w:sz w:val="28"/>
          <w:szCs w:val="28"/>
        </w:rPr>
        <w:t>»</w:t>
      </w:r>
      <w:r w:rsidR="005802EA">
        <w:rPr>
          <w:rFonts w:eastAsia="Times New Roman"/>
          <w:spacing w:val="-1"/>
          <w:sz w:val="28"/>
          <w:szCs w:val="28"/>
        </w:rPr>
        <w:t xml:space="preserve"> </w:t>
      </w:r>
      <w:r w:rsidR="005802EA">
        <w:rPr>
          <w:rFonts w:eastAsia="Times New Roman"/>
          <w:spacing w:val="-1"/>
          <w:sz w:val="28"/>
          <w:szCs w:val="28"/>
        </w:rPr>
        <w:t>и на официальном сайте администрации</w:t>
      </w:r>
      <w:r w:rsidR="005802EA" w:rsidRPr="00A43D3F">
        <w:rPr>
          <w:sz w:val="28"/>
          <w:szCs w:val="28"/>
        </w:rPr>
        <w:t xml:space="preserve"> </w:t>
      </w:r>
      <w:r w:rsidR="005802EA" w:rsidRPr="005B3BCE">
        <w:rPr>
          <w:sz w:val="28"/>
          <w:szCs w:val="28"/>
        </w:rPr>
        <w:t>сельского поселения Воскресенка</w:t>
      </w:r>
      <w:r w:rsidRPr="00502BEE">
        <w:rPr>
          <w:rFonts w:eastAsia="Times New Roman"/>
          <w:spacing w:val="-1"/>
          <w:sz w:val="28"/>
          <w:szCs w:val="28"/>
        </w:rPr>
        <w:t>.</w:t>
      </w:r>
    </w:p>
    <w:p w:rsidR="008C72D2" w:rsidRPr="004754C8" w:rsidRDefault="008C72D2" w:rsidP="002E0029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right="-284" w:firstLine="567"/>
        <w:jc w:val="both"/>
        <w:rPr>
          <w:spacing w:val="-24"/>
          <w:sz w:val="28"/>
          <w:szCs w:val="28"/>
        </w:rPr>
      </w:pPr>
      <w:r w:rsidRPr="004754C8">
        <w:rPr>
          <w:spacing w:val="-5"/>
          <w:sz w:val="28"/>
          <w:szCs w:val="28"/>
        </w:rPr>
        <w:t>Настоящее</w:t>
      </w:r>
      <w:r w:rsidRPr="004754C8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Pr="004754C8">
        <w:rPr>
          <w:sz w:val="28"/>
          <w:szCs w:val="28"/>
        </w:rPr>
        <w:t>официального опубликования.</w:t>
      </w: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 w:rsidRPr="0056641E">
        <w:rPr>
          <w:rFonts w:eastAsia="Times New Roman"/>
          <w:spacing w:val="-5"/>
          <w:sz w:val="28"/>
          <w:szCs w:val="28"/>
        </w:rPr>
        <w:t xml:space="preserve">Глава </w:t>
      </w:r>
      <w:r w:rsidR="005B3BCE">
        <w:rPr>
          <w:rFonts w:eastAsia="Times New Roman"/>
          <w:spacing w:val="-5"/>
          <w:sz w:val="28"/>
          <w:szCs w:val="28"/>
        </w:rPr>
        <w:t>поселения</w:t>
      </w:r>
      <w:r>
        <w:rPr>
          <w:rFonts w:eastAsia="Times New Roman"/>
          <w:spacing w:val="-5"/>
          <w:sz w:val="28"/>
          <w:szCs w:val="28"/>
        </w:rPr>
        <w:t xml:space="preserve">                   </w:t>
      </w:r>
      <w:r w:rsidR="005B3BCE">
        <w:rPr>
          <w:rFonts w:eastAsia="Times New Roman"/>
          <w:spacing w:val="-5"/>
          <w:sz w:val="28"/>
          <w:szCs w:val="28"/>
        </w:rPr>
        <w:t xml:space="preserve">                                 </w:t>
      </w:r>
      <w:r>
        <w:rPr>
          <w:rFonts w:eastAsia="Times New Roman"/>
          <w:spacing w:val="-5"/>
          <w:sz w:val="28"/>
          <w:szCs w:val="28"/>
        </w:rPr>
        <w:t xml:space="preserve">                                             </w:t>
      </w:r>
      <w:proofErr w:type="spellStart"/>
      <w:r w:rsidR="005B3BCE">
        <w:rPr>
          <w:rFonts w:eastAsia="Times New Roman"/>
          <w:spacing w:val="-5"/>
          <w:sz w:val="28"/>
          <w:szCs w:val="28"/>
        </w:rPr>
        <w:t>Л.П.Рейн</w:t>
      </w:r>
      <w:proofErr w:type="spellEnd"/>
    </w:p>
    <w:p w:rsidR="008C72D2" w:rsidRDefault="008C72D2" w:rsidP="008C72D2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8C72D2" w:rsidP="008C72D2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8C72D2" w:rsidRDefault="005B3BCE" w:rsidP="008C72D2">
      <w:pPr>
        <w:shd w:val="clear" w:color="auto" w:fill="FFFFFF"/>
        <w:ind w:right="-106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Синельников 9997197</w:t>
      </w:r>
    </w:p>
    <w:p w:rsidR="005B3BCE" w:rsidRDefault="005B3BCE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E0029" w:rsidRDefault="002E0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E0029" w:rsidRDefault="00C5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к Постановлению</w:t>
      </w:r>
      <w:r w:rsidR="002E0029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3BCE" w:rsidRDefault="005B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BCE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2E0029" w:rsidRDefault="002E0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C57A71" w:rsidRPr="00C57A71" w:rsidRDefault="002E0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57A71" w:rsidRPr="00C57A71" w:rsidRDefault="00C57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от </w:t>
      </w:r>
      <w:r w:rsidR="002E0029">
        <w:rPr>
          <w:rFonts w:ascii="Times New Roman" w:hAnsi="Times New Roman" w:cs="Times New Roman"/>
          <w:sz w:val="28"/>
          <w:szCs w:val="28"/>
        </w:rPr>
        <w:t>_____________</w:t>
      </w:r>
      <w:r w:rsidRPr="00C57A71">
        <w:rPr>
          <w:rFonts w:ascii="Times New Roman" w:hAnsi="Times New Roman" w:cs="Times New Roman"/>
          <w:sz w:val="28"/>
          <w:szCs w:val="28"/>
        </w:rPr>
        <w:t xml:space="preserve"> 201</w:t>
      </w:r>
      <w:r w:rsidR="002E0029">
        <w:rPr>
          <w:rFonts w:ascii="Times New Roman" w:hAnsi="Times New Roman" w:cs="Times New Roman"/>
          <w:sz w:val="28"/>
          <w:szCs w:val="28"/>
        </w:rPr>
        <w:t>7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2E0029">
        <w:rPr>
          <w:rFonts w:ascii="Times New Roman" w:hAnsi="Times New Roman" w:cs="Times New Roman"/>
          <w:sz w:val="28"/>
          <w:szCs w:val="28"/>
        </w:rPr>
        <w:t>№ _______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29" w:rsidRDefault="002E0029" w:rsidP="002E0029">
      <w:pPr>
        <w:pStyle w:val="ConsPlusNormal"/>
        <w:spacing w:line="360" w:lineRule="auto"/>
        <w:ind w:firstLine="540"/>
        <w:jc w:val="center"/>
        <w:rPr>
          <w:color w:val="000000" w:themeColor="text1"/>
        </w:rPr>
      </w:pPr>
      <w:bookmarkStart w:id="0" w:name="P31"/>
      <w:bookmarkEnd w:id="0"/>
    </w:p>
    <w:p w:rsidR="002E0029" w:rsidRDefault="005B7D3E" w:rsidP="002E002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1" w:history="1">
        <w:proofErr w:type="gramStart"/>
        <w:r w:rsidR="002E0029" w:rsidRPr="008C7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="002E0029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:rsidR="002E0029" w:rsidRPr="00C57A71" w:rsidRDefault="002E0029" w:rsidP="002E0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D2">
        <w:rPr>
          <w:rFonts w:ascii="Times New Roman" w:hAnsi="Times New Roman" w:cs="Times New Roman"/>
          <w:sz w:val="28"/>
          <w:szCs w:val="28"/>
        </w:rPr>
        <w:t xml:space="preserve">предоставления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8C72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C72D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C72D2">
        <w:rPr>
          <w:rFonts w:ascii="Times New Roman" w:hAnsi="Times New Roman" w:cs="Times New Roman"/>
          <w:sz w:val="28"/>
          <w:szCs w:val="28"/>
        </w:rPr>
        <w:t xml:space="preserve">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Настоящим П</w:t>
      </w:r>
      <w:r w:rsidR="002E0029">
        <w:rPr>
          <w:rFonts w:ascii="Times New Roman" w:hAnsi="Times New Roman" w:cs="Times New Roman"/>
          <w:sz w:val="28"/>
          <w:szCs w:val="28"/>
        </w:rPr>
        <w:t>орядком</w:t>
      </w:r>
      <w:r w:rsidRPr="00C57A71">
        <w:rPr>
          <w:rFonts w:ascii="Times New Roman" w:hAnsi="Times New Roman" w:cs="Times New Roman"/>
          <w:sz w:val="28"/>
          <w:szCs w:val="28"/>
        </w:rPr>
        <w:t xml:space="preserve"> определяется порядок представления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2E0029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2E0029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(далее - сведения о доходах, расходах, об имуществе и обязательствах имущественного характера).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C57A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2E0029" w:rsidRPr="008C72D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 ежегодно, не позднее 3</w:t>
      </w:r>
      <w:r w:rsidR="0067283C">
        <w:rPr>
          <w:rFonts w:ascii="Times New Roman" w:hAnsi="Times New Roman" w:cs="Times New Roman"/>
          <w:sz w:val="28"/>
          <w:szCs w:val="28"/>
        </w:rPr>
        <w:t>1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67283C">
        <w:rPr>
          <w:rFonts w:ascii="Times New Roman" w:hAnsi="Times New Roman" w:cs="Times New Roman"/>
          <w:sz w:val="28"/>
          <w:szCs w:val="28"/>
        </w:rPr>
        <w:t>марта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 </w:t>
      </w:r>
      <w:hyperlink r:id="rId9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, которая утверждена постановлением Губернатора Самарской области от 29.08.2014 </w:t>
      </w:r>
      <w:r w:rsidR="002E0029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225 </w:t>
      </w:r>
      <w:r w:rsidR="002E0029">
        <w:rPr>
          <w:rFonts w:ascii="Times New Roman" w:hAnsi="Times New Roman" w:cs="Times New Roman"/>
          <w:sz w:val="28"/>
          <w:szCs w:val="28"/>
        </w:rPr>
        <w:t>«</w:t>
      </w:r>
      <w:r w:rsidRPr="00C57A71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C57A71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</w:t>
      </w:r>
      <w:r w:rsidR="002E0029">
        <w:rPr>
          <w:rFonts w:ascii="Times New Roman" w:hAnsi="Times New Roman" w:cs="Times New Roman"/>
          <w:sz w:val="28"/>
          <w:szCs w:val="28"/>
        </w:rPr>
        <w:t>»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2E0029" w:rsidRPr="008C72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0029" w:rsidRPr="008C72D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E0029" w:rsidRPr="008C72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3.1. Сведения о своих доходах, полученных за отчетный период (с 1 января по 31 декабря) от всех источников (включая денежное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>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C57A71">
        <w:rPr>
          <w:rFonts w:ascii="Times New Roman" w:hAnsi="Times New Roman" w:cs="Times New Roman"/>
          <w:sz w:val="28"/>
          <w:szCs w:val="28"/>
        </w:rPr>
        <w:t xml:space="preserve">3.3. Сведения о своих расходах по каждой сделке по приобретению за отчетный период (с 1 января по 31 декабря) земельного участка, </w:t>
      </w:r>
      <w:r w:rsidR="001E7B26">
        <w:rPr>
          <w:rFonts w:ascii="Times New Roman" w:hAnsi="Times New Roman" w:cs="Times New Roman"/>
          <w:sz w:val="28"/>
          <w:szCs w:val="28"/>
        </w:rPr>
        <w:t>иного</w:t>
      </w:r>
      <w:r w:rsidRPr="00C57A71">
        <w:rPr>
          <w:rFonts w:ascii="Times New Roman" w:hAnsi="Times New Roman" w:cs="Times New Roman"/>
          <w:sz w:val="28"/>
          <w:szCs w:val="28"/>
        </w:rPr>
        <w:t xml:space="preserve">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C57A71">
        <w:rPr>
          <w:rFonts w:ascii="Times New Roman" w:hAnsi="Times New Roman" w:cs="Times New Roman"/>
          <w:sz w:val="28"/>
          <w:szCs w:val="28"/>
        </w:rPr>
        <w:t xml:space="preserve">3.4.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</w:t>
      </w:r>
      <w:r w:rsidR="001E7B26">
        <w:rPr>
          <w:rFonts w:ascii="Times New Roman" w:hAnsi="Times New Roman" w:cs="Times New Roman"/>
          <w:sz w:val="28"/>
          <w:szCs w:val="28"/>
        </w:rPr>
        <w:t>ин</w:t>
      </w:r>
      <w:r w:rsidRPr="00C57A71">
        <w:rPr>
          <w:rFonts w:ascii="Times New Roman" w:hAnsi="Times New Roman" w:cs="Times New Roman"/>
          <w:sz w:val="28"/>
          <w:szCs w:val="28"/>
        </w:rPr>
        <w:t>ого объекта недвижимости, транспортного средства, ценных бумаг, долей участия, паев в установочных (складочных) капиталах организаций и об источниках получения средств, за счет которых совершена сделка.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44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подпунктах 3.3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7E691A" w:rsidRPr="008C72D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C57A71">
        <w:rPr>
          <w:rFonts w:ascii="Times New Roman" w:hAnsi="Times New Roman" w:cs="Times New Roman"/>
          <w:sz w:val="28"/>
          <w:szCs w:val="28"/>
        </w:rPr>
        <w:t>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 доходах, расходах, об имуществе и обязательствах имущественного характера представляются в </w:t>
      </w:r>
      <w:r w:rsidR="005B3BCE">
        <w:rPr>
          <w:rFonts w:ascii="Times New Roman" w:hAnsi="Times New Roman" w:cs="Times New Roman"/>
          <w:sz w:val="28"/>
          <w:szCs w:val="28"/>
        </w:rPr>
        <w:t>специалисту</w:t>
      </w:r>
      <w:r w:rsidR="00DD1636">
        <w:rPr>
          <w:rFonts w:ascii="Times New Roman" w:hAnsi="Times New Roman" w:cs="Times New Roman"/>
          <w:sz w:val="28"/>
          <w:szCs w:val="28"/>
        </w:rPr>
        <w:t xml:space="preserve"> </w:t>
      </w:r>
      <w:r w:rsidR="005802EA">
        <w:rPr>
          <w:rFonts w:ascii="Times New Roman" w:hAnsi="Times New Roman" w:cs="Times New Roman"/>
          <w:sz w:val="28"/>
          <w:szCs w:val="28"/>
        </w:rPr>
        <w:t>по кадрам</w:t>
      </w:r>
      <w:r w:rsidR="00DD16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 w:rsidR="00DD163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D1636">
        <w:rPr>
          <w:rFonts w:ascii="Times New Roman" w:hAnsi="Times New Roman" w:cs="Times New Roman"/>
          <w:sz w:val="28"/>
          <w:szCs w:val="28"/>
        </w:rPr>
        <w:t xml:space="preserve"> Самарской области и Губернатору Самарской области в порядке, предусмотренном статьей 4.1.</w:t>
      </w:r>
      <w:r w:rsidR="00DD1636" w:rsidRPr="00191D2A">
        <w:t xml:space="preserve"> </w:t>
      </w:r>
      <w:r w:rsidR="00DD1636" w:rsidRPr="00191D2A">
        <w:rPr>
          <w:rFonts w:ascii="Times New Roman" w:hAnsi="Times New Roman" w:cs="Times New Roman"/>
          <w:sz w:val="28"/>
          <w:szCs w:val="28"/>
        </w:rPr>
        <w:t>Закон</w:t>
      </w:r>
      <w:r w:rsidR="00DD1636">
        <w:rPr>
          <w:rFonts w:ascii="Times New Roman" w:hAnsi="Times New Roman" w:cs="Times New Roman"/>
          <w:sz w:val="28"/>
          <w:szCs w:val="28"/>
        </w:rPr>
        <w:t>а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Самарской области от 09.02.2006 </w:t>
      </w:r>
      <w:r w:rsidR="00DD1636">
        <w:rPr>
          <w:rFonts w:ascii="Times New Roman" w:hAnsi="Times New Roman" w:cs="Times New Roman"/>
          <w:sz w:val="28"/>
          <w:szCs w:val="28"/>
        </w:rPr>
        <w:t>№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1-ГД </w:t>
      </w:r>
      <w:r w:rsidR="00DD1636">
        <w:rPr>
          <w:rFonts w:ascii="Times New Roman" w:hAnsi="Times New Roman" w:cs="Times New Roman"/>
          <w:sz w:val="28"/>
          <w:szCs w:val="28"/>
        </w:rPr>
        <w:t>«</w:t>
      </w:r>
      <w:r w:rsidR="00DD1636" w:rsidRPr="00191D2A">
        <w:rPr>
          <w:rFonts w:ascii="Times New Roman" w:hAnsi="Times New Roman" w:cs="Times New Roman"/>
          <w:sz w:val="28"/>
          <w:szCs w:val="28"/>
        </w:rPr>
        <w:t>О лицах, замещающих государственные должности Самарской области</w:t>
      </w:r>
      <w:r w:rsidR="00DD1636">
        <w:rPr>
          <w:rFonts w:ascii="Times New Roman" w:hAnsi="Times New Roman" w:cs="Times New Roman"/>
          <w:sz w:val="28"/>
          <w:szCs w:val="28"/>
        </w:rPr>
        <w:t>», с учетом особенностей, установленных статьей 13.1.</w:t>
      </w:r>
      <w:r w:rsidR="00DD1636" w:rsidRPr="00191D2A">
        <w:t xml:space="preserve"> </w:t>
      </w:r>
      <w:r w:rsidR="00DD1636" w:rsidRPr="00191D2A">
        <w:rPr>
          <w:rFonts w:ascii="Times New Roman" w:hAnsi="Times New Roman" w:cs="Times New Roman"/>
          <w:sz w:val="28"/>
          <w:szCs w:val="28"/>
        </w:rPr>
        <w:t>Закон</w:t>
      </w:r>
      <w:r w:rsidR="00DD1636">
        <w:rPr>
          <w:rFonts w:ascii="Times New Roman" w:hAnsi="Times New Roman" w:cs="Times New Roman"/>
          <w:sz w:val="28"/>
          <w:szCs w:val="28"/>
        </w:rPr>
        <w:t>а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Самарской области от 10.03.2009 </w:t>
      </w:r>
      <w:r w:rsidR="00DD1636">
        <w:rPr>
          <w:rFonts w:ascii="Times New Roman" w:hAnsi="Times New Roman" w:cs="Times New Roman"/>
          <w:sz w:val="28"/>
          <w:szCs w:val="28"/>
        </w:rPr>
        <w:t>№</w:t>
      </w:r>
      <w:r w:rsidR="00DD1636" w:rsidRPr="00191D2A">
        <w:rPr>
          <w:rFonts w:ascii="Times New Roman" w:hAnsi="Times New Roman" w:cs="Times New Roman"/>
          <w:sz w:val="28"/>
          <w:szCs w:val="28"/>
        </w:rPr>
        <w:t xml:space="preserve"> 23-ГД </w:t>
      </w:r>
      <w:r w:rsidR="00DD1636">
        <w:rPr>
          <w:rFonts w:ascii="Times New Roman" w:hAnsi="Times New Roman" w:cs="Times New Roman"/>
          <w:sz w:val="28"/>
          <w:szCs w:val="28"/>
        </w:rPr>
        <w:t>«</w:t>
      </w:r>
      <w:r w:rsidR="00DD1636" w:rsidRPr="00191D2A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 w:rsidR="00DD1636">
        <w:rPr>
          <w:rFonts w:ascii="Times New Roman" w:hAnsi="Times New Roman" w:cs="Times New Roman"/>
          <w:sz w:val="28"/>
          <w:szCs w:val="28"/>
        </w:rPr>
        <w:t>» и федеральным законодательством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0335EA" w:rsidRPr="000335EA" w:rsidRDefault="000335EA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335EA">
        <w:rPr>
          <w:rFonts w:ascii="Times New Roman" w:hAnsi="Times New Roman" w:cs="Times New Roman"/>
          <w:sz w:val="28"/>
          <w:szCs w:val="28"/>
        </w:rPr>
        <w:t xml:space="preserve">Сбор справок, содержащих сведения о доходах и имуществе и сведения о расходах, осуществляется </w:t>
      </w:r>
      <w:r w:rsidR="005802EA">
        <w:rPr>
          <w:rFonts w:ascii="Times New Roman" w:hAnsi="Times New Roman" w:cs="Times New Roman"/>
          <w:sz w:val="28"/>
          <w:szCs w:val="28"/>
        </w:rPr>
        <w:t>специалистом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0335EA">
        <w:rPr>
          <w:rFonts w:ascii="Times New Roman" w:hAnsi="Times New Roman" w:cs="Times New Roman"/>
          <w:sz w:val="28"/>
          <w:szCs w:val="28"/>
        </w:rPr>
        <w:t>.</w:t>
      </w:r>
    </w:p>
    <w:p w:rsidR="000335EA" w:rsidRPr="000335EA" w:rsidRDefault="000335EA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335EA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5EA">
        <w:rPr>
          <w:rFonts w:ascii="Times New Roman" w:hAnsi="Times New Roman" w:cs="Times New Roman"/>
          <w:sz w:val="28"/>
          <w:szCs w:val="28"/>
        </w:rPr>
        <w:t xml:space="preserve">т справки, 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 w:rsidRPr="000335EA">
        <w:rPr>
          <w:rFonts w:ascii="Times New Roman" w:hAnsi="Times New Roman" w:cs="Times New Roman"/>
          <w:sz w:val="28"/>
          <w:szCs w:val="28"/>
        </w:rPr>
        <w:t xml:space="preserve"> сведения о доходах и имуществе и сведения о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EA">
        <w:rPr>
          <w:rFonts w:ascii="Times New Roman" w:hAnsi="Times New Roman" w:cs="Times New Roman"/>
          <w:sz w:val="28"/>
          <w:szCs w:val="28"/>
        </w:rPr>
        <w:t>не позднее 31 марта года, следующего за отчетным.</w:t>
      </w:r>
    </w:p>
    <w:p w:rsidR="000335EA" w:rsidRDefault="005B3BCE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335EA">
        <w:rPr>
          <w:rFonts w:ascii="Times New Roman" w:hAnsi="Times New Roman" w:cs="Times New Roman"/>
          <w:sz w:val="28"/>
          <w:szCs w:val="28"/>
        </w:rPr>
        <w:t xml:space="preserve"> </w:t>
      </w:r>
      <w:r w:rsidR="005B7D3E">
        <w:rPr>
          <w:rFonts w:ascii="Times New Roman" w:hAnsi="Times New Roman" w:cs="Times New Roman"/>
          <w:sz w:val="28"/>
          <w:szCs w:val="28"/>
        </w:rPr>
        <w:t>по кадрам</w:t>
      </w:r>
      <w:bookmarkStart w:id="4" w:name="_GoBack"/>
      <w:bookmarkEnd w:id="4"/>
      <w:r w:rsidR="000335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="000335E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C7324">
        <w:rPr>
          <w:rFonts w:ascii="Times New Roman" w:hAnsi="Times New Roman" w:cs="Times New Roman"/>
          <w:sz w:val="28"/>
          <w:szCs w:val="28"/>
        </w:rPr>
        <w:t>е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т </w:t>
      </w:r>
      <w:r w:rsidR="000335EA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="000335EA" w:rsidRPr="000335EA">
        <w:rPr>
          <w:rFonts w:ascii="Times New Roman" w:hAnsi="Times New Roman" w:cs="Times New Roman"/>
          <w:sz w:val="28"/>
          <w:szCs w:val="28"/>
        </w:rPr>
        <w:t>справ</w:t>
      </w:r>
      <w:r w:rsidR="000335EA">
        <w:rPr>
          <w:rFonts w:ascii="Times New Roman" w:hAnsi="Times New Roman" w:cs="Times New Roman"/>
          <w:sz w:val="28"/>
          <w:szCs w:val="28"/>
        </w:rPr>
        <w:t>о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к, </w:t>
      </w:r>
      <w:r w:rsidR="000335EA">
        <w:rPr>
          <w:rFonts w:ascii="Times New Roman" w:hAnsi="Times New Roman" w:cs="Times New Roman"/>
          <w:sz w:val="28"/>
          <w:szCs w:val="28"/>
        </w:rPr>
        <w:t>содержащих</w:t>
      </w:r>
      <w:r w:rsidR="000335EA" w:rsidRPr="000335EA">
        <w:rPr>
          <w:rFonts w:ascii="Times New Roman" w:hAnsi="Times New Roman" w:cs="Times New Roman"/>
          <w:sz w:val="28"/>
          <w:szCs w:val="28"/>
        </w:rPr>
        <w:t xml:space="preserve"> сведения о доходах и имуществе и сведения о расходах, в адрес Губернатора Самарской области в срок не позднее 30 апреля года, следующего </w:t>
      </w:r>
      <w:proofErr w:type="gramStart"/>
      <w:r w:rsidR="000335EA" w:rsidRPr="000335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35EA" w:rsidRPr="000335E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В случае если Глава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0335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335EA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0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Воскресенка </w:t>
      </w:r>
      <w:r w:rsidR="000335EA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335EA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супруги (супруга) и несовершеннолетних детей данный факт и причины подлежат рассмотрению соответствующей комиссией. Положение о комисс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57A71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муниципальным правовым актом.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8. В случае непредставления или представления заведомо ложных сведений о доходах, расходах, об имуществе и обязательствах имущественного характера Глава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E97C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97C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97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97C86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представляемых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E97C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97C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97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 Российской Федерации.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67283C">
        <w:rPr>
          <w:rFonts w:ascii="Times New Roman" w:hAnsi="Times New Roman" w:cs="Times New Roman"/>
          <w:sz w:val="28"/>
          <w:szCs w:val="28"/>
        </w:rPr>
        <w:t>Главой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="0067283C">
        <w:rPr>
          <w:rFonts w:ascii="Times New Roman" w:hAnsi="Times New Roman" w:cs="Times New Roman"/>
          <w:sz w:val="28"/>
          <w:szCs w:val="28"/>
        </w:rPr>
        <w:t xml:space="preserve">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>11. Муниципальные служащие Администрации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E97C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97C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97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12. Сведения о доходах, расходах, об имуществе и обязательствах </w:t>
      </w:r>
      <w:r w:rsidRPr="00C57A7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представленные в соответствии с настоящим Порядком, </w:t>
      </w:r>
      <w:r w:rsidR="00E97C86">
        <w:rPr>
          <w:rFonts w:ascii="Times New Roman" w:hAnsi="Times New Roman" w:cs="Times New Roman"/>
          <w:sz w:val="28"/>
          <w:szCs w:val="28"/>
        </w:rPr>
        <w:t xml:space="preserve">после проведения проверочных мероприятий, </w:t>
      </w:r>
      <w:r w:rsidRPr="00C57A71">
        <w:rPr>
          <w:rFonts w:ascii="Times New Roman" w:hAnsi="Times New Roman" w:cs="Times New Roman"/>
          <w:sz w:val="28"/>
          <w:szCs w:val="28"/>
        </w:rPr>
        <w:t>приобщаются к личному делу Главы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E97C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97C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97C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</w:p>
    <w:p w:rsidR="00C57A71" w:rsidRPr="00C57A71" w:rsidRDefault="00C57A71" w:rsidP="000C73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57A7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</w:t>
      </w:r>
      <w:r w:rsidR="005B3BC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5B3BCE" w:rsidRPr="005B3BCE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Интернет на официальном сайте Администрации </w:t>
      </w:r>
      <w:r w:rsidR="00E97C8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E97C86"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Pr="00C57A71">
        <w:rPr>
          <w:rFonts w:ascii="Times New Roman" w:hAnsi="Times New Roman" w:cs="Times New Roman"/>
          <w:sz w:val="28"/>
          <w:szCs w:val="28"/>
        </w:rPr>
        <w:t xml:space="preserve">и предоставляются для опубликования средствам массовой информации в порядке и сроки, предусмотренные </w:t>
      </w:r>
      <w:hyperlink r:id="rId10" w:history="1">
        <w:r w:rsidRPr="00C57A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57A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F30F5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C57A71">
        <w:rPr>
          <w:rFonts w:ascii="Times New Roman" w:hAnsi="Times New Roman" w:cs="Times New Roman"/>
          <w:sz w:val="28"/>
          <w:szCs w:val="28"/>
        </w:rPr>
        <w:t xml:space="preserve"> от </w:t>
      </w:r>
      <w:r w:rsidR="005B3BCE">
        <w:rPr>
          <w:rFonts w:ascii="Times New Roman" w:hAnsi="Times New Roman" w:cs="Times New Roman"/>
          <w:sz w:val="28"/>
          <w:szCs w:val="28"/>
        </w:rPr>
        <w:t>09</w:t>
      </w:r>
      <w:r w:rsidRPr="00C57A71">
        <w:rPr>
          <w:rFonts w:ascii="Times New Roman" w:hAnsi="Times New Roman" w:cs="Times New Roman"/>
          <w:sz w:val="28"/>
          <w:szCs w:val="28"/>
        </w:rPr>
        <w:t>.0</w:t>
      </w:r>
      <w:r w:rsidR="005B3BCE">
        <w:rPr>
          <w:rFonts w:ascii="Times New Roman" w:hAnsi="Times New Roman" w:cs="Times New Roman"/>
          <w:sz w:val="28"/>
          <w:szCs w:val="28"/>
        </w:rPr>
        <w:t>4</w:t>
      </w:r>
      <w:r w:rsidRPr="00C57A71">
        <w:rPr>
          <w:rFonts w:ascii="Times New Roman" w:hAnsi="Times New Roman" w:cs="Times New Roman"/>
          <w:sz w:val="28"/>
          <w:szCs w:val="28"/>
        </w:rPr>
        <w:t>.201</w:t>
      </w:r>
      <w:r w:rsidR="00F30F5F">
        <w:rPr>
          <w:rFonts w:ascii="Times New Roman" w:hAnsi="Times New Roman" w:cs="Times New Roman"/>
          <w:sz w:val="28"/>
          <w:szCs w:val="28"/>
        </w:rPr>
        <w:t>5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F30F5F">
        <w:rPr>
          <w:rFonts w:ascii="Times New Roman" w:hAnsi="Times New Roman" w:cs="Times New Roman"/>
          <w:sz w:val="28"/>
          <w:szCs w:val="28"/>
        </w:rPr>
        <w:t>№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5B3BCE">
        <w:rPr>
          <w:rFonts w:ascii="Times New Roman" w:hAnsi="Times New Roman" w:cs="Times New Roman"/>
          <w:sz w:val="28"/>
          <w:szCs w:val="28"/>
        </w:rPr>
        <w:t>49</w:t>
      </w:r>
      <w:r w:rsidRPr="00C57A71">
        <w:rPr>
          <w:rFonts w:ascii="Times New Roman" w:hAnsi="Times New Roman" w:cs="Times New Roman"/>
          <w:sz w:val="28"/>
          <w:szCs w:val="28"/>
        </w:rPr>
        <w:t xml:space="preserve"> </w:t>
      </w:r>
      <w:r w:rsidR="00F30F5F">
        <w:rPr>
          <w:rFonts w:ascii="Times New Roman" w:hAnsi="Times New Roman" w:cs="Times New Roman"/>
          <w:sz w:val="28"/>
          <w:szCs w:val="28"/>
        </w:rPr>
        <w:t>«</w:t>
      </w:r>
      <w:r w:rsidR="00F30F5F">
        <w:rPr>
          <w:rFonts w:ascii="Times New Roman" w:hAnsi="Times New Roman"/>
          <w:sz w:val="28"/>
          <w:szCs w:val="28"/>
        </w:rPr>
        <w:t>Об</w:t>
      </w:r>
      <w:proofErr w:type="gramEnd"/>
      <w:r w:rsidR="00F30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F5F">
        <w:rPr>
          <w:rFonts w:ascii="Times New Roman" w:hAnsi="Times New Roman"/>
          <w:sz w:val="28"/>
          <w:szCs w:val="28"/>
        </w:rPr>
        <w:t>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</w:t>
      </w:r>
      <w:r w:rsidR="005B3BCE" w:rsidRPr="005B3BCE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="00F30F5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предоставления этих сведений общероссийским и региональным средствам массовой информации для опубликования»</w:t>
      </w:r>
      <w:r w:rsidRPr="00C57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A71" w:rsidRPr="00C57A71" w:rsidRDefault="00C5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7A71" w:rsidRPr="00C57A71" w:rsidSect="00DA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1"/>
    <w:rsid w:val="00014013"/>
    <w:rsid w:val="0002325D"/>
    <w:rsid w:val="00025A01"/>
    <w:rsid w:val="000335EA"/>
    <w:rsid w:val="000A6C93"/>
    <w:rsid w:val="000C7324"/>
    <w:rsid w:val="001067C0"/>
    <w:rsid w:val="00191D2A"/>
    <w:rsid w:val="001E7B26"/>
    <w:rsid w:val="002E0029"/>
    <w:rsid w:val="005157BB"/>
    <w:rsid w:val="005802EA"/>
    <w:rsid w:val="005B3BCE"/>
    <w:rsid w:val="005B7D3E"/>
    <w:rsid w:val="0067283C"/>
    <w:rsid w:val="006A1183"/>
    <w:rsid w:val="007E691A"/>
    <w:rsid w:val="008C72D2"/>
    <w:rsid w:val="00B065C7"/>
    <w:rsid w:val="00B35DD5"/>
    <w:rsid w:val="00C57A71"/>
    <w:rsid w:val="00DD1636"/>
    <w:rsid w:val="00E83FE1"/>
    <w:rsid w:val="00E97C86"/>
    <w:rsid w:val="00F2201B"/>
    <w:rsid w:val="00F30F5F"/>
    <w:rsid w:val="00F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95E07316F31D80FA491F4BC4F9977103A2E7DE4F7501C068A57B802D3A6A19A114m70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04649B2F9CD270FEBF95E07316F31D80FA491F4BC5FF927503A2E7DE4F7501C068A57B802D3A6A18A911m70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4649B2F9CD270FEBF8BED657AAF1584F0171246C4F1C22C5CF9BA89467F568727FC39C4203A6Em10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04649B2F9CD270FEBF95E07316F31D80FA491F4AC0FC9D7503A2E7DE4F7501mC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4649B2F9CD270FEBF95E07316F31D80FA491F44C3FB907203A2E7DE4F7501C068A57B802D3A6A18A912m70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LEX</cp:lastModifiedBy>
  <cp:revision>3</cp:revision>
  <cp:lastPrinted>2017-07-26T07:28:00Z</cp:lastPrinted>
  <dcterms:created xsi:type="dcterms:W3CDTF">2017-08-31T05:36:00Z</dcterms:created>
  <dcterms:modified xsi:type="dcterms:W3CDTF">2017-08-31T06:51:00Z</dcterms:modified>
</cp:coreProperties>
</file>