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43" w:rsidRPr="00CA64A5" w:rsidRDefault="00BA5043" w:rsidP="00CA64A5">
      <w:pPr>
        <w:rPr>
          <w:noProof/>
          <w:sz w:val="10"/>
          <w:szCs w:val="26"/>
        </w:rPr>
      </w:pPr>
    </w:p>
    <w:p w:rsidR="00BA5043" w:rsidRDefault="00BA5043" w:rsidP="00BA5043">
      <w:pPr>
        <w:jc w:val="center"/>
        <w:rPr>
          <w:noProof/>
          <w:sz w:val="26"/>
          <w:szCs w:val="26"/>
        </w:rPr>
      </w:pPr>
    </w:p>
    <w:p w:rsidR="00BA5043" w:rsidRPr="006765A5" w:rsidRDefault="00BA5043" w:rsidP="00BA504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043" w:rsidRPr="00CA64A5" w:rsidRDefault="00BA5043" w:rsidP="00CA64A5">
      <w:pPr>
        <w:spacing w:line="276" w:lineRule="auto"/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РОССИЙСКАЯ ФЕДЕРАЦИЯ</w:t>
      </w:r>
    </w:p>
    <w:p w:rsidR="00BA5043" w:rsidRPr="00CA64A5" w:rsidRDefault="00BA5043" w:rsidP="00CA64A5">
      <w:pPr>
        <w:spacing w:line="276" w:lineRule="auto"/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Калужская область</w:t>
      </w:r>
    </w:p>
    <w:p w:rsidR="00BA5043" w:rsidRPr="00CA64A5" w:rsidRDefault="00BA5043" w:rsidP="00CA64A5">
      <w:pPr>
        <w:spacing w:line="276" w:lineRule="auto"/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Думиничский район</w:t>
      </w:r>
    </w:p>
    <w:p w:rsidR="00BA5043" w:rsidRPr="00CA64A5" w:rsidRDefault="00BA5043" w:rsidP="00CA64A5">
      <w:pPr>
        <w:spacing w:line="276" w:lineRule="auto"/>
        <w:jc w:val="center"/>
        <w:rPr>
          <w:b/>
          <w:sz w:val="18"/>
          <w:szCs w:val="26"/>
        </w:rPr>
      </w:pPr>
    </w:p>
    <w:p w:rsidR="00BA5043" w:rsidRPr="00CA64A5" w:rsidRDefault="00BA5043" w:rsidP="00BA5043">
      <w:pPr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Администрация сельского поселения</w:t>
      </w:r>
    </w:p>
    <w:p w:rsidR="00BA5043" w:rsidRPr="00CA64A5" w:rsidRDefault="00BA5043" w:rsidP="00BA5043">
      <w:pPr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 xml:space="preserve">«ДЕРЕВНЯ  </w:t>
      </w:r>
      <w:r w:rsidR="00022179">
        <w:rPr>
          <w:b/>
          <w:sz w:val="26"/>
          <w:szCs w:val="26"/>
        </w:rPr>
        <w:t>ДУМИНИЧИ</w:t>
      </w:r>
      <w:r w:rsidRPr="00CA64A5">
        <w:rPr>
          <w:b/>
          <w:sz w:val="26"/>
          <w:szCs w:val="26"/>
        </w:rPr>
        <w:t>»</w:t>
      </w:r>
    </w:p>
    <w:p w:rsidR="00BA5043" w:rsidRPr="00CA64A5" w:rsidRDefault="00BA5043" w:rsidP="00BA5043">
      <w:pPr>
        <w:jc w:val="center"/>
        <w:rPr>
          <w:sz w:val="26"/>
          <w:szCs w:val="26"/>
        </w:rPr>
      </w:pPr>
    </w:p>
    <w:p w:rsidR="00BA5043" w:rsidRPr="00CA64A5" w:rsidRDefault="00BA5043" w:rsidP="00BA5043">
      <w:pPr>
        <w:jc w:val="center"/>
        <w:rPr>
          <w:b/>
          <w:bCs/>
          <w:sz w:val="26"/>
          <w:szCs w:val="26"/>
        </w:rPr>
      </w:pPr>
      <w:r w:rsidRPr="00CA64A5">
        <w:rPr>
          <w:b/>
          <w:bCs/>
          <w:sz w:val="26"/>
          <w:szCs w:val="26"/>
        </w:rPr>
        <w:t xml:space="preserve"> </w:t>
      </w:r>
      <w:r w:rsidR="00022179">
        <w:rPr>
          <w:b/>
          <w:bCs/>
          <w:sz w:val="26"/>
          <w:szCs w:val="26"/>
        </w:rPr>
        <w:t>РАСПОРЯЖЕНИЕ</w:t>
      </w:r>
    </w:p>
    <w:p w:rsidR="00BA5043" w:rsidRPr="00CA64A5" w:rsidRDefault="00BA5043" w:rsidP="00BA5043">
      <w:pPr>
        <w:pStyle w:val="ConsPlusNonformat"/>
        <w:jc w:val="center"/>
        <w:rPr>
          <w:rStyle w:val="af3"/>
          <w:rFonts w:ascii="Calibri" w:hAnsi="Calibri" w:cs="Calibri"/>
          <w:sz w:val="26"/>
          <w:szCs w:val="26"/>
        </w:rPr>
      </w:pPr>
    </w:p>
    <w:p w:rsidR="00156806" w:rsidRPr="00F85E09" w:rsidRDefault="00BA5043" w:rsidP="00156806">
      <w:pPr>
        <w:pStyle w:val="ConsPlusNonformat"/>
        <w:rPr>
          <w:rStyle w:val="af3"/>
          <w:rFonts w:ascii="Times New Roman" w:hAnsi="Times New Roman"/>
          <w:b w:val="0"/>
          <w:sz w:val="26"/>
          <w:szCs w:val="26"/>
        </w:rPr>
      </w:pPr>
      <w:r w:rsidRPr="00F85E09">
        <w:rPr>
          <w:rStyle w:val="af3"/>
          <w:rFonts w:ascii="Times New Roman" w:hAnsi="Times New Roman"/>
          <w:b w:val="0"/>
          <w:sz w:val="26"/>
          <w:szCs w:val="26"/>
        </w:rPr>
        <w:t>«</w:t>
      </w:r>
      <w:r w:rsidR="00F85E09" w:rsidRPr="00F85E09">
        <w:rPr>
          <w:rStyle w:val="af3"/>
          <w:rFonts w:ascii="Times New Roman" w:hAnsi="Times New Roman"/>
          <w:b w:val="0"/>
          <w:sz w:val="26"/>
          <w:szCs w:val="26"/>
        </w:rPr>
        <w:t>15</w:t>
      </w:r>
      <w:r w:rsidRPr="00F85E09">
        <w:rPr>
          <w:rStyle w:val="af3"/>
          <w:rFonts w:ascii="Times New Roman" w:hAnsi="Times New Roman"/>
          <w:b w:val="0"/>
          <w:sz w:val="26"/>
          <w:szCs w:val="26"/>
        </w:rPr>
        <w:t xml:space="preserve">» </w:t>
      </w:r>
      <w:r w:rsidR="00F85E09" w:rsidRPr="00F85E09">
        <w:rPr>
          <w:rStyle w:val="af3"/>
          <w:rFonts w:ascii="Times New Roman" w:hAnsi="Times New Roman"/>
          <w:b w:val="0"/>
          <w:sz w:val="26"/>
          <w:szCs w:val="26"/>
        </w:rPr>
        <w:t>декабря</w:t>
      </w:r>
      <w:r w:rsidRPr="00F85E09">
        <w:rPr>
          <w:rStyle w:val="af3"/>
          <w:rFonts w:ascii="Times New Roman" w:hAnsi="Times New Roman"/>
          <w:b w:val="0"/>
          <w:sz w:val="26"/>
          <w:szCs w:val="26"/>
        </w:rPr>
        <w:t xml:space="preserve"> 202</w:t>
      </w:r>
      <w:r w:rsidR="00F85E09" w:rsidRPr="00F85E09">
        <w:rPr>
          <w:rStyle w:val="af3"/>
          <w:rFonts w:ascii="Times New Roman" w:hAnsi="Times New Roman"/>
          <w:b w:val="0"/>
          <w:sz w:val="26"/>
          <w:szCs w:val="26"/>
        </w:rPr>
        <w:t>2</w:t>
      </w:r>
      <w:r w:rsidRPr="00F85E09">
        <w:rPr>
          <w:rStyle w:val="af3"/>
          <w:rFonts w:ascii="Times New Roman" w:hAnsi="Times New Roman"/>
          <w:b w:val="0"/>
          <w:sz w:val="26"/>
          <w:szCs w:val="26"/>
        </w:rPr>
        <w:t xml:space="preserve"> </w:t>
      </w:r>
      <w:r w:rsidR="00156806" w:rsidRPr="00F85E09">
        <w:rPr>
          <w:rStyle w:val="af3"/>
          <w:rFonts w:ascii="Times New Roman" w:hAnsi="Times New Roman"/>
          <w:b w:val="0"/>
          <w:sz w:val="26"/>
          <w:szCs w:val="26"/>
        </w:rPr>
        <w:t xml:space="preserve">года                                                                                                   №  </w:t>
      </w:r>
      <w:r w:rsidR="00D911A5">
        <w:rPr>
          <w:rStyle w:val="af3"/>
          <w:rFonts w:ascii="Times New Roman" w:hAnsi="Times New Roman"/>
          <w:b w:val="0"/>
          <w:sz w:val="26"/>
          <w:szCs w:val="26"/>
        </w:rPr>
        <w:t>53</w:t>
      </w:r>
      <w:r w:rsidR="00156806" w:rsidRPr="00F85E09">
        <w:rPr>
          <w:rStyle w:val="af3"/>
          <w:rFonts w:ascii="Times New Roman" w:hAnsi="Times New Roman"/>
          <w:b w:val="0"/>
          <w:sz w:val="26"/>
          <w:szCs w:val="26"/>
        </w:rPr>
        <w:t xml:space="preserve">                                     </w:t>
      </w:r>
    </w:p>
    <w:p w:rsidR="00BA5043" w:rsidRPr="00F85E09" w:rsidRDefault="00156806" w:rsidP="00156806">
      <w:pPr>
        <w:pStyle w:val="ConsPlusNonformat"/>
        <w:rPr>
          <w:b/>
          <w:sz w:val="26"/>
          <w:szCs w:val="26"/>
        </w:rPr>
      </w:pPr>
      <w:r w:rsidRPr="00F85E09">
        <w:rPr>
          <w:rStyle w:val="af3"/>
          <w:rFonts w:ascii="Times New Roman" w:hAnsi="Times New Roman"/>
          <w:b w:val="0"/>
          <w:sz w:val="26"/>
          <w:szCs w:val="26"/>
        </w:rPr>
        <w:t xml:space="preserve">       </w:t>
      </w:r>
    </w:p>
    <w:p w:rsidR="00F85E09" w:rsidRDefault="00F85E09" w:rsidP="00CA64A5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О размещении на официальном сайте органов</w:t>
      </w:r>
    </w:p>
    <w:p w:rsidR="00F85E09" w:rsidRDefault="00F85E09" w:rsidP="00CA64A5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местного самоуправления сельского поселения</w:t>
      </w:r>
    </w:p>
    <w:p w:rsidR="00F85E09" w:rsidRDefault="00F85E09" w:rsidP="00CA64A5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«Деревня Думиничи»</w:t>
      </w:r>
      <w:r w:rsidR="00BA5043" w:rsidRPr="00CA64A5">
        <w:rPr>
          <w:b/>
          <w:sz w:val="26"/>
          <w:szCs w:val="26"/>
        </w:rPr>
        <w:t xml:space="preserve"> </w:t>
      </w:r>
      <w:r w:rsidR="00022179">
        <w:rPr>
          <w:b/>
          <w:sz w:val="26"/>
          <w:szCs w:val="26"/>
        </w:rPr>
        <w:t>проекта А</w:t>
      </w:r>
      <w:r w:rsidR="00471875" w:rsidRPr="00CA64A5">
        <w:rPr>
          <w:b/>
          <w:sz w:val="26"/>
          <w:szCs w:val="26"/>
        </w:rPr>
        <w:t>дминистративного</w:t>
      </w:r>
    </w:p>
    <w:p w:rsidR="00F85E09" w:rsidRDefault="00471875" w:rsidP="00F85E09">
      <w:pPr>
        <w:spacing w:line="276" w:lineRule="auto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регламента предоставления муниципальной услуги</w:t>
      </w:r>
    </w:p>
    <w:p w:rsidR="00F85E09" w:rsidRPr="00F85E09" w:rsidRDefault="00F85E09" w:rsidP="00F85E09">
      <w:pPr>
        <w:spacing w:line="276" w:lineRule="auto"/>
        <w:rPr>
          <w:b/>
          <w:sz w:val="26"/>
          <w:szCs w:val="26"/>
        </w:rPr>
      </w:pPr>
      <w:r w:rsidRPr="00F85E09">
        <w:rPr>
          <w:b/>
          <w:sz w:val="26"/>
          <w:szCs w:val="26"/>
        </w:rPr>
        <w:t>«Предоставление жилого помещения по договору</w:t>
      </w:r>
    </w:p>
    <w:p w:rsidR="00F85E09" w:rsidRPr="00F85E09" w:rsidRDefault="00F85E09" w:rsidP="00F85E09">
      <w:pPr>
        <w:spacing w:line="276" w:lineRule="auto"/>
        <w:rPr>
          <w:b/>
          <w:sz w:val="26"/>
          <w:szCs w:val="26"/>
        </w:rPr>
      </w:pPr>
      <w:r w:rsidRPr="00F85E09">
        <w:rPr>
          <w:b/>
          <w:sz w:val="26"/>
          <w:szCs w:val="26"/>
        </w:rPr>
        <w:t>социального найма»</w:t>
      </w:r>
    </w:p>
    <w:p w:rsidR="00471875" w:rsidRPr="00CA64A5" w:rsidRDefault="00471875" w:rsidP="00471875">
      <w:pPr>
        <w:rPr>
          <w:sz w:val="26"/>
          <w:szCs w:val="26"/>
        </w:rPr>
      </w:pPr>
    </w:p>
    <w:p w:rsidR="00BA5043" w:rsidRPr="00F85E09" w:rsidRDefault="00BA5043" w:rsidP="00D911A5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  <w:r w:rsidRPr="00F85E09">
        <w:rPr>
          <w:sz w:val="26"/>
          <w:szCs w:val="26"/>
        </w:rPr>
        <w:t xml:space="preserve">     </w:t>
      </w:r>
      <w:r w:rsidR="00F85E09" w:rsidRPr="00F85E09">
        <w:rPr>
          <w:sz w:val="26"/>
          <w:szCs w:val="26"/>
        </w:rPr>
        <w:t xml:space="preserve">В целях приведения муниципальных правовых актов в соответствие с действующим законодательством, руководствуясь Федеральным </w:t>
      </w:r>
      <w:hyperlink r:id="rId8" w:history="1">
        <w:r w:rsidR="00F85E09" w:rsidRPr="00F85E09">
          <w:rPr>
            <w:sz w:val="26"/>
            <w:szCs w:val="26"/>
          </w:rPr>
          <w:t>законом</w:t>
        </w:r>
      </w:hyperlink>
      <w:r w:rsidR="00F85E09" w:rsidRPr="00F85E09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услуг», Письмом Минстроя России от 30.12.2021 №58296-КМ/14, Постановлением администрации сельского поселения «Деревня Думиничи» от 20.11.2018 №53 «Об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hyperlink r:id="rId9" w:history="1">
        <w:r w:rsidR="00F85E09" w:rsidRPr="00F85E09">
          <w:rPr>
            <w:sz w:val="26"/>
            <w:szCs w:val="26"/>
          </w:rPr>
          <w:t>Уставом</w:t>
        </w:r>
      </w:hyperlink>
      <w:r w:rsidR="00F85E09" w:rsidRPr="00F85E09">
        <w:rPr>
          <w:sz w:val="26"/>
          <w:szCs w:val="26"/>
        </w:rPr>
        <w:t xml:space="preserve"> сельского поселения «Деревня Думиничи»:</w:t>
      </w:r>
    </w:p>
    <w:p w:rsidR="00C21004" w:rsidRPr="00F85E09" w:rsidRDefault="00F85E09" w:rsidP="00D911A5">
      <w:pPr>
        <w:spacing w:line="276" w:lineRule="auto"/>
        <w:jc w:val="both"/>
        <w:rPr>
          <w:sz w:val="26"/>
          <w:szCs w:val="26"/>
        </w:rPr>
      </w:pPr>
      <w:r w:rsidRPr="00F85E09">
        <w:rPr>
          <w:sz w:val="26"/>
          <w:szCs w:val="26"/>
        </w:rPr>
        <w:t xml:space="preserve">             1. </w:t>
      </w:r>
      <w:r w:rsidR="00471875" w:rsidRPr="00F85E09">
        <w:rPr>
          <w:sz w:val="26"/>
          <w:szCs w:val="26"/>
        </w:rPr>
        <w:t xml:space="preserve">Утвердить </w:t>
      </w:r>
      <w:r w:rsidR="00E94016" w:rsidRPr="00F85E09">
        <w:rPr>
          <w:sz w:val="26"/>
          <w:szCs w:val="26"/>
        </w:rPr>
        <w:t>проект А</w:t>
      </w:r>
      <w:r w:rsidR="00471875" w:rsidRPr="00F85E09">
        <w:rPr>
          <w:bCs/>
          <w:sz w:val="26"/>
          <w:szCs w:val="26"/>
        </w:rPr>
        <w:t>дминистративн</w:t>
      </w:r>
      <w:r w:rsidR="00E94016" w:rsidRPr="00F85E09">
        <w:rPr>
          <w:bCs/>
          <w:sz w:val="26"/>
          <w:szCs w:val="26"/>
        </w:rPr>
        <w:t>ого</w:t>
      </w:r>
      <w:r w:rsidR="00471875" w:rsidRPr="00F85E09">
        <w:rPr>
          <w:bCs/>
          <w:sz w:val="26"/>
          <w:szCs w:val="26"/>
        </w:rPr>
        <w:t xml:space="preserve"> регламент предоставления администрацией </w:t>
      </w:r>
      <w:r w:rsidR="00CA64A5" w:rsidRPr="00F85E09">
        <w:rPr>
          <w:bCs/>
          <w:sz w:val="26"/>
          <w:szCs w:val="26"/>
        </w:rPr>
        <w:t xml:space="preserve">сельского поселения «Деревня </w:t>
      </w:r>
      <w:r w:rsidR="00E94016" w:rsidRPr="00F85E09">
        <w:rPr>
          <w:bCs/>
          <w:sz w:val="26"/>
          <w:szCs w:val="26"/>
        </w:rPr>
        <w:t>Думиничи</w:t>
      </w:r>
      <w:r w:rsidR="00CA64A5" w:rsidRPr="00F85E09">
        <w:rPr>
          <w:bCs/>
          <w:sz w:val="26"/>
          <w:szCs w:val="26"/>
        </w:rPr>
        <w:t>»</w:t>
      </w:r>
      <w:r w:rsidR="00471875" w:rsidRPr="00F85E09">
        <w:rPr>
          <w:bCs/>
          <w:sz w:val="26"/>
          <w:szCs w:val="26"/>
        </w:rPr>
        <w:t xml:space="preserve"> муниципальной услуги</w:t>
      </w:r>
      <w:r w:rsidR="0060437F" w:rsidRPr="00F85E09">
        <w:rPr>
          <w:sz w:val="26"/>
          <w:szCs w:val="26"/>
        </w:rPr>
        <w:t xml:space="preserve"> </w:t>
      </w:r>
      <w:r w:rsidRPr="00D911A5">
        <w:rPr>
          <w:sz w:val="26"/>
          <w:szCs w:val="26"/>
        </w:rPr>
        <w:t>«Предоставление жилого помещения по договору социального найма»</w:t>
      </w:r>
      <w:r w:rsidR="00471875" w:rsidRPr="00F85E09">
        <w:rPr>
          <w:sz w:val="26"/>
          <w:szCs w:val="26"/>
        </w:rPr>
        <w:t xml:space="preserve"> согласно приложению</w:t>
      </w:r>
      <w:r w:rsidR="00A61321" w:rsidRPr="00F85E09">
        <w:rPr>
          <w:sz w:val="26"/>
          <w:szCs w:val="26"/>
        </w:rPr>
        <w:t>.</w:t>
      </w:r>
    </w:p>
    <w:p w:rsidR="00E94016" w:rsidRPr="00F85E09" w:rsidRDefault="00E94016" w:rsidP="00D911A5">
      <w:pPr>
        <w:spacing w:line="276" w:lineRule="auto"/>
        <w:jc w:val="both"/>
        <w:rPr>
          <w:sz w:val="26"/>
          <w:szCs w:val="26"/>
        </w:rPr>
      </w:pPr>
      <w:r w:rsidRPr="00F85E09">
        <w:rPr>
          <w:sz w:val="26"/>
          <w:szCs w:val="26"/>
        </w:rPr>
        <w:t xml:space="preserve">   </w:t>
      </w:r>
      <w:r w:rsidR="00F85E09" w:rsidRPr="00F85E09">
        <w:rPr>
          <w:sz w:val="26"/>
          <w:szCs w:val="26"/>
        </w:rPr>
        <w:t xml:space="preserve">         </w:t>
      </w:r>
      <w:r w:rsidR="00CA64A5" w:rsidRPr="00F85E09">
        <w:rPr>
          <w:sz w:val="26"/>
          <w:szCs w:val="26"/>
        </w:rPr>
        <w:t xml:space="preserve">2. </w:t>
      </w:r>
      <w:r w:rsidRPr="00F85E09">
        <w:rPr>
          <w:sz w:val="26"/>
          <w:szCs w:val="26"/>
        </w:rPr>
        <w:t xml:space="preserve">Проект </w:t>
      </w:r>
      <w:r w:rsidR="00CA64A5" w:rsidRPr="00F85E09">
        <w:rPr>
          <w:sz w:val="26"/>
          <w:szCs w:val="26"/>
        </w:rPr>
        <w:t xml:space="preserve"> </w:t>
      </w:r>
      <w:r w:rsidRPr="00F85E09">
        <w:rPr>
          <w:sz w:val="26"/>
          <w:szCs w:val="26"/>
        </w:rPr>
        <w:t xml:space="preserve">настоящего Регламента </w:t>
      </w:r>
      <w:r w:rsidR="00CA64A5" w:rsidRPr="00F85E09">
        <w:rPr>
          <w:sz w:val="26"/>
          <w:szCs w:val="26"/>
        </w:rPr>
        <w:t>разместить на официальном сайте органов местного самоуправления сельского поселения «Деревня</w:t>
      </w:r>
      <w:r w:rsidR="00D911A5">
        <w:rPr>
          <w:sz w:val="26"/>
          <w:szCs w:val="26"/>
        </w:rPr>
        <w:t xml:space="preserve"> </w:t>
      </w:r>
      <w:r w:rsidRPr="00F85E09">
        <w:rPr>
          <w:sz w:val="26"/>
          <w:szCs w:val="26"/>
        </w:rPr>
        <w:t>Думиничи</w:t>
      </w:r>
      <w:r w:rsidR="00CA64A5" w:rsidRPr="00F85E09">
        <w:rPr>
          <w:sz w:val="26"/>
          <w:szCs w:val="26"/>
        </w:rPr>
        <w:t xml:space="preserve">» </w:t>
      </w:r>
      <w:r w:rsidRPr="00F85E09">
        <w:rPr>
          <w:sz w:val="26"/>
          <w:szCs w:val="26"/>
          <w:lang w:val="en-US"/>
        </w:rPr>
        <w:t>http</w:t>
      </w:r>
      <w:r w:rsidRPr="00F85E09">
        <w:rPr>
          <w:sz w:val="26"/>
          <w:szCs w:val="26"/>
        </w:rPr>
        <w:t>://</w:t>
      </w:r>
      <w:r w:rsidRPr="00F85E09">
        <w:rPr>
          <w:sz w:val="26"/>
          <w:szCs w:val="26"/>
          <w:lang w:val="en-US"/>
        </w:rPr>
        <w:t>spduminichi</w:t>
      </w:r>
      <w:r w:rsidRPr="00F85E09">
        <w:rPr>
          <w:sz w:val="26"/>
          <w:szCs w:val="26"/>
        </w:rPr>
        <w:t>.</w:t>
      </w:r>
      <w:r w:rsidRPr="00F85E09">
        <w:rPr>
          <w:sz w:val="26"/>
          <w:szCs w:val="26"/>
          <w:lang w:val="en-US"/>
        </w:rPr>
        <w:t>ru</w:t>
      </w:r>
      <w:r w:rsidRPr="00F85E09">
        <w:rPr>
          <w:sz w:val="26"/>
          <w:szCs w:val="26"/>
        </w:rPr>
        <w:t>/.</w:t>
      </w:r>
    </w:p>
    <w:p w:rsidR="00CA64A5" w:rsidRPr="00F85E09" w:rsidRDefault="00E94016" w:rsidP="00D911A5">
      <w:pPr>
        <w:spacing w:line="276" w:lineRule="auto"/>
        <w:jc w:val="both"/>
        <w:rPr>
          <w:sz w:val="26"/>
          <w:szCs w:val="26"/>
        </w:rPr>
      </w:pPr>
      <w:r w:rsidRPr="00F85E09">
        <w:rPr>
          <w:sz w:val="26"/>
          <w:szCs w:val="26"/>
        </w:rPr>
        <w:t xml:space="preserve">    </w:t>
      </w:r>
      <w:r w:rsidR="00F85E09" w:rsidRPr="00F85E09">
        <w:rPr>
          <w:sz w:val="26"/>
          <w:szCs w:val="26"/>
        </w:rPr>
        <w:t xml:space="preserve">       </w:t>
      </w:r>
      <w:r w:rsidR="00CA64A5" w:rsidRPr="00F85E09">
        <w:rPr>
          <w:sz w:val="26"/>
          <w:szCs w:val="26"/>
        </w:rPr>
        <w:t xml:space="preserve">3. Контроль за исполнением настоящего </w:t>
      </w:r>
      <w:r w:rsidRPr="00F85E09">
        <w:rPr>
          <w:sz w:val="26"/>
          <w:szCs w:val="26"/>
        </w:rPr>
        <w:t xml:space="preserve">распоряжения </w:t>
      </w:r>
      <w:r w:rsidR="00CA64A5" w:rsidRPr="00F85E09">
        <w:rPr>
          <w:sz w:val="26"/>
          <w:szCs w:val="26"/>
        </w:rPr>
        <w:t>оставляю за собой.</w:t>
      </w:r>
    </w:p>
    <w:p w:rsidR="00CA64A5" w:rsidRPr="00156806" w:rsidRDefault="00CA64A5" w:rsidP="00D911A5">
      <w:pPr>
        <w:spacing w:line="276" w:lineRule="auto"/>
        <w:jc w:val="both"/>
        <w:rPr>
          <w:sz w:val="26"/>
          <w:szCs w:val="26"/>
        </w:rPr>
      </w:pPr>
    </w:p>
    <w:p w:rsidR="00CA64A5" w:rsidRPr="00156806" w:rsidRDefault="00CA64A5" w:rsidP="00D911A5">
      <w:pPr>
        <w:ind w:left="360"/>
        <w:jc w:val="both"/>
        <w:rPr>
          <w:sz w:val="26"/>
          <w:szCs w:val="26"/>
        </w:rPr>
      </w:pPr>
    </w:p>
    <w:p w:rsidR="00CA64A5" w:rsidRDefault="00CA64A5" w:rsidP="00D911A5">
      <w:pPr>
        <w:ind w:left="360"/>
        <w:jc w:val="both"/>
        <w:rPr>
          <w:sz w:val="26"/>
          <w:szCs w:val="26"/>
        </w:rPr>
      </w:pPr>
    </w:p>
    <w:p w:rsidR="00CA64A5" w:rsidRDefault="00CA64A5" w:rsidP="00D911A5">
      <w:pPr>
        <w:ind w:left="360"/>
        <w:jc w:val="both"/>
        <w:rPr>
          <w:sz w:val="26"/>
          <w:szCs w:val="26"/>
        </w:rPr>
      </w:pPr>
    </w:p>
    <w:p w:rsidR="00CA64A5" w:rsidRDefault="00CA64A5" w:rsidP="00D911A5">
      <w:pPr>
        <w:ind w:left="360"/>
        <w:jc w:val="both"/>
        <w:rPr>
          <w:sz w:val="26"/>
          <w:szCs w:val="26"/>
        </w:rPr>
      </w:pPr>
    </w:p>
    <w:p w:rsidR="00CA64A5" w:rsidRPr="00CA64A5" w:rsidRDefault="00CA64A5" w:rsidP="00D911A5">
      <w:pPr>
        <w:ind w:left="360"/>
        <w:jc w:val="both"/>
        <w:rPr>
          <w:sz w:val="26"/>
          <w:szCs w:val="26"/>
        </w:rPr>
      </w:pPr>
      <w:r w:rsidRPr="00CA64A5">
        <w:rPr>
          <w:sz w:val="26"/>
          <w:szCs w:val="26"/>
        </w:rPr>
        <w:t>Глав</w:t>
      </w:r>
      <w:r w:rsidR="00D911A5">
        <w:rPr>
          <w:sz w:val="26"/>
          <w:szCs w:val="26"/>
        </w:rPr>
        <w:t>а</w:t>
      </w:r>
      <w:r w:rsidRPr="00CA64A5">
        <w:rPr>
          <w:sz w:val="26"/>
          <w:szCs w:val="26"/>
        </w:rPr>
        <w:t xml:space="preserve"> администрации                     </w:t>
      </w:r>
      <w:r w:rsidR="00E94016">
        <w:rPr>
          <w:sz w:val="26"/>
          <w:szCs w:val="26"/>
        </w:rPr>
        <w:t xml:space="preserve">                     </w:t>
      </w:r>
      <w:r w:rsidRPr="00CA64A5">
        <w:rPr>
          <w:sz w:val="26"/>
          <w:szCs w:val="26"/>
        </w:rPr>
        <w:t xml:space="preserve">                   </w:t>
      </w:r>
      <w:r w:rsidR="00D911A5">
        <w:rPr>
          <w:sz w:val="26"/>
          <w:szCs w:val="26"/>
        </w:rPr>
        <w:t xml:space="preserve">        </w:t>
      </w:r>
      <w:r w:rsidRPr="00CA64A5">
        <w:rPr>
          <w:sz w:val="26"/>
          <w:szCs w:val="26"/>
        </w:rPr>
        <w:t xml:space="preserve">     </w:t>
      </w:r>
      <w:r w:rsidR="00E94016">
        <w:rPr>
          <w:sz w:val="26"/>
          <w:szCs w:val="26"/>
        </w:rPr>
        <w:t>Г.Н.Чухонцева</w:t>
      </w:r>
    </w:p>
    <w:p w:rsidR="00CA64A5" w:rsidRDefault="00E94016" w:rsidP="00514575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A64A5" w:rsidRDefault="00CA64A5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CA64A5" w:rsidRDefault="00CA64A5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CA64A5" w:rsidRDefault="00CA64A5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E93ED7" w:rsidRDefault="00E93ED7" w:rsidP="00CA64A5">
      <w:pPr>
        <w:jc w:val="right"/>
        <w:rPr>
          <w:szCs w:val="26"/>
        </w:rPr>
      </w:pPr>
    </w:p>
    <w:p w:rsidR="00156806" w:rsidRDefault="00156806" w:rsidP="00CA64A5">
      <w:pPr>
        <w:jc w:val="right"/>
        <w:rPr>
          <w:szCs w:val="26"/>
        </w:rPr>
      </w:pPr>
    </w:p>
    <w:p w:rsidR="00D911A5" w:rsidRDefault="00D911A5" w:rsidP="00D911A5">
      <w:pPr>
        <w:shd w:val="clear" w:color="auto" w:fill="FFFFFF"/>
        <w:jc w:val="right"/>
        <w:rPr>
          <w:color w:val="262633"/>
          <w:sz w:val="26"/>
          <w:szCs w:val="26"/>
        </w:rPr>
      </w:pPr>
    </w:p>
    <w:p w:rsidR="00D911A5" w:rsidRPr="00D911A5" w:rsidRDefault="00D911A5" w:rsidP="00D911A5">
      <w:pPr>
        <w:shd w:val="clear" w:color="auto" w:fill="FFFFFF"/>
        <w:jc w:val="right"/>
        <w:rPr>
          <w:color w:val="262633"/>
        </w:rPr>
      </w:pPr>
      <w:r w:rsidRPr="00D911A5">
        <w:rPr>
          <w:color w:val="262633"/>
        </w:rPr>
        <w:lastRenderedPageBreak/>
        <w:t>Приложение</w:t>
      </w:r>
    </w:p>
    <w:p w:rsidR="00D911A5" w:rsidRPr="00D911A5" w:rsidRDefault="00D911A5" w:rsidP="00D911A5">
      <w:pPr>
        <w:shd w:val="clear" w:color="auto" w:fill="FFFFFF"/>
        <w:jc w:val="right"/>
        <w:rPr>
          <w:color w:val="262633"/>
        </w:rPr>
      </w:pPr>
      <w:r w:rsidRPr="00D911A5">
        <w:rPr>
          <w:color w:val="262633"/>
        </w:rPr>
        <w:t xml:space="preserve"> к распоряжению администрации</w:t>
      </w:r>
    </w:p>
    <w:p w:rsidR="00D911A5" w:rsidRPr="00D911A5" w:rsidRDefault="00D911A5" w:rsidP="00D911A5">
      <w:pPr>
        <w:shd w:val="clear" w:color="auto" w:fill="FFFFFF"/>
        <w:jc w:val="right"/>
        <w:rPr>
          <w:color w:val="262633"/>
        </w:rPr>
      </w:pPr>
      <w:r w:rsidRPr="00D911A5">
        <w:rPr>
          <w:color w:val="262633"/>
        </w:rPr>
        <w:t xml:space="preserve">сельского поселения «Деревня Думиничи» </w:t>
      </w:r>
    </w:p>
    <w:p w:rsidR="00D911A5" w:rsidRPr="00D911A5" w:rsidRDefault="00D911A5" w:rsidP="00D911A5">
      <w:pPr>
        <w:shd w:val="clear" w:color="auto" w:fill="FFFFFF"/>
        <w:jc w:val="right"/>
        <w:rPr>
          <w:color w:val="262633"/>
        </w:rPr>
      </w:pPr>
      <w:r w:rsidRPr="00D911A5">
        <w:rPr>
          <w:color w:val="262633"/>
        </w:rPr>
        <w:t>от 15.12.2022 № 53</w:t>
      </w:r>
    </w:p>
    <w:p w:rsidR="00D911A5" w:rsidRPr="00BE2D5A" w:rsidRDefault="00D911A5" w:rsidP="00D911A5">
      <w:pPr>
        <w:shd w:val="clear" w:color="auto" w:fill="FFFFFF"/>
        <w:jc w:val="center"/>
        <w:rPr>
          <w:color w:val="262633"/>
          <w:sz w:val="26"/>
          <w:szCs w:val="26"/>
        </w:rPr>
      </w:pPr>
    </w:p>
    <w:p w:rsidR="00D911A5" w:rsidRPr="00D911A5" w:rsidRDefault="00D911A5" w:rsidP="00D911A5">
      <w:pPr>
        <w:shd w:val="clear" w:color="auto" w:fill="FFFFFF"/>
        <w:jc w:val="center"/>
        <w:rPr>
          <w:b/>
          <w:sz w:val="26"/>
          <w:szCs w:val="26"/>
        </w:rPr>
      </w:pPr>
      <w:r w:rsidRPr="00D911A5">
        <w:rPr>
          <w:b/>
          <w:sz w:val="26"/>
          <w:szCs w:val="26"/>
        </w:rPr>
        <w:t>Проект</w:t>
      </w:r>
    </w:p>
    <w:p w:rsidR="00D911A5" w:rsidRPr="00935B3E" w:rsidRDefault="00D911A5" w:rsidP="00D911A5">
      <w:pPr>
        <w:shd w:val="clear" w:color="auto" w:fill="FFFFFF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Административн</w:t>
      </w:r>
      <w:r>
        <w:rPr>
          <w:b/>
          <w:sz w:val="26"/>
          <w:szCs w:val="26"/>
        </w:rPr>
        <w:t>ого</w:t>
      </w:r>
      <w:r w:rsidRPr="00935B3E">
        <w:rPr>
          <w:b/>
          <w:sz w:val="26"/>
          <w:szCs w:val="26"/>
        </w:rPr>
        <w:t xml:space="preserve"> регламент</w:t>
      </w:r>
      <w:r>
        <w:rPr>
          <w:b/>
          <w:sz w:val="26"/>
          <w:szCs w:val="26"/>
        </w:rPr>
        <w:t>а</w:t>
      </w:r>
      <w:r w:rsidRPr="00935B3E">
        <w:rPr>
          <w:b/>
          <w:sz w:val="26"/>
          <w:szCs w:val="26"/>
        </w:rPr>
        <w:t xml:space="preserve"> предоставления</w:t>
      </w:r>
    </w:p>
    <w:p w:rsidR="00D911A5" w:rsidRPr="00935B3E" w:rsidRDefault="00D911A5" w:rsidP="00D911A5">
      <w:pPr>
        <w:shd w:val="clear" w:color="auto" w:fill="FFFFFF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муниципальной услуги «Предоставление жилого помещения по договору</w:t>
      </w:r>
    </w:p>
    <w:p w:rsidR="00D911A5" w:rsidRPr="00935B3E" w:rsidRDefault="00D911A5" w:rsidP="00D911A5">
      <w:pPr>
        <w:shd w:val="clear" w:color="auto" w:fill="FFFFFF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социального найма» на территории сельского поселения</w:t>
      </w:r>
    </w:p>
    <w:p w:rsidR="00D911A5" w:rsidRPr="00935B3E" w:rsidRDefault="00D911A5" w:rsidP="00D911A5">
      <w:pPr>
        <w:shd w:val="clear" w:color="auto" w:fill="FFFFFF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«Деревня Думиничи» муниципального района «Думиничский район»</w:t>
      </w:r>
    </w:p>
    <w:p w:rsidR="00D911A5" w:rsidRPr="00935B3E" w:rsidRDefault="00D911A5" w:rsidP="00D911A5">
      <w:pPr>
        <w:shd w:val="clear" w:color="auto" w:fill="FFFFFF"/>
        <w:jc w:val="center"/>
        <w:rPr>
          <w:b/>
          <w:sz w:val="26"/>
          <w:szCs w:val="26"/>
        </w:rPr>
      </w:pPr>
    </w:p>
    <w:p w:rsidR="00D911A5" w:rsidRPr="00935B3E" w:rsidRDefault="00D911A5" w:rsidP="00D911A5">
      <w:pPr>
        <w:shd w:val="clear" w:color="auto" w:fill="FFFFFF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1. Общие положения</w:t>
      </w:r>
    </w:p>
    <w:p w:rsidR="00D911A5" w:rsidRPr="00935B3E" w:rsidRDefault="00D911A5" w:rsidP="00D911A5">
      <w:pPr>
        <w:shd w:val="clear" w:color="auto" w:fill="FFFFFF"/>
        <w:rPr>
          <w:b/>
          <w:sz w:val="26"/>
          <w:szCs w:val="26"/>
        </w:rPr>
      </w:pPr>
    </w:p>
    <w:p w:rsidR="00D911A5" w:rsidRPr="00935B3E" w:rsidRDefault="00D911A5" w:rsidP="00D911A5">
      <w:pPr>
        <w:shd w:val="clear" w:color="auto" w:fill="FFFFFF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Предмет регулирования Административного регламента</w:t>
      </w:r>
    </w:p>
    <w:p w:rsidR="00D911A5" w:rsidRPr="00935B3E" w:rsidRDefault="00D911A5" w:rsidP="00D911A5">
      <w:pPr>
        <w:shd w:val="clear" w:color="auto" w:fill="FFFFFF"/>
        <w:jc w:val="center"/>
        <w:rPr>
          <w:rFonts w:ascii="Helvetica" w:hAnsi="Helvetica" w:cs="Helvetica"/>
          <w:sz w:val="23"/>
          <w:szCs w:val="23"/>
        </w:rPr>
      </w:pP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1.1. Административный регламент предоставления муниципальной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жилого помещения по договору социального найма на территории сельского поселения«Деревня Думиничи»  муниципального района «Думиничский район».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Настоящий Административный регламент регулирует отношения,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rFonts w:ascii="Helvetica" w:hAnsi="Helvetica" w:cs="Helvetica"/>
          <w:sz w:val="23"/>
          <w:szCs w:val="23"/>
        </w:rPr>
      </w:pPr>
    </w:p>
    <w:p w:rsidR="00D911A5" w:rsidRPr="00935B3E" w:rsidRDefault="00D911A5" w:rsidP="00D911A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35B3E">
        <w:rPr>
          <w:b/>
          <w:bCs/>
          <w:sz w:val="26"/>
          <w:szCs w:val="26"/>
        </w:rPr>
        <w:t>Круг Заявителей</w:t>
      </w:r>
    </w:p>
    <w:p w:rsidR="00D911A5" w:rsidRPr="00935B3E" w:rsidRDefault="00D911A5" w:rsidP="00D911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11A5" w:rsidRPr="00935B3E" w:rsidRDefault="00D911A5" w:rsidP="00D911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2"/>
      <w:bookmarkEnd w:id="0"/>
      <w:r w:rsidRPr="00935B3E">
        <w:rPr>
          <w:sz w:val="26"/>
          <w:szCs w:val="26"/>
        </w:rPr>
        <w:t>1.2. Заявителями на получение государственной (муниципальной)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- Заявитель).</w:t>
      </w:r>
    </w:p>
    <w:p w:rsidR="00D911A5" w:rsidRPr="00935B3E" w:rsidRDefault="00D911A5" w:rsidP="00D911A5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1.3. Интересы заявителей, указанных в </w:t>
      </w:r>
      <w:hyperlink w:anchor="Par2" w:history="1">
        <w:r w:rsidRPr="00935B3E">
          <w:rPr>
            <w:sz w:val="26"/>
            <w:szCs w:val="26"/>
          </w:rPr>
          <w:t>пункте 1.2</w:t>
        </w:r>
      </w:hyperlink>
      <w:r w:rsidRPr="00935B3E">
        <w:rPr>
          <w:sz w:val="26"/>
          <w:szCs w:val="26"/>
        </w:rP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D911A5" w:rsidRPr="00935B3E" w:rsidRDefault="00D911A5" w:rsidP="00D911A5">
      <w:pPr>
        <w:autoSpaceDE w:val="0"/>
        <w:autoSpaceDN w:val="0"/>
        <w:adjustRightInd w:val="0"/>
        <w:spacing w:before="220"/>
        <w:ind w:firstLine="540"/>
        <w:jc w:val="both"/>
        <w:rPr>
          <w:rFonts w:ascii="Helvetica" w:hAnsi="Helvetica" w:cs="Helvetica"/>
        </w:rPr>
      </w:pPr>
    </w:p>
    <w:p w:rsidR="00D911A5" w:rsidRPr="00935B3E" w:rsidRDefault="00D911A5" w:rsidP="00D911A5">
      <w:pPr>
        <w:shd w:val="clear" w:color="auto" w:fill="FFFFFF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Требования к порядку информирования о предоставлении государственной</w:t>
      </w:r>
    </w:p>
    <w:p w:rsidR="00D911A5" w:rsidRPr="00935B3E" w:rsidRDefault="00D911A5" w:rsidP="00D911A5">
      <w:pPr>
        <w:shd w:val="clear" w:color="auto" w:fill="FFFFFF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(муниципальной) услуги</w:t>
      </w:r>
    </w:p>
    <w:p w:rsidR="00D911A5" w:rsidRPr="00935B3E" w:rsidRDefault="00D911A5" w:rsidP="00D911A5">
      <w:pPr>
        <w:shd w:val="clear" w:color="auto" w:fill="FFFFFF"/>
        <w:jc w:val="center"/>
        <w:rPr>
          <w:rFonts w:ascii="Helvetica" w:hAnsi="Helvetica" w:cs="Helvetica"/>
          <w:sz w:val="23"/>
          <w:szCs w:val="23"/>
        </w:rPr>
      </w:pP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1.4. Информирование о порядке предоставления государственной (муниципальной) услуги</w:t>
      </w:r>
      <w:r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осуществляется: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1)непосредственно при личном приеме заявителя в администрацию сельского поселения «Деревня Думиничи» (далее- Уполномоченный орган) или</w:t>
      </w:r>
      <w:r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многофункциональном центре предоставления государственных и муниципальных услуг (далее –многофункциональный центр);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lastRenderedPageBreak/>
        <w:t>2)по телефону Уполномоченном органе или многофункциональном центре;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3)письменно, в том числе посредством электронной почты, факсимильной связи;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4)посредством размещения в открытой и доступной форме информации: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в федеральной государственной информационной системе «Единый портал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государственных и муниципальных услуг (функций)» (https://www.gosuslugi.ru/)</w:t>
      </w:r>
    </w:p>
    <w:p w:rsidR="00D911A5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(далее – ЕПГУ); на официальном сайте Уполномоченного органа</w:t>
      </w:r>
      <w:r w:rsidRPr="00D911A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hyperlink r:id="rId10" w:history="1">
        <w:r w:rsidRPr="00041D0F">
          <w:rPr>
            <w:rStyle w:val="afc"/>
            <w:sz w:val="26"/>
            <w:szCs w:val="26"/>
            <w:lang w:val="en-US"/>
          </w:rPr>
          <w:t>http</w:t>
        </w:r>
        <w:r w:rsidRPr="00041D0F">
          <w:rPr>
            <w:rStyle w:val="afc"/>
            <w:sz w:val="26"/>
            <w:szCs w:val="26"/>
          </w:rPr>
          <w:t>://</w:t>
        </w:r>
        <w:r w:rsidRPr="00041D0F">
          <w:rPr>
            <w:rStyle w:val="afc"/>
            <w:sz w:val="26"/>
            <w:szCs w:val="26"/>
            <w:lang w:val="en-US"/>
          </w:rPr>
          <w:t>spduminichi</w:t>
        </w:r>
        <w:r w:rsidRPr="00041D0F">
          <w:rPr>
            <w:rStyle w:val="afc"/>
            <w:sz w:val="26"/>
            <w:szCs w:val="26"/>
          </w:rPr>
          <w:t>.</w:t>
        </w:r>
        <w:r w:rsidRPr="00041D0F">
          <w:rPr>
            <w:rStyle w:val="afc"/>
            <w:sz w:val="26"/>
            <w:szCs w:val="26"/>
            <w:lang w:val="en-US"/>
          </w:rPr>
          <w:t>ru</w:t>
        </w:r>
        <w:r w:rsidRPr="00041D0F">
          <w:rPr>
            <w:rStyle w:val="afc"/>
            <w:sz w:val="26"/>
            <w:szCs w:val="26"/>
          </w:rPr>
          <w:t>/</w:t>
        </w:r>
      </w:hyperlink>
      <w:r>
        <w:rPr>
          <w:sz w:val="26"/>
          <w:szCs w:val="26"/>
        </w:rPr>
        <w:t>)</w:t>
      </w:r>
      <w:r w:rsidRPr="00935B3E">
        <w:rPr>
          <w:sz w:val="26"/>
          <w:szCs w:val="26"/>
        </w:rPr>
        <w:t>;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5) посредством размещения информации на информационных стендах Уполномоченного органа или многофункционального центра. 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1.5. Информирование осуществляется по вопросам, касающимся: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способов подачи заявления о предоставлении государственной услуги;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</w:t>
      </w:r>
      <w:r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 xml:space="preserve">услуги; 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справочной информации о работе Уполномоченного органа (структурных подразделений Уполномоченного органа); 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порядка и сроков предоставления муниципальной услуги; 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 по вопросам предоставления услуг, которые являются необходимыми и обязательными для предоставления муниципальной услуги;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(внесудебного) обжалования действий (бездействия) должностных лиц, и принимаемых ими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решений при предоставлении муниципальной услуги.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Получение информации по вопросам предоставления муниципальной</w:t>
      </w:r>
      <w:r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услуги и услуг, которые являются необходимыми и обязательными для предоставления</w:t>
      </w:r>
      <w:r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муниципальной услуги осуществляется бесплатно.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1.6. При устном обращении Заявителя (лично или по телефону) должностное лицо</w:t>
      </w:r>
    </w:p>
    <w:p w:rsidR="00D911A5" w:rsidRPr="00935B3E" w:rsidRDefault="00D911A5" w:rsidP="00D911A5">
      <w:pPr>
        <w:shd w:val="clear" w:color="auto" w:fill="FFFFFF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Уполномоченного органа, работник многофункционального центра, осуществляющий</w:t>
      </w:r>
    </w:p>
    <w:p w:rsidR="00D911A5" w:rsidRPr="00935B3E" w:rsidRDefault="00D911A5" w:rsidP="00D911A5">
      <w:pPr>
        <w:shd w:val="clear" w:color="auto" w:fill="FFFFFF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консультирование, подробно и в вежливой (корректной) форме информирует обратившихся по интересующим вопросам.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Ответ на телефонный звонок должен начинаться с информации о наименовании органа, в</w:t>
      </w:r>
      <w:r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Если должностное лицо Уполномоченного органа не может самостоятельно дать ответ,</w:t>
      </w:r>
      <w:r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</w:t>
      </w:r>
      <w:r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получить необходимую информацию.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Если подготовка ответа требует продолжительного времени, он предлагает Заявителю</w:t>
      </w:r>
    </w:p>
    <w:p w:rsidR="00D911A5" w:rsidRPr="00935B3E" w:rsidRDefault="00D911A5" w:rsidP="00D911A5">
      <w:pPr>
        <w:shd w:val="clear" w:color="auto" w:fill="FFFFFF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один из следующих вариантов дальнейших действий: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изложить обращение в письменной форме;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назначить другое время для консультаций.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Должностное лицо Уполномоченного органа не вправе осуществлять информирование,</w:t>
      </w:r>
      <w:r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lastRenderedPageBreak/>
        <w:t>Информирование осуществляется в соответствии с графиком приема граждан.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1.7. По письменному обращению должностное лицо Уполномоченного органа,</w:t>
      </w:r>
    </w:p>
    <w:p w:rsidR="00D911A5" w:rsidRPr="00935B3E" w:rsidRDefault="00D911A5" w:rsidP="00D911A5">
      <w:pPr>
        <w:shd w:val="clear" w:color="auto" w:fill="FFFFFF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ответственный за предоставление муниципальной услуги, подробно в</w:t>
      </w:r>
      <w:r w:rsidR="00507A20"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письменной форме разъясняет гражданину сведения по вопросам, указанным в пункте 1.5.настоящего Административного регламента в порядке, установленном 2 мая 2006 г. № 59-ФЗ «О порядке рассмотрения обращений (далее – Федеральный закон № 59-ФЗ).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1.8. На ЕПГУ размещаются сведения, предусмотренные Положением о федеральной</w:t>
      </w:r>
    </w:p>
    <w:p w:rsidR="00D911A5" w:rsidRPr="00935B3E" w:rsidRDefault="00D911A5" w:rsidP="00D911A5">
      <w:pPr>
        <w:shd w:val="clear" w:color="auto" w:fill="FFFFFF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государственной информационной системе «Федеральный реестр государственных и</w:t>
      </w:r>
    </w:p>
    <w:p w:rsidR="00D911A5" w:rsidRPr="00935B3E" w:rsidRDefault="00D911A5" w:rsidP="00D911A5">
      <w:pPr>
        <w:shd w:val="clear" w:color="auto" w:fill="FFFFFF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муниципальных услуг (функций)», утвержденным постановлением Правительства Российской</w:t>
      </w:r>
      <w:r w:rsidR="00507A20"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Федерации от 24 октября 2011 года № 861.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1.9. На официальном сайте Уполномоченного органа, на стендах в местах предоставления</w:t>
      </w:r>
      <w:r w:rsidR="00507A20"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муниципальной услуги и услуг, которые являются необходимыми и</w:t>
      </w:r>
      <w:r w:rsidR="00507A20"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о месте нахождения и графике работы Уполномоченного органа и их структурных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подразделений, ответственных за предоставление муниципальной услуги, а также многофункциональных центров; справочные телефоны структурных подразделений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Уполномоченного органа, ответственных за предоставление муниципальной услуги, в том числе номер телефона-автоинформатора (при наличии); адрес официального сайта, а также электронной почты и (или) формы обратной связи Уполномоченного органа в сети «Интернет».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1.10. В залах ожидания Уполномоченного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многофункциональным центром и Уполномоченным органом с учетом требований к</w:t>
      </w:r>
      <w:r w:rsidR="00507A20"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соглашени</w:t>
      </w:r>
      <w:r w:rsidR="00507A20">
        <w:rPr>
          <w:sz w:val="26"/>
          <w:szCs w:val="26"/>
        </w:rPr>
        <w:t>я</w:t>
      </w:r>
      <w:r w:rsidRPr="00935B3E">
        <w:rPr>
          <w:sz w:val="26"/>
          <w:szCs w:val="26"/>
        </w:rPr>
        <w:t>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1.12. Информация о ходе рассмотрения заявления о предоставлении  муниципальной услуги и о результатах предоставления муниципальной</w:t>
      </w:r>
      <w:r w:rsidR="00507A20"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услуги может быть получена заявителем (его представителем) в личном кабинете на ЕПГУ, а</w:t>
      </w:r>
      <w:r w:rsidR="00507A20"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также в Уполномоченном органе при обращении</w:t>
      </w:r>
      <w:r w:rsidR="00507A20">
        <w:rPr>
          <w:sz w:val="26"/>
          <w:szCs w:val="26"/>
        </w:rPr>
        <w:t xml:space="preserve"> </w:t>
      </w:r>
      <w:r w:rsidRPr="00935B3E">
        <w:rPr>
          <w:sz w:val="26"/>
          <w:szCs w:val="26"/>
        </w:rPr>
        <w:t>заявителя лично, по телефону посредством электронной почты.</w:t>
      </w:r>
    </w:p>
    <w:p w:rsidR="00D911A5" w:rsidRPr="00935B3E" w:rsidRDefault="00D911A5" w:rsidP="00D911A5">
      <w:pPr>
        <w:shd w:val="clear" w:color="auto" w:fill="FFFFFF"/>
        <w:ind w:firstLine="567"/>
        <w:jc w:val="both"/>
        <w:rPr>
          <w:b/>
          <w:sz w:val="26"/>
          <w:szCs w:val="26"/>
        </w:rPr>
      </w:pPr>
    </w:p>
    <w:p w:rsidR="00D911A5" w:rsidRPr="00935B3E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II. Стандарт предоставления муниципальной услуги</w:t>
      </w:r>
    </w:p>
    <w:p w:rsidR="00D911A5" w:rsidRPr="00935B3E" w:rsidRDefault="00D911A5" w:rsidP="00D911A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911A5" w:rsidRPr="00935B3E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Наименование муниципальной услуги</w:t>
      </w:r>
    </w:p>
    <w:p w:rsidR="00D911A5" w:rsidRPr="00935B3E" w:rsidRDefault="00D911A5" w:rsidP="00D911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11A5" w:rsidRPr="00935B3E" w:rsidRDefault="00D911A5" w:rsidP="00D911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2.1. Муниципальная услуга «Предоставление жилого помещения по договору социального найма».</w:t>
      </w:r>
    </w:p>
    <w:p w:rsidR="00D911A5" w:rsidRPr="00935B3E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Pr="00935B3E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Наименование органа местного самоуправления (организации),</w:t>
      </w:r>
    </w:p>
    <w:p w:rsidR="00D911A5" w:rsidRPr="00935B3E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lastRenderedPageBreak/>
        <w:t>предоставляющего муниципальную услугу</w:t>
      </w:r>
    </w:p>
    <w:p w:rsidR="00D911A5" w:rsidRPr="00935B3E" w:rsidRDefault="00D911A5" w:rsidP="00D911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11A5" w:rsidRPr="00935B3E" w:rsidRDefault="00D911A5" w:rsidP="00D911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2.2. Муниципальная услуга предоставляется уполномоченным органом - администрацией сельского поселения «Деревня Думиничи».</w:t>
      </w:r>
    </w:p>
    <w:p w:rsidR="00D911A5" w:rsidRPr="00935B3E" w:rsidRDefault="00D911A5" w:rsidP="00D911A5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Место нахождения:</w:t>
      </w:r>
    </w:p>
    <w:p w:rsidR="00D911A5" w:rsidRPr="00935B3E" w:rsidRDefault="00D911A5" w:rsidP="00D911A5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2F2EEF">
        <w:rPr>
          <w:sz w:val="26"/>
          <w:szCs w:val="26"/>
        </w:rPr>
        <w:t>Калужская область, Думиничский район, д.Думиничи, ул.Центральная, д.</w:t>
      </w:r>
      <w:r>
        <w:rPr>
          <w:sz w:val="26"/>
          <w:szCs w:val="26"/>
        </w:rPr>
        <w:t>55</w:t>
      </w:r>
    </w:p>
    <w:p w:rsidR="00D911A5" w:rsidRPr="00935B3E" w:rsidRDefault="00D911A5" w:rsidP="00D911A5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Телефон для справок: 8 (48447)9-19-90.</w:t>
      </w:r>
    </w:p>
    <w:p w:rsidR="00D911A5" w:rsidRPr="00935B3E" w:rsidRDefault="00D911A5" w:rsidP="00D911A5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График работы:</w:t>
      </w:r>
    </w:p>
    <w:p w:rsidR="00D911A5" w:rsidRPr="00935B3E" w:rsidRDefault="00D911A5" w:rsidP="00D911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3"/>
        <w:gridCol w:w="4546"/>
      </w:tblGrid>
      <w:tr w:rsidR="00D911A5" w:rsidRPr="00935B3E" w:rsidTr="00D911A5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935B3E" w:rsidRDefault="00D911A5" w:rsidP="00D911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B3E">
              <w:rPr>
                <w:sz w:val="26"/>
                <w:szCs w:val="26"/>
              </w:rPr>
              <w:t>Понедельник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935B3E" w:rsidRDefault="00D911A5" w:rsidP="00D911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5B3E">
              <w:rPr>
                <w:sz w:val="26"/>
                <w:szCs w:val="26"/>
              </w:rPr>
              <w:t>8.00 - 17.</w:t>
            </w:r>
            <w:r>
              <w:rPr>
                <w:sz w:val="26"/>
                <w:szCs w:val="26"/>
              </w:rPr>
              <w:t>15</w:t>
            </w:r>
            <w:r w:rsidRPr="00935B3E">
              <w:rPr>
                <w:sz w:val="26"/>
                <w:szCs w:val="26"/>
              </w:rPr>
              <w:t xml:space="preserve"> (перерыв 12.00 - 14.00)</w:t>
            </w:r>
          </w:p>
        </w:tc>
      </w:tr>
      <w:tr w:rsidR="00D911A5" w:rsidRPr="00935B3E" w:rsidTr="00D911A5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935B3E" w:rsidRDefault="00D911A5" w:rsidP="00D911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B3E">
              <w:rPr>
                <w:sz w:val="26"/>
                <w:szCs w:val="26"/>
              </w:rPr>
              <w:t>Вторник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935B3E" w:rsidRDefault="00D911A5" w:rsidP="00D911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5B3E">
              <w:rPr>
                <w:sz w:val="26"/>
                <w:szCs w:val="26"/>
              </w:rPr>
              <w:t>8.00 - 17.</w:t>
            </w:r>
            <w:r>
              <w:rPr>
                <w:sz w:val="26"/>
                <w:szCs w:val="26"/>
              </w:rPr>
              <w:t>15</w:t>
            </w:r>
            <w:r w:rsidRPr="00935B3E">
              <w:rPr>
                <w:sz w:val="26"/>
                <w:szCs w:val="26"/>
              </w:rPr>
              <w:t xml:space="preserve"> (перерыв 12.00 - 14.00)</w:t>
            </w:r>
          </w:p>
        </w:tc>
      </w:tr>
      <w:tr w:rsidR="00D911A5" w:rsidRPr="00935B3E" w:rsidTr="00D911A5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935B3E" w:rsidRDefault="00D911A5" w:rsidP="00D911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B3E">
              <w:rPr>
                <w:sz w:val="26"/>
                <w:szCs w:val="26"/>
              </w:rPr>
              <w:t>Среда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935B3E" w:rsidRDefault="00D911A5" w:rsidP="00D911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5B3E">
              <w:rPr>
                <w:sz w:val="26"/>
                <w:szCs w:val="26"/>
              </w:rPr>
              <w:t>8.00 - 17.</w:t>
            </w:r>
            <w:r>
              <w:rPr>
                <w:sz w:val="26"/>
                <w:szCs w:val="26"/>
              </w:rPr>
              <w:t>15</w:t>
            </w:r>
            <w:r w:rsidRPr="00935B3E">
              <w:rPr>
                <w:sz w:val="26"/>
                <w:szCs w:val="26"/>
              </w:rPr>
              <w:t xml:space="preserve"> (перерыв 12.00 - 14.00)</w:t>
            </w:r>
          </w:p>
        </w:tc>
      </w:tr>
      <w:tr w:rsidR="00D911A5" w:rsidRPr="00935B3E" w:rsidTr="00D911A5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935B3E" w:rsidRDefault="00D911A5" w:rsidP="00D911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B3E">
              <w:rPr>
                <w:sz w:val="26"/>
                <w:szCs w:val="26"/>
              </w:rPr>
              <w:t>Четверг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935B3E" w:rsidRDefault="00D911A5" w:rsidP="00D911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5B3E">
              <w:rPr>
                <w:sz w:val="26"/>
                <w:szCs w:val="26"/>
              </w:rPr>
              <w:t>8.00 - 17.</w:t>
            </w:r>
            <w:r>
              <w:rPr>
                <w:sz w:val="26"/>
                <w:szCs w:val="26"/>
              </w:rPr>
              <w:t>15</w:t>
            </w:r>
            <w:r w:rsidRPr="00935B3E">
              <w:rPr>
                <w:sz w:val="26"/>
                <w:szCs w:val="26"/>
              </w:rPr>
              <w:t xml:space="preserve"> (перерыв 12.00 - 14.00)</w:t>
            </w:r>
          </w:p>
        </w:tc>
      </w:tr>
      <w:tr w:rsidR="00D911A5" w:rsidRPr="00935B3E" w:rsidTr="00D911A5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935B3E" w:rsidRDefault="00D911A5" w:rsidP="00D911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5B3E">
              <w:rPr>
                <w:sz w:val="26"/>
                <w:szCs w:val="26"/>
              </w:rPr>
              <w:t>Пятница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935B3E" w:rsidRDefault="00D911A5" w:rsidP="00D911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5B3E">
              <w:rPr>
                <w:sz w:val="26"/>
                <w:szCs w:val="26"/>
              </w:rPr>
              <w:t>8.00 - 1</w:t>
            </w:r>
            <w:r>
              <w:rPr>
                <w:sz w:val="26"/>
                <w:szCs w:val="26"/>
              </w:rPr>
              <w:t>6</w:t>
            </w:r>
            <w:r w:rsidRPr="00935B3E">
              <w:rPr>
                <w:sz w:val="26"/>
                <w:szCs w:val="26"/>
              </w:rPr>
              <w:t>.00 (перерыв 12.00 - 14.00)</w:t>
            </w:r>
          </w:p>
        </w:tc>
      </w:tr>
    </w:tbl>
    <w:p w:rsidR="00D911A5" w:rsidRPr="00935B3E" w:rsidRDefault="00D911A5" w:rsidP="00D911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11A5" w:rsidRPr="00935B3E" w:rsidRDefault="00D911A5" w:rsidP="00D911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График приема граждан может быть скорректирован в связи с исполнением специалистами иных должностных обязанностей.</w:t>
      </w:r>
    </w:p>
    <w:p w:rsidR="00D911A5" w:rsidRPr="00935B3E" w:rsidRDefault="00D911A5" w:rsidP="00D911A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2.3. В предоставлении муниципальной услуги принимают участие:</w:t>
      </w:r>
    </w:p>
    <w:p w:rsidR="00D911A5" w:rsidRPr="00935B3E" w:rsidRDefault="00D911A5" w:rsidP="00D911A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Глава администрации сельского  поселения «Деревня Думиничи» осуществляет кон</w:t>
      </w:r>
      <w:r>
        <w:rPr>
          <w:sz w:val="26"/>
          <w:szCs w:val="26"/>
        </w:rPr>
        <w:t>сультирование, прием документов,</w:t>
      </w:r>
      <w:r w:rsidRPr="00935B3E">
        <w:rPr>
          <w:sz w:val="26"/>
          <w:szCs w:val="26"/>
        </w:rPr>
        <w:t xml:space="preserve"> подготовку проекта договора социального найма, передачу договора социального найма заявителю, организаци</w:t>
      </w:r>
      <w:r>
        <w:rPr>
          <w:sz w:val="26"/>
          <w:szCs w:val="26"/>
        </w:rPr>
        <w:t>ю</w:t>
      </w:r>
      <w:r w:rsidRPr="00935B3E">
        <w:rPr>
          <w:sz w:val="26"/>
          <w:szCs w:val="26"/>
        </w:rPr>
        <w:t xml:space="preserve"> хранения.</w:t>
      </w:r>
    </w:p>
    <w:p w:rsidR="00D911A5" w:rsidRPr="00935B3E" w:rsidRDefault="00D911A5" w:rsidP="00D911A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При предоставлении муниципальной услуги Администрация взаимодействует с:</w:t>
      </w:r>
    </w:p>
    <w:p w:rsidR="00D911A5" w:rsidRPr="00935B3E" w:rsidRDefault="00D911A5" w:rsidP="00D911A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D911A5" w:rsidRPr="00935B3E" w:rsidRDefault="00D911A5" w:rsidP="00D911A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D911A5" w:rsidRPr="00935B3E" w:rsidRDefault="00D911A5" w:rsidP="00D911A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D911A5" w:rsidRPr="00935B3E" w:rsidRDefault="00D911A5" w:rsidP="00D911A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35B3E">
        <w:rPr>
          <w:sz w:val="26"/>
          <w:szCs w:val="26"/>
        </w:rPr>
        <w:t>2.3.4.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D911A5" w:rsidRPr="00935B3E" w:rsidRDefault="00D911A5" w:rsidP="00D911A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r w:rsidRPr="00935B3E">
        <w:rPr>
          <w:sz w:val="26"/>
          <w:szCs w:val="26"/>
        </w:rPr>
        <w:lastRenderedPageBreak/>
        <w:t>перечень услуг, которые являются необходимыми и обязательными для предоставления муниципальной услуги.</w:t>
      </w:r>
    </w:p>
    <w:p w:rsidR="00D911A5" w:rsidRPr="00935B3E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Pr="00935B3E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Описание результата предоставления муниципальной услуги</w:t>
      </w:r>
    </w:p>
    <w:p w:rsidR="00D911A5" w:rsidRPr="00935B3E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Pr="00935B3E" w:rsidRDefault="00D911A5" w:rsidP="00D911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79"/>
      <w:bookmarkEnd w:id="1"/>
      <w:r w:rsidRPr="00935B3E">
        <w:rPr>
          <w:sz w:val="26"/>
          <w:szCs w:val="26"/>
        </w:rPr>
        <w:t>2.5. Результатом предоставления муниципальной услуги является:</w:t>
      </w:r>
    </w:p>
    <w:p w:rsidR="00D911A5" w:rsidRPr="00935B3E" w:rsidRDefault="00D911A5" w:rsidP="00D911A5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2.5.1. </w:t>
      </w:r>
      <w:hyperlink w:anchor="Par481" w:history="1">
        <w:r w:rsidRPr="00935B3E">
          <w:rPr>
            <w:sz w:val="26"/>
            <w:szCs w:val="26"/>
          </w:rPr>
          <w:t>Решение</w:t>
        </w:r>
      </w:hyperlink>
      <w:r w:rsidRPr="00935B3E">
        <w:rPr>
          <w:sz w:val="26"/>
          <w:szCs w:val="26"/>
        </w:rPr>
        <w:t xml:space="preserve"> о предоставлении муниципальной услуги по форме, согласно Приложению 1 к настоящему Административному регламенту.</w:t>
      </w:r>
    </w:p>
    <w:p w:rsidR="00D911A5" w:rsidRPr="00935B3E" w:rsidRDefault="00D911A5" w:rsidP="00D911A5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2.5.2 Проект </w:t>
      </w:r>
      <w:hyperlink w:anchor="Par739" w:history="1">
        <w:r w:rsidRPr="00935B3E">
          <w:rPr>
            <w:sz w:val="26"/>
            <w:szCs w:val="26"/>
          </w:rPr>
          <w:t>Договора</w:t>
        </w:r>
      </w:hyperlink>
      <w:r w:rsidRPr="00935B3E">
        <w:rPr>
          <w:sz w:val="26"/>
          <w:szCs w:val="26"/>
        </w:rPr>
        <w:t xml:space="preserve"> социального найма жилого помещения, согласно Приложению 5 к настоящему Административному регламенту.</w:t>
      </w:r>
    </w:p>
    <w:p w:rsidR="00D911A5" w:rsidRPr="00935B3E" w:rsidRDefault="00D911A5" w:rsidP="00D911A5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935B3E">
        <w:rPr>
          <w:sz w:val="26"/>
          <w:szCs w:val="26"/>
        </w:rPr>
        <w:t xml:space="preserve">2.5.3. </w:t>
      </w:r>
      <w:hyperlink w:anchor="Par599" w:history="1">
        <w:r w:rsidRPr="00935B3E">
          <w:rPr>
            <w:sz w:val="26"/>
            <w:szCs w:val="26"/>
          </w:rPr>
          <w:t>Решение</w:t>
        </w:r>
      </w:hyperlink>
      <w:r w:rsidRPr="00935B3E">
        <w:rPr>
          <w:sz w:val="26"/>
          <w:szCs w:val="26"/>
        </w:rPr>
        <w:t xml:space="preserve"> об отказе в предоставлении муниципальной услуги по форме, согласно Приложению 3 к настоящему Административному регламенту.</w:t>
      </w:r>
    </w:p>
    <w:p w:rsidR="00D911A5" w:rsidRPr="00935B3E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Pr="00935B3E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Срок предоставления муниципальной услуги, в том числе</w:t>
      </w:r>
    </w:p>
    <w:p w:rsidR="00D911A5" w:rsidRPr="00935B3E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с учетом</w:t>
      </w:r>
      <w:r>
        <w:rPr>
          <w:b/>
          <w:sz w:val="26"/>
          <w:szCs w:val="26"/>
        </w:rPr>
        <w:t xml:space="preserve"> </w:t>
      </w:r>
      <w:r w:rsidRPr="00935B3E">
        <w:rPr>
          <w:b/>
          <w:sz w:val="26"/>
          <w:szCs w:val="26"/>
        </w:rPr>
        <w:t>необходимости обращения в организации, участвующие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5B3E">
        <w:rPr>
          <w:b/>
          <w:sz w:val="26"/>
          <w:szCs w:val="26"/>
        </w:rPr>
        <w:t>в предоставлении муниципальной усл</w:t>
      </w:r>
      <w:r w:rsidRPr="00DE7CA7">
        <w:rPr>
          <w:b/>
          <w:sz w:val="26"/>
          <w:szCs w:val="26"/>
        </w:rPr>
        <w:t>уги, срок приостановления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предоставления муниципальной услуги, срок выдачи(направления) документов, являющихся результатом</w:t>
      </w:r>
      <w:r w:rsidR="00507A20">
        <w:rPr>
          <w:b/>
          <w:sz w:val="26"/>
          <w:szCs w:val="26"/>
        </w:rPr>
        <w:t xml:space="preserve"> </w:t>
      </w:r>
      <w:r w:rsidRPr="00DE7CA7">
        <w:rPr>
          <w:b/>
          <w:sz w:val="26"/>
          <w:szCs w:val="26"/>
        </w:rPr>
        <w:t>предоставления муниципальной услуги</w:t>
      </w:r>
    </w:p>
    <w:p w:rsidR="00D911A5" w:rsidRPr="00DE7CA7" w:rsidRDefault="00D911A5" w:rsidP="00D911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2.6. Администрация в течение 25 рабочих дней со дня регистрации заявления и документов, необходимых для предоставления муниципальной услуги в Администрации, направляет заявителю способом указанном в заявлении один из результатов, указанных в </w:t>
      </w:r>
      <w:hyperlink w:anchor="Par79" w:history="1">
        <w:r w:rsidRPr="00DE7CA7">
          <w:rPr>
            <w:color w:val="0000FF"/>
            <w:sz w:val="26"/>
            <w:szCs w:val="26"/>
          </w:rPr>
          <w:t>пункте 2.5</w:t>
        </w:r>
      </w:hyperlink>
      <w:r w:rsidRPr="00DE7CA7">
        <w:rPr>
          <w:sz w:val="26"/>
          <w:szCs w:val="26"/>
        </w:rPr>
        <w:t xml:space="preserve"> Административного регламента.</w:t>
      </w:r>
    </w:p>
    <w:p w:rsidR="00D911A5" w:rsidRPr="00DE7CA7" w:rsidRDefault="00D911A5" w:rsidP="00D911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Нормативные правовые акты, регулирующие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предоставление муниципальной услуги</w:t>
      </w:r>
    </w:p>
    <w:p w:rsidR="00D911A5" w:rsidRPr="00DE7CA7" w:rsidRDefault="00D911A5" w:rsidP="00D911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>
        <w:rPr>
          <w:sz w:val="26"/>
          <w:szCs w:val="26"/>
        </w:rPr>
        <w:t>«</w:t>
      </w:r>
      <w:r w:rsidRPr="00DE7CA7">
        <w:rPr>
          <w:sz w:val="26"/>
          <w:szCs w:val="26"/>
        </w:rPr>
        <w:t>Федеральный реестр государственных и муниципальных услуг (функций)</w:t>
      </w:r>
      <w:r>
        <w:rPr>
          <w:sz w:val="26"/>
          <w:szCs w:val="26"/>
        </w:rPr>
        <w:t>»</w:t>
      </w:r>
      <w:r w:rsidRPr="00DE7CA7">
        <w:rPr>
          <w:sz w:val="26"/>
          <w:szCs w:val="26"/>
        </w:rPr>
        <w:t xml:space="preserve"> и на ЕПГУ.</w:t>
      </w: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Исчерпывающий перечень документов и сведений, необходимых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в соответствии с нормативными правовыми актами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для предоставления муниципальной услуги и услуг, которые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являются необходимыми и обязательными для предоставления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муниципальной услуги, подлежащих представлению заявителем,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способы их получения заявителем, в том числе в электронной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форме, порядок их представления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2" w:name="Par107"/>
      <w:bookmarkEnd w:id="2"/>
      <w:r w:rsidRPr="00DE7CA7">
        <w:rPr>
          <w:sz w:val="26"/>
          <w:szCs w:val="26"/>
        </w:rPr>
        <w:t>2.8. Для получения муниципальной услуги заявитель представляет: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2.8.1. </w:t>
      </w:r>
      <w:hyperlink w:anchor="Par657" w:history="1">
        <w:r w:rsidRPr="00DE7CA7">
          <w:rPr>
            <w:sz w:val="26"/>
            <w:szCs w:val="26"/>
          </w:rPr>
          <w:t>Заявление</w:t>
        </w:r>
      </w:hyperlink>
      <w:r w:rsidRPr="00DE7CA7">
        <w:rPr>
          <w:sz w:val="26"/>
          <w:szCs w:val="26"/>
        </w:rPr>
        <w:t xml:space="preserve"> о предоставлении муниципальной услуги по форме, согласно Приложению 4 к настоящему Административному регламенту.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- в форме электронного документа в личном кабинете на ЕПГУ;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- дополнительно на бумажном носителе в виде распечатанного экземпляра электронного документа в Администрации, многофункциональном центре.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2.8.2. Документ, удостоверяющий личность заявителя, представителя.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- ЕСИА).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2.8.3. Документы, удостоверяющие личность членов семьи, достигших 14-летнего возраста.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2.8.4.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2.8.5.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2.8.6. Правоустанавливающие документы на жилое помещение -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2.8.7. Обязательство от заявителя и всех совершеннолетних членов семьи об освобождении жилого помещения, предоставленного по договору социального найма - в случае, если планируется освободить занимаемое жилое помещение после предоставления нового жилого помещения.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2.8.8. Медицинское заключение, подтверждающее наличие тяжелой формы хронического заболевания - в случае, если заявитель страдает тяжелой формой </w:t>
      </w:r>
      <w:r w:rsidRPr="00DE7CA7">
        <w:rPr>
          <w:sz w:val="26"/>
          <w:szCs w:val="26"/>
        </w:rPr>
        <w:lastRenderedPageBreak/>
        <w:t>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3" w:name="Par125"/>
      <w:bookmarkEnd w:id="3"/>
      <w:r w:rsidRPr="00DE7CA7">
        <w:rPr>
          <w:sz w:val="26"/>
          <w:szCs w:val="26"/>
        </w:rPr>
        <w:t xml:space="preserve">2.9. Заявления и прилагаемые документы, указанные в </w:t>
      </w:r>
      <w:hyperlink w:anchor="Par107" w:history="1">
        <w:r w:rsidRPr="00DE7CA7">
          <w:rPr>
            <w:sz w:val="26"/>
            <w:szCs w:val="26"/>
          </w:rPr>
          <w:t>пункте 2.8</w:t>
        </w:r>
      </w:hyperlink>
      <w:r w:rsidRPr="00DE7CA7">
        <w:rPr>
          <w:sz w:val="26"/>
          <w:szCs w:val="26"/>
        </w:rPr>
        <w:t xml:space="preserve"> настоящего Административного регламента, направляются (подаются) в Администрацию в электронной форме путем заполнения формы запроса через личный кабинет на ЕПГУ.</w:t>
      </w: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Исчерпывающий перечень документов и сведений, необходимых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в соответствии с нормативными правовыми актами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для предоставления муниципальной услуги, которые находятся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в распоряжении государственных органов, органов местного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самоуправления и иных органов, участвующих в предоставлении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b/>
          <w:sz w:val="26"/>
          <w:szCs w:val="26"/>
        </w:rPr>
        <w:t>государственных или муниципальных услуг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2.10.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2.10.1. Сведения из Единого государственного реестра записей актов гражданского состояния о рождении, о заключении брака;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2.10.2. Проверка соответствия фамильно-именной группы, даты рождения, пола и СНИЛС;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2.10.3. Сведения, подтверждающие действительность паспорта гражданина Российской Федерации;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2.10.4.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2.10.5. Сведения из Единого государственного реестра индивидуальных предпринимателей.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2.11. При предоставлении муниципальной услуги запрещается требовать от заявителя: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2.11.2. Представления документов и информации, которые в соответствии с нормативными правовыми актами Российской Федерации, муниципальными правовыми актами </w:t>
      </w:r>
      <w:r>
        <w:rPr>
          <w:sz w:val="26"/>
          <w:szCs w:val="26"/>
        </w:rPr>
        <w:t>Калужской</w:t>
      </w:r>
      <w:r w:rsidRPr="00DE7CA7">
        <w:rPr>
          <w:sz w:val="26"/>
          <w:szCs w:val="26"/>
        </w:rPr>
        <w:t xml:space="preserve">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DE7CA7">
          <w:rPr>
            <w:sz w:val="26"/>
            <w:szCs w:val="26"/>
          </w:rPr>
          <w:t>части 6 статьи 7</w:t>
        </w:r>
      </w:hyperlink>
      <w:r w:rsidRPr="00DE7CA7">
        <w:rPr>
          <w:sz w:val="26"/>
          <w:szCs w:val="26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911A5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многофункционального центра, работника организации, предусмотренной </w:t>
      </w:r>
      <w:hyperlink r:id="rId12" w:history="1">
        <w:r w:rsidRPr="00DE7CA7">
          <w:rPr>
            <w:sz w:val="26"/>
            <w:szCs w:val="26"/>
          </w:rPr>
          <w:t>частью 1.1 статьи 16</w:t>
        </w:r>
      </w:hyperlink>
      <w:r w:rsidRPr="00DE7CA7">
        <w:rPr>
          <w:sz w:val="26"/>
          <w:szCs w:val="26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r w:rsidR="00507A20">
        <w:rPr>
          <w:sz w:val="26"/>
          <w:szCs w:val="26"/>
        </w:rPr>
        <w:t xml:space="preserve"> </w:t>
      </w:r>
      <w:r w:rsidRPr="00DE7CA7">
        <w:rPr>
          <w:sz w:val="26"/>
          <w:szCs w:val="26"/>
        </w:rPr>
        <w:t xml:space="preserve">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DE7CA7">
          <w:rPr>
            <w:sz w:val="26"/>
            <w:szCs w:val="26"/>
          </w:rPr>
          <w:t>частью 1.1 статьи 16</w:t>
        </w:r>
      </w:hyperlink>
      <w:r w:rsidRPr="00DE7CA7">
        <w:rPr>
          <w:sz w:val="26"/>
          <w:szCs w:val="26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Исчерпывающий перечень оснований для отказа в приеме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документов, необходимых для предоставления муниципальной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7CA7">
        <w:rPr>
          <w:b/>
          <w:sz w:val="26"/>
          <w:szCs w:val="26"/>
        </w:rPr>
        <w:t>услуги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4" w:name="Par153"/>
      <w:bookmarkEnd w:id="4"/>
      <w:r w:rsidRPr="00DE7CA7">
        <w:rPr>
          <w:sz w:val="26"/>
          <w:szCs w:val="26"/>
        </w:rPr>
        <w:t>2.12. Основаниями для отказа в приеме к рассмотрению документов, необходимых для предоставления муниципальной услуги, являются: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2.12.1.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2.12.2. Неполное заполнение обязательных полей в форме запроса о предоставлении услуги (недостоверное, неправильное).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2.12.3. Представление неполного комплекта документов.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2.12.4.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2.12.5.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2.12.6.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2.12.7.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2.12.8. Заявление подано лицом, не имеющим полномочий представлять интересы заявителя.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lastRenderedPageBreak/>
        <w:t>Исчерпывающий перечень оснований для приостановления или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отказа в предоставлении муниципальной услуги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5" w:name="Par166"/>
      <w:bookmarkEnd w:id="5"/>
      <w:r w:rsidRPr="00DE7CA7">
        <w:rPr>
          <w:sz w:val="26"/>
          <w:szCs w:val="26"/>
        </w:rPr>
        <w:t>2.13. Основаниями для отказа в предоставлении услуги являются: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2.13.1.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2.13.2. Представленными документами и сведениями не подтверждается право гражданина в предоставлении жилого помещения.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Перечень услуг, которые являются необходимыми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и обязательными для предоставления муниципальной услуги,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в том числе сведения о документе (документах), выдаваемом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(выдаваемых) организациями, участвующими в предоставлении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муниципальной услуги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2.15. Услуги, необходимые и обязательные для предоставления муниципальной услуги отсутствуют.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Порядок, размер и основания взимания государственной пошлины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или иной оплаты, взимаемой за предоставление муниципальной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услуги</w:t>
      </w:r>
    </w:p>
    <w:p w:rsidR="00D911A5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2.16. Предоставление муниципальной услуги осуществляется бесплатно.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Порядок, размер и основания взимания платы за предоставление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услуг, которые являются необходимыми и обязательными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для предоставления муниципальной услуги, включая информацию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о методике расчета размера такой платы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2.17. Услуги, необходимые и обязательные для предоставления муниципальной услуги, отсутствуют.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Максимальный срок ожидания в очереди при подаче запроса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о предоставлении муниципальной услуги и при получении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результата предоставления муниципальной услуги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минут.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Срок и порядок регистрации запроса заявителя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о предоставлении муниципальной услуги, в том числе</w:t>
      </w:r>
      <w:r w:rsidR="00507A20">
        <w:rPr>
          <w:b/>
          <w:sz w:val="26"/>
          <w:szCs w:val="26"/>
        </w:rPr>
        <w:t xml:space="preserve"> </w:t>
      </w:r>
      <w:r w:rsidRPr="003D3E54">
        <w:rPr>
          <w:b/>
          <w:sz w:val="26"/>
          <w:szCs w:val="26"/>
        </w:rPr>
        <w:t>в электронной форме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2.19.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 xml:space="preserve">В случае наличия оснований для отказа в приеме документов, необходимых для предоставления муниципальной услуги, Администрация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</w:t>
      </w:r>
      <w:hyperlink w:anchor="Par537" w:history="1">
        <w:r w:rsidRPr="00DE7CA7">
          <w:rPr>
            <w:sz w:val="26"/>
            <w:szCs w:val="26"/>
          </w:rPr>
          <w:t>решение</w:t>
        </w:r>
      </w:hyperlink>
      <w:r w:rsidRPr="00DE7CA7">
        <w:rPr>
          <w:sz w:val="26"/>
          <w:szCs w:val="26"/>
        </w:rPr>
        <w:t xml:space="preserve"> об отказе в приеме документов, необходимых для предоставления муниципальной услуги по форме, приведенной в Приложении 2 к настоящему Административному регламенту.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2.20. Срок направления решений о предоставлении жилых помещений по договорам социального найма гражданам, в отношении которых данные решения приняты, не позднее чем через три рабочих дня со дня принятия данных решений.</w:t>
      </w:r>
    </w:p>
    <w:p w:rsidR="00507A20" w:rsidRDefault="00507A20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Требования к помещениям, в которых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предоставляется муниципальная услуга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наименование;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местонахождение и юридический адрес;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режим работы;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график приема;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номера телефонов для справок.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противопожарной системой и средствами пожаротушения;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системой оповещения о возникновении чрезвычайной ситуации;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средствами оказания первой медицинской помощи;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туалетными комнатами для посетителей.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номера кабинета и наименования отдела;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графика приема Заявителей.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допуск сурдопереводчика и тифлосурдопереводчика;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2.22. Основными показателями доступности предоставления муниципальной услуги являются: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>
        <w:rPr>
          <w:sz w:val="26"/>
          <w:szCs w:val="26"/>
        </w:rPr>
        <w:t>«</w:t>
      </w:r>
      <w:r w:rsidRPr="00DE7CA7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DE7CA7">
        <w:rPr>
          <w:sz w:val="26"/>
          <w:szCs w:val="26"/>
        </w:rPr>
        <w:t>), средствах массовой информации;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возможность получения заявителем уведомлений о предоставлении муниципальной услуги с помощью ЕПГУ;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2.23. Основными показателями качества предоставления муниципальной услуги являются: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отсутствие обоснованных жалоб на действия (бездействие) сотрудников и их некорректное (не внимательное) отношение к заявителям;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Иные требования, в том числе учитывающие особенности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предоставления муниципальной услуги в многофункциональных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центрах, особенности предоставления муниципальной услуги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по экстерриториальному принципу и особенности предоставления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3E54">
        <w:rPr>
          <w:b/>
          <w:sz w:val="26"/>
          <w:szCs w:val="26"/>
        </w:rPr>
        <w:t>муниципальной услуги в электронной форме</w:t>
      </w:r>
    </w:p>
    <w:p w:rsidR="00D911A5" w:rsidRPr="003D3E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2.24.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2.25.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Результаты предоставления муниципальной услуги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</w:t>
      </w:r>
      <w:r w:rsidRPr="00DE7CA7">
        <w:rPr>
          <w:sz w:val="26"/>
          <w:szCs w:val="26"/>
        </w:rPr>
        <w:lastRenderedPageBreak/>
        <w:t xml:space="preserve">многофункциональном центре в порядке, предусмотренном </w:t>
      </w:r>
      <w:hyperlink w:anchor="Par463" w:history="1">
        <w:r w:rsidRPr="00DE7CA7">
          <w:rPr>
            <w:sz w:val="26"/>
            <w:szCs w:val="26"/>
          </w:rPr>
          <w:t>пунктом 6.4</w:t>
        </w:r>
      </w:hyperlink>
      <w:r w:rsidRPr="00DE7CA7">
        <w:rPr>
          <w:sz w:val="26"/>
          <w:szCs w:val="26"/>
        </w:rPr>
        <w:t xml:space="preserve"> настоящего Административного регламента.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2.26. Электронные документы представляются в следующих форматах: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а) xml - для формализованных документов;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б) doc, docx, odt - для документов с текстовым содержанием, не включающим формулы (за исключением документов, указанных в </w:t>
      </w:r>
      <w:hyperlink w:anchor="Par272" w:history="1">
        <w:r w:rsidRPr="00DE7CA7">
          <w:rPr>
            <w:sz w:val="26"/>
            <w:szCs w:val="26"/>
          </w:rPr>
          <w:t>подпункте "в"</w:t>
        </w:r>
      </w:hyperlink>
      <w:r w:rsidRPr="00DE7CA7">
        <w:rPr>
          <w:sz w:val="26"/>
          <w:szCs w:val="26"/>
        </w:rPr>
        <w:t xml:space="preserve"> настоящего пункта);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6" w:name="Par272"/>
      <w:bookmarkEnd w:id="6"/>
      <w:r w:rsidRPr="00DE7CA7">
        <w:rPr>
          <w:sz w:val="26"/>
          <w:szCs w:val="26"/>
        </w:rPr>
        <w:t>в) xls, xlsx, ods - для документов, содержащих расчеты;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ar272" w:history="1">
        <w:r w:rsidRPr="00DE7CA7">
          <w:rPr>
            <w:sz w:val="26"/>
            <w:szCs w:val="26"/>
          </w:rPr>
          <w:t>подпункте "в"</w:t>
        </w:r>
      </w:hyperlink>
      <w:r w:rsidRPr="00DE7CA7">
        <w:rPr>
          <w:sz w:val="26"/>
          <w:szCs w:val="26"/>
        </w:rPr>
        <w:t xml:space="preserve"> настоящего пункта), а также документов с графическим содержанием.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- "черно-белый" (при отсутствии в документе графических изображений и (или) цветного текста);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- "оттенки серого" (при наличии в документе графических изображений, отличных от цветного графического изображения);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Электронные документы должны обеспечивать: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- возможность идентифицировать документ и количество листов в документе;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A84A5F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4A5F">
        <w:rPr>
          <w:b/>
          <w:sz w:val="26"/>
          <w:szCs w:val="26"/>
        </w:rPr>
        <w:t>III. Состав, последовательность и сроки выполнения</w:t>
      </w:r>
    </w:p>
    <w:p w:rsidR="00D911A5" w:rsidRPr="00A84A5F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4A5F">
        <w:rPr>
          <w:b/>
          <w:sz w:val="26"/>
          <w:szCs w:val="26"/>
        </w:rPr>
        <w:t>административных процедур (действий), требования к порядку</w:t>
      </w:r>
    </w:p>
    <w:p w:rsidR="00D911A5" w:rsidRPr="00A84A5F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4A5F">
        <w:rPr>
          <w:b/>
          <w:sz w:val="26"/>
          <w:szCs w:val="26"/>
        </w:rPr>
        <w:t>их выполнения, в том числе особенности выполнения</w:t>
      </w:r>
    </w:p>
    <w:p w:rsidR="00D911A5" w:rsidRPr="00A84A5F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4A5F">
        <w:rPr>
          <w:b/>
          <w:sz w:val="26"/>
          <w:szCs w:val="26"/>
        </w:rPr>
        <w:t>административных процедур в электронной форме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A84A5F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4A5F">
        <w:rPr>
          <w:b/>
          <w:sz w:val="26"/>
          <w:szCs w:val="26"/>
        </w:rPr>
        <w:t>Исчерпывающий перечень административных процедур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проверка документов и регистрация заявления;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получение сведений посредством Федеральной государственной информационной системы "Единая система межведомственного электронного взаимодействия" (далее - СМЭВ);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рассмотрение документов и сведений;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принятие решения;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выдача результата;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внесение результата муниципальной услуги в реестр юридически значимых записей.</w:t>
      </w:r>
    </w:p>
    <w:p w:rsidR="00D911A5" w:rsidRPr="00490EEB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0EEB">
        <w:rPr>
          <w:b/>
          <w:sz w:val="26"/>
          <w:szCs w:val="26"/>
        </w:rPr>
        <w:lastRenderedPageBreak/>
        <w:t>Перечень административных процедур (действий)</w:t>
      </w:r>
    </w:p>
    <w:p w:rsidR="00D911A5" w:rsidRPr="00490EEB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0EEB">
        <w:rPr>
          <w:b/>
          <w:sz w:val="26"/>
          <w:szCs w:val="26"/>
        </w:rPr>
        <w:t>при предоставлении муниципальной услуги услуг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0EEB">
        <w:rPr>
          <w:b/>
          <w:sz w:val="26"/>
          <w:szCs w:val="26"/>
        </w:rPr>
        <w:t>в электронной форме</w:t>
      </w:r>
    </w:p>
    <w:p w:rsidR="00D911A5" w:rsidRPr="00490EEB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3.2. При предоставлении муниципальной услуги в электронной форме заявителю обеспечиваются: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формирование заявления;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получение результата предоставления муниципальной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получение сведений о ходе рассмотрения заявления;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досудебное (внесудебное) обжалование решений и действий (бездействия) Администрации, либо действия (бездействие) должностных лиц Администрации, предоставляющего муниципальную услугу, либо государственного (муниципального) служащего.</w:t>
      </w:r>
    </w:p>
    <w:p w:rsidR="00D911A5" w:rsidRPr="00490EEB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0EEB">
        <w:rPr>
          <w:b/>
          <w:sz w:val="26"/>
          <w:szCs w:val="26"/>
        </w:rPr>
        <w:t>Порядок осуществления административных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0EEB">
        <w:rPr>
          <w:b/>
          <w:sz w:val="26"/>
          <w:szCs w:val="26"/>
        </w:rPr>
        <w:t>процедур (действий) в электронной форме</w:t>
      </w:r>
    </w:p>
    <w:p w:rsidR="00D911A5" w:rsidRPr="00490EEB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C537B2" w:rsidRDefault="00D911A5" w:rsidP="00D911A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537B2">
        <w:rPr>
          <w:sz w:val="26"/>
          <w:szCs w:val="26"/>
        </w:rPr>
        <w:t>3.3. Формирование заявления.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При формировании заявления заявителю обеспечивается: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а) возможность копирования и сохранения заявления и иных документов, указанных в </w:t>
      </w:r>
      <w:hyperlink w:anchor="Par125" w:history="1">
        <w:r w:rsidRPr="00DE7CA7">
          <w:rPr>
            <w:sz w:val="26"/>
            <w:szCs w:val="26"/>
          </w:rPr>
          <w:t>пунктах 2.9</w:t>
        </w:r>
      </w:hyperlink>
      <w:r w:rsidRPr="00DE7CA7">
        <w:rPr>
          <w:sz w:val="26"/>
          <w:szCs w:val="26"/>
        </w:rPr>
        <w:t xml:space="preserve"> - </w:t>
      </w:r>
      <w:hyperlink w:anchor="Par153" w:history="1">
        <w:r w:rsidRPr="00DE7CA7">
          <w:rPr>
            <w:sz w:val="26"/>
            <w:szCs w:val="26"/>
          </w:rPr>
          <w:t>2.12</w:t>
        </w:r>
      </w:hyperlink>
      <w:r w:rsidRPr="00DE7CA7">
        <w:rPr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Администрация посредством ЕПГУ.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7" w:name="Par327"/>
      <w:bookmarkEnd w:id="7"/>
      <w:r w:rsidRPr="00DE7CA7">
        <w:rPr>
          <w:sz w:val="26"/>
          <w:szCs w:val="26"/>
        </w:rPr>
        <w:lastRenderedPageBreak/>
        <w:t>3.4.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3.5. Электронное заявление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Ответственное должностное лицо: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производит действия в соответствии с </w:t>
      </w:r>
      <w:hyperlink w:anchor="Par327" w:history="1">
        <w:r w:rsidRPr="00DE7CA7">
          <w:rPr>
            <w:sz w:val="26"/>
            <w:szCs w:val="26"/>
          </w:rPr>
          <w:t>пунктом 3.4</w:t>
        </w:r>
      </w:hyperlink>
      <w:r w:rsidRPr="00DE7CA7">
        <w:rPr>
          <w:sz w:val="26"/>
          <w:szCs w:val="26"/>
        </w:rPr>
        <w:t xml:space="preserve"> настоящего Административного регламента.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3.7.1. Соответствующее решение в письменном виде должно быть выдано или направлено гражданину, подавшему соответствующее заявление о принятии на учет, не позднее чем через три рабочих дня со дня принятия решения о принятии на учет.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>3.8. Оценка качества предоставления муниципальной услуги.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14" w:history="1">
        <w:r w:rsidRPr="00DE7CA7">
          <w:rPr>
            <w:sz w:val="26"/>
            <w:szCs w:val="26"/>
          </w:rPr>
          <w:t>Правилами</w:t>
        </w:r>
      </w:hyperlink>
      <w:r w:rsidRPr="00DE7CA7">
        <w:rPr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3.9. Заявителю обеспечивается возможность направления жалобы на решения, действия или бездействие Администрации, должностного лица Администрации, либо муниципального служащего, в соответствии со </w:t>
      </w:r>
      <w:hyperlink r:id="rId15" w:history="1">
        <w:r w:rsidRPr="00DE7CA7">
          <w:rPr>
            <w:sz w:val="26"/>
            <w:szCs w:val="26"/>
          </w:rPr>
          <w:t>статьей 11.2</w:t>
        </w:r>
      </w:hyperlink>
      <w:r w:rsidRPr="00DE7CA7">
        <w:rPr>
          <w:sz w:val="26"/>
          <w:szCs w:val="26"/>
        </w:rPr>
        <w:t xml:space="preserve"> Федерального закона N 210-ФЗ и в порядке, установленном </w:t>
      </w:r>
      <w:hyperlink r:id="rId16" w:history="1">
        <w:r w:rsidRPr="00DE7CA7">
          <w:rPr>
            <w:sz w:val="26"/>
            <w:szCs w:val="26"/>
          </w:rPr>
          <w:t>Постановлением</w:t>
        </w:r>
      </w:hyperlink>
      <w:r w:rsidRPr="00DE7CA7">
        <w:rPr>
          <w:sz w:val="26"/>
          <w:szCs w:val="26"/>
        </w:rP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490EEB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0EEB">
        <w:rPr>
          <w:b/>
          <w:sz w:val="26"/>
          <w:szCs w:val="26"/>
        </w:rPr>
        <w:t>Порядок исправления допущенных опечаток и ошибок в выданных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0EEB">
        <w:rPr>
          <w:b/>
          <w:sz w:val="26"/>
          <w:szCs w:val="26"/>
        </w:rPr>
        <w:t>в результате предоставления муниципальной услуги документах</w:t>
      </w:r>
    </w:p>
    <w:p w:rsidR="00D911A5" w:rsidRPr="00490EEB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3.10. В случае выявления опечаток и ошибок заявитель вправе обратиться в Администрация с заявлением с приложением документов, указанных в </w:t>
      </w:r>
      <w:hyperlink w:anchor="Par125" w:history="1">
        <w:r w:rsidRPr="00DE7CA7">
          <w:rPr>
            <w:sz w:val="26"/>
            <w:szCs w:val="26"/>
          </w:rPr>
          <w:t>пункте 2.9</w:t>
        </w:r>
      </w:hyperlink>
      <w:r w:rsidRPr="00DE7CA7">
        <w:rPr>
          <w:sz w:val="26"/>
          <w:szCs w:val="26"/>
        </w:rPr>
        <w:t xml:space="preserve"> настоящего Административного регламента.</w:t>
      </w:r>
    </w:p>
    <w:p w:rsidR="00D911A5" w:rsidRPr="00DE7CA7" w:rsidRDefault="00D911A5" w:rsidP="00D911A5">
      <w:pPr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3.11. Основания отказа в приеме заявления об исправлении опечаток и ошибок указаны в </w:t>
      </w:r>
      <w:hyperlink w:anchor="Par166" w:history="1">
        <w:r w:rsidRPr="00DE7CA7">
          <w:rPr>
            <w:sz w:val="26"/>
            <w:szCs w:val="26"/>
          </w:rPr>
          <w:t>пункте 2.13</w:t>
        </w:r>
      </w:hyperlink>
      <w:r w:rsidRPr="00DE7CA7">
        <w:rPr>
          <w:sz w:val="26"/>
          <w:szCs w:val="26"/>
        </w:rPr>
        <w:t xml:space="preserve"> настоящего Административного регламента.</w:t>
      </w:r>
    </w:p>
    <w:p w:rsidR="00D911A5" w:rsidRPr="00DE7CA7" w:rsidRDefault="00D911A5" w:rsidP="00D911A5">
      <w:pPr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D911A5" w:rsidRPr="00DE7CA7" w:rsidRDefault="00D911A5" w:rsidP="00D911A5">
      <w:pPr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bookmarkStart w:id="8" w:name="Par353"/>
      <w:bookmarkEnd w:id="8"/>
      <w:r w:rsidRPr="00DE7CA7">
        <w:rPr>
          <w:sz w:val="26"/>
          <w:szCs w:val="26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Администрация с заявлением о необходимости исправления опечаток и ошибок, в котором содержится указание на их описание.</w:t>
      </w:r>
    </w:p>
    <w:p w:rsidR="00D911A5" w:rsidRPr="00DE7CA7" w:rsidRDefault="00D911A5" w:rsidP="00D911A5">
      <w:pPr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3.12.2. Администрация при получении заявления, указанного в </w:t>
      </w:r>
      <w:hyperlink w:anchor="Par353" w:history="1">
        <w:r w:rsidRPr="00DE7CA7">
          <w:rPr>
            <w:sz w:val="26"/>
            <w:szCs w:val="26"/>
          </w:rPr>
          <w:t>подпункте 3.12.1 пункта 3.12</w:t>
        </w:r>
      </w:hyperlink>
      <w:r w:rsidRPr="00DE7CA7">
        <w:rPr>
          <w:sz w:val="26"/>
          <w:szCs w:val="26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D911A5" w:rsidRPr="00DE7CA7" w:rsidRDefault="00D911A5" w:rsidP="00D911A5">
      <w:pPr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3.12.3. Администрация обеспечивает устранение опечаток и ошибок в документах, являющихся результатом предоставления муниципальной услуги.</w:t>
      </w:r>
    </w:p>
    <w:p w:rsidR="00D911A5" w:rsidRPr="00DE7CA7" w:rsidRDefault="00D911A5" w:rsidP="00D911A5">
      <w:pPr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 xml:space="preserve">3.12.4. Срок устранения опечаток и ошибок не должен превышать 3 (трех) рабочих дней с даты регистрации заявления, указанного в </w:t>
      </w:r>
      <w:hyperlink w:anchor="Par353" w:history="1">
        <w:r w:rsidRPr="00DE7CA7">
          <w:rPr>
            <w:sz w:val="26"/>
            <w:szCs w:val="26"/>
          </w:rPr>
          <w:t>подпункте 3.12.1. пункта 3.12</w:t>
        </w:r>
      </w:hyperlink>
      <w:r w:rsidRPr="00DE7CA7">
        <w:rPr>
          <w:sz w:val="26"/>
          <w:szCs w:val="26"/>
        </w:rPr>
        <w:t xml:space="preserve"> настоящего подраздела.</w:t>
      </w:r>
    </w:p>
    <w:p w:rsidR="00D911A5" w:rsidRPr="001007C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07C4">
        <w:rPr>
          <w:b/>
          <w:sz w:val="26"/>
          <w:szCs w:val="26"/>
        </w:rPr>
        <w:t>IV. Формы контроля за исполнением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007C4">
        <w:rPr>
          <w:b/>
          <w:sz w:val="26"/>
          <w:szCs w:val="26"/>
        </w:rPr>
        <w:t>административного регламента</w:t>
      </w:r>
    </w:p>
    <w:p w:rsidR="00D911A5" w:rsidRPr="001007C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1007C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07C4">
        <w:rPr>
          <w:b/>
          <w:sz w:val="26"/>
          <w:szCs w:val="26"/>
        </w:rPr>
        <w:t>Порядок осуществления текущего контроля за соблюдением</w:t>
      </w:r>
    </w:p>
    <w:p w:rsidR="00D911A5" w:rsidRPr="001007C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07C4">
        <w:rPr>
          <w:b/>
          <w:sz w:val="26"/>
          <w:szCs w:val="26"/>
        </w:rPr>
        <w:t>и исполнением ответственными должностными лицами положений</w:t>
      </w:r>
    </w:p>
    <w:p w:rsidR="00D911A5" w:rsidRPr="001007C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07C4">
        <w:rPr>
          <w:b/>
          <w:sz w:val="26"/>
          <w:szCs w:val="26"/>
        </w:rPr>
        <w:t>регламента и иных нормативных правовых актов,</w:t>
      </w:r>
    </w:p>
    <w:p w:rsidR="00D911A5" w:rsidRPr="001007C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07C4">
        <w:rPr>
          <w:b/>
          <w:sz w:val="26"/>
          <w:szCs w:val="26"/>
        </w:rPr>
        <w:t>устанавливающих требования к предоставлению муниципальной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07C4">
        <w:rPr>
          <w:b/>
          <w:sz w:val="26"/>
          <w:szCs w:val="26"/>
        </w:rPr>
        <w:t>услуги, а также принятием ими решений</w:t>
      </w:r>
    </w:p>
    <w:p w:rsidR="00D911A5" w:rsidRPr="001007C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D911A5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D911A5" w:rsidRDefault="00D911A5" w:rsidP="00D911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Текущий контроль деятельности работников МФЦ осуществляет директор МФЦ.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4.2. Текущий контроль осуществляется путем проведения проверок: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а) решений о предоставлении (об отказе в предоставлении) муниципальной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б) выявления и устранения нарушений прав граждан;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911A5" w:rsidRPr="00C10254" w:rsidRDefault="00D911A5" w:rsidP="00D911A5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Порядок и периодичность осуществления внеплановых проверок</w:t>
      </w:r>
    </w:p>
    <w:p w:rsidR="00D911A5" w:rsidRPr="00C10254" w:rsidRDefault="00D911A5" w:rsidP="00D911A5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полноты и качества предоставления муниципальной услуги,</w:t>
      </w:r>
    </w:p>
    <w:p w:rsidR="00D911A5" w:rsidRPr="00C10254" w:rsidRDefault="00D911A5" w:rsidP="00D911A5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в том числе порядок и формы контроля за полнотой и качеством</w:t>
      </w:r>
    </w:p>
    <w:p w:rsidR="00D911A5" w:rsidRDefault="00D911A5" w:rsidP="00D911A5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предоставления муниципальной услуги</w:t>
      </w:r>
    </w:p>
    <w:p w:rsidR="00D911A5" w:rsidRPr="00C10254" w:rsidRDefault="00D911A5" w:rsidP="00D911A5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4.3. Контроль за полнотой и качеством предоставления муниципальной услуги включает в себя проведение внеплановых проверок.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4.4. Основанием для проведения внеплановых проверок являются: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sz w:val="26"/>
          <w:szCs w:val="26"/>
        </w:rPr>
        <w:t>Калужской</w:t>
      </w:r>
      <w:r w:rsidRPr="00DE7CA7">
        <w:rPr>
          <w:sz w:val="26"/>
          <w:szCs w:val="26"/>
        </w:rPr>
        <w:t xml:space="preserve"> области и нормативных правовых актов органов местного самоуправления;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Ответственность должностных лиц за решения и действия</w:t>
      </w: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(бездействие), принимаемые (осуществляемые) ими в ходе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предоставления муниципальной услуги</w:t>
      </w: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sz w:val="26"/>
          <w:szCs w:val="26"/>
        </w:rPr>
        <w:t xml:space="preserve">Калужской </w:t>
      </w:r>
      <w:r w:rsidRPr="00DE7CA7">
        <w:rPr>
          <w:sz w:val="26"/>
          <w:szCs w:val="26"/>
        </w:rPr>
        <w:t>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D911A5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>4.5.1.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07A20" w:rsidRDefault="00507A20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Требования к порядку и формам контроля за предоставлением</w:t>
      </w: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муниципальной услуги, в том числе со стороны граждан, их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объединений и организаций</w:t>
      </w: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Граждане, их объединения и организации также имеют право: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4.7.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07A20" w:rsidRDefault="00507A20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V. Досудебный (внесудебный) порядок обжалования решений</w:t>
      </w: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и действий (бездействия) органа, предоставляющего</w:t>
      </w: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муниципальную услугу, а также их должностных лиц,</w:t>
      </w: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государственных (муниципальных) служащих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5.1. Заявитель имеет право на обжалование решения и (или) действий (бездействия) Администрации, должностных лиц Администрации,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1) в Администрацию - на решение и (или) действия (бездействие) должностного лица, руководителя Администрации;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2) 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3) к руководителю многофункционального центра - на решения и действия (бездействие) работника многофункционального центра;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>4) к учредителю многофункционального центра - на решение и действия (бездействие) многофункционального центра.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5.3. 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Поступившая жалоба подлежит регистрации не позднее следующего рабочего дня со дня ее поступления.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Способы информирования заявителей о порядке подачи</w:t>
      </w: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и рассмотрения жалобы, в том числе с использованием Единого</w:t>
      </w:r>
    </w:p>
    <w:p w:rsidR="00D911A5" w:rsidRPr="00C1025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портала государственных и муниципальных услуг (функций)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5.4.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 xml:space="preserve">Перечень нормативных правовых актов, 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регулирующих порядок</w:t>
      </w:r>
      <w:r w:rsidR="00507A20">
        <w:rPr>
          <w:b/>
          <w:sz w:val="26"/>
          <w:szCs w:val="26"/>
        </w:rPr>
        <w:t xml:space="preserve"> </w:t>
      </w:r>
      <w:r w:rsidRPr="00C10254">
        <w:rPr>
          <w:b/>
          <w:sz w:val="26"/>
          <w:szCs w:val="26"/>
        </w:rPr>
        <w:t xml:space="preserve">досудебного (внесудебного) обжалования 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254">
        <w:rPr>
          <w:b/>
          <w:sz w:val="26"/>
          <w:szCs w:val="26"/>
        </w:rPr>
        <w:t>действий(бездействия) и (или) решений, принятых (осуществленных)в ходе предоставления муниципальной услуги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5.5.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- Федеральным </w:t>
      </w:r>
      <w:hyperlink r:id="rId17" w:history="1">
        <w:r w:rsidRPr="00DE7CA7">
          <w:rPr>
            <w:sz w:val="26"/>
            <w:szCs w:val="26"/>
          </w:rPr>
          <w:t>законом</w:t>
        </w:r>
      </w:hyperlink>
      <w:r w:rsidRPr="00DE7CA7">
        <w:rPr>
          <w:sz w:val="26"/>
          <w:szCs w:val="26"/>
        </w:rPr>
        <w:t xml:space="preserve"> от 27.07.2010 N 210-ФЗ "Об организации предоставления государственных и муниципальных услуг";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- </w:t>
      </w:r>
      <w:hyperlink r:id="rId18" w:history="1">
        <w:r w:rsidRPr="00DE7CA7">
          <w:rPr>
            <w:sz w:val="26"/>
            <w:szCs w:val="26"/>
          </w:rPr>
          <w:t>Постановлением</w:t>
        </w:r>
      </w:hyperlink>
      <w:r w:rsidRPr="00DE7CA7">
        <w:rPr>
          <w:sz w:val="26"/>
          <w:szCs w:val="26"/>
        </w:rP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474">
        <w:rPr>
          <w:b/>
          <w:sz w:val="26"/>
          <w:szCs w:val="26"/>
        </w:rPr>
        <w:t>VI. Особенности выполнения административных процедур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474">
        <w:rPr>
          <w:b/>
          <w:sz w:val="26"/>
          <w:szCs w:val="26"/>
        </w:rPr>
        <w:t>(действий) в многофункциональных центрах предоставления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474">
        <w:rPr>
          <w:b/>
          <w:sz w:val="26"/>
          <w:szCs w:val="26"/>
        </w:rPr>
        <w:t>государственных и муниципальных услуг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474">
        <w:rPr>
          <w:b/>
          <w:sz w:val="26"/>
          <w:szCs w:val="26"/>
        </w:rPr>
        <w:t>Исчерпывающий перечень административных процедур (действий)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474">
        <w:rPr>
          <w:b/>
          <w:sz w:val="26"/>
          <w:szCs w:val="26"/>
        </w:rPr>
        <w:t>при предоставлении муниципальной услуги, выполняемых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474">
        <w:rPr>
          <w:b/>
          <w:sz w:val="26"/>
          <w:szCs w:val="26"/>
        </w:rPr>
        <w:t>многофункциональными центрами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6.1. Многофункциональный центр осуществляет: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>1)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3) иные процедуры и действия, предусмотренные Федеральным </w:t>
      </w:r>
      <w:hyperlink r:id="rId19" w:history="1">
        <w:r w:rsidRPr="00DE7CA7">
          <w:rPr>
            <w:sz w:val="26"/>
            <w:szCs w:val="26"/>
          </w:rPr>
          <w:t>законом</w:t>
        </w:r>
      </w:hyperlink>
      <w:r w:rsidRPr="00DE7CA7">
        <w:rPr>
          <w:sz w:val="26"/>
          <w:szCs w:val="26"/>
        </w:rPr>
        <w:t xml:space="preserve"> N 210-ФЗ.</w:t>
      </w:r>
    </w:p>
    <w:p w:rsidR="00D911A5" w:rsidRPr="00DE7CA7" w:rsidRDefault="00D911A5" w:rsidP="00D911A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E7CA7">
        <w:rPr>
          <w:sz w:val="26"/>
          <w:szCs w:val="26"/>
        </w:rPr>
        <w:t xml:space="preserve">В соответствии с </w:t>
      </w:r>
      <w:hyperlink r:id="rId20" w:history="1">
        <w:r w:rsidRPr="00DE7CA7">
          <w:rPr>
            <w:sz w:val="26"/>
            <w:szCs w:val="26"/>
          </w:rPr>
          <w:t>частью 1.1 статьи 16</w:t>
        </w:r>
      </w:hyperlink>
      <w:r w:rsidRPr="00DE7CA7">
        <w:rPr>
          <w:sz w:val="26"/>
          <w:szCs w:val="26"/>
        </w:rPr>
        <w:t xml:space="preserve"> Федерального закона N 210-ФЗ для реализации своих функций многофункциональные центры вправе привлекать иные организации.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474">
        <w:rPr>
          <w:b/>
          <w:sz w:val="26"/>
          <w:szCs w:val="26"/>
        </w:rPr>
        <w:t>Информирование заявителей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6.2. Информирование заявителя многофункциональными центрами осуществляется следующими способами: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назначить другое время для консультаций.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474">
        <w:rPr>
          <w:b/>
          <w:sz w:val="26"/>
          <w:szCs w:val="26"/>
        </w:rPr>
        <w:t>Выдача заявителю результата</w:t>
      </w:r>
    </w:p>
    <w:p w:rsidR="00D911A5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474">
        <w:rPr>
          <w:b/>
          <w:sz w:val="26"/>
          <w:szCs w:val="26"/>
        </w:rPr>
        <w:t>предоставления муниципальной услуги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N 797.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N 797.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9" w:name="Par463"/>
      <w:bookmarkEnd w:id="9"/>
      <w:r w:rsidRPr="00DE7CA7">
        <w:rPr>
          <w:sz w:val="26"/>
          <w:szCs w:val="26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Работник многофункционального центра осуществляет следующие действия: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2) проверяет полномочия представителя заявителя (в случае обращения представителя заявителя);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3) определяет статус исполнения заявления заявителя в ГИС;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4)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5)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6) выдает документы заявителю, при необходимости запрашивает у заявителя подписи за каждый выданный документ;</w:t>
      </w:r>
    </w:p>
    <w:p w:rsidR="00D911A5" w:rsidRPr="00DE7CA7" w:rsidRDefault="00D911A5" w:rsidP="00D911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7CA7">
        <w:rPr>
          <w:sz w:val="26"/>
          <w:szCs w:val="26"/>
        </w:rPr>
        <w:t>7)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E7CA7">
        <w:rPr>
          <w:sz w:val="26"/>
          <w:szCs w:val="26"/>
        </w:rPr>
        <w:lastRenderedPageBreak/>
        <w:t>Приложение 1</w:t>
      </w:r>
    </w:p>
    <w:p w:rsidR="00D911A5" w:rsidRPr="00DE7CA7" w:rsidRDefault="00D911A5" w:rsidP="00D911A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E7CA7">
        <w:rPr>
          <w:sz w:val="26"/>
          <w:szCs w:val="26"/>
        </w:rPr>
        <w:t>к Административному регламенту</w:t>
      </w:r>
    </w:p>
    <w:p w:rsidR="00D911A5" w:rsidRPr="00DE7CA7" w:rsidRDefault="00D911A5" w:rsidP="00D911A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E7CA7">
        <w:rPr>
          <w:sz w:val="26"/>
          <w:szCs w:val="26"/>
        </w:rPr>
        <w:t>по предоставлению муниципальной услуги</w:t>
      </w:r>
    </w:p>
    <w:p w:rsidR="00D911A5" w:rsidRPr="00DE7CA7" w:rsidRDefault="00D911A5" w:rsidP="00D911A5">
      <w:pPr>
        <w:autoSpaceDE w:val="0"/>
        <w:autoSpaceDN w:val="0"/>
        <w:adjustRightInd w:val="0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10" w:name="Par481"/>
      <w:bookmarkEnd w:id="10"/>
      <w:r w:rsidRPr="00DE7CA7">
        <w:rPr>
          <w:sz w:val="26"/>
          <w:szCs w:val="26"/>
        </w:rPr>
        <w:t>ФОРМА РЕШЕНИЯ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>О ПРЕДОСТАВЛЕНИИ МУНИЦИПАЛЬНОЙ УСЛУГИ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>___________________________________________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Наименование органа местного самоуправления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                                    Кому ______________________________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                                            (фамилия, имя, отчество)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                                    ___________________________________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                                    ___________________________________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                                    (телефон и адрес электронной почты)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                              Решение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                 о предоставлении жилого помещения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Дата ___________                                             N ________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По  результатам  рассмотрения  заявления  от  __________ N __________ и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приложенных  к  нему  документов,  в  соответствии  со </w:t>
      </w:r>
      <w:hyperlink r:id="rId21" w:history="1">
        <w:r w:rsidRPr="00DE7CA7">
          <w:rPr>
            <w:sz w:val="26"/>
            <w:szCs w:val="26"/>
          </w:rPr>
          <w:t>статьей 57</w:t>
        </w:r>
      </w:hyperlink>
      <w:r w:rsidRPr="00DE7CA7">
        <w:rPr>
          <w:sz w:val="26"/>
          <w:szCs w:val="26"/>
        </w:rPr>
        <w:t>Жилищного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>кодекса Российской Федерации принято решение предоставить жилое помещение: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>___________________________________________________________________________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                         Ф.И.О. заявителя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>и совместно проживающим с ним членам семьи: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1. ____________________________________________________________________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2. ____________________________________________________________________</w:t>
      </w:r>
    </w:p>
    <w:p w:rsidR="00D911A5" w:rsidRPr="00DE7CA7" w:rsidRDefault="00D911A5" w:rsidP="00D911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E7CA7">
        <w:rPr>
          <w:sz w:val="26"/>
          <w:szCs w:val="26"/>
        </w:rPr>
        <w:t xml:space="preserve">    3. ____________________________________________________________________</w:t>
      </w: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____________________________________________________________________</w:t>
      </w: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50"/>
        <w:gridCol w:w="6123"/>
      </w:tblGrid>
      <w:tr w:rsidR="00D911A5" w:rsidRPr="001A4474" w:rsidTr="00D911A5">
        <w:tc>
          <w:tcPr>
            <w:tcW w:w="8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474">
              <w:rPr>
                <w:sz w:val="20"/>
                <w:szCs w:val="20"/>
              </w:rPr>
              <w:t>Сведения о жилом помещении</w:t>
            </w:r>
          </w:p>
        </w:tc>
      </w:tr>
      <w:tr w:rsidR="00D911A5" w:rsidRPr="001A4474" w:rsidTr="00D911A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4474">
              <w:rPr>
                <w:sz w:val="20"/>
                <w:szCs w:val="20"/>
              </w:rPr>
              <w:t>Вид жилого помещения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11A5" w:rsidRPr="001A4474" w:rsidTr="00D911A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4474">
              <w:rPr>
                <w:sz w:val="20"/>
                <w:szCs w:val="20"/>
              </w:rPr>
              <w:t>Адрес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11A5" w:rsidRPr="001A4474" w:rsidTr="00D911A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4474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11A5" w:rsidRPr="001A4474" w:rsidTr="00D911A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4474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11A5" w:rsidRPr="001A4474" w:rsidTr="00D911A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4474">
              <w:rPr>
                <w:sz w:val="20"/>
                <w:szCs w:val="20"/>
              </w:rPr>
              <w:t>Жилая площадь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911A5" w:rsidRPr="001A4474" w:rsidRDefault="00D911A5" w:rsidP="00D911A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11A5" w:rsidRPr="001A4474" w:rsidRDefault="00D911A5" w:rsidP="00D911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A4474">
        <w:rPr>
          <w:sz w:val="20"/>
          <w:szCs w:val="20"/>
        </w:rPr>
        <w:t>____________________________________ ___________ 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A4474">
        <w:rPr>
          <w:sz w:val="20"/>
          <w:szCs w:val="20"/>
        </w:rPr>
        <w:t>(должность                (подпись)     (расшифровка подписи)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A4474">
        <w:rPr>
          <w:sz w:val="20"/>
          <w:szCs w:val="20"/>
        </w:rPr>
        <w:t xml:space="preserve">    сотрудника органа власти,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A4474">
        <w:rPr>
          <w:sz w:val="20"/>
          <w:szCs w:val="20"/>
        </w:rPr>
        <w:t>принявшего решение)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11A5" w:rsidRPr="001A4474" w:rsidRDefault="00D911A5" w:rsidP="00D911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A4474">
        <w:rPr>
          <w:sz w:val="20"/>
          <w:szCs w:val="20"/>
        </w:rPr>
        <w:t xml:space="preserve">    "__"_______________ 20__ г.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4474">
        <w:rPr>
          <w:sz w:val="20"/>
          <w:szCs w:val="20"/>
        </w:rPr>
        <w:t xml:space="preserve">    М</w:t>
      </w:r>
      <w:r>
        <w:rPr>
          <w:rFonts w:ascii="Courier New" w:hAnsi="Courier New" w:cs="Courier New"/>
          <w:sz w:val="20"/>
          <w:szCs w:val="20"/>
        </w:rPr>
        <w:t>.П.</w:t>
      </w: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Pr="006F47CE" w:rsidRDefault="00D911A5" w:rsidP="00D911A5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F47CE">
        <w:rPr>
          <w:sz w:val="22"/>
          <w:szCs w:val="22"/>
        </w:rPr>
        <w:t>Приложение 2</w:t>
      </w:r>
    </w:p>
    <w:p w:rsidR="00D911A5" w:rsidRPr="006F47CE" w:rsidRDefault="00D911A5" w:rsidP="00D911A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F47CE">
        <w:rPr>
          <w:sz w:val="22"/>
          <w:szCs w:val="22"/>
        </w:rPr>
        <w:t>к Административному регламенту</w:t>
      </w:r>
    </w:p>
    <w:p w:rsidR="00D911A5" w:rsidRPr="006F47CE" w:rsidRDefault="00D911A5" w:rsidP="00D911A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F47CE">
        <w:rPr>
          <w:sz w:val="22"/>
          <w:szCs w:val="22"/>
        </w:rPr>
        <w:t>по предоставлению муниципальной услуги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bookmarkStart w:id="11" w:name="Par537"/>
      <w:bookmarkEnd w:id="11"/>
      <w:r w:rsidRPr="001A4474">
        <w:t>ФОРМА РЕШЕНИЯ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ОБ ОТКАЗЕ В ПРИЕМЕ ДОКУМЕНТОВ, НЕОБХОДИМЫХ ДЛЯ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ПРЕДОСТАВЛЕНИЯ УСЛУГИ / ОБ ОТКАЗЕ В ПРЕДОСТАВЛЕНИИ УСЛУГИ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Наименование органа местного самоуправления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Кому 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(фамилия, имя, отчество)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(телефон и адрес электронной почты)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Решение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об отказе в приеме документов, необходимых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для предоставления услуги "Предоставление жилого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помещения по договору социального найма"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3"/>
        <w:gridCol w:w="5102"/>
      </w:tblGrid>
      <w:tr w:rsidR="00D911A5" w:rsidRPr="001A4474" w:rsidTr="00D911A5">
        <w:tc>
          <w:tcPr>
            <w:tcW w:w="5103" w:type="dxa"/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ind w:firstLine="540"/>
            </w:pPr>
            <w:r w:rsidRPr="001A4474">
              <w:t>Дата ____________</w:t>
            </w:r>
          </w:p>
        </w:tc>
        <w:tc>
          <w:tcPr>
            <w:tcW w:w="5103" w:type="dxa"/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ind w:firstLine="540"/>
              <w:jc w:val="right"/>
            </w:pPr>
            <w:r w:rsidRPr="001A4474">
              <w:t>N _____________</w:t>
            </w:r>
          </w:p>
        </w:tc>
      </w:tr>
    </w:tbl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По результатам рассмотрения заявления от _________ N _______________ и приложенных к нему документов, в соответствии с Жилищным </w:t>
      </w:r>
      <w:hyperlink r:id="rId22" w:history="1">
        <w:r w:rsidRPr="001A4474">
          <w:rPr>
            <w:color w:val="0000FF"/>
          </w:rPr>
          <w:t>кодексом</w:t>
        </w:r>
      </w:hyperlink>
      <w:r w:rsidRPr="001A4474"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7"/>
        <w:gridCol w:w="3628"/>
        <w:gridCol w:w="3628"/>
      </w:tblGrid>
      <w:tr w:rsidR="00D911A5" w:rsidRPr="001A4474" w:rsidTr="00D911A5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center"/>
            </w:pPr>
            <w:r w:rsidRPr="001A4474">
              <w:t>N пункта административного регламента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center"/>
            </w:pPr>
            <w:r w:rsidRPr="001A4474">
              <w:t>Наименование основания для отказа в соответствии с единым стандартом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center"/>
            </w:pPr>
            <w:r w:rsidRPr="001A4474">
              <w:t>Разъяснение причин отказа в предоставлении услуги</w:t>
            </w:r>
          </w:p>
        </w:tc>
      </w:tr>
      <w:tr w:rsidR="00D911A5" w:rsidRPr="001A4474" w:rsidTr="00D911A5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Указываются основания такого вывода</w:t>
            </w:r>
          </w:p>
        </w:tc>
      </w:tr>
      <w:tr w:rsidR="00D911A5" w:rsidRPr="001A4474" w:rsidTr="00D911A5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Указываются основания такого вывода</w:t>
            </w:r>
          </w:p>
        </w:tc>
      </w:tr>
      <w:tr w:rsidR="00D911A5" w:rsidRPr="001A4474" w:rsidTr="00D911A5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Представление неполного комплекта документов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Указывается исчерпывающий перечень документов, не представленных заявителем</w:t>
            </w:r>
          </w:p>
        </w:tc>
      </w:tr>
      <w:tr w:rsidR="00D911A5" w:rsidRPr="001A4474" w:rsidTr="00D911A5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Представленные документы утратили силу на момент обращения за услугой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Указывается исчерпывающий перечень документов, утративших силу</w:t>
            </w:r>
          </w:p>
        </w:tc>
      </w:tr>
      <w:tr w:rsidR="00D911A5" w:rsidRPr="001A4474" w:rsidTr="00D911A5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Указывается исчерпывающий перечень документов, содержащих подчистки и исправления</w:t>
            </w:r>
          </w:p>
        </w:tc>
      </w:tr>
      <w:tr w:rsidR="00D911A5" w:rsidRPr="001A4474" w:rsidTr="00D911A5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</w:p>
        </w:tc>
      </w:tr>
    </w:tbl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ind w:firstLine="540"/>
        <w:jc w:val="both"/>
      </w:pPr>
      <w:r w:rsidRPr="001A4474"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____________________________________ ___________ 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(должность                (подпись)     (расшифровка подписи)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сотрудника органа власти,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принявшего решение)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"__"_______________ 20__ г.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М.П.</w:t>
      </w: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D911A5" w:rsidRPr="001A4474" w:rsidRDefault="00D911A5" w:rsidP="00D911A5">
      <w:pPr>
        <w:autoSpaceDE w:val="0"/>
        <w:autoSpaceDN w:val="0"/>
        <w:adjustRightInd w:val="0"/>
        <w:jc w:val="right"/>
        <w:outlineLvl w:val="0"/>
      </w:pPr>
      <w:r w:rsidRPr="001A4474">
        <w:lastRenderedPageBreak/>
        <w:t>Приложение 3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к Административному регламенту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по предоставлению муниципальной услуги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bookmarkStart w:id="12" w:name="Par599"/>
      <w:bookmarkEnd w:id="12"/>
      <w:r w:rsidRPr="001A4474">
        <w:t>ФОРМА РЕШЕНИЯ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ОБ ОТКАЗЕ В ПРЕДОСТАВЛЕНИИ МУНИЦИПАЛЬНОЙ УСЛУГИ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Наименование органа местного самоуправления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Кому 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(фамилия, имя, отчество)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(телефон и адрес электронной почты)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Решение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об отказе в предоставлении услуги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"Предоставление жилого помещения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по договору социального найма"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3"/>
        <w:gridCol w:w="5102"/>
      </w:tblGrid>
      <w:tr w:rsidR="00D911A5" w:rsidRPr="001A4474" w:rsidTr="00D911A5">
        <w:tc>
          <w:tcPr>
            <w:tcW w:w="5103" w:type="dxa"/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ind w:firstLine="540"/>
            </w:pPr>
            <w:r w:rsidRPr="001A4474">
              <w:t>Дата _______________</w:t>
            </w:r>
          </w:p>
        </w:tc>
        <w:tc>
          <w:tcPr>
            <w:tcW w:w="5103" w:type="dxa"/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ind w:firstLine="540"/>
              <w:jc w:val="right"/>
            </w:pPr>
            <w:r w:rsidRPr="001A4474">
              <w:t>N _____________</w:t>
            </w:r>
          </w:p>
        </w:tc>
      </w:tr>
    </w:tbl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По результатам рассмотрения заявления от _________ N _______________ и приложенных к нему документов, в соответствии с Жилищным </w:t>
      </w:r>
      <w:hyperlink r:id="rId23" w:history="1">
        <w:r w:rsidRPr="001A4474">
          <w:rPr>
            <w:color w:val="0000FF"/>
          </w:rPr>
          <w:t>кодексом</w:t>
        </w:r>
      </w:hyperlink>
      <w:r w:rsidRPr="001A4474"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0"/>
        <w:gridCol w:w="4140"/>
        <w:gridCol w:w="3685"/>
      </w:tblGrid>
      <w:tr w:rsidR="00D911A5" w:rsidRPr="001A4474" w:rsidTr="00D911A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center"/>
            </w:pPr>
            <w:r w:rsidRPr="001A4474">
              <w:t>N пункта административного регламента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center"/>
            </w:pPr>
            <w:r w:rsidRPr="001A4474">
              <w:t>Наименование основания для отказа в соответствии с единым стандартом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center"/>
            </w:pPr>
            <w:r w:rsidRPr="001A4474">
              <w:t>Разъяснение причин отказа в предоставлении услуги</w:t>
            </w:r>
          </w:p>
        </w:tc>
      </w:tr>
      <w:tr w:rsidR="00D911A5" w:rsidRPr="001A4474" w:rsidTr="00D911A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center"/>
            </w:pPr>
            <w:r w:rsidRPr="001A4474">
              <w:t>Указываются основания такого вывода</w:t>
            </w:r>
          </w:p>
        </w:tc>
      </w:tr>
      <w:tr w:rsidR="00D911A5" w:rsidRPr="001A4474" w:rsidTr="00D911A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center"/>
            </w:pPr>
            <w:r w:rsidRPr="001A4474">
              <w:t>Указываются основания такого вывода</w:t>
            </w:r>
          </w:p>
        </w:tc>
      </w:tr>
      <w:tr w:rsidR="00D911A5" w:rsidRPr="001A4474" w:rsidTr="00D911A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center"/>
            </w:pPr>
            <w:r w:rsidRPr="001A4474">
              <w:t>Указываются основания такого вывода</w:t>
            </w:r>
          </w:p>
        </w:tc>
      </w:tr>
      <w:tr w:rsidR="00D911A5" w:rsidRPr="001A4474" w:rsidTr="00D911A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24" w:history="1">
              <w:r w:rsidRPr="001A4474">
                <w:rPr>
                  <w:color w:val="0000FF"/>
                </w:rPr>
                <w:t>кодексом</w:t>
              </w:r>
            </w:hyperlink>
            <w:r w:rsidRPr="001A4474">
              <w:t xml:space="preserve"> </w:t>
            </w:r>
            <w:r w:rsidRPr="001A4474">
              <w:lastRenderedPageBreak/>
              <w:t>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center"/>
            </w:pPr>
            <w:r w:rsidRPr="001A4474">
              <w:lastRenderedPageBreak/>
              <w:t>Указываются основания такого вывода</w:t>
            </w:r>
          </w:p>
        </w:tc>
      </w:tr>
    </w:tbl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ind w:firstLine="540"/>
        <w:jc w:val="both"/>
      </w:pPr>
      <w:r w:rsidRPr="001A4474">
        <w:t>Разъяснение причин отказа: 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Дополнительно информируем: 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____________________________________ ___________ 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(должность                (подпись)     (расшифровка подписи)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сотрудника органа власти,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принявшего решение)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"__"_______________ 20__ г.</w:t>
      </w: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</w:t>
      </w: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D911A5" w:rsidRPr="001A4474" w:rsidRDefault="00D911A5" w:rsidP="00D911A5">
      <w:pPr>
        <w:autoSpaceDE w:val="0"/>
        <w:autoSpaceDN w:val="0"/>
        <w:adjustRightInd w:val="0"/>
        <w:jc w:val="right"/>
        <w:outlineLvl w:val="0"/>
      </w:pPr>
      <w:r w:rsidRPr="001A4474">
        <w:lastRenderedPageBreak/>
        <w:t>Приложение 4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к Административному регламенту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по предоставлению муниципальной услуги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bookmarkStart w:id="13" w:name="Par657"/>
      <w:bookmarkEnd w:id="13"/>
      <w:r w:rsidRPr="001A4474">
        <w:t>ФОРМА ЗАЯВЛЕНИЯ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О ПРЕДОСТАВЛЕНИИ МУНИЦИПАЛЬНОЙ УСЛУГИ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________________________________________________________________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(наименование органа, уполномоченного для предоставления услуги)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ЗАЯВЛЕНИЕ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о предоставлении жилого помещения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по договору социального найма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1. Заявитель 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           (фамилия, имя, отчество (при наличии), дата рождения, СНИЛС)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Телефон (мобильный): 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Адрес электронной почты: 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Документ, удостоверяющий личность заявителя: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наименование: 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серия, номер_____________________________ дата выдачи: 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кем выдан: ________________________________________________________________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код подразделения: 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Адрес регистрации по месту жительства: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___________________________________________________________________________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___________________________________________________________________________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2. Представитель заявителя: 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(фамилия, имя, отчество (при наличии)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Документ, удостоверяющий личность представителя заявителя: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наименование: 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серия, номер _______________________ дата выдачи: 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Документ, подтверждающий полномочия представителя заявителя: 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3. Проживаю один ___ Проживаю совместно с членами семьи 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4. Состою в браке 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Супруг: 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          (фамилия, имя, отчество (при наличии), дата рождения, СНИЛС)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Документ, удостоверяющий личность супруга: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наименование: 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серия, номер_________________________ дата выдачи: 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кем выдан: ________________________________________________________________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код подразделения: 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5. Проживаю с родителями (родителями супруга)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Ф.И.О. родителя 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           (фамилия, имя, отчество (при наличии), дата рождения, СНИЛС)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Документ, удостоверяющий личность: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наименование: 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серия, номер _________________________ дата выдачи: 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кем выдан: ________________________________________________________________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6. Имеются дети 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Ф.И.О. ребенка (до 14 лет) 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           (фамилия, имя, отчество (при наличии), дата рождения, СНИЛС)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Номер актовой записи о рождении ________ дата 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место регистрации 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lastRenderedPageBreak/>
        <w:t xml:space="preserve">    Ф.И.О. ребенка (старше 14 лет) 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           (фамилия, имя, отчество (при наличии), дата рождения, СНИЛС)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Номер актовой записи о рождении ____________ дата 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место регистрации 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Документ, удостоверяющий личность: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наименование: 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серия, номер _____________________________ дата выдачи: 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кем выдан: ________________________________________________________________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7. Имеются иные родственники, проживающие совместно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Ф.И.О. родственника (до 14 лет) 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           (фамилия, имя, отчество (при наличии), дата рождения, СНИЛС)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Номер актовой записи о рождении 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дата ____________________ место регистрации 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Степень родства     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Ф.И.О. родственника (старше 14 лет) 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           (фамилия, имя, отчество (при наличии), дата рождения, СНИЛС)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Степень родства 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Документ, удостоверяющий личность: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наименование: 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серия, номер_______________________ дата выдачи: 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>кем выдан: ________________________________________________________________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Полноту и достоверность представленных в запросе сведений подтверждаю.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Даю  свое согласие на получение, обработку и передачу моих персональныхданных  согласно Федеральному </w:t>
      </w:r>
      <w:hyperlink r:id="rId25" w:history="1">
        <w:r w:rsidRPr="001A4474">
          <w:rPr>
            <w:color w:val="0000FF"/>
          </w:rPr>
          <w:t>закону</w:t>
        </w:r>
      </w:hyperlink>
      <w:r w:rsidRPr="001A4474">
        <w:t xml:space="preserve"> от 27.07.2006 N 152-ФЗ "О персональныхданных".</w:t>
      </w: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11A5" w:rsidRDefault="00D911A5" w:rsidP="00D91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507A20" w:rsidRDefault="00507A20" w:rsidP="00D911A5">
      <w:pPr>
        <w:autoSpaceDE w:val="0"/>
        <w:autoSpaceDN w:val="0"/>
        <w:adjustRightInd w:val="0"/>
        <w:jc w:val="right"/>
        <w:outlineLvl w:val="0"/>
      </w:pPr>
    </w:p>
    <w:p w:rsidR="00D911A5" w:rsidRPr="001A4474" w:rsidRDefault="00D911A5" w:rsidP="00D911A5">
      <w:pPr>
        <w:autoSpaceDE w:val="0"/>
        <w:autoSpaceDN w:val="0"/>
        <w:adjustRightInd w:val="0"/>
        <w:jc w:val="right"/>
        <w:outlineLvl w:val="0"/>
      </w:pPr>
      <w:r w:rsidRPr="001A4474">
        <w:lastRenderedPageBreak/>
        <w:t>Приложение 5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к Административному регламенту</w:t>
      </w:r>
    </w:p>
    <w:p w:rsidR="00D911A5" w:rsidRPr="001A4474" w:rsidRDefault="00D911A5" w:rsidP="00D911A5">
      <w:pPr>
        <w:autoSpaceDE w:val="0"/>
        <w:autoSpaceDN w:val="0"/>
        <w:adjustRightInd w:val="0"/>
        <w:jc w:val="right"/>
      </w:pPr>
      <w:r w:rsidRPr="001A4474">
        <w:t>по предоставлению муниципальной услуги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bookmarkStart w:id="14" w:name="Par739"/>
      <w:bookmarkEnd w:id="14"/>
      <w:r w:rsidRPr="001A4474">
        <w:t>ФОРМА ДОГОВОРА СОЦИАЛЬНОГО НАЙМА ЖИЛОГО ПОМЕЩЕНИЯ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Договор</w:t>
      </w: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социального найма жилого помещения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3"/>
        <w:gridCol w:w="5102"/>
      </w:tblGrid>
      <w:tr w:rsidR="00D911A5" w:rsidRPr="001A4474" w:rsidTr="00D911A5">
        <w:tc>
          <w:tcPr>
            <w:tcW w:w="5103" w:type="dxa"/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</w:pPr>
            <w:r w:rsidRPr="001A4474">
              <w:t>____________</w:t>
            </w:r>
          </w:p>
        </w:tc>
        <w:tc>
          <w:tcPr>
            <w:tcW w:w="5103" w:type="dxa"/>
          </w:tcPr>
          <w:p w:rsidR="00D911A5" w:rsidRPr="001A4474" w:rsidRDefault="00D911A5" w:rsidP="00D911A5">
            <w:pPr>
              <w:autoSpaceDE w:val="0"/>
              <w:autoSpaceDN w:val="0"/>
              <w:adjustRightInd w:val="0"/>
              <w:jc w:val="right"/>
            </w:pPr>
            <w:r w:rsidRPr="001A4474">
              <w:t>____________</w:t>
            </w:r>
          </w:p>
        </w:tc>
      </w:tr>
    </w:tbl>
    <w:p w:rsidR="00D911A5" w:rsidRPr="001A4474" w:rsidRDefault="00D911A5" w:rsidP="00D911A5">
      <w:pPr>
        <w:autoSpaceDE w:val="0"/>
        <w:autoSpaceDN w:val="0"/>
        <w:adjustRightInd w:val="0"/>
        <w:spacing w:before="200"/>
        <w:jc w:val="both"/>
      </w:pPr>
      <w:r w:rsidRPr="001A4474">
        <w:t>________________________, действующий от имени собственника жилого помещения ________________________на основании ________________________, именуемый в дальнейшем Наймодатель, с одной стороны, и гражданин(ка) ____________________________________,_____________________________, именуемый в дальнейшем Наниматель, с другой стороны, на основании решения о предоставлении жилого помещения от ____________ N ____________ заключили настоящий договор о нижеследующем.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I. Предмет договора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ind w:firstLine="540"/>
        <w:jc w:val="both"/>
      </w:pPr>
      <w:r w:rsidRPr="001A4474">
        <w:t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 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3. Совместно с Нанимателем в жилое помещение вселяются следующие члены семьи: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1. 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2. 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3. _______________________________________________________________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II. Обязанности сторон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ind w:firstLine="540"/>
        <w:jc w:val="both"/>
      </w:pPr>
      <w:r w:rsidRPr="001A4474">
        <w:t>4. Наниматель обязан: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б) соблюдать правила пользования жилыми помещениями;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в) использовать жилое помещение в соответствии с его назначением;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lastRenderedPageBreak/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д) содержать в чистоте и порядке жилое помещение, общее имущество в многоквартирном доме, объекты благоустройства;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26" w:history="1">
        <w:r w:rsidRPr="001A4474">
          <w:rPr>
            <w:color w:val="0000FF"/>
          </w:rPr>
          <w:t>кодексом</w:t>
        </w:r>
      </w:hyperlink>
      <w:r w:rsidRPr="001A4474">
        <w:t xml:space="preserve"> Российской Федерации, что не освобождает Нанимателя от уплаты причитающихся платежей;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и) переселиться с членами своей семьи в порядке, установленном Жилищным </w:t>
      </w:r>
      <w:hyperlink r:id="rId27" w:history="1">
        <w:r w:rsidRPr="001A4474">
          <w:rPr>
            <w:color w:val="0000FF"/>
          </w:rPr>
          <w:t>кодексом</w:t>
        </w:r>
      </w:hyperlink>
      <w:r w:rsidRPr="001A4474"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lastRenderedPageBreak/>
        <w:t xml:space="preserve">н) нести иные обязанности, предусмотренные Жилищным </w:t>
      </w:r>
      <w:hyperlink r:id="rId28" w:history="1">
        <w:r w:rsidRPr="001A4474">
          <w:rPr>
            <w:color w:val="0000FF"/>
          </w:rPr>
          <w:t>кодексом</w:t>
        </w:r>
      </w:hyperlink>
      <w:r w:rsidRPr="001A4474">
        <w:t xml:space="preserve"> Российской Федерации и федеральными законами.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5. Наймодатель обязан: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в) осуществлять капитальный ремонт жилого помещения.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г) предоставить Нанимателю и членам его семьи в порядке, предусмотренном Жилищным </w:t>
      </w:r>
      <w:hyperlink r:id="rId29" w:history="1">
        <w:r w:rsidRPr="001A4474">
          <w:rPr>
            <w:color w:val="0000FF"/>
          </w:rPr>
          <w:t>кодексом</w:t>
        </w:r>
      </w:hyperlink>
      <w:r w:rsidRPr="001A4474"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з) контролировать качество предоставляемых жилищно-коммунальных услуг;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м) нести иные обязанности, предусмотренные законодательством Российской Федерации.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III. Права сторон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ind w:firstLine="540"/>
        <w:jc w:val="both"/>
      </w:pPr>
      <w:r w:rsidRPr="001A4474">
        <w:t>6. Наниматель вправе: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а) пользоваться общим имуществом многоквартирного дома;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в) сохранить права на жилое помещение при временном отсутствии его и членов его семьи;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ж) осуществлять другие права по пользованию жилым помещением, предусмотренные Жилищным </w:t>
      </w:r>
      <w:hyperlink r:id="rId30" w:history="1">
        <w:r w:rsidRPr="001A4474">
          <w:rPr>
            <w:color w:val="0000FF"/>
          </w:rPr>
          <w:t>кодексом</w:t>
        </w:r>
      </w:hyperlink>
      <w:r w:rsidRPr="001A4474">
        <w:t xml:space="preserve"> Российской Федерации и федеральными законами.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8. Наймодатель вправе: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а) требовать своевременного внесения платы за жилое помещение и коммунальные услуги;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IV. Порядок изменения, расторжения и прекращения договора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ind w:firstLine="540"/>
        <w:jc w:val="both"/>
      </w:pPr>
      <w:r w:rsidRPr="001A4474"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lastRenderedPageBreak/>
        <w:t>11. По требованию Наймодателя настоящий договор может быть расторгнут в судебном порядке в следующих случаях: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а) использование Нанимателем жилого помещения не по назначению;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б) разрушение или повреждение жилого помещения Нанимателем или другими гражданами, за действия которых он отвечает;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г) невнесение Нанимателем платы за жилое помещение и (или) коммунальные услуги в течение более 6 месяцев.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 xml:space="preserve">12. Настоящий договор может быть расторгнут в судебном порядке в иных случаях, предусмотренных Жилищным </w:t>
      </w:r>
      <w:hyperlink r:id="rId31" w:history="1">
        <w:r w:rsidRPr="001A4474">
          <w:rPr>
            <w:color w:val="0000FF"/>
          </w:rPr>
          <w:t>кодексом</w:t>
        </w:r>
      </w:hyperlink>
      <w:r w:rsidRPr="001A4474">
        <w:t xml:space="preserve"> Российской Федерации.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center"/>
      </w:pPr>
      <w:r w:rsidRPr="001A4474">
        <w:t>V. Прочие условия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ind w:firstLine="540"/>
        <w:jc w:val="both"/>
      </w:pPr>
      <w:r w:rsidRPr="001A4474"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D911A5" w:rsidRPr="001A4474" w:rsidRDefault="00D911A5" w:rsidP="00D911A5">
      <w:pPr>
        <w:autoSpaceDE w:val="0"/>
        <w:autoSpaceDN w:val="0"/>
        <w:adjustRightInd w:val="0"/>
        <w:spacing w:before="200"/>
        <w:ind w:firstLine="540"/>
        <w:jc w:val="both"/>
      </w:pPr>
      <w:r w:rsidRPr="001A4474">
        <w:t>14. Настоящий договор составлен в 2 экземплярах, один из которых находится у Наймодателя, другой - у Нанимателя.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Наймодатель                  Наниматель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___________                  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___________                  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___________                  ______________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 (подпись)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М.П.</w:t>
      </w:r>
    </w:p>
    <w:p w:rsidR="00D911A5" w:rsidRPr="001A4474" w:rsidRDefault="00D911A5" w:rsidP="00D911A5">
      <w:pPr>
        <w:autoSpaceDE w:val="0"/>
        <w:autoSpaceDN w:val="0"/>
        <w:adjustRightInd w:val="0"/>
        <w:jc w:val="both"/>
      </w:pPr>
    </w:p>
    <w:p w:rsidR="00D911A5" w:rsidRPr="001A4474" w:rsidRDefault="00D911A5" w:rsidP="00D911A5">
      <w:pPr>
        <w:autoSpaceDE w:val="0"/>
        <w:autoSpaceDN w:val="0"/>
        <w:adjustRightInd w:val="0"/>
        <w:jc w:val="both"/>
      </w:pPr>
      <w:r w:rsidRPr="001A4474">
        <w:t xml:space="preserve">    Сведения об электронной            подписи</w:t>
      </w:r>
    </w:p>
    <w:p w:rsidR="00D911A5" w:rsidRDefault="00D911A5" w:rsidP="00D911A5">
      <w:pPr>
        <w:rPr>
          <w:szCs w:val="26"/>
        </w:rPr>
      </w:pPr>
    </w:p>
    <w:p w:rsidR="00156806" w:rsidRDefault="00156806" w:rsidP="00CA64A5">
      <w:pPr>
        <w:jc w:val="right"/>
        <w:rPr>
          <w:szCs w:val="26"/>
        </w:rPr>
      </w:pPr>
    </w:p>
    <w:p w:rsidR="00156806" w:rsidRDefault="00156806" w:rsidP="00D911A5">
      <w:pPr>
        <w:rPr>
          <w:szCs w:val="26"/>
        </w:rPr>
      </w:pPr>
    </w:p>
    <w:sectPr w:rsidR="00156806" w:rsidSect="00D911A5">
      <w:headerReference w:type="default" r:id="rId32"/>
      <w:footerReference w:type="default" r:id="rId33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BA1" w:rsidRDefault="005E1BA1">
      <w:r>
        <w:separator/>
      </w:r>
    </w:p>
  </w:endnote>
  <w:endnote w:type="continuationSeparator" w:id="1">
    <w:p w:rsidR="005E1BA1" w:rsidRDefault="005E1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A5" w:rsidRPr="001C1EFC" w:rsidRDefault="00D911A5" w:rsidP="001C1EFC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BA1" w:rsidRDefault="005E1BA1">
      <w:r>
        <w:separator/>
      </w:r>
    </w:p>
  </w:footnote>
  <w:footnote w:type="continuationSeparator" w:id="1">
    <w:p w:rsidR="005E1BA1" w:rsidRDefault="005E1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A5" w:rsidRDefault="00D911A5">
    <w:pPr>
      <w:pStyle w:val="a9"/>
      <w:jc w:val="center"/>
    </w:pPr>
  </w:p>
  <w:p w:rsidR="00D911A5" w:rsidRDefault="00D911A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91153"/>
    <w:multiLevelType w:val="hybridMultilevel"/>
    <w:tmpl w:val="FD2878C0"/>
    <w:lvl w:ilvl="0" w:tplc="3030F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1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4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2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1551F7"/>
    <w:multiLevelType w:val="hybridMultilevel"/>
    <w:tmpl w:val="9DE8791A"/>
    <w:lvl w:ilvl="0" w:tplc="2F089514">
      <w:start w:val="1"/>
      <w:numFmt w:val="decimal"/>
      <w:lvlText w:val="%1."/>
      <w:lvlJc w:val="left"/>
      <w:pPr>
        <w:ind w:left="1140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6"/>
  </w:num>
  <w:num w:numId="2">
    <w:abstractNumId w:val="38"/>
  </w:num>
  <w:num w:numId="3">
    <w:abstractNumId w:val="5"/>
  </w:num>
  <w:num w:numId="4">
    <w:abstractNumId w:val="14"/>
  </w:num>
  <w:num w:numId="5">
    <w:abstractNumId w:val="28"/>
  </w:num>
  <w:num w:numId="6">
    <w:abstractNumId w:val="8"/>
  </w:num>
  <w:num w:numId="7">
    <w:abstractNumId w:val="9"/>
  </w:num>
  <w:num w:numId="8">
    <w:abstractNumId w:val="41"/>
  </w:num>
  <w:num w:numId="9">
    <w:abstractNumId w:val="19"/>
  </w:num>
  <w:num w:numId="10">
    <w:abstractNumId w:val="26"/>
  </w:num>
  <w:num w:numId="11">
    <w:abstractNumId w:val="37"/>
  </w:num>
  <w:num w:numId="12">
    <w:abstractNumId w:val="40"/>
  </w:num>
  <w:num w:numId="13">
    <w:abstractNumId w:val="17"/>
  </w:num>
  <w:num w:numId="14">
    <w:abstractNumId w:val="30"/>
  </w:num>
  <w:num w:numId="15">
    <w:abstractNumId w:val="33"/>
  </w:num>
  <w:num w:numId="16">
    <w:abstractNumId w:val="0"/>
  </w:num>
  <w:num w:numId="17">
    <w:abstractNumId w:val="27"/>
  </w:num>
  <w:num w:numId="18">
    <w:abstractNumId w:val="35"/>
  </w:num>
  <w:num w:numId="19">
    <w:abstractNumId w:val="3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0"/>
  </w:num>
  <w:num w:numId="23">
    <w:abstractNumId w:val="11"/>
  </w:num>
  <w:num w:numId="24">
    <w:abstractNumId w:val="12"/>
  </w:num>
  <w:num w:numId="25">
    <w:abstractNumId w:val="23"/>
  </w:num>
  <w:num w:numId="26">
    <w:abstractNumId w:val="29"/>
  </w:num>
  <w:num w:numId="27">
    <w:abstractNumId w:val="20"/>
  </w:num>
  <w:num w:numId="28">
    <w:abstractNumId w:val="18"/>
  </w:num>
  <w:num w:numId="29">
    <w:abstractNumId w:val="4"/>
  </w:num>
  <w:num w:numId="30">
    <w:abstractNumId w:val="7"/>
  </w:num>
  <w:num w:numId="31">
    <w:abstractNumId w:val="25"/>
  </w:num>
  <w:num w:numId="32">
    <w:abstractNumId w:val="3"/>
  </w:num>
  <w:num w:numId="33">
    <w:abstractNumId w:val="24"/>
  </w:num>
  <w:num w:numId="34">
    <w:abstractNumId w:val="36"/>
  </w:num>
  <w:num w:numId="35">
    <w:abstractNumId w:val="15"/>
  </w:num>
  <w:num w:numId="36">
    <w:abstractNumId w:val="2"/>
  </w:num>
  <w:num w:numId="37">
    <w:abstractNumId w:val="16"/>
  </w:num>
  <w:num w:numId="38">
    <w:abstractNumId w:val="34"/>
  </w:num>
  <w:num w:numId="39">
    <w:abstractNumId w:val="13"/>
  </w:num>
  <w:num w:numId="40">
    <w:abstractNumId w:val="39"/>
  </w:num>
  <w:num w:numId="41">
    <w:abstractNumId w:val="21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E84"/>
    <w:rsid w:val="00000252"/>
    <w:rsid w:val="00005F9C"/>
    <w:rsid w:val="000067C7"/>
    <w:rsid w:val="00007060"/>
    <w:rsid w:val="00011308"/>
    <w:rsid w:val="00022179"/>
    <w:rsid w:val="000261C6"/>
    <w:rsid w:val="00026461"/>
    <w:rsid w:val="00026E26"/>
    <w:rsid w:val="00027734"/>
    <w:rsid w:val="00031169"/>
    <w:rsid w:val="00036057"/>
    <w:rsid w:val="00037265"/>
    <w:rsid w:val="000426D6"/>
    <w:rsid w:val="00042C0A"/>
    <w:rsid w:val="00045C49"/>
    <w:rsid w:val="000524AC"/>
    <w:rsid w:val="000526F1"/>
    <w:rsid w:val="00054B8F"/>
    <w:rsid w:val="00062D6E"/>
    <w:rsid w:val="000642C5"/>
    <w:rsid w:val="000646CC"/>
    <w:rsid w:val="0006715C"/>
    <w:rsid w:val="00070992"/>
    <w:rsid w:val="00074EEA"/>
    <w:rsid w:val="00076BED"/>
    <w:rsid w:val="000936EF"/>
    <w:rsid w:val="000A243B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D3EBC"/>
    <w:rsid w:val="000D7B4E"/>
    <w:rsid w:val="000E7520"/>
    <w:rsid w:val="001015AB"/>
    <w:rsid w:val="001032A3"/>
    <w:rsid w:val="00107930"/>
    <w:rsid w:val="00111A7E"/>
    <w:rsid w:val="0011318A"/>
    <w:rsid w:val="00114C42"/>
    <w:rsid w:val="00126D2F"/>
    <w:rsid w:val="00134591"/>
    <w:rsid w:val="001358E5"/>
    <w:rsid w:val="00137B76"/>
    <w:rsid w:val="0014353A"/>
    <w:rsid w:val="00143FFF"/>
    <w:rsid w:val="00144866"/>
    <w:rsid w:val="001544B9"/>
    <w:rsid w:val="001558B9"/>
    <w:rsid w:val="00156806"/>
    <w:rsid w:val="00161096"/>
    <w:rsid w:val="00164996"/>
    <w:rsid w:val="00165DA8"/>
    <w:rsid w:val="00180B6C"/>
    <w:rsid w:val="00183EC6"/>
    <w:rsid w:val="00185722"/>
    <w:rsid w:val="0018624C"/>
    <w:rsid w:val="00187CA5"/>
    <w:rsid w:val="00190662"/>
    <w:rsid w:val="001B0F8E"/>
    <w:rsid w:val="001B1DAC"/>
    <w:rsid w:val="001B5F7B"/>
    <w:rsid w:val="001C042D"/>
    <w:rsid w:val="001C1EFC"/>
    <w:rsid w:val="001C2EE3"/>
    <w:rsid w:val="001C322E"/>
    <w:rsid w:val="001D2C28"/>
    <w:rsid w:val="001E1468"/>
    <w:rsid w:val="001E1FF5"/>
    <w:rsid w:val="001E2615"/>
    <w:rsid w:val="001E4ED3"/>
    <w:rsid w:val="001E5783"/>
    <w:rsid w:val="001E62CB"/>
    <w:rsid w:val="001E711A"/>
    <w:rsid w:val="001F1467"/>
    <w:rsid w:val="002025BC"/>
    <w:rsid w:val="00206ACB"/>
    <w:rsid w:val="00214979"/>
    <w:rsid w:val="00215AE4"/>
    <w:rsid w:val="0022218D"/>
    <w:rsid w:val="00222350"/>
    <w:rsid w:val="00224DEB"/>
    <w:rsid w:val="00226A29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5366E"/>
    <w:rsid w:val="00254897"/>
    <w:rsid w:val="002623CD"/>
    <w:rsid w:val="00272306"/>
    <w:rsid w:val="00274E34"/>
    <w:rsid w:val="0028542F"/>
    <w:rsid w:val="00287FBE"/>
    <w:rsid w:val="00294E21"/>
    <w:rsid w:val="002A17C7"/>
    <w:rsid w:val="002A33FC"/>
    <w:rsid w:val="002A43FB"/>
    <w:rsid w:val="002A59D1"/>
    <w:rsid w:val="002A7CED"/>
    <w:rsid w:val="002B0F42"/>
    <w:rsid w:val="002B1A1F"/>
    <w:rsid w:val="002B38E9"/>
    <w:rsid w:val="002C1028"/>
    <w:rsid w:val="002C4545"/>
    <w:rsid w:val="002C6CEC"/>
    <w:rsid w:val="002D1167"/>
    <w:rsid w:val="002D14D2"/>
    <w:rsid w:val="002D3059"/>
    <w:rsid w:val="002D394C"/>
    <w:rsid w:val="002E05BA"/>
    <w:rsid w:val="002E24A9"/>
    <w:rsid w:val="002E494F"/>
    <w:rsid w:val="002E4C61"/>
    <w:rsid w:val="002F1A01"/>
    <w:rsid w:val="002F504C"/>
    <w:rsid w:val="002F5866"/>
    <w:rsid w:val="002F706C"/>
    <w:rsid w:val="00300A76"/>
    <w:rsid w:val="0030267F"/>
    <w:rsid w:val="003026F6"/>
    <w:rsid w:val="003029BF"/>
    <w:rsid w:val="003070AE"/>
    <w:rsid w:val="00311EFB"/>
    <w:rsid w:val="00315AFD"/>
    <w:rsid w:val="00321432"/>
    <w:rsid w:val="0032184F"/>
    <w:rsid w:val="00321896"/>
    <w:rsid w:val="003250A5"/>
    <w:rsid w:val="00327AA5"/>
    <w:rsid w:val="003300A5"/>
    <w:rsid w:val="003314BE"/>
    <w:rsid w:val="003342FE"/>
    <w:rsid w:val="003415ED"/>
    <w:rsid w:val="003449EF"/>
    <w:rsid w:val="003457DC"/>
    <w:rsid w:val="00345E76"/>
    <w:rsid w:val="003462B3"/>
    <w:rsid w:val="00350679"/>
    <w:rsid w:val="00351B40"/>
    <w:rsid w:val="003528DE"/>
    <w:rsid w:val="00353CFB"/>
    <w:rsid w:val="003604EE"/>
    <w:rsid w:val="00363ED7"/>
    <w:rsid w:val="003658A5"/>
    <w:rsid w:val="0036752F"/>
    <w:rsid w:val="00372CF3"/>
    <w:rsid w:val="00372DB1"/>
    <w:rsid w:val="003738B1"/>
    <w:rsid w:val="003774F4"/>
    <w:rsid w:val="0037760E"/>
    <w:rsid w:val="00385BC5"/>
    <w:rsid w:val="00395160"/>
    <w:rsid w:val="00397FE2"/>
    <w:rsid w:val="003A34CB"/>
    <w:rsid w:val="003A642E"/>
    <w:rsid w:val="003B0C7D"/>
    <w:rsid w:val="003B4078"/>
    <w:rsid w:val="003B47C5"/>
    <w:rsid w:val="003B5FEF"/>
    <w:rsid w:val="003B623D"/>
    <w:rsid w:val="003C3948"/>
    <w:rsid w:val="003C3E6A"/>
    <w:rsid w:val="003C5CA0"/>
    <w:rsid w:val="003C62A6"/>
    <w:rsid w:val="003D00E4"/>
    <w:rsid w:val="003D30D7"/>
    <w:rsid w:val="003D46A7"/>
    <w:rsid w:val="003D4DB7"/>
    <w:rsid w:val="003D70C8"/>
    <w:rsid w:val="003D790D"/>
    <w:rsid w:val="003D7DB1"/>
    <w:rsid w:val="003E656B"/>
    <w:rsid w:val="003E7BFD"/>
    <w:rsid w:val="003F2FE5"/>
    <w:rsid w:val="003F346B"/>
    <w:rsid w:val="003F65A8"/>
    <w:rsid w:val="004002C5"/>
    <w:rsid w:val="00401698"/>
    <w:rsid w:val="00404BC1"/>
    <w:rsid w:val="0040793D"/>
    <w:rsid w:val="004106BE"/>
    <w:rsid w:val="0041329C"/>
    <w:rsid w:val="0041610C"/>
    <w:rsid w:val="00422B0A"/>
    <w:rsid w:val="00432AFA"/>
    <w:rsid w:val="00434B5E"/>
    <w:rsid w:val="0043688C"/>
    <w:rsid w:val="004432C0"/>
    <w:rsid w:val="00445333"/>
    <w:rsid w:val="00452923"/>
    <w:rsid w:val="004537F8"/>
    <w:rsid w:val="00460FB5"/>
    <w:rsid w:val="00461D4E"/>
    <w:rsid w:val="00466BD5"/>
    <w:rsid w:val="00471875"/>
    <w:rsid w:val="00487851"/>
    <w:rsid w:val="00493A38"/>
    <w:rsid w:val="004A12B5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D1340"/>
    <w:rsid w:val="004F1C23"/>
    <w:rsid w:val="004F4329"/>
    <w:rsid w:val="004F4EBA"/>
    <w:rsid w:val="005010C6"/>
    <w:rsid w:val="005028D8"/>
    <w:rsid w:val="00503265"/>
    <w:rsid w:val="005046FF"/>
    <w:rsid w:val="005055D2"/>
    <w:rsid w:val="00507A20"/>
    <w:rsid w:val="00514575"/>
    <w:rsid w:val="00516F19"/>
    <w:rsid w:val="00521F26"/>
    <w:rsid w:val="005228D2"/>
    <w:rsid w:val="005249C9"/>
    <w:rsid w:val="00544813"/>
    <w:rsid w:val="00547B94"/>
    <w:rsid w:val="00547C11"/>
    <w:rsid w:val="0055305E"/>
    <w:rsid w:val="005541EE"/>
    <w:rsid w:val="00554C70"/>
    <w:rsid w:val="005552E5"/>
    <w:rsid w:val="005611B5"/>
    <w:rsid w:val="00565730"/>
    <w:rsid w:val="0057145F"/>
    <w:rsid w:val="00582CDA"/>
    <w:rsid w:val="00583A58"/>
    <w:rsid w:val="00591A52"/>
    <w:rsid w:val="00594444"/>
    <w:rsid w:val="005952B4"/>
    <w:rsid w:val="00597315"/>
    <w:rsid w:val="00597391"/>
    <w:rsid w:val="005A1112"/>
    <w:rsid w:val="005A1B72"/>
    <w:rsid w:val="005A23F5"/>
    <w:rsid w:val="005A33A9"/>
    <w:rsid w:val="005A437F"/>
    <w:rsid w:val="005B0009"/>
    <w:rsid w:val="005B13E7"/>
    <w:rsid w:val="005B70E2"/>
    <w:rsid w:val="005C0415"/>
    <w:rsid w:val="005C1376"/>
    <w:rsid w:val="005C3702"/>
    <w:rsid w:val="005C5C4A"/>
    <w:rsid w:val="005D14EF"/>
    <w:rsid w:val="005D2064"/>
    <w:rsid w:val="005D41D3"/>
    <w:rsid w:val="005E1BA1"/>
    <w:rsid w:val="005E332D"/>
    <w:rsid w:val="005F1A51"/>
    <w:rsid w:val="005F2E84"/>
    <w:rsid w:val="005F68AD"/>
    <w:rsid w:val="00601B10"/>
    <w:rsid w:val="0060437F"/>
    <w:rsid w:val="00607255"/>
    <w:rsid w:val="006114C1"/>
    <w:rsid w:val="00614374"/>
    <w:rsid w:val="00615E1A"/>
    <w:rsid w:val="006220C9"/>
    <w:rsid w:val="00625C72"/>
    <w:rsid w:val="00632AD3"/>
    <w:rsid w:val="006338BE"/>
    <w:rsid w:val="0064162D"/>
    <w:rsid w:val="00641690"/>
    <w:rsid w:val="006453F4"/>
    <w:rsid w:val="00653434"/>
    <w:rsid w:val="006577F9"/>
    <w:rsid w:val="0066104C"/>
    <w:rsid w:val="00676F80"/>
    <w:rsid w:val="00682A47"/>
    <w:rsid w:val="006861C5"/>
    <w:rsid w:val="00690805"/>
    <w:rsid w:val="0069614D"/>
    <w:rsid w:val="00697FDF"/>
    <w:rsid w:val="006A18E1"/>
    <w:rsid w:val="006A577D"/>
    <w:rsid w:val="006A7427"/>
    <w:rsid w:val="006A7AF0"/>
    <w:rsid w:val="006B1A79"/>
    <w:rsid w:val="006B5319"/>
    <w:rsid w:val="006C0543"/>
    <w:rsid w:val="006C3B1E"/>
    <w:rsid w:val="006C4E21"/>
    <w:rsid w:val="006C73E9"/>
    <w:rsid w:val="006D242C"/>
    <w:rsid w:val="006D33AE"/>
    <w:rsid w:val="006D3BBA"/>
    <w:rsid w:val="006D7D77"/>
    <w:rsid w:val="006E11BE"/>
    <w:rsid w:val="006E184A"/>
    <w:rsid w:val="006E2717"/>
    <w:rsid w:val="006E4E05"/>
    <w:rsid w:val="006E54F0"/>
    <w:rsid w:val="006F2D8A"/>
    <w:rsid w:val="006F4355"/>
    <w:rsid w:val="006F47CE"/>
    <w:rsid w:val="006F57E0"/>
    <w:rsid w:val="006F6120"/>
    <w:rsid w:val="006F6B66"/>
    <w:rsid w:val="00703938"/>
    <w:rsid w:val="00703BD1"/>
    <w:rsid w:val="00706A85"/>
    <w:rsid w:val="00710FB2"/>
    <w:rsid w:val="00714EEC"/>
    <w:rsid w:val="0071768D"/>
    <w:rsid w:val="00720136"/>
    <w:rsid w:val="007203F0"/>
    <w:rsid w:val="00725805"/>
    <w:rsid w:val="007328FE"/>
    <w:rsid w:val="00735B42"/>
    <w:rsid w:val="00737063"/>
    <w:rsid w:val="00737452"/>
    <w:rsid w:val="0074429E"/>
    <w:rsid w:val="007474F7"/>
    <w:rsid w:val="0074770C"/>
    <w:rsid w:val="00750DB3"/>
    <w:rsid w:val="0075670E"/>
    <w:rsid w:val="00756A85"/>
    <w:rsid w:val="00766370"/>
    <w:rsid w:val="00770549"/>
    <w:rsid w:val="00772AD9"/>
    <w:rsid w:val="00772C83"/>
    <w:rsid w:val="0077578F"/>
    <w:rsid w:val="00775F87"/>
    <w:rsid w:val="00780402"/>
    <w:rsid w:val="00782CA9"/>
    <w:rsid w:val="00783857"/>
    <w:rsid w:val="007849AD"/>
    <w:rsid w:val="00792135"/>
    <w:rsid w:val="00793E0A"/>
    <w:rsid w:val="00795135"/>
    <w:rsid w:val="007964A4"/>
    <w:rsid w:val="007A027A"/>
    <w:rsid w:val="007A0949"/>
    <w:rsid w:val="007A0BD1"/>
    <w:rsid w:val="007A1AA3"/>
    <w:rsid w:val="007A7857"/>
    <w:rsid w:val="007B1AC1"/>
    <w:rsid w:val="007B2AEF"/>
    <w:rsid w:val="007C356A"/>
    <w:rsid w:val="007C378E"/>
    <w:rsid w:val="007C383F"/>
    <w:rsid w:val="007C41A0"/>
    <w:rsid w:val="007C4A74"/>
    <w:rsid w:val="007E08BB"/>
    <w:rsid w:val="007E1E74"/>
    <w:rsid w:val="007E439A"/>
    <w:rsid w:val="007E5233"/>
    <w:rsid w:val="007E5872"/>
    <w:rsid w:val="007F133D"/>
    <w:rsid w:val="00801327"/>
    <w:rsid w:val="008069B8"/>
    <w:rsid w:val="00806BFF"/>
    <w:rsid w:val="00806E79"/>
    <w:rsid w:val="00811AAD"/>
    <w:rsid w:val="00812EC9"/>
    <w:rsid w:val="00813302"/>
    <w:rsid w:val="00816187"/>
    <w:rsid w:val="00823E97"/>
    <w:rsid w:val="008359A4"/>
    <w:rsid w:val="00836608"/>
    <w:rsid w:val="0083772A"/>
    <w:rsid w:val="008417C6"/>
    <w:rsid w:val="00844B88"/>
    <w:rsid w:val="00844DC3"/>
    <w:rsid w:val="0084560F"/>
    <w:rsid w:val="008508BB"/>
    <w:rsid w:val="0086323E"/>
    <w:rsid w:val="00866C9C"/>
    <w:rsid w:val="00867ECC"/>
    <w:rsid w:val="008725C5"/>
    <w:rsid w:val="00874E25"/>
    <w:rsid w:val="00875173"/>
    <w:rsid w:val="00875C09"/>
    <w:rsid w:val="00876699"/>
    <w:rsid w:val="008768BC"/>
    <w:rsid w:val="008852E9"/>
    <w:rsid w:val="0088530B"/>
    <w:rsid w:val="00885B6C"/>
    <w:rsid w:val="0089335E"/>
    <w:rsid w:val="008948D4"/>
    <w:rsid w:val="008A1BB3"/>
    <w:rsid w:val="008A2EE9"/>
    <w:rsid w:val="008A3FD0"/>
    <w:rsid w:val="008A58CD"/>
    <w:rsid w:val="008A6AF4"/>
    <w:rsid w:val="008B11BB"/>
    <w:rsid w:val="008B3345"/>
    <w:rsid w:val="008B3753"/>
    <w:rsid w:val="008B53BD"/>
    <w:rsid w:val="008B7718"/>
    <w:rsid w:val="008C2E50"/>
    <w:rsid w:val="008F0EDD"/>
    <w:rsid w:val="008F34D8"/>
    <w:rsid w:val="00900C4C"/>
    <w:rsid w:val="00903DC5"/>
    <w:rsid w:val="00911DCC"/>
    <w:rsid w:val="00912B1A"/>
    <w:rsid w:val="009258AE"/>
    <w:rsid w:val="009275E0"/>
    <w:rsid w:val="009304D8"/>
    <w:rsid w:val="00933D3E"/>
    <w:rsid w:val="00935A42"/>
    <w:rsid w:val="00940142"/>
    <w:rsid w:val="00940292"/>
    <w:rsid w:val="0094052B"/>
    <w:rsid w:val="00945A50"/>
    <w:rsid w:val="009501BE"/>
    <w:rsid w:val="00950D97"/>
    <w:rsid w:val="00951A5E"/>
    <w:rsid w:val="0095637C"/>
    <w:rsid w:val="00957E90"/>
    <w:rsid w:val="009635FC"/>
    <w:rsid w:val="00963C40"/>
    <w:rsid w:val="00971D7E"/>
    <w:rsid w:val="00982F14"/>
    <w:rsid w:val="009845E4"/>
    <w:rsid w:val="0099019B"/>
    <w:rsid w:val="00991E7D"/>
    <w:rsid w:val="00992A9A"/>
    <w:rsid w:val="00992B54"/>
    <w:rsid w:val="00993510"/>
    <w:rsid w:val="00995892"/>
    <w:rsid w:val="009971FE"/>
    <w:rsid w:val="009A2B6E"/>
    <w:rsid w:val="009A507D"/>
    <w:rsid w:val="009A527A"/>
    <w:rsid w:val="009B259B"/>
    <w:rsid w:val="009B27A4"/>
    <w:rsid w:val="009B56A3"/>
    <w:rsid w:val="00A00A83"/>
    <w:rsid w:val="00A14B77"/>
    <w:rsid w:val="00A15F03"/>
    <w:rsid w:val="00A21659"/>
    <w:rsid w:val="00A24023"/>
    <w:rsid w:val="00A256AD"/>
    <w:rsid w:val="00A3436C"/>
    <w:rsid w:val="00A34D1D"/>
    <w:rsid w:val="00A371B8"/>
    <w:rsid w:val="00A4317B"/>
    <w:rsid w:val="00A4384D"/>
    <w:rsid w:val="00A43CB6"/>
    <w:rsid w:val="00A444F4"/>
    <w:rsid w:val="00A46A8D"/>
    <w:rsid w:val="00A55597"/>
    <w:rsid w:val="00A606E3"/>
    <w:rsid w:val="00A6120A"/>
    <w:rsid w:val="00A61321"/>
    <w:rsid w:val="00A7070B"/>
    <w:rsid w:val="00A72563"/>
    <w:rsid w:val="00A729AB"/>
    <w:rsid w:val="00A73C8B"/>
    <w:rsid w:val="00A76C46"/>
    <w:rsid w:val="00A77016"/>
    <w:rsid w:val="00A813CA"/>
    <w:rsid w:val="00A84F02"/>
    <w:rsid w:val="00A86FD0"/>
    <w:rsid w:val="00A87F97"/>
    <w:rsid w:val="00A91886"/>
    <w:rsid w:val="00A94A6C"/>
    <w:rsid w:val="00A952AB"/>
    <w:rsid w:val="00AA35DF"/>
    <w:rsid w:val="00AA3668"/>
    <w:rsid w:val="00AA5DB0"/>
    <w:rsid w:val="00AB2315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AF43A3"/>
    <w:rsid w:val="00B025D5"/>
    <w:rsid w:val="00B03574"/>
    <w:rsid w:val="00B05BFC"/>
    <w:rsid w:val="00B06FD7"/>
    <w:rsid w:val="00B11A42"/>
    <w:rsid w:val="00B13430"/>
    <w:rsid w:val="00B14442"/>
    <w:rsid w:val="00B17A09"/>
    <w:rsid w:val="00B22518"/>
    <w:rsid w:val="00B231B5"/>
    <w:rsid w:val="00B33EDE"/>
    <w:rsid w:val="00B373CA"/>
    <w:rsid w:val="00B37E4D"/>
    <w:rsid w:val="00B42228"/>
    <w:rsid w:val="00B4443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A5043"/>
    <w:rsid w:val="00BB3439"/>
    <w:rsid w:val="00BB398B"/>
    <w:rsid w:val="00BB5317"/>
    <w:rsid w:val="00BC6831"/>
    <w:rsid w:val="00BC6AB4"/>
    <w:rsid w:val="00BC765E"/>
    <w:rsid w:val="00BC7D4F"/>
    <w:rsid w:val="00BC7D7C"/>
    <w:rsid w:val="00BD0082"/>
    <w:rsid w:val="00BD3D03"/>
    <w:rsid w:val="00BD5695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4385"/>
    <w:rsid w:val="00BF660F"/>
    <w:rsid w:val="00C007CF"/>
    <w:rsid w:val="00C019BB"/>
    <w:rsid w:val="00C03BF0"/>
    <w:rsid w:val="00C101B0"/>
    <w:rsid w:val="00C15309"/>
    <w:rsid w:val="00C21004"/>
    <w:rsid w:val="00C21EAD"/>
    <w:rsid w:val="00C30128"/>
    <w:rsid w:val="00C34939"/>
    <w:rsid w:val="00C34A6B"/>
    <w:rsid w:val="00C34E6D"/>
    <w:rsid w:val="00C3724F"/>
    <w:rsid w:val="00C41938"/>
    <w:rsid w:val="00C44544"/>
    <w:rsid w:val="00C533BD"/>
    <w:rsid w:val="00C62B5C"/>
    <w:rsid w:val="00C6651C"/>
    <w:rsid w:val="00C778B3"/>
    <w:rsid w:val="00C918AA"/>
    <w:rsid w:val="00C950BE"/>
    <w:rsid w:val="00C97F65"/>
    <w:rsid w:val="00CA0357"/>
    <w:rsid w:val="00CA64A5"/>
    <w:rsid w:val="00CA65C7"/>
    <w:rsid w:val="00CB56A6"/>
    <w:rsid w:val="00CB6532"/>
    <w:rsid w:val="00CC028C"/>
    <w:rsid w:val="00CC12CD"/>
    <w:rsid w:val="00CD16FA"/>
    <w:rsid w:val="00CD2691"/>
    <w:rsid w:val="00CE130E"/>
    <w:rsid w:val="00CE709D"/>
    <w:rsid w:val="00CF0BEB"/>
    <w:rsid w:val="00D02299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340D"/>
    <w:rsid w:val="00D4622E"/>
    <w:rsid w:val="00D47EB7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75CC"/>
    <w:rsid w:val="00D74BBA"/>
    <w:rsid w:val="00D74F77"/>
    <w:rsid w:val="00D8698E"/>
    <w:rsid w:val="00D911A5"/>
    <w:rsid w:val="00D9356F"/>
    <w:rsid w:val="00D94C43"/>
    <w:rsid w:val="00D96F62"/>
    <w:rsid w:val="00DA6A04"/>
    <w:rsid w:val="00DB0A15"/>
    <w:rsid w:val="00DB58E1"/>
    <w:rsid w:val="00DB594A"/>
    <w:rsid w:val="00DB63B9"/>
    <w:rsid w:val="00DB6EA9"/>
    <w:rsid w:val="00DC4847"/>
    <w:rsid w:val="00DC63D8"/>
    <w:rsid w:val="00DD0E31"/>
    <w:rsid w:val="00DD3B6C"/>
    <w:rsid w:val="00DD4BC9"/>
    <w:rsid w:val="00DD701A"/>
    <w:rsid w:val="00DD7778"/>
    <w:rsid w:val="00DE3ED4"/>
    <w:rsid w:val="00DE6394"/>
    <w:rsid w:val="00DE74CE"/>
    <w:rsid w:val="00DF5EA4"/>
    <w:rsid w:val="00E02FA8"/>
    <w:rsid w:val="00E04F49"/>
    <w:rsid w:val="00E0533E"/>
    <w:rsid w:val="00E05909"/>
    <w:rsid w:val="00E0745E"/>
    <w:rsid w:val="00E107A3"/>
    <w:rsid w:val="00E10CD8"/>
    <w:rsid w:val="00E209C8"/>
    <w:rsid w:val="00E2285B"/>
    <w:rsid w:val="00E25219"/>
    <w:rsid w:val="00E27592"/>
    <w:rsid w:val="00E35197"/>
    <w:rsid w:val="00E35DAA"/>
    <w:rsid w:val="00E3693D"/>
    <w:rsid w:val="00E4153D"/>
    <w:rsid w:val="00E41DFC"/>
    <w:rsid w:val="00E44246"/>
    <w:rsid w:val="00E44464"/>
    <w:rsid w:val="00E444C0"/>
    <w:rsid w:val="00E46819"/>
    <w:rsid w:val="00E56230"/>
    <w:rsid w:val="00E62120"/>
    <w:rsid w:val="00E653CC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90E73"/>
    <w:rsid w:val="00E919F4"/>
    <w:rsid w:val="00E9243B"/>
    <w:rsid w:val="00E93ED7"/>
    <w:rsid w:val="00E94016"/>
    <w:rsid w:val="00E95D06"/>
    <w:rsid w:val="00E95DB4"/>
    <w:rsid w:val="00E97B14"/>
    <w:rsid w:val="00EB2DA0"/>
    <w:rsid w:val="00EB503F"/>
    <w:rsid w:val="00EB7F0C"/>
    <w:rsid w:val="00EC2867"/>
    <w:rsid w:val="00EC3CF6"/>
    <w:rsid w:val="00EC488F"/>
    <w:rsid w:val="00EC7DBF"/>
    <w:rsid w:val="00ED13DC"/>
    <w:rsid w:val="00EE0ACF"/>
    <w:rsid w:val="00EE12AC"/>
    <w:rsid w:val="00EE6D67"/>
    <w:rsid w:val="00F0097D"/>
    <w:rsid w:val="00F047B7"/>
    <w:rsid w:val="00F07E95"/>
    <w:rsid w:val="00F21765"/>
    <w:rsid w:val="00F26724"/>
    <w:rsid w:val="00F27460"/>
    <w:rsid w:val="00F315EF"/>
    <w:rsid w:val="00F32122"/>
    <w:rsid w:val="00F42A8F"/>
    <w:rsid w:val="00F47432"/>
    <w:rsid w:val="00F478D4"/>
    <w:rsid w:val="00F51930"/>
    <w:rsid w:val="00F52D58"/>
    <w:rsid w:val="00F53A22"/>
    <w:rsid w:val="00F53A5F"/>
    <w:rsid w:val="00F62E49"/>
    <w:rsid w:val="00F63FE8"/>
    <w:rsid w:val="00F73B3E"/>
    <w:rsid w:val="00F73D2C"/>
    <w:rsid w:val="00F8018F"/>
    <w:rsid w:val="00F8175F"/>
    <w:rsid w:val="00F81C09"/>
    <w:rsid w:val="00F85E09"/>
    <w:rsid w:val="00FA1815"/>
    <w:rsid w:val="00FA4C84"/>
    <w:rsid w:val="00FB44C5"/>
    <w:rsid w:val="00FC0DD8"/>
    <w:rsid w:val="00FC46D5"/>
    <w:rsid w:val="00FE101E"/>
    <w:rsid w:val="00FE337E"/>
    <w:rsid w:val="00FE60D4"/>
    <w:rsid w:val="00FE7E2A"/>
    <w:rsid w:val="00FF3C34"/>
    <w:rsid w:val="00FF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175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22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1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  <w:style w:type="character" w:customStyle="1" w:styleId="7">
    <w:name w:val="Основной текст (7)_"/>
    <w:basedOn w:val="a0"/>
    <w:link w:val="70"/>
    <w:locked/>
    <w:rsid w:val="00F85E09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85E09"/>
    <w:pPr>
      <w:widowControl w:val="0"/>
      <w:shd w:val="clear" w:color="auto" w:fill="FFFFFF"/>
      <w:spacing w:before="900" w:after="120" w:line="0" w:lineRule="atLeas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val="x-none"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 w:eastAsia="x-none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 w:eastAsia="x-none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  <w:lang w:val="x-none" w:eastAsia="x-none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  <w:lang w:val="x-none" w:eastAsia="x-none"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20AFAEDA97A935E54CB81E818058E8460A8CCE34C83C380C1F97ED77B47ACB12A6382E80E70B007AE830F05n6n8K" TargetMode="External"/><Relationship Id="rId13" Type="http://schemas.openxmlformats.org/officeDocument/2006/relationships/hyperlink" Target="consultantplus://offline/ref=17E25DEFE15894BD32C68E11172135363D7A627ACD7702C2BF877A7E5FF5263A4657691C1271F6D991D7605A545687128ECF51099AAF3DC8z9CBL" TargetMode="External"/><Relationship Id="rId18" Type="http://schemas.openxmlformats.org/officeDocument/2006/relationships/hyperlink" Target="consultantplus://offline/ref=17E25DEFE15894BD32C68E11172135363A7A6175C27202C2BF877A7E5FF5263A545731101372EBDD91C2360B12z0C1L" TargetMode="External"/><Relationship Id="rId26" Type="http://schemas.openxmlformats.org/officeDocument/2006/relationships/hyperlink" Target="consultantplus://offline/ref=17E25DEFE15894BD32C68E11172135363D78617BCC7302C2BF877A7E5FF5263A545731101372EBDD91C2360B12z0C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E25DEFE15894BD32C68E11172135363D78617BCC7302C2BF877A7E5FF5263A4657691C1271F6D595D7605A545687128ECF51099AAF3DC8z9CB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7E25DEFE15894BD32C68E11172135363D7A627ACD7702C2BF877A7E5FF5263A4657691C1271F6D991D7605A545687128ECF51099AAF3DC8z9CBL" TargetMode="External"/><Relationship Id="rId17" Type="http://schemas.openxmlformats.org/officeDocument/2006/relationships/hyperlink" Target="consultantplus://offline/ref=17E25DEFE15894BD32C68E11172135363D7A627ACD7702C2BF877A7E5FF5263A545731101372EBDD91C2360B12z0C1L" TargetMode="External"/><Relationship Id="rId25" Type="http://schemas.openxmlformats.org/officeDocument/2006/relationships/hyperlink" Target="consultantplus://offline/ref=17E25DEFE15894BD32C68E11172135363D796270CF7202C2BF877A7E5FF5263A545731101372EBDD91C2360B12z0C1L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E25DEFE15894BD32C68E11172135363A7A6175C27202C2BF877A7E5FF5263A545731101372EBDD91C2360B12z0C1L" TargetMode="External"/><Relationship Id="rId20" Type="http://schemas.openxmlformats.org/officeDocument/2006/relationships/hyperlink" Target="consultantplus://offline/ref=17E25DEFE15894BD32C68E11172135363D7A627ACD7702C2BF877A7E5FF5263A4657691C1271F6D991D7605A545687128ECF51099AAF3DC8z9CBL" TargetMode="External"/><Relationship Id="rId29" Type="http://schemas.openxmlformats.org/officeDocument/2006/relationships/hyperlink" Target="consultantplus://offline/ref=17E25DEFE15894BD32C68E11172135363D78617BCC7302C2BF877A7E5FF5263A545731101372EBDD91C2360B12z0C1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E25DEFE15894BD32C68E11172135363D7A627ACD7702C2BF877A7E5FF5263A46576919117AA18DD789390A131D8B1193D35009z8C6L" TargetMode="External"/><Relationship Id="rId24" Type="http://schemas.openxmlformats.org/officeDocument/2006/relationships/hyperlink" Target="consultantplus://offline/ref=17E25DEFE15894BD32C68E11172135363D78617BCC7302C2BF877A7E5FF5263A545731101372EBDD91C2360B12z0C1L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7E25DEFE15894BD32C68E11172135363D7A627ACD7702C2BF877A7E5FF5263A4657691C1276FE88C2986106110094128FCF520B86zACFL" TargetMode="External"/><Relationship Id="rId23" Type="http://schemas.openxmlformats.org/officeDocument/2006/relationships/hyperlink" Target="consultantplus://offline/ref=17E25DEFE15894BD32C68E11172135363D78617BCC7302C2BF877A7E5FF5263A545731101372EBDD91C2360B12z0C1L" TargetMode="External"/><Relationship Id="rId28" Type="http://schemas.openxmlformats.org/officeDocument/2006/relationships/hyperlink" Target="consultantplus://offline/ref=17E25DEFE15894BD32C68E11172135363D78617BCC7302C2BF877A7E5FF5263A545731101372EBDD91C2360B12z0C1L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spduminichi.ru/" TargetMode="External"/><Relationship Id="rId19" Type="http://schemas.openxmlformats.org/officeDocument/2006/relationships/hyperlink" Target="consultantplus://offline/ref=17E25DEFE15894BD32C68E11172135363D7A627ACD7702C2BF877A7E5FF5263A545731101372EBDD91C2360B12z0C1L" TargetMode="External"/><Relationship Id="rId31" Type="http://schemas.openxmlformats.org/officeDocument/2006/relationships/hyperlink" Target="consultantplus://offline/ref=17E25DEFE15894BD32C68E11172135363D78617BCC7302C2BF877A7E5FF5263A545731101372EBDD91C2360B12z0C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520AFAEDA97A935E54D58CFE745B84836AF4C9E6498B96DD93FF29882B41F9E36A3DDBB8493BBC04B39F0E0574FCC04Cn9nAK" TargetMode="External"/><Relationship Id="rId14" Type="http://schemas.openxmlformats.org/officeDocument/2006/relationships/hyperlink" Target="consultantplus://offline/ref=17E25DEFE15894BD32C68E11172135363D7A6773C27102C2BF877A7E5FF5263A465769191B7AA18DD789390A131D8B1193D35009z8C6L" TargetMode="External"/><Relationship Id="rId22" Type="http://schemas.openxmlformats.org/officeDocument/2006/relationships/hyperlink" Target="consultantplus://offline/ref=17E25DEFE15894BD32C68E11172135363D78617BCC7302C2BF877A7E5FF5263A545731101372EBDD91C2360B12z0C1L" TargetMode="External"/><Relationship Id="rId27" Type="http://schemas.openxmlformats.org/officeDocument/2006/relationships/hyperlink" Target="consultantplus://offline/ref=17E25DEFE15894BD32C68E11172135363D78617BCC7302C2BF877A7E5FF5263A545731101372EBDD91C2360B12z0C1L" TargetMode="External"/><Relationship Id="rId30" Type="http://schemas.openxmlformats.org/officeDocument/2006/relationships/hyperlink" Target="consultantplus://offline/ref=17E25DEFE15894BD32C68E11172135363D78617BCC7302C2BF877A7E5FF5263A545731101372EBDD91C2360B12z0C1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34</Pages>
  <Words>12994</Words>
  <Characters>74068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86889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1</cp:lastModifiedBy>
  <cp:revision>14</cp:revision>
  <cp:lastPrinted>2020-10-21T06:22:00Z</cp:lastPrinted>
  <dcterms:created xsi:type="dcterms:W3CDTF">2020-09-17T19:37:00Z</dcterms:created>
  <dcterms:modified xsi:type="dcterms:W3CDTF">2022-12-15T12:18:00Z</dcterms:modified>
</cp:coreProperties>
</file>