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2" w:rsidRDefault="00A91B62" w:rsidP="00A91B62">
      <w:pPr>
        <w:tabs>
          <w:tab w:val="center" w:pos="4677"/>
          <w:tab w:val="right" w:pos="9355"/>
        </w:tabs>
        <w:suppressAutoHyphens/>
        <w:jc w:val="center"/>
        <w:rPr>
          <w:sz w:val="26"/>
          <w:szCs w:val="26"/>
          <w:lang w:eastAsia="ar-SA"/>
        </w:rPr>
      </w:pPr>
      <w:r w:rsidRPr="00FE6638">
        <w:rPr>
          <w:sz w:val="26"/>
          <w:szCs w:val="26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ed="t">
            <v:fill color2="black"/>
            <v:imagedata r:id="rId7" o:title=""/>
          </v:shape>
          <o:OLEObject Type="Embed" ProgID="Microsoft" ShapeID="_x0000_i1025" DrawAspect="Content" ObjectID="_1705732281" r:id="rId8"/>
        </w:object>
      </w:r>
    </w:p>
    <w:p w:rsidR="00A91B62" w:rsidRDefault="00A91B62" w:rsidP="00A91B62">
      <w:pPr>
        <w:suppressAutoHyphens/>
        <w:jc w:val="center"/>
        <w:rPr>
          <w:rFonts w:eastAsia="Arial Unicode MS"/>
          <w:kern w:val="2"/>
          <w:sz w:val="26"/>
          <w:szCs w:val="26"/>
          <w:lang w:eastAsia="zh-CN"/>
        </w:rPr>
      </w:pPr>
      <w:r>
        <w:rPr>
          <w:rFonts w:eastAsia="Arial Unicode MS"/>
          <w:b/>
          <w:kern w:val="2"/>
          <w:sz w:val="26"/>
          <w:szCs w:val="26"/>
          <w:lang w:eastAsia="zh-CN"/>
        </w:rPr>
        <w:t>РОССИЙСКАЯ ФЕДЕРАЦИЯ</w:t>
      </w:r>
    </w:p>
    <w:p w:rsidR="00A91B62" w:rsidRDefault="00A91B62" w:rsidP="00A91B62">
      <w:pPr>
        <w:suppressAutoHyphens/>
        <w:jc w:val="center"/>
        <w:rPr>
          <w:rFonts w:eastAsia="Arial Unicode MS"/>
          <w:b/>
          <w:kern w:val="2"/>
          <w:sz w:val="26"/>
          <w:szCs w:val="26"/>
          <w:lang w:eastAsia="zh-CN"/>
        </w:rPr>
      </w:pPr>
      <w:r>
        <w:rPr>
          <w:rFonts w:eastAsia="Arial Unicode MS"/>
          <w:b/>
          <w:kern w:val="2"/>
          <w:sz w:val="26"/>
          <w:szCs w:val="26"/>
          <w:lang w:eastAsia="zh-CN"/>
        </w:rPr>
        <w:t>САМАРСКАЯ ОБЛАСТЬ</w:t>
      </w:r>
    </w:p>
    <w:p w:rsidR="00A91B62" w:rsidRDefault="00A91B62" w:rsidP="00A91B62">
      <w:pPr>
        <w:suppressAutoHyphens/>
        <w:jc w:val="center"/>
        <w:rPr>
          <w:rFonts w:eastAsia="Arial Unicode MS"/>
          <w:b/>
          <w:kern w:val="2"/>
          <w:sz w:val="26"/>
          <w:szCs w:val="26"/>
          <w:lang w:eastAsia="zh-CN"/>
        </w:rPr>
      </w:pPr>
      <w:r>
        <w:rPr>
          <w:rFonts w:eastAsia="Arial Unicode MS"/>
          <w:b/>
          <w:kern w:val="2"/>
          <w:sz w:val="26"/>
          <w:szCs w:val="26"/>
          <w:lang w:eastAsia="zh-CN"/>
        </w:rPr>
        <w:t>МУНИЦИПАЛЬНЫЙ РАЙОН БЕЗЕНЧУКСКИЙ</w:t>
      </w:r>
    </w:p>
    <w:p w:rsidR="00A91B62" w:rsidRDefault="00A91B62" w:rsidP="00A91B62">
      <w:pPr>
        <w:suppressAutoHyphens/>
        <w:jc w:val="center"/>
        <w:rPr>
          <w:rFonts w:eastAsia="Arial Unicode MS"/>
          <w:b/>
          <w:kern w:val="2"/>
          <w:sz w:val="26"/>
          <w:szCs w:val="26"/>
          <w:lang w:eastAsia="zh-CN"/>
        </w:rPr>
      </w:pPr>
      <w:r>
        <w:rPr>
          <w:rFonts w:eastAsia="Arial Unicode MS"/>
          <w:b/>
          <w:kern w:val="2"/>
          <w:sz w:val="26"/>
          <w:szCs w:val="26"/>
          <w:lang w:eastAsia="zh-CN"/>
        </w:rPr>
        <w:t xml:space="preserve">СОБРАНИЕ ПРЕДСТАВИТЕЛЕЙ СЕЛЬСКОГО ПОСЕЛЕНИЯ ПРЕПОЛОВЕНКА </w:t>
      </w:r>
    </w:p>
    <w:p w:rsidR="00A91B62" w:rsidRDefault="00A91B62" w:rsidP="00A91B62">
      <w:pPr>
        <w:suppressAutoHyphens/>
        <w:jc w:val="center"/>
        <w:rPr>
          <w:rFonts w:eastAsia="Arial Unicode MS"/>
          <w:b/>
          <w:kern w:val="2"/>
          <w:sz w:val="26"/>
          <w:szCs w:val="26"/>
          <w:lang w:eastAsia="zh-CN"/>
        </w:rPr>
      </w:pPr>
      <w:r>
        <w:rPr>
          <w:rFonts w:eastAsia="Arial Unicode MS"/>
          <w:b/>
          <w:kern w:val="2"/>
          <w:sz w:val="26"/>
          <w:szCs w:val="26"/>
          <w:lang w:eastAsia="zh-CN"/>
        </w:rPr>
        <w:t>ЧЕТВЕРТОГО СОЗЫВА</w:t>
      </w:r>
    </w:p>
    <w:p w:rsidR="00A91B62" w:rsidRDefault="00A91B62" w:rsidP="00A91B62">
      <w:pPr>
        <w:suppressAutoHyphens/>
        <w:rPr>
          <w:rFonts w:eastAsia="Arial Unicode MS"/>
          <w:b/>
          <w:bCs/>
          <w:kern w:val="2"/>
          <w:sz w:val="26"/>
          <w:szCs w:val="26"/>
          <w:lang w:eastAsia="zh-CN"/>
        </w:rPr>
      </w:pPr>
      <w:r>
        <w:rPr>
          <w:rFonts w:eastAsia="Arial Unicode MS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</w:t>
      </w:r>
      <w:r>
        <w:rPr>
          <w:rFonts w:eastAsia="Arial Unicode MS"/>
          <w:b/>
          <w:bCs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B62" w:rsidRDefault="00A91B62" w:rsidP="00A91B62">
      <w:pPr>
        <w:suppressAutoHyphens/>
        <w:jc w:val="center"/>
        <w:rPr>
          <w:rFonts w:eastAsia="Arial Unicode MS"/>
          <w:b/>
          <w:bCs/>
          <w:kern w:val="2"/>
          <w:sz w:val="26"/>
          <w:szCs w:val="26"/>
          <w:lang w:eastAsia="zh-CN"/>
        </w:rPr>
      </w:pPr>
      <w:r>
        <w:rPr>
          <w:rFonts w:eastAsia="Arial Unicode MS"/>
          <w:b/>
          <w:bCs/>
          <w:kern w:val="2"/>
          <w:sz w:val="26"/>
          <w:szCs w:val="26"/>
          <w:lang w:eastAsia="zh-CN"/>
        </w:rPr>
        <w:t>РЕШЕНИЕ</w:t>
      </w:r>
    </w:p>
    <w:p w:rsidR="00A91B62" w:rsidRDefault="00A91B62" w:rsidP="00A91B62">
      <w:pPr>
        <w:tabs>
          <w:tab w:val="left" w:pos="7504"/>
        </w:tabs>
        <w:suppressAutoHyphens/>
        <w:rPr>
          <w:rFonts w:eastAsia="Arial Unicode MS"/>
          <w:b/>
          <w:bCs/>
          <w:kern w:val="2"/>
          <w:sz w:val="26"/>
          <w:szCs w:val="26"/>
          <w:lang w:eastAsia="zh-CN"/>
        </w:rPr>
      </w:pPr>
      <w:r>
        <w:rPr>
          <w:rFonts w:eastAsia="Arial Unicode MS"/>
          <w:b/>
          <w:bCs/>
          <w:kern w:val="2"/>
          <w:sz w:val="26"/>
          <w:szCs w:val="26"/>
          <w:lang w:eastAsia="zh-CN"/>
        </w:rPr>
        <w:tab/>
      </w:r>
    </w:p>
    <w:p w:rsidR="00A91B62" w:rsidRPr="00A91B62" w:rsidRDefault="00A91B62" w:rsidP="00A91B62">
      <w:pPr>
        <w:suppressAutoHyphens/>
        <w:jc w:val="center"/>
        <w:rPr>
          <w:rFonts w:eastAsia="Arial Unicode MS"/>
          <w:b/>
          <w:kern w:val="2"/>
          <w:sz w:val="26"/>
          <w:szCs w:val="26"/>
          <w:lang w:eastAsia="zh-CN"/>
        </w:rPr>
      </w:pPr>
      <w:r w:rsidRPr="00A91B62">
        <w:rPr>
          <w:rFonts w:eastAsia="Arial Unicode MS"/>
          <w:b/>
          <w:kern w:val="2"/>
          <w:sz w:val="26"/>
          <w:szCs w:val="26"/>
          <w:lang w:eastAsia="zh-CN"/>
        </w:rPr>
        <w:t>«25» января 2022 г.</w:t>
      </w:r>
      <w:r w:rsidRPr="00A91B62">
        <w:rPr>
          <w:rFonts w:eastAsia="Arial Unicode MS"/>
          <w:b/>
          <w:kern w:val="2"/>
          <w:sz w:val="26"/>
          <w:szCs w:val="26"/>
          <w:lang w:eastAsia="zh-CN"/>
        </w:rPr>
        <w:tab/>
        <w:t xml:space="preserve">                                                                  № 69/27</w:t>
      </w:r>
    </w:p>
    <w:p w:rsidR="00A91B62" w:rsidRDefault="00A91B62" w:rsidP="00A91B62">
      <w:pPr>
        <w:suppressAutoHyphens/>
        <w:jc w:val="center"/>
        <w:rPr>
          <w:rFonts w:eastAsia="Arial Unicode MS"/>
          <w:kern w:val="2"/>
          <w:sz w:val="26"/>
          <w:szCs w:val="26"/>
          <w:lang w:eastAsia="zh-CN"/>
        </w:rPr>
      </w:pPr>
    </w:p>
    <w:p w:rsidR="00A91B62" w:rsidRPr="00A91B62" w:rsidRDefault="00A91B62" w:rsidP="00A91B62">
      <w:pPr>
        <w:shd w:val="clear" w:color="auto" w:fill="FFFFFF"/>
        <w:jc w:val="center"/>
        <w:rPr>
          <w:color w:val="212121"/>
          <w:sz w:val="26"/>
          <w:szCs w:val="26"/>
        </w:rPr>
      </w:pPr>
      <w:r w:rsidRPr="00A91B62">
        <w:rPr>
          <w:b/>
          <w:bCs/>
          <w:color w:val="212121"/>
          <w:sz w:val="26"/>
          <w:szCs w:val="26"/>
        </w:rPr>
        <w:t>Об утверждении плана работы  Собрания представителей сельского поселения Преполовенка  муниципального</w:t>
      </w:r>
      <w:r w:rsidR="00486D9D">
        <w:rPr>
          <w:b/>
          <w:bCs/>
          <w:color w:val="212121"/>
          <w:sz w:val="26"/>
          <w:szCs w:val="26"/>
        </w:rPr>
        <w:t xml:space="preserve"> </w:t>
      </w:r>
      <w:r w:rsidRPr="00A91B62">
        <w:rPr>
          <w:b/>
          <w:bCs/>
          <w:color w:val="212121"/>
          <w:sz w:val="26"/>
          <w:szCs w:val="26"/>
        </w:rPr>
        <w:t>района Безенчукский Самарской области на 2022 год</w:t>
      </w:r>
    </w:p>
    <w:p w:rsidR="00A91B62" w:rsidRPr="00A91B62" w:rsidRDefault="00A91B62" w:rsidP="00A91B62">
      <w:pPr>
        <w:shd w:val="clear" w:color="auto" w:fill="FFFFFF"/>
        <w:jc w:val="center"/>
        <w:rPr>
          <w:color w:val="212121"/>
          <w:sz w:val="26"/>
          <w:szCs w:val="26"/>
        </w:rPr>
      </w:pPr>
      <w:r w:rsidRPr="00A91B62">
        <w:rPr>
          <w:color w:val="212121"/>
          <w:sz w:val="26"/>
          <w:szCs w:val="26"/>
        </w:rPr>
        <w:t> </w:t>
      </w:r>
    </w:p>
    <w:p w:rsidR="00A91B62" w:rsidRPr="00A91B62" w:rsidRDefault="00A91B62" w:rsidP="00A91B62">
      <w:pPr>
        <w:shd w:val="clear" w:color="auto" w:fill="FFFFFF"/>
        <w:ind w:firstLine="567"/>
        <w:jc w:val="both"/>
        <w:rPr>
          <w:color w:val="212121"/>
          <w:sz w:val="26"/>
          <w:szCs w:val="26"/>
        </w:rPr>
      </w:pPr>
      <w:r w:rsidRPr="00A91B62">
        <w:rPr>
          <w:color w:val="212121"/>
          <w:sz w:val="26"/>
          <w:szCs w:val="26"/>
        </w:rPr>
        <w:t>Заслушав и обсудив представленный План работы Собрания представителей сельского поселения Преполовенка на 2022 год, Собрание представителей  сельского  поселения Преполовенка муниципального района Безенчукский Самарской области </w:t>
      </w:r>
    </w:p>
    <w:p w:rsidR="00A91B62" w:rsidRPr="00A91B62" w:rsidRDefault="00A91B62" w:rsidP="00A91B62">
      <w:pPr>
        <w:shd w:val="clear" w:color="auto" w:fill="FFFFFF"/>
        <w:ind w:firstLine="567"/>
        <w:rPr>
          <w:color w:val="212121"/>
          <w:sz w:val="26"/>
          <w:szCs w:val="26"/>
        </w:rPr>
      </w:pPr>
      <w:r w:rsidRPr="00A91B62">
        <w:rPr>
          <w:color w:val="212121"/>
          <w:sz w:val="26"/>
          <w:szCs w:val="26"/>
        </w:rPr>
        <w:t> </w:t>
      </w:r>
    </w:p>
    <w:p w:rsidR="00A91B62" w:rsidRPr="00A91B62" w:rsidRDefault="00A91B62" w:rsidP="00A91B62">
      <w:pPr>
        <w:shd w:val="clear" w:color="auto" w:fill="FFFFFF"/>
        <w:ind w:firstLine="567"/>
        <w:jc w:val="center"/>
        <w:rPr>
          <w:color w:val="212121"/>
          <w:sz w:val="26"/>
          <w:szCs w:val="26"/>
        </w:rPr>
      </w:pPr>
      <w:r w:rsidRPr="00A91B62">
        <w:rPr>
          <w:b/>
          <w:bCs/>
          <w:color w:val="212121"/>
          <w:sz w:val="26"/>
          <w:szCs w:val="26"/>
        </w:rPr>
        <w:t>РЕШИЛО:</w:t>
      </w:r>
    </w:p>
    <w:p w:rsidR="00A91B62" w:rsidRPr="00A91B62" w:rsidRDefault="00A91B62" w:rsidP="00A91B62">
      <w:pPr>
        <w:shd w:val="clear" w:color="auto" w:fill="FFFFFF"/>
        <w:ind w:firstLine="567"/>
        <w:rPr>
          <w:color w:val="212121"/>
          <w:sz w:val="26"/>
          <w:szCs w:val="26"/>
        </w:rPr>
      </w:pPr>
      <w:r w:rsidRPr="00A91B62">
        <w:rPr>
          <w:color w:val="212121"/>
          <w:sz w:val="26"/>
          <w:szCs w:val="26"/>
        </w:rPr>
        <w:t> </w:t>
      </w:r>
    </w:p>
    <w:p w:rsidR="00A91B62" w:rsidRPr="00A91B62" w:rsidRDefault="00A91B62" w:rsidP="00A91B6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212121"/>
          <w:sz w:val="26"/>
          <w:szCs w:val="26"/>
        </w:rPr>
      </w:pPr>
      <w:r w:rsidRPr="00A91B62">
        <w:rPr>
          <w:color w:val="212121"/>
          <w:sz w:val="26"/>
          <w:szCs w:val="26"/>
        </w:rPr>
        <w:t>Утвердить План работы Собрания представителей сельского поселения Преполовенка на 2022 год согласно Приложения.</w:t>
      </w:r>
    </w:p>
    <w:p w:rsidR="00A91B62" w:rsidRPr="00A91B62" w:rsidRDefault="00A91B62" w:rsidP="00A91B6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212121"/>
          <w:sz w:val="26"/>
          <w:szCs w:val="26"/>
        </w:rPr>
      </w:pPr>
      <w:r w:rsidRPr="00A91B62">
        <w:rPr>
          <w:color w:val="212121"/>
          <w:sz w:val="26"/>
          <w:szCs w:val="26"/>
        </w:rPr>
        <w:t>Поручить постоянным комиссиям Собрания представителей вносить изменения в план работы Собрания представителей на 2022 год.</w:t>
      </w:r>
    </w:p>
    <w:p w:rsidR="00A91B62" w:rsidRPr="00A91B62" w:rsidRDefault="00A91B62" w:rsidP="00A91B62">
      <w:pPr>
        <w:ind w:firstLine="567"/>
        <w:jc w:val="both"/>
        <w:rPr>
          <w:sz w:val="26"/>
          <w:szCs w:val="26"/>
        </w:rPr>
      </w:pPr>
      <w:r w:rsidRPr="00A91B62">
        <w:rPr>
          <w:sz w:val="26"/>
          <w:szCs w:val="26"/>
        </w:rPr>
        <w:t>3. Опубликовать настоящее решение в газете сельского поселения Преполовенка муниципального района Безенчукский Самарской области «Вестник сельского поселения Преполовенка» и разместить на официальном сайте Администрации сельского поселения Преполовенка муниципального района Безенчукский Самарской области в информационно-телекоммуникационной сети «Интернет» по адресу: http://</w:t>
      </w:r>
      <w:r w:rsidRPr="00A91B62">
        <w:rPr>
          <w:sz w:val="26"/>
          <w:szCs w:val="26"/>
          <w:lang w:val="en-US"/>
        </w:rPr>
        <w:t>prepoloven</w:t>
      </w:r>
      <w:r w:rsidRPr="00A91B62">
        <w:rPr>
          <w:sz w:val="26"/>
          <w:szCs w:val="26"/>
        </w:rPr>
        <w:t>ka.ru/.</w:t>
      </w:r>
    </w:p>
    <w:p w:rsidR="00A91B62" w:rsidRPr="00A91B62" w:rsidRDefault="00A91B62" w:rsidP="00A91B62">
      <w:pPr>
        <w:pStyle w:val="a3"/>
        <w:rPr>
          <w:sz w:val="26"/>
          <w:szCs w:val="26"/>
        </w:rPr>
      </w:pPr>
      <w:r w:rsidRPr="00A91B62">
        <w:rPr>
          <w:sz w:val="26"/>
          <w:szCs w:val="26"/>
        </w:rPr>
        <w:t>4. Настоящее Решение  вступает в силу со дня его официального опубликования.</w:t>
      </w:r>
    </w:p>
    <w:p w:rsidR="00A91B62" w:rsidRPr="00A91B62" w:rsidRDefault="00A91B62" w:rsidP="00A91B62">
      <w:pPr>
        <w:pStyle w:val="a3"/>
        <w:ind w:firstLine="0"/>
        <w:rPr>
          <w:sz w:val="26"/>
          <w:szCs w:val="26"/>
        </w:rPr>
      </w:pPr>
    </w:p>
    <w:p w:rsidR="00A91B62" w:rsidRPr="00A91B62" w:rsidRDefault="00A91B62" w:rsidP="00A91B62">
      <w:pPr>
        <w:ind w:firstLine="567"/>
        <w:jc w:val="both"/>
        <w:outlineLvl w:val="0"/>
        <w:rPr>
          <w:sz w:val="26"/>
          <w:szCs w:val="26"/>
        </w:rPr>
      </w:pPr>
      <w:r w:rsidRPr="00A91B62">
        <w:rPr>
          <w:sz w:val="26"/>
          <w:szCs w:val="26"/>
        </w:rPr>
        <w:t>Председатель Собрания представителей</w:t>
      </w: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  <w:r w:rsidRPr="00A91B62">
        <w:rPr>
          <w:noProof/>
          <w:sz w:val="26"/>
          <w:szCs w:val="26"/>
        </w:rPr>
        <w:t>сельского</w:t>
      </w:r>
      <w:r w:rsidRPr="00A91B62">
        <w:rPr>
          <w:sz w:val="26"/>
          <w:szCs w:val="26"/>
        </w:rPr>
        <w:t xml:space="preserve"> поселения </w:t>
      </w:r>
      <w:r w:rsidRPr="00A91B62">
        <w:rPr>
          <w:noProof/>
          <w:sz w:val="26"/>
          <w:szCs w:val="26"/>
        </w:rPr>
        <w:t>Преполовенка</w:t>
      </w: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  <w:r w:rsidRPr="00A91B62">
        <w:rPr>
          <w:bCs/>
          <w:sz w:val="26"/>
          <w:szCs w:val="26"/>
        </w:rPr>
        <w:t xml:space="preserve">муниципального района </w:t>
      </w:r>
      <w:r w:rsidRPr="00A91B62">
        <w:rPr>
          <w:bCs/>
          <w:noProof/>
          <w:sz w:val="26"/>
          <w:szCs w:val="26"/>
        </w:rPr>
        <w:t>Безенчукский</w:t>
      </w:r>
    </w:p>
    <w:p w:rsidR="00A91B62" w:rsidRPr="00A91B62" w:rsidRDefault="00A91B62" w:rsidP="00A91B62">
      <w:pPr>
        <w:ind w:firstLine="567"/>
        <w:jc w:val="both"/>
        <w:outlineLvl w:val="0"/>
        <w:rPr>
          <w:sz w:val="26"/>
          <w:szCs w:val="26"/>
        </w:rPr>
      </w:pPr>
      <w:r w:rsidRPr="00A91B62">
        <w:rPr>
          <w:sz w:val="26"/>
          <w:szCs w:val="26"/>
        </w:rPr>
        <w:t xml:space="preserve">Самарской области                                                                </w:t>
      </w:r>
      <w:r w:rsidR="00486D9D">
        <w:rPr>
          <w:sz w:val="26"/>
          <w:szCs w:val="26"/>
        </w:rPr>
        <w:t xml:space="preserve">        </w:t>
      </w:r>
      <w:r w:rsidRPr="00A91B62">
        <w:rPr>
          <w:sz w:val="26"/>
          <w:szCs w:val="26"/>
        </w:rPr>
        <w:t xml:space="preserve">  М.М.Баннова</w:t>
      </w: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  <w:r w:rsidRPr="00A91B62">
        <w:rPr>
          <w:noProof/>
          <w:sz w:val="26"/>
          <w:szCs w:val="26"/>
        </w:rPr>
        <w:t>Глава сельского</w:t>
      </w:r>
      <w:r w:rsidRPr="00A91B62">
        <w:rPr>
          <w:sz w:val="26"/>
          <w:szCs w:val="26"/>
        </w:rPr>
        <w:t xml:space="preserve"> поселения </w:t>
      </w:r>
      <w:r w:rsidRPr="00A91B62">
        <w:rPr>
          <w:noProof/>
          <w:sz w:val="26"/>
          <w:szCs w:val="26"/>
        </w:rPr>
        <w:t>Преполовенка</w:t>
      </w: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  <w:r w:rsidRPr="00A91B62">
        <w:rPr>
          <w:bCs/>
          <w:sz w:val="26"/>
          <w:szCs w:val="26"/>
        </w:rPr>
        <w:t xml:space="preserve">муниципального района </w:t>
      </w:r>
      <w:r w:rsidRPr="00A91B62">
        <w:rPr>
          <w:bCs/>
          <w:noProof/>
          <w:sz w:val="26"/>
          <w:szCs w:val="26"/>
        </w:rPr>
        <w:t>Безенчукский</w:t>
      </w:r>
    </w:p>
    <w:p w:rsidR="00A91B62" w:rsidRPr="00A91B62" w:rsidRDefault="00A91B62" w:rsidP="00A91B62">
      <w:pPr>
        <w:tabs>
          <w:tab w:val="num" w:pos="200"/>
        </w:tabs>
        <w:ind w:firstLine="567"/>
        <w:outlineLvl w:val="0"/>
        <w:rPr>
          <w:sz w:val="26"/>
          <w:szCs w:val="26"/>
        </w:rPr>
      </w:pPr>
      <w:r w:rsidRPr="00A91B62">
        <w:rPr>
          <w:sz w:val="26"/>
          <w:szCs w:val="26"/>
        </w:rPr>
        <w:t xml:space="preserve">Самарской области                                                              </w:t>
      </w:r>
      <w:r w:rsidR="00486D9D">
        <w:rPr>
          <w:sz w:val="26"/>
          <w:szCs w:val="26"/>
        </w:rPr>
        <w:t xml:space="preserve">       </w:t>
      </w:r>
      <w:r w:rsidRPr="00A91B62">
        <w:rPr>
          <w:sz w:val="26"/>
          <w:szCs w:val="26"/>
        </w:rPr>
        <w:t xml:space="preserve">     </w:t>
      </w:r>
      <w:r w:rsidRPr="00A91B62">
        <w:rPr>
          <w:noProof/>
          <w:sz w:val="26"/>
          <w:szCs w:val="26"/>
        </w:rPr>
        <w:t>В.Б.Васильев</w:t>
      </w:r>
    </w:p>
    <w:p w:rsidR="00A91B62" w:rsidRPr="001A7A1E" w:rsidRDefault="00A91B62" w:rsidP="00A91B62">
      <w:pPr>
        <w:jc w:val="both"/>
        <w:rPr>
          <w:sz w:val="28"/>
          <w:szCs w:val="28"/>
        </w:rPr>
      </w:pPr>
    </w:p>
    <w:p w:rsidR="00A91B62" w:rsidRPr="001C6EC8" w:rsidRDefault="00A91B62" w:rsidP="00A91B62">
      <w:pPr>
        <w:shd w:val="clear" w:color="auto" w:fill="FFFFFF"/>
        <w:jc w:val="right"/>
        <w:rPr>
          <w:color w:val="212121"/>
          <w:sz w:val="21"/>
          <w:szCs w:val="21"/>
        </w:rPr>
      </w:pPr>
      <w:r w:rsidRPr="001C6EC8">
        <w:rPr>
          <w:color w:val="212121"/>
        </w:rPr>
        <w:lastRenderedPageBreak/>
        <w:t>Приложение к Решению</w:t>
      </w:r>
    </w:p>
    <w:p w:rsidR="00A91B62" w:rsidRPr="001C6EC8" w:rsidRDefault="00A91B62" w:rsidP="00A91B62">
      <w:pPr>
        <w:shd w:val="clear" w:color="auto" w:fill="FFFFFF"/>
        <w:jc w:val="right"/>
        <w:rPr>
          <w:color w:val="212121"/>
          <w:sz w:val="21"/>
          <w:szCs w:val="21"/>
        </w:rPr>
      </w:pPr>
      <w:r w:rsidRPr="001C6EC8">
        <w:rPr>
          <w:color w:val="212121"/>
        </w:rPr>
        <w:t xml:space="preserve">Собрания представителей сельского поселения </w:t>
      </w:r>
      <w:r>
        <w:rPr>
          <w:color w:val="212121"/>
        </w:rPr>
        <w:t>Преполовенка</w:t>
      </w:r>
    </w:p>
    <w:p w:rsidR="00A91B62" w:rsidRPr="001C6EC8" w:rsidRDefault="00A91B62" w:rsidP="00A91B62">
      <w:pPr>
        <w:shd w:val="clear" w:color="auto" w:fill="FFFFFF"/>
        <w:jc w:val="right"/>
        <w:rPr>
          <w:color w:val="212121"/>
          <w:sz w:val="21"/>
          <w:szCs w:val="21"/>
        </w:rPr>
      </w:pPr>
      <w:r w:rsidRPr="001C6EC8">
        <w:rPr>
          <w:color w:val="212121"/>
        </w:rPr>
        <w:t>муниципального района Безенчукский</w:t>
      </w:r>
    </w:p>
    <w:p w:rsidR="00A91B62" w:rsidRPr="001C6EC8" w:rsidRDefault="00A91B62" w:rsidP="00A91B62">
      <w:pPr>
        <w:shd w:val="clear" w:color="auto" w:fill="FFFFFF"/>
        <w:jc w:val="right"/>
        <w:rPr>
          <w:color w:val="212121"/>
          <w:sz w:val="21"/>
          <w:szCs w:val="21"/>
        </w:rPr>
      </w:pPr>
      <w:r w:rsidRPr="001C6EC8">
        <w:rPr>
          <w:color w:val="212121"/>
        </w:rPr>
        <w:t xml:space="preserve">Самарской области № </w:t>
      </w:r>
      <w:r>
        <w:rPr>
          <w:color w:val="212121"/>
        </w:rPr>
        <w:t>69/27</w:t>
      </w:r>
      <w:r w:rsidRPr="001C6EC8">
        <w:rPr>
          <w:color w:val="212121"/>
        </w:rPr>
        <w:t xml:space="preserve"> от </w:t>
      </w:r>
      <w:r>
        <w:rPr>
          <w:color w:val="212121"/>
        </w:rPr>
        <w:t>25</w:t>
      </w:r>
      <w:r w:rsidRPr="001C6EC8">
        <w:rPr>
          <w:color w:val="212121"/>
        </w:rPr>
        <w:t>.01.2022г</w:t>
      </w:r>
      <w:r w:rsidRPr="001C6EC8">
        <w:rPr>
          <w:b/>
          <w:bCs/>
          <w:color w:val="212121"/>
        </w:rPr>
        <w:t>.</w:t>
      </w:r>
    </w:p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color w:val="212121"/>
          <w:sz w:val="21"/>
          <w:szCs w:val="21"/>
        </w:rPr>
        <w:t> </w:t>
      </w:r>
    </w:p>
    <w:p w:rsidR="00A91B62" w:rsidRPr="00A91B62" w:rsidRDefault="00A91B62" w:rsidP="00A91B62">
      <w:pPr>
        <w:shd w:val="clear" w:color="auto" w:fill="FFFFFF"/>
        <w:jc w:val="center"/>
        <w:rPr>
          <w:color w:val="212121"/>
          <w:sz w:val="26"/>
          <w:szCs w:val="26"/>
        </w:rPr>
      </w:pPr>
      <w:r w:rsidRPr="00A91B62">
        <w:rPr>
          <w:b/>
          <w:bCs/>
          <w:color w:val="212121"/>
          <w:sz w:val="26"/>
          <w:szCs w:val="26"/>
        </w:rPr>
        <w:t>ПЛАН</w:t>
      </w:r>
    </w:p>
    <w:p w:rsidR="00A91B62" w:rsidRPr="00A91B62" w:rsidRDefault="00A91B62" w:rsidP="00A91B62">
      <w:pPr>
        <w:shd w:val="clear" w:color="auto" w:fill="FFFFFF"/>
        <w:ind w:left="-57"/>
        <w:jc w:val="center"/>
        <w:rPr>
          <w:b/>
          <w:bCs/>
          <w:color w:val="212121"/>
          <w:sz w:val="26"/>
          <w:szCs w:val="26"/>
        </w:rPr>
      </w:pPr>
      <w:r w:rsidRPr="00A91B62">
        <w:rPr>
          <w:b/>
          <w:bCs/>
          <w:color w:val="212121"/>
          <w:sz w:val="26"/>
          <w:szCs w:val="26"/>
        </w:rPr>
        <w:t>работы Собрания представителей сельского поселения Преполовенка на 2022</w:t>
      </w:r>
      <w:r>
        <w:rPr>
          <w:b/>
          <w:bCs/>
          <w:color w:val="212121"/>
          <w:sz w:val="26"/>
          <w:szCs w:val="26"/>
        </w:rPr>
        <w:t>г.</w:t>
      </w:r>
      <w:r w:rsidRPr="00A91B62">
        <w:rPr>
          <w:b/>
          <w:bCs/>
          <w:color w:val="212121"/>
          <w:sz w:val="26"/>
          <w:szCs w:val="26"/>
        </w:rPr>
        <w:t xml:space="preserve"> </w:t>
      </w:r>
    </w:p>
    <w:p w:rsidR="00A91B62" w:rsidRPr="00A91B62" w:rsidRDefault="00A91B62" w:rsidP="00A91B62">
      <w:pPr>
        <w:shd w:val="clear" w:color="auto" w:fill="FFFFFF"/>
        <w:jc w:val="center"/>
        <w:rPr>
          <w:color w:val="212121"/>
        </w:rPr>
      </w:pPr>
    </w:p>
    <w:p w:rsidR="00A91B62" w:rsidRPr="00A91B62" w:rsidRDefault="00A91B62" w:rsidP="00A91B62">
      <w:pPr>
        <w:numPr>
          <w:ilvl w:val="0"/>
          <w:numId w:val="2"/>
        </w:numPr>
        <w:shd w:val="clear" w:color="auto" w:fill="FFFFFF"/>
        <w:jc w:val="center"/>
        <w:rPr>
          <w:color w:val="212121"/>
        </w:rPr>
      </w:pPr>
      <w:r w:rsidRPr="00A91B62">
        <w:rPr>
          <w:b/>
          <w:bCs/>
          <w:color w:val="212121"/>
        </w:rPr>
        <w:t>Нормотворческая деятельность Собрания представителей</w:t>
      </w:r>
    </w:p>
    <w:p w:rsidR="00A91B62" w:rsidRPr="001C6EC8" w:rsidRDefault="00A91B62" w:rsidP="00A91B62">
      <w:pPr>
        <w:numPr>
          <w:ilvl w:val="0"/>
          <w:numId w:val="2"/>
        </w:numPr>
        <w:shd w:val="clear" w:color="auto" w:fill="FFFFFF"/>
        <w:jc w:val="center"/>
        <w:rPr>
          <w:color w:val="212121"/>
          <w:sz w:val="21"/>
          <w:szCs w:val="21"/>
        </w:rPr>
      </w:pP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2157"/>
        <w:gridCol w:w="1430"/>
        <w:gridCol w:w="1820"/>
        <w:gridCol w:w="1217"/>
        <w:gridCol w:w="1583"/>
        <w:gridCol w:w="1263"/>
      </w:tblGrid>
      <w:tr w:rsidR="00A91B62" w:rsidRPr="001C6EC8" w:rsidTr="004226BC">
        <w:trPr>
          <w:trHeight w:val="340"/>
        </w:trPr>
        <w:tc>
          <w:tcPr>
            <w:tcW w:w="32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№ п/п</w:t>
            </w:r>
          </w:p>
        </w:tc>
        <w:tc>
          <w:tcPr>
            <w:tcW w:w="265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Инициатор проекта нормативного правового акта</w:t>
            </w:r>
          </w:p>
        </w:tc>
        <w:tc>
          <w:tcPr>
            <w:tcW w:w="19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Комиссия Собрания представителей</w:t>
            </w:r>
          </w:p>
        </w:tc>
        <w:tc>
          <w:tcPr>
            <w:tcW w:w="24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Сроки рассмотрения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Примечание</w:t>
            </w:r>
          </w:p>
        </w:tc>
      </w:tr>
      <w:tr w:rsidR="00A91B62" w:rsidRPr="001C6EC8" w:rsidTr="004226BC">
        <w:trPr>
          <w:trHeight w:val="9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Постоянной комиссией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1.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7</w:t>
            </w:r>
          </w:p>
        </w:tc>
      </w:tr>
      <w:tr w:rsidR="00A91B62" w:rsidRPr="001C6EC8" w:rsidTr="004226BC">
        <w:trPr>
          <w:trHeight w:val="515"/>
        </w:trPr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 ежегодном отчете Главы сельского поселения перед Собранием представителей о результатах деятельности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март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март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2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Отчёт об исполнении бюджета сельского поселения за 1 квартал 2022 года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апрель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3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Комиссия по транспорту, жилищно – коммунальному хозяйству и благоустройству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апрель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4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утверждении ежегодного отчёта об исполнении бюджета сельского поселения за 2021 год.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май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май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5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организации отдыха, оздоровления и занятости детей и подростков в летнем периоде 2022 года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Комиссия по социальным вопросам и депутатской этике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май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rPr>
          <w:trHeight w:val="454"/>
        </w:trPr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6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Отчёт  об исполнении бюджета сельского поселения за 1 полугодие 2022 года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июль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июль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7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отчёте администрации сельского поселения за 2021 год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Комиссия по социальным вопросам и депутатской этике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август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август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rPr>
          <w:trHeight w:val="63"/>
        </w:trPr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8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 Отчёт  об итогах исполнении бюджета сельского поселения за 9 месяцев  2022 года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сентябрь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lastRenderedPageBreak/>
              <w:t>9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установлении земельного налога на территории сельского поселения на 2023 год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10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установлении налога на имущество физических лиц на территории сельского поселения на 2023 год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11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 xml:space="preserve">О бюджете сельского поселения  </w:t>
            </w:r>
            <w:r>
              <w:rPr>
                <w:color w:val="212121"/>
                <w:sz w:val="22"/>
                <w:szCs w:val="22"/>
              </w:rPr>
              <w:t>Преполовенка</w:t>
            </w:r>
            <w:r w:rsidRPr="001C6EC8">
              <w:rPr>
                <w:color w:val="212121"/>
                <w:sz w:val="22"/>
                <w:szCs w:val="22"/>
              </w:rPr>
              <w:t>  на 2023 год и плановый период 2024 и 2025 г.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12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 xml:space="preserve">Об утверждении бюджета сельского поселения  </w:t>
            </w:r>
            <w:r>
              <w:rPr>
                <w:color w:val="212121"/>
                <w:sz w:val="22"/>
                <w:szCs w:val="22"/>
              </w:rPr>
              <w:t>Преполовенка</w:t>
            </w:r>
            <w:r w:rsidRPr="001C6EC8">
              <w:rPr>
                <w:color w:val="212121"/>
                <w:sz w:val="22"/>
                <w:szCs w:val="22"/>
              </w:rPr>
              <w:t xml:space="preserve"> на 2023 год и плановый период 2024 и 2025 годов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декабрь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13</w:t>
            </w:r>
          </w:p>
        </w:tc>
        <w:tc>
          <w:tcPr>
            <w:tcW w:w="2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 xml:space="preserve">Об утверждении плана работы Собрания представителей сельского поселения  </w:t>
            </w:r>
            <w:r>
              <w:rPr>
                <w:color w:val="212121"/>
                <w:sz w:val="22"/>
                <w:szCs w:val="22"/>
              </w:rPr>
              <w:t>Преполовенка</w:t>
            </w:r>
            <w:r w:rsidRPr="001C6EC8">
              <w:rPr>
                <w:color w:val="212121"/>
                <w:sz w:val="22"/>
                <w:szCs w:val="22"/>
              </w:rPr>
              <w:t xml:space="preserve"> на 2023 год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9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Постоянные комиссии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декабрь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</w:tbl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color w:val="212121"/>
          <w:sz w:val="21"/>
          <w:szCs w:val="21"/>
        </w:rPr>
        <w:t> </w:t>
      </w:r>
    </w:p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b/>
          <w:bCs/>
          <w:color w:val="212121"/>
          <w:sz w:val="22"/>
          <w:szCs w:val="22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96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891"/>
        <w:gridCol w:w="1446"/>
        <w:gridCol w:w="1766"/>
        <w:gridCol w:w="1458"/>
        <w:gridCol w:w="1811"/>
        <w:gridCol w:w="1263"/>
      </w:tblGrid>
      <w:tr w:rsidR="00A91B62" w:rsidRPr="001C6EC8" w:rsidTr="004226BC">
        <w:trPr>
          <w:trHeight w:val="620"/>
        </w:trPr>
        <w:tc>
          <w:tcPr>
            <w:tcW w:w="3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№ п/п</w:t>
            </w:r>
          </w:p>
        </w:tc>
        <w:tc>
          <w:tcPr>
            <w:tcW w:w="20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Сроки рассмотрения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Примечание</w:t>
            </w:r>
          </w:p>
        </w:tc>
      </w:tr>
      <w:tr w:rsidR="00A91B62" w:rsidRPr="001C6EC8" w:rsidTr="004226BC">
        <w:trPr>
          <w:trHeight w:val="6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Постоянной комиссией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</w:p>
        </w:tc>
      </w:tr>
      <w:tr w:rsidR="00A91B62" w:rsidRPr="001C6EC8" w:rsidTr="004226BC"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 внесении изменений в действующий  бюджет сельского поселения</w:t>
            </w:r>
          </w:p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Преполовенка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 Комиссия бюджетно-финансовая и по нормотворчеству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февраль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март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2.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 xml:space="preserve">Об уточнении бюджета сельского поселения  </w:t>
            </w:r>
            <w:r>
              <w:rPr>
                <w:color w:val="212121"/>
                <w:sz w:val="22"/>
                <w:szCs w:val="22"/>
              </w:rPr>
              <w:t>Преполовенка</w:t>
            </w:r>
            <w:r w:rsidRPr="001C6EC8">
              <w:rPr>
                <w:color w:val="212121"/>
                <w:sz w:val="22"/>
                <w:szCs w:val="22"/>
              </w:rPr>
              <w:t xml:space="preserve"> на 2022 год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По мере необходимости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По мере необходимости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</w:tbl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color w:val="212121"/>
          <w:sz w:val="21"/>
          <w:szCs w:val="21"/>
        </w:rPr>
        <w:t> </w:t>
      </w:r>
    </w:p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b/>
          <w:bCs/>
          <w:color w:val="212121"/>
          <w:sz w:val="22"/>
          <w:szCs w:val="22"/>
        </w:rPr>
        <w:t>3. Собрания; публичные слушания; семинары; «круглые столы»; пресс-конференции.</w:t>
      </w:r>
    </w:p>
    <w:tbl>
      <w:tblPr>
        <w:tblW w:w="97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822"/>
        <w:gridCol w:w="2282"/>
        <w:gridCol w:w="2377"/>
        <w:gridCol w:w="1461"/>
        <w:gridCol w:w="1336"/>
      </w:tblGrid>
      <w:tr w:rsidR="00A91B62" w:rsidRPr="001C6EC8" w:rsidTr="004226BC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№ п/п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Тема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Ответственная комиссия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Срок проведения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Примечание</w:t>
            </w:r>
          </w:p>
        </w:tc>
      </w:tr>
      <w:tr w:rsidR="00A91B62" w:rsidRPr="001C6EC8" w:rsidTr="00A91B62">
        <w:trPr>
          <w:trHeight w:val="557"/>
        </w:trPr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 xml:space="preserve">Собрание депутатов сельского поселения </w:t>
            </w:r>
            <w:r>
              <w:rPr>
                <w:color w:val="212121"/>
                <w:sz w:val="22"/>
                <w:szCs w:val="22"/>
              </w:rPr>
              <w:t>Преполовенка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Итоги работы Собрания представителей сельского поселения за 2021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Председатель Собрания представителей, депутаты.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февраль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rPr>
          <w:trHeight w:val="596"/>
        </w:trPr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 xml:space="preserve">О внесении изменений в действующий бюджет сельского поселения </w:t>
            </w:r>
            <w:r>
              <w:rPr>
                <w:color w:val="212121"/>
                <w:sz w:val="22"/>
                <w:szCs w:val="22"/>
              </w:rPr>
              <w:t>Преполовенка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февраль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3.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 проекте отчёта об исполнении бюджета сельского поселения  за 2021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май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4.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 проекте бюджета сельского поселения  на 2023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Комиссия бюджетно-финансовая и по нормотворчеству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5.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Семинар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ноябрь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  <w:tr w:rsidR="00A91B62" w:rsidRPr="001C6EC8" w:rsidTr="004226BC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6.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Круглый стол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Состояние работы по профилактике наркомании  на территории поселения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2"/>
                <w:szCs w:val="22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март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1"/>
                <w:szCs w:val="21"/>
              </w:rPr>
              <w:t> </w:t>
            </w:r>
          </w:p>
        </w:tc>
      </w:tr>
    </w:tbl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color w:val="212121"/>
          <w:sz w:val="21"/>
          <w:szCs w:val="21"/>
        </w:rPr>
        <w:t> </w:t>
      </w:r>
    </w:p>
    <w:p w:rsidR="00A91B62" w:rsidRPr="001C6EC8" w:rsidRDefault="00A91B62" w:rsidP="00A91B62">
      <w:pPr>
        <w:shd w:val="clear" w:color="auto" w:fill="FFFFFF"/>
        <w:rPr>
          <w:color w:val="212121"/>
          <w:sz w:val="21"/>
          <w:szCs w:val="21"/>
        </w:rPr>
      </w:pPr>
      <w:r w:rsidRPr="001C6EC8">
        <w:rPr>
          <w:b/>
          <w:bCs/>
          <w:color w:val="212121"/>
          <w:sz w:val="22"/>
          <w:szCs w:val="22"/>
        </w:rPr>
        <w:t xml:space="preserve">4. Организация работы Собрания представителей сельского поселения  </w:t>
      </w:r>
      <w:r>
        <w:rPr>
          <w:b/>
          <w:bCs/>
          <w:color w:val="212121"/>
          <w:sz w:val="22"/>
          <w:szCs w:val="22"/>
        </w:rPr>
        <w:t>Преполовенка</w:t>
      </w:r>
      <w:r w:rsidRPr="001C6EC8">
        <w:rPr>
          <w:b/>
          <w:bCs/>
          <w:color w:val="212121"/>
          <w:sz w:val="22"/>
          <w:szCs w:val="22"/>
        </w:rPr>
        <w:t xml:space="preserve"> на 202</w:t>
      </w:r>
      <w:r>
        <w:rPr>
          <w:b/>
          <w:bCs/>
          <w:color w:val="212121"/>
          <w:sz w:val="22"/>
          <w:szCs w:val="22"/>
        </w:rPr>
        <w:t>2</w:t>
      </w:r>
      <w:r w:rsidRPr="001C6EC8">
        <w:rPr>
          <w:b/>
          <w:bCs/>
          <w:color w:val="212121"/>
          <w:sz w:val="22"/>
          <w:szCs w:val="22"/>
        </w:rPr>
        <w:t xml:space="preserve">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4010"/>
        <w:gridCol w:w="2450"/>
        <w:gridCol w:w="2341"/>
      </w:tblGrid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№ п/п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Исполнитель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</w:rPr>
              <w:t>Сроки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1.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Заседание Собрания представителей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в течение года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2.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Заседания постоянно действующих 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Председатели постоянно действующих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ежемесячно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3.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Прием граждан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согласно графику приема</w:t>
            </w:r>
          </w:p>
        </w:tc>
      </w:tr>
      <w:tr w:rsidR="00A91B62" w:rsidRPr="001C6EC8" w:rsidTr="004226BC">
        <w:trPr>
          <w:trHeight w:val="499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4.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Участие в районных и областных мероприятиях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в течение года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5.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Участие в мероприятиях, проводимых в сельском поселении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в течение года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6.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в течение года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7.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поселения, председатели комиссий,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ежемесячно</w:t>
            </w:r>
          </w:p>
        </w:tc>
      </w:tr>
      <w:tr w:rsidR="00A91B62" w:rsidRPr="001C6EC8" w:rsidTr="004226BC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jc w:val="center"/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8.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Глава поселения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B62" w:rsidRPr="001C6EC8" w:rsidRDefault="00A91B62" w:rsidP="004226BC">
            <w:pPr>
              <w:rPr>
                <w:color w:val="212121"/>
                <w:sz w:val="21"/>
                <w:szCs w:val="21"/>
              </w:rPr>
            </w:pPr>
            <w:r w:rsidRPr="001C6EC8">
              <w:rPr>
                <w:color w:val="212121"/>
                <w:sz w:val="22"/>
                <w:szCs w:val="22"/>
              </w:rPr>
              <w:t>октябрь</w:t>
            </w:r>
          </w:p>
        </w:tc>
      </w:tr>
    </w:tbl>
    <w:p w:rsidR="00A91B62" w:rsidRDefault="00A91B62" w:rsidP="00A91B62">
      <w:pPr>
        <w:jc w:val="right"/>
        <w:rPr>
          <w:bCs/>
        </w:rPr>
      </w:pPr>
    </w:p>
    <w:p w:rsidR="00A91B62" w:rsidRDefault="00A91B62" w:rsidP="00A91B62">
      <w:pPr>
        <w:jc w:val="right"/>
        <w:rPr>
          <w:bCs/>
        </w:rPr>
      </w:pPr>
    </w:p>
    <w:p w:rsidR="00A91B62" w:rsidRDefault="00A91B62" w:rsidP="00A91B62">
      <w:pPr>
        <w:suppressAutoHyphens/>
        <w:jc w:val="center"/>
        <w:rPr>
          <w:rFonts w:eastAsia="Arial Unicode MS"/>
          <w:kern w:val="2"/>
          <w:sz w:val="26"/>
          <w:szCs w:val="26"/>
          <w:lang w:eastAsia="zh-CN"/>
        </w:rPr>
      </w:pPr>
    </w:p>
    <w:p w:rsidR="00E50DE8" w:rsidRDefault="00E50DE8"/>
    <w:sectPr w:rsidR="00E50DE8" w:rsidSect="00E5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C1" w:rsidRDefault="00911CC1" w:rsidP="00A91B62">
      <w:r>
        <w:separator/>
      </w:r>
    </w:p>
  </w:endnote>
  <w:endnote w:type="continuationSeparator" w:id="1">
    <w:p w:rsidR="00911CC1" w:rsidRDefault="00911CC1" w:rsidP="00A9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C1" w:rsidRDefault="00911CC1" w:rsidP="00A91B62">
      <w:r>
        <w:separator/>
      </w:r>
    </w:p>
  </w:footnote>
  <w:footnote w:type="continuationSeparator" w:id="1">
    <w:p w:rsidR="00911CC1" w:rsidRDefault="00911CC1" w:rsidP="00A91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BB4"/>
    <w:multiLevelType w:val="multilevel"/>
    <w:tmpl w:val="39D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0950"/>
    <w:multiLevelType w:val="multilevel"/>
    <w:tmpl w:val="DC1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B62"/>
    <w:rsid w:val="00486D9D"/>
    <w:rsid w:val="00911CC1"/>
    <w:rsid w:val="00A91B62"/>
    <w:rsid w:val="00E16E74"/>
    <w:rsid w:val="00E50DE8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A91B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A91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1B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1154</Words>
  <Characters>6584</Characters>
  <Application>Microsoft Office Word</Application>
  <DocSecurity>0</DocSecurity>
  <Lines>54</Lines>
  <Paragraphs>15</Paragraphs>
  <ScaleCrop>false</ScaleCrop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2022-02-07T05:45:00Z</cp:lastPrinted>
  <dcterms:created xsi:type="dcterms:W3CDTF">2022-02-07T05:29:00Z</dcterms:created>
  <dcterms:modified xsi:type="dcterms:W3CDTF">2022-02-07T05:45:00Z</dcterms:modified>
</cp:coreProperties>
</file>