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66" w:rsidRPr="008603A0" w:rsidRDefault="008603A0" w:rsidP="00645436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645436" w:rsidRDefault="00645436" w:rsidP="00645436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36" w:rsidRDefault="00645436" w:rsidP="00645436">
      <w:pPr>
        <w:jc w:val="center"/>
      </w:pP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645436" w:rsidRDefault="00645436" w:rsidP="005F58DA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645436" w:rsidRDefault="00645436" w:rsidP="00645436">
      <w:pPr>
        <w:shd w:val="clear" w:color="auto" w:fill="FFFFFF"/>
        <w:jc w:val="center"/>
        <w:rPr>
          <w:rFonts w:cs="Calibri"/>
          <w:color w:val="000000"/>
        </w:rPr>
      </w:pPr>
    </w:p>
    <w:p w:rsidR="00645436" w:rsidRDefault="005F58DA" w:rsidP="005F58D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2"/>
          <w:szCs w:val="14"/>
        </w:rPr>
        <w:t xml:space="preserve">                                                                                                                            </w:t>
      </w:r>
      <w:r w:rsidR="006454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5436" w:rsidRDefault="00645436" w:rsidP="0064543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436" w:rsidRPr="00901EAB" w:rsidRDefault="007758CA" w:rsidP="00645436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 w:rsidR="00602E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454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45436" w:rsidRPr="008603A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45436" w:rsidRDefault="00645436" w:rsidP="00871166">
      <w:pPr>
        <w:rPr>
          <w:b/>
          <w:bCs/>
          <w:sz w:val="28"/>
          <w:szCs w:val="28"/>
        </w:rPr>
      </w:pPr>
    </w:p>
    <w:p w:rsidR="0043307D" w:rsidRDefault="0043307D" w:rsidP="0043307D">
      <w:pPr>
        <w:jc w:val="center"/>
        <w:rPr>
          <w:b/>
          <w:bCs/>
          <w:sz w:val="28"/>
          <w:szCs w:val="28"/>
        </w:rPr>
      </w:pPr>
      <w:r w:rsidRPr="009F3174">
        <w:rPr>
          <w:b/>
          <w:bCs/>
          <w:sz w:val="28"/>
          <w:szCs w:val="28"/>
        </w:rPr>
        <w:t>О внесении изменений в  муниципальную программу</w:t>
      </w:r>
    </w:p>
    <w:p w:rsidR="00645436" w:rsidRDefault="0043307D" w:rsidP="0043307D">
      <w:pPr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645436">
        <w:rPr>
          <w:b/>
          <w:spacing w:val="-3"/>
          <w:sz w:val="28"/>
          <w:szCs w:val="28"/>
        </w:rPr>
        <w:t>«</w:t>
      </w:r>
      <w:r w:rsidR="00645436">
        <w:rPr>
          <w:b/>
          <w:sz w:val="28"/>
          <w:szCs w:val="28"/>
        </w:rPr>
        <w:t>Развитие муниципальной службы сельского поселения</w:t>
      </w:r>
    </w:p>
    <w:p w:rsidR="0043307D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утвержденную постановлением</w:t>
      </w:r>
    </w:p>
    <w:p w:rsidR="00645436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="00433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№57 от  17.11. 2016 г</w:t>
      </w:r>
    </w:p>
    <w:p w:rsidR="00645436" w:rsidRPr="005F58DA" w:rsidRDefault="0043307D" w:rsidP="005F58DA">
      <w:pPr>
        <w:suppressAutoHyphens/>
        <w:jc w:val="center"/>
        <w:rPr>
          <w:b/>
        </w:rPr>
      </w:pPr>
      <w:r>
        <w:rPr>
          <w:b/>
        </w:rPr>
        <w:t xml:space="preserve"> </w:t>
      </w:r>
    </w:p>
    <w:p w:rsidR="00871166" w:rsidRDefault="00871166" w:rsidP="006454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3307D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sz w:val="28"/>
          <w:szCs w:val="28"/>
        </w:rPr>
        <w:t xml:space="preserve">                       </w:t>
      </w:r>
      <w:proofErr w:type="gramStart"/>
      <w:r w:rsidRPr="00385458">
        <w:rPr>
          <w:sz w:val="28"/>
          <w:szCs w:val="28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385458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>»</w:t>
      </w:r>
      <w:r w:rsidRPr="00385458">
        <w:rPr>
          <w:sz w:val="28"/>
          <w:szCs w:val="28"/>
        </w:rPr>
        <w:t>, в</w:t>
      </w:r>
      <w:proofErr w:type="gramEnd"/>
      <w:r w:rsidRPr="00385458">
        <w:rPr>
          <w:sz w:val="28"/>
          <w:szCs w:val="28"/>
        </w:rPr>
        <w:t xml:space="preserve"> </w:t>
      </w:r>
      <w:proofErr w:type="gramStart"/>
      <w:r w:rsidRPr="00385458">
        <w:rPr>
          <w:sz w:val="28"/>
          <w:szCs w:val="28"/>
        </w:rPr>
        <w:t>соответствии</w:t>
      </w:r>
      <w:proofErr w:type="gramEnd"/>
      <w:r w:rsidRPr="00385458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», администрация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  </w:t>
      </w:r>
    </w:p>
    <w:p w:rsidR="0043307D" w:rsidRPr="00385458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b/>
          <w:sz w:val="28"/>
          <w:szCs w:val="28"/>
        </w:rPr>
        <w:t>ПОСТАНОВЛЯЕТ:</w:t>
      </w:r>
    </w:p>
    <w:p w:rsidR="00645436" w:rsidRDefault="00645436" w:rsidP="0043307D">
      <w:pPr>
        <w:ind w:firstLine="435"/>
        <w:rPr>
          <w:bCs/>
          <w:sz w:val="28"/>
          <w:szCs w:val="34"/>
        </w:rPr>
      </w:pPr>
    </w:p>
    <w:p w:rsidR="007720F2" w:rsidRPr="005F0324" w:rsidRDefault="007720F2" w:rsidP="007720F2">
      <w:pPr>
        <w:rPr>
          <w:sz w:val="28"/>
          <w:szCs w:val="28"/>
        </w:rPr>
      </w:pPr>
      <w:r w:rsidRPr="00126659">
        <w:rPr>
          <w:rFonts w:eastAsia="SimSun"/>
          <w:kern w:val="1"/>
          <w:sz w:val="28"/>
          <w:szCs w:val="28"/>
        </w:rPr>
        <w:t>1.</w:t>
      </w:r>
      <w:r w:rsidRPr="00297B9D">
        <w:rPr>
          <w:sz w:val="28"/>
          <w:szCs w:val="28"/>
        </w:rPr>
        <w:t xml:space="preserve"> </w:t>
      </w:r>
      <w:r w:rsidRPr="00DC72A4">
        <w:rPr>
          <w:sz w:val="28"/>
          <w:szCs w:val="28"/>
        </w:rPr>
        <w:t>Внести в муниципальную программу</w:t>
      </w:r>
      <w:r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№57 от  17.11. 2016 г  (</w:t>
      </w:r>
      <w:r>
        <w:rPr>
          <w:sz w:val="28"/>
          <w:szCs w:val="28"/>
        </w:rPr>
        <w:t xml:space="preserve"> с изменениями  от 14.12.2018 г. № 59, </w:t>
      </w:r>
      <w:r w:rsidRPr="00F822A9">
        <w:rPr>
          <w:sz w:val="28"/>
          <w:szCs w:val="28"/>
        </w:rPr>
        <w:t>от 27.12.2018 г№72</w:t>
      </w:r>
      <w:r>
        <w:rPr>
          <w:sz w:val="28"/>
          <w:szCs w:val="28"/>
        </w:rPr>
        <w:t>;</w:t>
      </w:r>
      <w:r w:rsidRPr="00D93002">
        <w:rPr>
          <w:b/>
          <w:sz w:val="28"/>
          <w:szCs w:val="28"/>
        </w:rPr>
        <w:t xml:space="preserve"> </w:t>
      </w:r>
      <w:r w:rsidRPr="00D93002">
        <w:rPr>
          <w:sz w:val="28"/>
          <w:szCs w:val="28"/>
        </w:rPr>
        <w:t>от 01.02.19 г№8; от 07.10.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19 г</w:t>
      </w:r>
      <w:r>
        <w:rPr>
          <w:sz w:val="28"/>
          <w:szCs w:val="28"/>
        </w:rPr>
        <w:t xml:space="preserve">.  </w:t>
      </w:r>
      <w:r w:rsidRPr="00D93002">
        <w:rPr>
          <w:sz w:val="28"/>
          <w:szCs w:val="28"/>
        </w:rPr>
        <w:t>№45</w:t>
      </w:r>
      <w:r>
        <w:rPr>
          <w:sz w:val="28"/>
          <w:szCs w:val="28"/>
        </w:rPr>
        <w:t xml:space="preserve">, </w:t>
      </w:r>
      <w:r w:rsidRPr="00214ED6">
        <w:rPr>
          <w:sz w:val="28"/>
          <w:szCs w:val="28"/>
        </w:rPr>
        <w:t>№59  от 28.11.19  г.</w:t>
      </w:r>
      <w:r>
        <w:rPr>
          <w:b/>
          <w:sz w:val="28"/>
          <w:szCs w:val="28"/>
        </w:rPr>
        <w:t xml:space="preserve">, </w:t>
      </w:r>
      <w:r w:rsidRPr="000F74C9">
        <w:rPr>
          <w:sz w:val="28"/>
          <w:szCs w:val="28"/>
        </w:rPr>
        <w:t>№68 от 27.12.19 г.</w:t>
      </w:r>
      <w:r>
        <w:rPr>
          <w:sz w:val="28"/>
          <w:szCs w:val="28"/>
        </w:rPr>
        <w:t>; №6 от 05.02.20г; №</w:t>
      </w:r>
      <w:proofErr w:type="gramStart"/>
      <w:r>
        <w:rPr>
          <w:sz w:val="28"/>
          <w:szCs w:val="28"/>
        </w:rPr>
        <w:t>55 от 17.12.20г; №46 от 08.11.2021г; №52 от 17.12.2021г</w:t>
      </w:r>
      <w:r w:rsidR="007758CA">
        <w:rPr>
          <w:sz w:val="28"/>
          <w:szCs w:val="28"/>
        </w:rPr>
        <w:t>; №13 от 07.02.22</w:t>
      </w:r>
      <w:r w:rsidRPr="000F74C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0F74C9">
        <w:rPr>
          <w:sz w:val="28"/>
          <w:szCs w:val="28"/>
        </w:rPr>
        <w:t xml:space="preserve"> </w:t>
      </w:r>
      <w:r w:rsidRPr="000232D8">
        <w:rPr>
          <w:sz w:val="28"/>
          <w:szCs w:val="28"/>
        </w:rPr>
        <w:t>следующие изменения:</w:t>
      </w:r>
      <w:r>
        <w:t xml:space="preserve">       </w:t>
      </w:r>
      <w:proofErr w:type="gramEnd"/>
    </w:p>
    <w:p w:rsidR="007720F2" w:rsidRDefault="007720F2" w:rsidP="007720F2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Pr="003951C0">
        <w:rPr>
          <w:sz w:val="28"/>
          <w:szCs w:val="28"/>
        </w:rPr>
        <w:t>В таблице паспорта программы (прилагается)</w:t>
      </w:r>
      <w:r>
        <w:rPr>
          <w:sz w:val="28"/>
          <w:szCs w:val="28"/>
        </w:rPr>
        <w:t>: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7720F2" w:rsidRDefault="007720F2" w:rsidP="007720F2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7720F2" w:rsidRPr="00EF458F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336052">
        <w:t>8061627,05</w:t>
      </w:r>
      <w:r>
        <w:t xml:space="preserve"> </w:t>
      </w:r>
      <w:r w:rsidR="001B78F8">
        <w:t xml:space="preserve">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336052">
        <w:rPr>
          <w:b/>
          <w:sz w:val="28"/>
          <w:szCs w:val="28"/>
        </w:rPr>
        <w:t>8108,944,08</w:t>
      </w:r>
      <w:r w:rsidR="00336052">
        <w:rPr>
          <w:sz w:val="16"/>
          <w:szCs w:val="16"/>
        </w:rPr>
        <w:t xml:space="preserve">  </w:t>
      </w:r>
      <w:r w:rsidRPr="00A83BD6">
        <w:t>»</w:t>
      </w:r>
    </w:p>
    <w:p w:rsidR="007720F2" w:rsidRDefault="007720F2" w:rsidP="007720F2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 w:rsidR="007758CA">
        <w:rPr>
          <w:b/>
        </w:rPr>
        <w:t>1019,987,97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7758CA">
        <w:rPr>
          <w:b/>
        </w:rPr>
        <w:t>1057,305,00</w:t>
      </w:r>
      <w:r w:rsidRPr="00EF458F">
        <w:rPr>
          <w:sz w:val="28"/>
          <w:szCs w:val="28"/>
        </w:rPr>
        <w:t xml:space="preserve">»  </w:t>
      </w:r>
    </w:p>
    <w:p w:rsidR="007758CA" w:rsidRDefault="007758CA" w:rsidP="007758CA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«2022</w:t>
      </w:r>
      <w:r w:rsidRPr="00EF458F">
        <w:rPr>
          <w:sz w:val="28"/>
          <w:szCs w:val="28"/>
        </w:rPr>
        <w:t>» число «</w:t>
      </w:r>
      <w:r>
        <w:rPr>
          <w:b/>
          <w:sz w:val="26"/>
          <w:szCs w:val="26"/>
        </w:rPr>
        <w:t>1019,866,00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>
        <w:rPr>
          <w:b/>
        </w:rPr>
        <w:t>1029866,00</w:t>
      </w:r>
      <w:r w:rsidRPr="00EF458F">
        <w:rPr>
          <w:sz w:val="28"/>
          <w:szCs w:val="28"/>
        </w:rPr>
        <w:t xml:space="preserve">»  </w:t>
      </w:r>
    </w:p>
    <w:p w:rsidR="007720F2" w:rsidRPr="004E0834" w:rsidRDefault="007720F2" w:rsidP="007720F2">
      <w:pPr>
        <w:rPr>
          <w:sz w:val="28"/>
          <w:szCs w:val="28"/>
        </w:rPr>
      </w:pP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 w:rsidR="007758CA">
        <w:rPr>
          <w:b/>
        </w:rPr>
        <w:t>1019,987,97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>
        <w:rPr>
          <w:b/>
        </w:rPr>
        <w:t>10</w:t>
      </w:r>
      <w:r w:rsidR="007758CA">
        <w:rPr>
          <w:b/>
        </w:rPr>
        <w:t>57,305,00</w:t>
      </w:r>
      <w:r w:rsidRPr="00EF458F">
        <w:rPr>
          <w:sz w:val="28"/>
          <w:szCs w:val="28"/>
        </w:rPr>
        <w:t xml:space="preserve">»  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 xml:space="preserve">            в строке  «средства местного бюджета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 w:rsidR="00336052">
        <w:rPr>
          <w:b/>
        </w:rPr>
        <w:t>1019,987,97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336052">
        <w:rPr>
          <w:b/>
        </w:rPr>
        <w:t xml:space="preserve"> 1057,305,00</w:t>
      </w:r>
      <w:r w:rsidRPr="00EF458F">
        <w:rPr>
          <w:sz w:val="28"/>
          <w:szCs w:val="28"/>
        </w:rPr>
        <w:t xml:space="preserve">»  </w:t>
      </w:r>
    </w:p>
    <w:p w:rsidR="00336052" w:rsidRDefault="00336052" w:rsidP="0033605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«2022</w:t>
      </w:r>
      <w:r w:rsidRPr="00EF458F">
        <w:rPr>
          <w:sz w:val="28"/>
          <w:szCs w:val="28"/>
        </w:rPr>
        <w:t>» число «</w:t>
      </w:r>
      <w:r>
        <w:rPr>
          <w:b/>
        </w:rPr>
        <w:t xml:space="preserve"> 1019866,00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>
        <w:rPr>
          <w:b/>
        </w:rPr>
        <w:t xml:space="preserve"> 1029,866,00</w:t>
      </w:r>
      <w:r w:rsidRPr="00EF458F">
        <w:rPr>
          <w:sz w:val="28"/>
          <w:szCs w:val="28"/>
        </w:rPr>
        <w:t xml:space="preserve">»  </w:t>
      </w:r>
    </w:p>
    <w:p w:rsidR="00336052" w:rsidRDefault="00336052" w:rsidP="007720F2">
      <w:pPr>
        <w:rPr>
          <w:sz w:val="28"/>
          <w:szCs w:val="28"/>
        </w:rPr>
      </w:pPr>
    </w:p>
    <w:p w:rsidR="007720F2" w:rsidRPr="00336052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№3 Перечень программных  мероприятий муниципальной  программы</w:t>
      </w:r>
      <w:r>
        <w:rPr>
          <w:b/>
          <w:sz w:val="28"/>
          <w:szCs w:val="28"/>
        </w:rPr>
        <w:t>,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7720F2" w:rsidRPr="00EF458F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 в графе «Сумма расходов всего» 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B47FD7">
        <w:t xml:space="preserve">8061627,05 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B47FD7">
        <w:rPr>
          <w:b/>
          <w:sz w:val="28"/>
          <w:szCs w:val="28"/>
        </w:rPr>
        <w:t>8108,944,08</w:t>
      </w:r>
      <w:r w:rsidR="00B47FD7">
        <w:rPr>
          <w:sz w:val="16"/>
          <w:szCs w:val="16"/>
        </w:rPr>
        <w:t xml:space="preserve">  </w:t>
      </w:r>
      <w:r w:rsidRPr="004E0834">
        <w:t>»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 w:rsidR="00B47FD7">
        <w:rPr>
          <w:b/>
        </w:rPr>
        <w:t xml:space="preserve"> </w:t>
      </w:r>
      <w:r w:rsidRPr="00EF458F">
        <w:rPr>
          <w:sz w:val="28"/>
          <w:szCs w:val="28"/>
        </w:rPr>
        <w:t>»</w:t>
      </w:r>
      <w:r w:rsidR="00B47FD7" w:rsidRPr="00B47FD7">
        <w:rPr>
          <w:b/>
        </w:rPr>
        <w:t xml:space="preserve"> </w:t>
      </w:r>
      <w:r w:rsidR="00B47FD7">
        <w:rPr>
          <w:b/>
        </w:rPr>
        <w:t>1019,987,97</w:t>
      </w:r>
      <w:r w:rsidRPr="00EF458F">
        <w:rPr>
          <w:sz w:val="28"/>
          <w:szCs w:val="28"/>
        </w:rPr>
        <w:t xml:space="preserve">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B47FD7">
        <w:rPr>
          <w:b/>
        </w:rPr>
        <w:t>1057,305,00</w:t>
      </w:r>
      <w:r w:rsidRPr="00EF458F">
        <w:rPr>
          <w:sz w:val="28"/>
          <w:szCs w:val="28"/>
        </w:rPr>
        <w:t xml:space="preserve">»  </w:t>
      </w:r>
    </w:p>
    <w:p w:rsidR="007720F2" w:rsidRPr="00515B6A" w:rsidRDefault="007720F2" w:rsidP="007720F2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Pr="00080A65">
        <w:rPr>
          <w:sz w:val="28"/>
          <w:szCs w:val="28"/>
        </w:rPr>
        <w:t xml:space="preserve">. </w:t>
      </w:r>
    </w:p>
    <w:p w:rsidR="007720F2" w:rsidRPr="00080A65" w:rsidRDefault="007720F2" w:rsidP="0077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80A65">
        <w:rPr>
          <w:sz w:val="28"/>
          <w:szCs w:val="28"/>
        </w:rPr>
        <w:t xml:space="preserve">. </w:t>
      </w:r>
      <w:proofErr w:type="gramStart"/>
      <w:r w:rsidRPr="00080A65">
        <w:rPr>
          <w:sz w:val="28"/>
          <w:szCs w:val="28"/>
        </w:rPr>
        <w:t>Контроль за</w:t>
      </w:r>
      <w:proofErr w:type="gramEnd"/>
      <w:r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0F2" w:rsidRPr="00080A65" w:rsidRDefault="007720F2" w:rsidP="007720F2">
      <w:pPr>
        <w:shd w:val="clear" w:color="auto" w:fill="FFFFFF"/>
        <w:rPr>
          <w:sz w:val="28"/>
          <w:szCs w:val="28"/>
        </w:rPr>
      </w:pPr>
    </w:p>
    <w:p w:rsidR="007720F2" w:rsidRDefault="007720F2" w:rsidP="007720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7720F2" w:rsidRPr="006D0943" w:rsidRDefault="007720F2" w:rsidP="007720F2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D0943">
        <w:rPr>
          <w:b/>
          <w:sz w:val="28"/>
          <w:szCs w:val="28"/>
        </w:rPr>
        <w:t>Глава администрации</w:t>
      </w:r>
      <w:r w:rsidRPr="006D0943"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Шавелкина</w:t>
      </w:r>
      <w:proofErr w:type="spellEnd"/>
      <w:r>
        <w:rPr>
          <w:b/>
          <w:sz w:val="28"/>
          <w:szCs w:val="28"/>
        </w:rPr>
        <w:t xml:space="preserve"> М.В.</w:t>
      </w: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/>
    <w:p w:rsidR="007720F2" w:rsidRDefault="007720F2" w:rsidP="007720F2"/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D2194C" w:rsidRDefault="007720F2" w:rsidP="006454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56CBE" w:rsidRPr="00645436" w:rsidRDefault="00B56CBE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F84094" w:rsidRDefault="00F84094" w:rsidP="00645436">
      <w:pPr>
        <w:suppressAutoHyphens/>
      </w:pPr>
    </w:p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602EAC" w:rsidP="00214ED6">
      <w:pPr>
        <w:suppressAutoHyphens/>
        <w:jc w:val="right"/>
      </w:pPr>
      <w:r>
        <w:t xml:space="preserve">от </w:t>
      </w:r>
      <w:r w:rsidR="00336052">
        <w:t>10.03.2022г№20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645436" w:rsidP="0043307D">
            <w:pPr>
              <w:suppressAutoHyphens/>
            </w:pPr>
            <w:r>
              <w:rPr>
                <w:sz w:val="26"/>
              </w:rPr>
              <w:t>201</w:t>
            </w:r>
            <w:r w:rsidR="0043307D">
              <w:rPr>
                <w:sz w:val="26"/>
              </w:rPr>
              <w:t>7</w:t>
            </w:r>
            <w:r>
              <w:rPr>
                <w:sz w:val="26"/>
              </w:rPr>
              <w:t>-202</w:t>
            </w:r>
            <w:r w:rsidR="0043307D">
              <w:rPr>
                <w:sz w:val="26"/>
              </w:rPr>
              <w:t>4</w:t>
            </w:r>
            <w:r w:rsidR="00F54028">
              <w:rPr>
                <w:sz w:val="26"/>
              </w:rPr>
              <w:t xml:space="preserve">  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BD0F16">
              <w:rPr>
                <w:b/>
                <w:sz w:val="28"/>
                <w:szCs w:val="28"/>
              </w:rPr>
              <w:t>8108,944,08</w:t>
            </w:r>
            <w:r w:rsidR="005959DD">
              <w:rPr>
                <w:sz w:val="16"/>
                <w:szCs w:val="16"/>
              </w:rPr>
              <w:t xml:space="preserve"> 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  <w:r w:rsidR="005959DD">
              <w:rPr>
                <w:sz w:val="26"/>
              </w:rPr>
              <w:t xml:space="preserve"> </w:t>
            </w:r>
            <w:r>
              <w:rPr>
                <w:sz w:val="26"/>
              </w:rPr>
              <w:t>По годам:</w:t>
            </w:r>
          </w:p>
          <w:p w:rsidR="001B78F8" w:rsidRPr="002F2E29" w:rsidRDefault="001B78F8" w:rsidP="001B78F8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26"/>
              </w:rPr>
              <w:t>2017 г</w:t>
            </w:r>
            <w:r w:rsidRPr="002F2E29">
              <w:t xml:space="preserve">.-   </w:t>
            </w:r>
            <w:r w:rsidRPr="002F2E29">
              <w:rPr>
                <w:b/>
              </w:rPr>
              <w:t>756.584,96 т.</w:t>
            </w:r>
            <w:r>
              <w:rPr>
                <w:sz w:val="26"/>
              </w:rPr>
              <w:t xml:space="preserve"> руб.</w:t>
            </w:r>
          </w:p>
          <w:p w:rsidR="001B78F8" w:rsidRDefault="001B78F8" w:rsidP="001B78F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2018 г. – </w:t>
            </w:r>
            <w:r>
              <w:rPr>
                <w:b/>
              </w:rPr>
              <w:t>1026,270,8</w:t>
            </w:r>
            <w:r w:rsidRPr="00CD3588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>
              <w:rPr>
                <w:b/>
                <w:sz w:val="26"/>
              </w:rPr>
              <w:t>т.</w:t>
            </w:r>
            <w:r>
              <w:rPr>
                <w:sz w:val="26"/>
              </w:rPr>
              <w:t xml:space="preserve"> руб.</w:t>
            </w:r>
          </w:p>
          <w:p w:rsidR="001B78F8" w:rsidRDefault="001B78F8" w:rsidP="001B78F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2019г. - </w:t>
            </w:r>
            <w:r w:rsidRPr="00602EAC">
              <w:rPr>
                <w:b/>
                <w:sz w:val="20"/>
                <w:szCs w:val="20"/>
              </w:rPr>
              <w:t>1010,777,26</w:t>
            </w:r>
            <w:r>
              <w:rPr>
                <w:b/>
                <w:sz w:val="20"/>
                <w:szCs w:val="20"/>
              </w:rPr>
              <w:t xml:space="preserve"> т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  <w:p w:rsidR="001B78F8" w:rsidRDefault="001B78F8" w:rsidP="001B78F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2020 г. –   </w:t>
            </w:r>
            <w:r>
              <w:rPr>
                <w:b/>
              </w:rPr>
              <w:t xml:space="preserve">1233,03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E46F92" w:rsidRPr="001B78F8" w:rsidRDefault="001B78F8" w:rsidP="001B78F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2021 г. – </w:t>
            </w:r>
            <w:r w:rsidR="007758CA">
              <w:rPr>
                <w:b/>
                <w:sz w:val="26"/>
                <w:szCs w:val="26"/>
              </w:rPr>
              <w:t>1057,305,00</w:t>
            </w:r>
            <w:r w:rsidRPr="005959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59DD">
              <w:rPr>
                <w:sz w:val="26"/>
                <w:szCs w:val="26"/>
              </w:rPr>
              <w:t>т</w:t>
            </w:r>
            <w:proofErr w:type="gramStart"/>
            <w:r w:rsidRPr="005959DD">
              <w:rPr>
                <w:sz w:val="26"/>
                <w:szCs w:val="26"/>
              </w:rPr>
              <w:t>.р</w:t>
            </w:r>
            <w:proofErr w:type="gramEnd"/>
            <w:r w:rsidRPr="005959DD">
              <w:rPr>
                <w:sz w:val="26"/>
                <w:szCs w:val="26"/>
              </w:rPr>
              <w:t>уб</w:t>
            </w:r>
            <w:proofErr w:type="spellEnd"/>
            <w:r w:rsidRPr="005959DD">
              <w:rPr>
                <w:sz w:val="26"/>
                <w:szCs w:val="26"/>
              </w:rPr>
              <w:t xml:space="preserve"> ,</w:t>
            </w:r>
          </w:p>
          <w:p w:rsidR="00F54028" w:rsidRPr="005959DD" w:rsidRDefault="002F2E29">
            <w:pPr>
              <w:suppressAutoHyphens/>
              <w:rPr>
                <w:b/>
                <w:sz w:val="26"/>
                <w:szCs w:val="26"/>
              </w:rPr>
            </w:pPr>
            <w:r w:rsidRPr="005959DD">
              <w:rPr>
                <w:sz w:val="26"/>
                <w:szCs w:val="26"/>
              </w:rPr>
              <w:t>2022</w:t>
            </w:r>
            <w:r w:rsidR="00660DA1" w:rsidRPr="005959DD">
              <w:rPr>
                <w:sz w:val="26"/>
                <w:szCs w:val="26"/>
              </w:rPr>
              <w:t xml:space="preserve">-г   </w:t>
            </w:r>
            <w:r w:rsidR="00F54028" w:rsidRPr="005959DD">
              <w:rPr>
                <w:sz w:val="26"/>
                <w:szCs w:val="26"/>
              </w:rPr>
              <w:t>-</w:t>
            </w:r>
            <w:r w:rsidRPr="005959DD">
              <w:rPr>
                <w:sz w:val="26"/>
                <w:szCs w:val="26"/>
              </w:rPr>
              <w:t xml:space="preserve"> </w:t>
            </w:r>
            <w:r w:rsidR="00983031">
              <w:rPr>
                <w:b/>
                <w:sz w:val="26"/>
                <w:szCs w:val="26"/>
              </w:rPr>
              <w:t>10</w:t>
            </w:r>
            <w:r w:rsidR="007758CA">
              <w:rPr>
                <w:b/>
                <w:sz w:val="26"/>
                <w:szCs w:val="26"/>
              </w:rPr>
              <w:t>2</w:t>
            </w:r>
            <w:r w:rsidR="00983031">
              <w:rPr>
                <w:b/>
                <w:sz w:val="26"/>
                <w:szCs w:val="26"/>
              </w:rPr>
              <w:t>9,866,00</w:t>
            </w:r>
            <w:r w:rsidRPr="005959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54028" w:rsidRPr="005959DD">
              <w:rPr>
                <w:b/>
                <w:sz w:val="26"/>
                <w:szCs w:val="26"/>
              </w:rPr>
              <w:t>т</w:t>
            </w:r>
            <w:proofErr w:type="gramStart"/>
            <w:r w:rsidR="00F54028" w:rsidRPr="005959DD">
              <w:rPr>
                <w:b/>
                <w:sz w:val="26"/>
                <w:szCs w:val="26"/>
              </w:rPr>
              <w:t>.р</w:t>
            </w:r>
            <w:proofErr w:type="gramEnd"/>
            <w:r w:rsidR="00F54028" w:rsidRPr="005959DD">
              <w:rPr>
                <w:b/>
                <w:sz w:val="26"/>
                <w:szCs w:val="26"/>
              </w:rPr>
              <w:t>уб</w:t>
            </w:r>
            <w:proofErr w:type="spellEnd"/>
            <w:r w:rsidR="00645436" w:rsidRPr="005959DD">
              <w:rPr>
                <w:b/>
                <w:sz w:val="26"/>
                <w:szCs w:val="26"/>
              </w:rPr>
              <w:t>,</w:t>
            </w:r>
          </w:p>
          <w:p w:rsidR="00645436" w:rsidRDefault="00357A61" w:rsidP="00983031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645436" w:rsidRPr="005959DD">
              <w:rPr>
                <w:sz w:val="26"/>
                <w:szCs w:val="26"/>
              </w:rPr>
              <w:t xml:space="preserve">-г   - </w:t>
            </w:r>
            <w:r w:rsidR="00983031">
              <w:rPr>
                <w:b/>
                <w:sz w:val="26"/>
                <w:szCs w:val="26"/>
              </w:rPr>
              <w:t>997,555,00</w:t>
            </w:r>
            <w:r w:rsidR="00645436" w:rsidRPr="005959DD">
              <w:rPr>
                <w:b/>
                <w:sz w:val="26"/>
                <w:szCs w:val="26"/>
              </w:rPr>
              <w:t>т</w:t>
            </w:r>
            <w:proofErr w:type="gramStart"/>
            <w:r w:rsidR="00645436" w:rsidRPr="005959DD">
              <w:rPr>
                <w:b/>
                <w:sz w:val="26"/>
                <w:szCs w:val="26"/>
              </w:rPr>
              <w:t>.р</w:t>
            </w:r>
            <w:proofErr w:type="gramEnd"/>
            <w:r w:rsidR="00645436" w:rsidRPr="005959DD">
              <w:rPr>
                <w:b/>
                <w:sz w:val="26"/>
                <w:szCs w:val="26"/>
              </w:rPr>
              <w:t>уб</w:t>
            </w:r>
          </w:p>
          <w:p w:rsidR="007758CA" w:rsidRDefault="007758CA" w:rsidP="00983031">
            <w:pPr>
              <w:suppressAutoHyphens/>
              <w:rPr>
                <w:b/>
                <w:sz w:val="26"/>
                <w:szCs w:val="26"/>
              </w:rPr>
            </w:pPr>
          </w:p>
          <w:p w:rsidR="00983031" w:rsidRPr="0043307D" w:rsidRDefault="00983031" w:rsidP="00983031">
            <w:pPr>
              <w:suppressAutoHyphens/>
            </w:pPr>
            <w:r w:rsidRPr="0043307D">
              <w:rPr>
                <w:sz w:val="26"/>
                <w:szCs w:val="26"/>
              </w:rPr>
              <w:lastRenderedPageBreak/>
              <w:t xml:space="preserve">2024г- 997,555,00 </w:t>
            </w:r>
            <w:proofErr w:type="spellStart"/>
            <w:r w:rsidRPr="0043307D">
              <w:rPr>
                <w:sz w:val="26"/>
                <w:szCs w:val="26"/>
              </w:rPr>
              <w:t>т</w:t>
            </w:r>
            <w:proofErr w:type="gramStart"/>
            <w:r w:rsidRPr="0043307D">
              <w:rPr>
                <w:sz w:val="26"/>
                <w:szCs w:val="26"/>
              </w:rPr>
              <w:t>.р</w:t>
            </w:r>
            <w:proofErr w:type="spellEnd"/>
            <w:proofErr w:type="gramEnd"/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1B78F8" w:rsidRDefault="001B78F8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983031" w:rsidP="00983031">
      <w:pPr>
        <w:suppressAutoHyphens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="00F54028">
        <w:rPr>
          <w:sz w:val="26"/>
        </w:rPr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602EAC" w:rsidP="00214ED6">
      <w:pPr>
        <w:suppressAutoHyphens/>
        <w:jc w:val="right"/>
      </w:pPr>
      <w:r>
        <w:t>№</w:t>
      </w:r>
      <w:r w:rsidR="00BD0F16">
        <w:t xml:space="preserve">20 </w:t>
      </w:r>
      <w:r>
        <w:t xml:space="preserve">от </w:t>
      </w:r>
      <w:r w:rsidR="00BD0F16">
        <w:t>10.03.2022г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F54028" w:rsidRDefault="00F54028" w:rsidP="0043307D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</w:t>
      </w:r>
      <w:r w:rsidR="00F30B83">
        <w:rPr>
          <w:b/>
          <w:sz w:val="26"/>
        </w:rPr>
        <w:t xml:space="preserve">ЛЕНИЯ </w:t>
      </w:r>
      <w:r>
        <w:rPr>
          <w:b/>
          <w:sz w:val="26"/>
        </w:rPr>
        <w:t xml:space="preserve">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851"/>
        <w:gridCol w:w="992"/>
        <w:gridCol w:w="851"/>
        <w:gridCol w:w="850"/>
        <w:gridCol w:w="992"/>
        <w:gridCol w:w="993"/>
        <w:gridCol w:w="992"/>
        <w:gridCol w:w="798"/>
      </w:tblGrid>
      <w:tr w:rsidR="001866CC" w:rsidTr="001866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 w:rsidP="001866CC">
            <w:pPr>
              <w:suppressAutoHyphens/>
              <w:jc w:val="center"/>
            </w:pPr>
            <w:r>
              <w:rPr>
                <w:b/>
                <w:sz w:val="26"/>
              </w:rPr>
              <w:t>2017год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  <w:sz w:val="26"/>
              </w:rPr>
              <w:t>2018год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  <w:sz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  <w:sz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 w:rsidP="0098303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2021</w:t>
            </w:r>
          </w:p>
          <w:p w:rsidR="001866CC" w:rsidRDefault="001866CC" w:rsidP="00983031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Default="001866CC" w:rsidP="0098303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  <w:p w:rsidR="001866CC" w:rsidRDefault="001866CC" w:rsidP="00983031">
            <w:pPr>
              <w:suppressAutoHyphens/>
              <w:jc w:val="center"/>
            </w:pPr>
            <w:r>
              <w:rPr>
                <w:b/>
                <w:sz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Default="001866CC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  <w:p w:rsidR="001866CC" w:rsidRDefault="001866CC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2024</w:t>
            </w:r>
          </w:p>
          <w:p w:rsidR="001866CC" w:rsidRDefault="001866CC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год</w:t>
            </w:r>
          </w:p>
        </w:tc>
      </w:tr>
      <w:tr w:rsidR="001866CC" w:rsidTr="001866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1866CC" w:rsidP="0078146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66CC" w:rsidRPr="00602EAC" w:rsidRDefault="00494E1E" w:rsidP="001866CC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sz w:val="20"/>
                <w:szCs w:val="20"/>
              </w:rPr>
              <w:t>756,584,96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Pr="00602EAC" w:rsidRDefault="001866CC" w:rsidP="0078146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66CC" w:rsidRPr="00602EAC" w:rsidRDefault="001866CC" w:rsidP="0078146F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b/>
                <w:sz w:val="20"/>
                <w:szCs w:val="20"/>
              </w:rPr>
              <w:t xml:space="preserve">1026,270,86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1866CC" w:rsidP="0078146F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b/>
                <w:sz w:val="20"/>
                <w:szCs w:val="20"/>
              </w:rPr>
              <w:t>1010,777,26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1866CC" w:rsidP="0078146F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b/>
                <w:sz w:val="20"/>
                <w:szCs w:val="20"/>
              </w:rPr>
              <w:t>1233,03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BD0F16" w:rsidP="00A51E6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1057,305,00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602EAC" w:rsidRDefault="001866CC" w:rsidP="00BD0F16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b/>
                <w:sz w:val="20"/>
                <w:szCs w:val="20"/>
              </w:rPr>
              <w:t>10</w:t>
            </w:r>
            <w:r w:rsidR="00BD0F16">
              <w:rPr>
                <w:b/>
                <w:sz w:val="20"/>
                <w:szCs w:val="20"/>
              </w:rPr>
              <w:t>2</w:t>
            </w:r>
            <w:r w:rsidRPr="00602EAC">
              <w:rPr>
                <w:b/>
                <w:sz w:val="20"/>
                <w:szCs w:val="20"/>
              </w:rPr>
              <w:t>9,866,00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602EAC" w:rsidRDefault="001866CC" w:rsidP="00A51E66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b/>
                <w:sz w:val="20"/>
                <w:szCs w:val="20"/>
              </w:rPr>
              <w:t>997,555,00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602EAC" w:rsidRDefault="001866CC" w:rsidP="00983031">
            <w:pPr>
              <w:suppressAutoHyphens/>
              <w:jc w:val="center"/>
              <w:rPr>
                <w:sz w:val="20"/>
                <w:szCs w:val="20"/>
              </w:rPr>
            </w:pPr>
            <w:r w:rsidRPr="00602EAC">
              <w:rPr>
                <w:b/>
                <w:sz w:val="20"/>
                <w:szCs w:val="20"/>
              </w:rPr>
              <w:t xml:space="preserve">997,555,00 </w:t>
            </w:r>
          </w:p>
        </w:tc>
      </w:tr>
      <w:tr w:rsidR="001866CC" w:rsidTr="001866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Pr="00983031" w:rsidRDefault="001866CC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866CC" w:rsidTr="001866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494E1E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02EAC">
              <w:rPr>
                <w:sz w:val="18"/>
                <w:szCs w:val="18"/>
              </w:rPr>
              <w:t>756,584,96</w:t>
            </w:r>
          </w:p>
          <w:p w:rsidR="001866CC" w:rsidRPr="00602EAC" w:rsidRDefault="001866CC" w:rsidP="001866C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Pr="00602EAC" w:rsidRDefault="001866CC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1866CC" w:rsidRPr="00602EAC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602EAC">
              <w:rPr>
                <w:b/>
                <w:sz w:val="18"/>
                <w:szCs w:val="18"/>
              </w:rPr>
              <w:t xml:space="preserve">1026,270,86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1866CC" w:rsidP="00C74DC5">
            <w:pPr>
              <w:suppressAutoHyphens/>
              <w:jc w:val="center"/>
              <w:rPr>
                <w:sz w:val="18"/>
                <w:szCs w:val="18"/>
              </w:rPr>
            </w:pPr>
            <w:r w:rsidRPr="00602EAC">
              <w:rPr>
                <w:b/>
                <w:sz w:val="18"/>
                <w:szCs w:val="18"/>
              </w:rPr>
              <w:t>1010,777,26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602EAC">
              <w:rPr>
                <w:b/>
                <w:sz w:val="18"/>
                <w:szCs w:val="18"/>
              </w:rPr>
              <w:t>1233,03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602EAC" w:rsidRDefault="00BD0F16" w:rsidP="00A51E6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1057,305,00</w:t>
            </w:r>
            <w:r w:rsidR="00602EAC" w:rsidRPr="00602EA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602EAC" w:rsidRDefault="001866CC" w:rsidP="00BD0F16">
            <w:pPr>
              <w:suppressAutoHyphens/>
              <w:jc w:val="center"/>
              <w:rPr>
                <w:sz w:val="18"/>
                <w:szCs w:val="18"/>
              </w:rPr>
            </w:pPr>
            <w:r w:rsidRPr="00602EAC">
              <w:rPr>
                <w:b/>
                <w:sz w:val="18"/>
                <w:szCs w:val="18"/>
              </w:rPr>
              <w:t>10</w:t>
            </w:r>
            <w:r w:rsidR="00BD0F16">
              <w:rPr>
                <w:b/>
                <w:sz w:val="18"/>
                <w:szCs w:val="18"/>
              </w:rPr>
              <w:t>2</w:t>
            </w:r>
            <w:r w:rsidRPr="00602EAC">
              <w:rPr>
                <w:b/>
                <w:sz w:val="18"/>
                <w:szCs w:val="18"/>
              </w:rPr>
              <w:t>9,866,00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602EAC" w:rsidRDefault="001866CC" w:rsidP="00983031">
            <w:pPr>
              <w:suppressAutoHyphens/>
              <w:jc w:val="center"/>
              <w:rPr>
                <w:sz w:val="18"/>
                <w:szCs w:val="18"/>
              </w:rPr>
            </w:pPr>
            <w:r w:rsidRPr="00602EAC">
              <w:rPr>
                <w:b/>
                <w:sz w:val="18"/>
                <w:szCs w:val="18"/>
              </w:rPr>
              <w:t xml:space="preserve">997,555,00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602EAC" w:rsidRDefault="001866CC" w:rsidP="00983031">
            <w:pPr>
              <w:suppressAutoHyphens/>
              <w:jc w:val="center"/>
              <w:rPr>
                <w:sz w:val="18"/>
                <w:szCs w:val="18"/>
              </w:rPr>
            </w:pPr>
            <w:r w:rsidRPr="00602EAC">
              <w:rPr>
                <w:b/>
                <w:sz w:val="18"/>
                <w:szCs w:val="18"/>
              </w:rPr>
              <w:t xml:space="preserve">997,555,00 </w:t>
            </w:r>
          </w:p>
        </w:tc>
      </w:tr>
      <w:tr w:rsidR="001866CC" w:rsidTr="001866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1866CC" w:rsidTr="001866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1866CC" w:rsidRDefault="001866CC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5268C" w:rsidRDefault="00602EAC" w:rsidP="0005268C">
      <w:pPr>
        <w:suppressAutoHyphens/>
        <w:jc w:val="right"/>
      </w:pPr>
      <w:r>
        <w:t>№</w:t>
      </w:r>
      <w:r w:rsidR="00336052">
        <w:t>20</w:t>
      </w:r>
      <w:r>
        <w:t xml:space="preserve"> от </w:t>
      </w:r>
      <w:r w:rsidR="00336052">
        <w:t>10.03.2022</w:t>
      </w:r>
      <w:r>
        <w:t>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843"/>
        <w:gridCol w:w="851"/>
        <w:gridCol w:w="1134"/>
        <w:gridCol w:w="709"/>
        <w:gridCol w:w="854"/>
        <w:gridCol w:w="795"/>
        <w:gridCol w:w="850"/>
        <w:gridCol w:w="851"/>
        <w:gridCol w:w="850"/>
        <w:gridCol w:w="851"/>
        <w:gridCol w:w="850"/>
      </w:tblGrid>
      <w:tr w:rsidR="00645436" w:rsidTr="001866C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36" w:rsidRDefault="00645436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36" w:rsidRDefault="00645436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36" w:rsidRDefault="00645436">
            <w:pPr>
              <w:suppressAutoHyphens/>
              <w:jc w:val="center"/>
            </w:pPr>
            <w:proofErr w:type="spellStart"/>
            <w:r>
              <w:rPr>
                <w:b/>
              </w:rPr>
              <w:t>Сро-киреа-лиза-ции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36" w:rsidRDefault="00645436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6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36" w:rsidRDefault="0064543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1866CC" w:rsidTr="001866CC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CC" w:rsidRDefault="001866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CC" w:rsidRDefault="001866CC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CC" w:rsidRDefault="001866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CC" w:rsidRDefault="001866C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 w:rsidP="001866CC">
            <w:pPr>
              <w:tabs>
                <w:tab w:val="left" w:pos="255"/>
                <w:tab w:val="center" w:pos="530"/>
              </w:tabs>
              <w:suppressAutoHyphens/>
            </w:pPr>
            <w:r>
              <w:rPr>
                <w:b/>
              </w:rPr>
              <w:tab/>
              <w:t xml:space="preserve"> 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Default="001866CC" w:rsidP="001866CC">
            <w:pPr>
              <w:tabs>
                <w:tab w:val="left" w:pos="255"/>
                <w:tab w:val="center" w:pos="530"/>
              </w:tabs>
              <w:suppressAutoHyphens/>
            </w:pPr>
            <w: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 w:rsidP="00983031">
            <w:pPr>
              <w:suppressAutoHyphens/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 w:rsidP="0098303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1866CC" w:rsidRPr="00AB1A8E" w:rsidTr="001866C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 w:rsidP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B1A8E">
              <w:rPr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5A2EE8" w:rsidP="001866C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Pr="00AB1A8E" w:rsidRDefault="001866CC" w:rsidP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AB1A8E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AB1A8E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866CC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866CC" w:rsidRPr="00AB1A8E" w:rsidRDefault="001866CC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866CC" w:rsidRPr="009B4DFB" w:rsidTr="001866C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 w:rsidP="001866CC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33605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5A2EE8" w:rsidP="001866CC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756,584,96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226F8C" w:rsidRDefault="001B78F8" w:rsidP="001866CC">
            <w:pPr>
              <w:suppressAutoHyphens/>
              <w:jc w:val="center"/>
              <w:rPr>
                <w:sz w:val="20"/>
                <w:szCs w:val="20"/>
              </w:rPr>
            </w:pPr>
            <w:r w:rsidRPr="00226F8C">
              <w:rPr>
                <w:sz w:val="20"/>
                <w:szCs w:val="20"/>
              </w:rPr>
              <w:t xml:space="preserve">1026,270,86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155.554,86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136,958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BD0F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557662,74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33605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526602,00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Pr="009B4DFB" w:rsidRDefault="001866CC" w:rsidP="00A51E66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 w:rsidP="00A51E66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 w:rsidP="00A51E66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B78F8" w:rsidP="00A51E6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6CC" w:rsidRPr="009B4DFB" w:rsidRDefault="001866CC" w:rsidP="00A51E66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 w:rsidP="00A51E66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 w:rsidP="00A51E66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B78F8" w:rsidP="001B7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35,00 </w:t>
            </w:r>
          </w:p>
        </w:tc>
      </w:tr>
      <w:tr w:rsidR="001866CC" w:rsidRPr="009B4DFB" w:rsidTr="001866C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1A8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CC" w:rsidRPr="00AB1A8E" w:rsidRDefault="001866CC" w:rsidP="001866CC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9B4DFB" w:rsidRDefault="0033605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Default="00494E1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756,584,96</w:t>
            </w:r>
          </w:p>
          <w:p w:rsidR="001866CC" w:rsidRPr="009B4DFB" w:rsidRDefault="001866CC" w:rsidP="001866C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664,253,78</w:t>
            </w:r>
          </w:p>
          <w:p w:rsidR="001866CC" w:rsidRPr="009B4DFB" w:rsidRDefault="001866CC" w:rsidP="001866C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860.716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9B4DFB" w:rsidRDefault="001866CC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863,819,26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9B4DFB" w:rsidRDefault="00BD0F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489642,26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9B4DFB" w:rsidRDefault="0033605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9B4DFB" w:rsidRDefault="001B78F8" w:rsidP="00A51E6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9B4DFB" w:rsidRDefault="001B78F8" w:rsidP="00A51E6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952,555</w:t>
            </w:r>
          </w:p>
        </w:tc>
      </w:tr>
      <w:tr w:rsidR="001866CC" w:rsidRPr="009B4DFB" w:rsidTr="001866C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Pr="00AB1A8E" w:rsidRDefault="001866CC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AB1A8E" w:rsidRDefault="001866CC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CC" w:rsidRPr="00AB1A8E" w:rsidRDefault="001866CC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336052" w:rsidRDefault="00336052" w:rsidP="00D71DA4">
            <w:pPr>
              <w:suppressAutoHyphens/>
              <w:rPr>
                <w:b/>
                <w:sz w:val="18"/>
                <w:szCs w:val="18"/>
              </w:rPr>
            </w:pPr>
            <w:r w:rsidRPr="00336052">
              <w:rPr>
                <w:b/>
                <w:sz w:val="18"/>
                <w:szCs w:val="18"/>
              </w:rPr>
              <w:t>8108,944,08</w:t>
            </w:r>
            <w:r w:rsidRPr="003360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226F8C" w:rsidRDefault="001866C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1866CC" w:rsidRPr="00226F8C" w:rsidRDefault="005A2EE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>756,584,96</w:t>
            </w:r>
            <w:r w:rsidR="001866CC" w:rsidRPr="00226F8C">
              <w:rPr>
                <w:b/>
                <w:sz w:val="18"/>
                <w:szCs w:val="18"/>
              </w:rPr>
              <w:t xml:space="preserve"> </w:t>
            </w:r>
          </w:p>
          <w:p w:rsidR="001866CC" w:rsidRPr="00226F8C" w:rsidRDefault="001866C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6CC" w:rsidRPr="00226F8C" w:rsidRDefault="001866CC" w:rsidP="001866C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>1026,270,86</w:t>
            </w:r>
          </w:p>
          <w:p w:rsidR="001866CC" w:rsidRPr="00226F8C" w:rsidRDefault="001866C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226F8C" w:rsidRDefault="001866C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 xml:space="preserve"> 1010,777,26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226F8C" w:rsidRDefault="001866CC" w:rsidP="002B62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 xml:space="preserve">  1233,03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CC" w:rsidRPr="00226F8C" w:rsidRDefault="001866CC" w:rsidP="00BD0F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 xml:space="preserve"> </w:t>
            </w:r>
            <w:r w:rsidR="00602EAC" w:rsidRPr="00226F8C">
              <w:rPr>
                <w:b/>
                <w:sz w:val="18"/>
                <w:szCs w:val="18"/>
              </w:rPr>
              <w:t xml:space="preserve"> </w:t>
            </w:r>
            <w:r w:rsidR="00BD0F16">
              <w:rPr>
                <w:b/>
                <w:sz w:val="18"/>
                <w:szCs w:val="18"/>
              </w:rPr>
              <w:t>1057305,00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226F8C" w:rsidRDefault="001866CC" w:rsidP="00BD0F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>10</w:t>
            </w:r>
            <w:r w:rsidR="00BD0F16">
              <w:rPr>
                <w:b/>
                <w:sz w:val="18"/>
                <w:szCs w:val="18"/>
              </w:rPr>
              <w:t>2</w:t>
            </w:r>
            <w:r w:rsidRPr="00226F8C">
              <w:rPr>
                <w:b/>
                <w:sz w:val="18"/>
                <w:szCs w:val="18"/>
              </w:rPr>
              <w:t>9,866,00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226F8C" w:rsidRDefault="001866CC" w:rsidP="00A51E6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 xml:space="preserve"> 997,555,00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6CC" w:rsidRPr="00226F8C" w:rsidRDefault="001866CC" w:rsidP="00A51E6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6F8C">
              <w:rPr>
                <w:b/>
                <w:sz w:val="18"/>
                <w:szCs w:val="18"/>
              </w:rPr>
              <w:t xml:space="preserve"> 997,555,00</w:t>
            </w:r>
          </w:p>
        </w:tc>
      </w:tr>
    </w:tbl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7806D7"/>
    <w:multiLevelType w:val="hybridMultilevel"/>
    <w:tmpl w:val="B10ED758"/>
    <w:lvl w:ilvl="0" w:tplc="031A6BDE">
      <w:start w:val="1"/>
      <w:numFmt w:val="decimal"/>
      <w:lvlText w:val="%1."/>
      <w:lvlJc w:val="left"/>
      <w:pPr>
        <w:ind w:left="73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4041455"/>
    <w:multiLevelType w:val="hybridMultilevel"/>
    <w:tmpl w:val="813075CE"/>
    <w:lvl w:ilvl="0" w:tplc="81AAE9A8">
      <w:start w:val="1"/>
      <w:numFmt w:val="decimal"/>
      <w:lvlText w:val="%1."/>
      <w:lvlJc w:val="left"/>
      <w:pPr>
        <w:ind w:left="106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5268C"/>
    <w:rsid w:val="00075007"/>
    <w:rsid w:val="00081955"/>
    <w:rsid w:val="00094074"/>
    <w:rsid w:val="000D6F7A"/>
    <w:rsid w:val="000F74C9"/>
    <w:rsid w:val="00107A11"/>
    <w:rsid w:val="0014512E"/>
    <w:rsid w:val="001849B7"/>
    <w:rsid w:val="001866CC"/>
    <w:rsid w:val="001B78F8"/>
    <w:rsid w:val="001D0851"/>
    <w:rsid w:val="001F4375"/>
    <w:rsid w:val="001F523F"/>
    <w:rsid w:val="00214ED6"/>
    <w:rsid w:val="00226B2F"/>
    <w:rsid w:val="00226F8C"/>
    <w:rsid w:val="00257177"/>
    <w:rsid w:val="0028491A"/>
    <w:rsid w:val="00297B9D"/>
    <w:rsid w:val="002A01E6"/>
    <w:rsid w:val="002B196C"/>
    <w:rsid w:val="002B6297"/>
    <w:rsid w:val="002E7310"/>
    <w:rsid w:val="002F2E29"/>
    <w:rsid w:val="00322A2E"/>
    <w:rsid w:val="00331149"/>
    <w:rsid w:val="00336052"/>
    <w:rsid w:val="00357932"/>
    <w:rsid w:val="00357A61"/>
    <w:rsid w:val="00377E5E"/>
    <w:rsid w:val="00381015"/>
    <w:rsid w:val="003814DD"/>
    <w:rsid w:val="003827F7"/>
    <w:rsid w:val="003D486E"/>
    <w:rsid w:val="003E0ADC"/>
    <w:rsid w:val="00411836"/>
    <w:rsid w:val="00415B34"/>
    <w:rsid w:val="004251F5"/>
    <w:rsid w:val="00427AF3"/>
    <w:rsid w:val="0043307D"/>
    <w:rsid w:val="00462D16"/>
    <w:rsid w:val="00466E73"/>
    <w:rsid w:val="00475CA4"/>
    <w:rsid w:val="00475F4D"/>
    <w:rsid w:val="00494E1E"/>
    <w:rsid w:val="004C637F"/>
    <w:rsid w:val="004E0834"/>
    <w:rsid w:val="00515B6A"/>
    <w:rsid w:val="0055476D"/>
    <w:rsid w:val="00563A62"/>
    <w:rsid w:val="005941D1"/>
    <w:rsid w:val="005959DD"/>
    <w:rsid w:val="005A2EE8"/>
    <w:rsid w:val="005B5631"/>
    <w:rsid w:val="005C0BFF"/>
    <w:rsid w:val="005E46D1"/>
    <w:rsid w:val="005F0324"/>
    <w:rsid w:val="005F58DA"/>
    <w:rsid w:val="00602EAC"/>
    <w:rsid w:val="006130C9"/>
    <w:rsid w:val="0063128F"/>
    <w:rsid w:val="006363A3"/>
    <w:rsid w:val="00645436"/>
    <w:rsid w:val="00655FA4"/>
    <w:rsid w:val="00660DA1"/>
    <w:rsid w:val="00677461"/>
    <w:rsid w:val="006B411F"/>
    <w:rsid w:val="006B6C5B"/>
    <w:rsid w:val="006C0650"/>
    <w:rsid w:val="006D0943"/>
    <w:rsid w:val="006F4504"/>
    <w:rsid w:val="007106C7"/>
    <w:rsid w:val="0076238A"/>
    <w:rsid w:val="007720F2"/>
    <w:rsid w:val="00773A4D"/>
    <w:rsid w:val="007758CA"/>
    <w:rsid w:val="0078444C"/>
    <w:rsid w:val="00784A8D"/>
    <w:rsid w:val="007B2D75"/>
    <w:rsid w:val="007E2BDC"/>
    <w:rsid w:val="007F68A6"/>
    <w:rsid w:val="00803049"/>
    <w:rsid w:val="0084355B"/>
    <w:rsid w:val="008452FC"/>
    <w:rsid w:val="008454C5"/>
    <w:rsid w:val="0085422D"/>
    <w:rsid w:val="008603A0"/>
    <w:rsid w:val="00871166"/>
    <w:rsid w:val="00893FA6"/>
    <w:rsid w:val="008C6246"/>
    <w:rsid w:val="008E135C"/>
    <w:rsid w:val="00901EAB"/>
    <w:rsid w:val="00903C2F"/>
    <w:rsid w:val="009423C0"/>
    <w:rsid w:val="009502E3"/>
    <w:rsid w:val="009812E1"/>
    <w:rsid w:val="00983031"/>
    <w:rsid w:val="00995530"/>
    <w:rsid w:val="009B14C6"/>
    <w:rsid w:val="009B4DFB"/>
    <w:rsid w:val="009B5F38"/>
    <w:rsid w:val="009D4CB5"/>
    <w:rsid w:val="009E6EA5"/>
    <w:rsid w:val="009F0C9E"/>
    <w:rsid w:val="00A02393"/>
    <w:rsid w:val="00A07B18"/>
    <w:rsid w:val="00A33EE0"/>
    <w:rsid w:val="00A514BE"/>
    <w:rsid w:val="00A6681F"/>
    <w:rsid w:val="00A803D1"/>
    <w:rsid w:val="00A83BD6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47FD7"/>
    <w:rsid w:val="00B56CBE"/>
    <w:rsid w:val="00B72B89"/>
    <w:rsid w:val="00BC4EBC"/>
    <w:rsid w:val="00BD0F16"/>
    <w:rsid w:val="00BD3073"/>
    <w:rsid w:val="00BE7326"/>
    <w:rsid w:val="00C039FD"/>
    <w:rsid w:val="00C052DF"/>
    <w:rsid w:val="00C05EAF"/>
    <w:rsid w:val="00C06CA6"/>
    <w:rsid w:val="00C075AE"/>
    <w:rsid w:val="00C2197C"/>
    <w:rsid w:val="00C421A8"/>
    <w:rsid w:val="00C74DC5"/>
    <w:rsid w:val="00C96652"/>
    <w:rsid w:val="00CC6874"/>
    <w:rsid w:val="00CD3588"/>
    <w:rsid w:val="00CD5A63"/>
    <w:rsid w:val="00D02CA5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2CD6"/>
    <w:rsid w:val="00E46F1A"/>
    <w:rsid w:val="00E46F92"/>
    <w:rsid w:val="00E5185C"/>
    <w:rsid w:val="00E54C80"/>
    <w:rsid w:val="00E6012E"/>
    <w:rsid w:val="00E64893"/>
    <w:rsid w:val="00E650F3"/>
    <w:rsid w:val="00E700DD"/>
    <w:rsid w:val="00E70BFD"/>
    <w:rsid w:val="00E71E60"/>
    <w:rsid w:val="00E74196"/>
    <w:rsid w:val="00E9474D"/>
    <w:rsid w:val="00EB123E"/>
    <w:rsid w:val="00EC4CFB"/>
    <w:rsid w:val="00EE570E"/>
    <w:rsid w:val="00EF3D1E"/>
    <w:rsid w:val="00EF458F"/>
    <w:rsid w:val="00EF6EDE"/>
    <w:rsid w:val="00F30B83"/>
    <w:rsid w:val="00F54028"/>
    <w:rsid w:val="00F749AF"/>
    <w:rsid w:val="00F822A9"/>
    <w:rsid w:val="00F84094"/>
    <w:rsid w:val="00F97C3D"/>
    <w:rsid w:val="00FC40E0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3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EE9-CE88-4DB7-BFA5-9CFF524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167</cp:revision>
  <cp:lastPrinted>2022-01-10T11:51:00Z</cp:lastPrinted>
  <dcterms:created xsi:type="dcterms:W3CDTF">2016-03-16T10:09:00Z</dcterms:created>
  <dcterms:modified xsi:type="dcterms:W3CDTF">2022-03-21T08:02:00Z</dcterms:modified>
</cp:coreProperties>
</file>