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FB" w:rsidRPr="00922BFB" w:rsidRDefault="00922BFB" w:rsidP="00922BFB">
      <w:pPr>
        <w:pStyle w:val="3"/>
        <w:rPr>
          <w:rFonts w:ascii="Arial" w:hAnsi="Arial" w:cs="Arial"/>
          <w:b w:val="0"/>
          <w:i w:val="0"/>
          <w:spacing w:val="0"/>
          <w:sz w:val="24"/>
          <w:szCs w:val="24"/>
        </w:rPr>
      </w:pPr>
      <w:r w:rsidRPr="00922BFB">
        <w:rPr>
          <w:rFonts w:ascii="Arial" w:hAnsi="Arial" w:cs="Arial"/>
          <w:b w:val="0"/>
          <w:i w:val="0"/>
          <w:spacing w:val="0"/>
          <w:sz w:val="24"/>
          <w:szCs w:val="24"/>
        </w:rPr>
        <w:t xml:space="preserve">СОВЕТ НАРОДНЫХ ДЕПУТАТОВ </w:t>
      </w:r>
      <w:r w:rsidR="00806C93">
        <w:rPr>
          <w:rFonts w:ascii="Arial" w:hAnsi="Arial" w:cs="Arial"/>
          <w:b w:val="0"/>
          <w:i w:val="0"/>
          <w:spacing w:val="0"/>
          <w:sz w:val="24"/>
          <w:szCs w:val="24"/>
        </w:rPr>
        <w:t>ПЕТРЕНКОВСКОГО</w:t>
      </w:r>
      <w:r w:rsidRPr="00922BFB">
        <w:rPr>
          <w:rFonts w:ascii="Arial" w:hAnsi="Arial" w:cs="Arial"/>
          <w:b w:val="0"/>
          <w:i w:val="0"/>
          <w:spacing w:val="0"/>
          <w:sz w:val="24"/>
          <w:szCs w:val="24"/>
        </w:rPr>
        <w:t xml:space="preserve"> СЕЛЬСКОГО ПОСЕЛЕНИЯ</w:t>
      </w:r>
    </w:p>
    <w:p w:rsidR="00922BFB" w:rsidRPr="00922BFB" w:rsidRDefault="00922BFB" w:rsidP="00922BFB">
      <w:pPr>
        <w:jc w:val="center"/>
        <w:rPr>
          <w:rFonts w:ascii="Arial" w:hAnsi="Arial" w:cs="Arial"/>
          <w:sz w:val="24"/>
          <w:szCs w:val="24"/>
        </w:rPr>
      </w:pPr>
      <w:r w:rsidRPr="00922BFB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922BFB" w:rsidRPr="00922BFB" w:rsidRDefault="00922BFB" w:rsidP="00922BFB">
      <w:pPr>
        <w:jc w:val="center"/>
        <w:rPr>
          <w:rFonts w:ascii="Arial" w:hAnsi="Arial" w:cs="Arial"/>
          <w:sz w:val="24"/>
          <w:szCs w:val="24"/>
        </w:rPr>
      </w:pPr>
      <w:r w:rsidRPr="00922BFB">
        <w:rPr>
          <w:rFonts w:ascii="Arial" w:hAnsi="Arial" w:cs="Arial"/>
          <w:sz w:val="24"/>
          <w:szCs w:val="24"/>
        </w:rPr>
        <w:t>ВОРОНЕЖСКОЙ ОБЛАСТИ</w:t>
      </w:r>
    </w:p>
    <w:p w:rsidR="00922BFB" w:rsidRDefault="00922BFB" w:rsidP="00065DD6">
      <w:pPr>
        <w:pStyle w:val="3"/>
        <w:rPr>
          <w:rFonts w:ascii="Arial" w:hAnsi="Arial" w:cs="Arial"/>
          <w:b w:val="0"/>
          <w:i w:val="0"/>
          <w:spacing w:val="0"/>
          <w:sz w:val="24"/>
          <w:szCs w:val="24"/>
        </w:rPr>
      </w:pPr>
    </w:p>
    <w:p w:rsidR="00065DD6" w:rsidRPr="00922BFB" w:rsidRDefault="00065DD6" w:rsidP="00065DD6">
      <w:pPr>
        <w:pStyle w:val="3"/>
        <w:rPr>
          <w:rFonts w:ascii="Arial" w:hAnsi="Arial" w:cs="Arial"/>
          <w:b w:val="0"/>
          <w:i w:val="0"/>
          <w:spacing w:val="0"/>
          <w:sz w:val="24"/>
          <w:szCs w:val="24"/>
        </w:rPr>
      </w:pPr>
      <w:r w:rsidRPr="00922BFB">
        <w:rPr>
          <w:rFonts w:ascii="Arial" w:hAnsi="Arial" w:cs="Arial"/>
          <w:b w:val="0"/>
          <w:i w:val="0"/>
          <w:spacing w:val="0"/>
          <w:sz w:val="24"/>
          <w:szCs w:val="24"/>
        </w:rPr>
        <w:t>РЕШЕНИЕ</w:t>
      </w:r>
    </w:p>
    <w:p w:rsidR="00065DD6" w:rsidRPr="00922BFB" w:rsidRDefault="00065DD6" w:rsidP="00065DD6">
      <w:pPr>
        <w:pStyle w:val="3"/>
        <w:jc w:val="left"/>
        <w:rPr>
          <w:rFonts w:ascii="Arial" w:hAnsi="Arial" w:cs="Arial"/>
          <w:sz w:val="24"/>
          <w:szCs w:val="24"/>
        </w:rPr>
      </w:pPr>
    </w:p>
    <w:p w:rsidR="00922BFB" w:rsidRDefault="00553CFA" w:rsidP="00922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22</w:t>
      </w:r>
      <w:r w:rsidR="00AC1E5D" w:rsidRPr="00553CFA">
        <w:rPr>
          <w:rFonts w:ascii="Arial" w:hAnsi="Arial" w:cs="Arial"/>
          <w:sz w:val="24"/>
          <w:szCs w:val="24"/>
          <w:u w:val="single"/>
        </w:rPr>
        <w:t>.03.2019</w:t>
      </w:r>
      <w:r w:rsidR="00922BFB" w:rsidRPr="00553CFA">
        <w:rPr>
          <w:rFonts w:ascii="Arial" w:hAnsi="Arial" w:cs="Arial"/>
          <w:sz w:val="24"/>
          <w:szCs w:val="24"/>
          <w:u w:val="single"/>
        </w:rPr>
        <w:t xml:space="preserve"> г. № </w:t>
      </w:r>
      <w:r>
        <w:rPr>
          <w:rFonts w:ascii="Arial" w:hAnsi="Arial" w:cs="Arial"/>
          <w:sz w:val="24"/>
          <w:szCs w:val="24"/>
          <w:u w:val="single"/>
        </w:rPr>
        <w:t>5</w:t>
      </w:r>
      <w:r w:rsidR="00922BFB" w:rsidRPr="00553CF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53CFA" w:rsidRDefault="00553CFA" w:rsidP="00922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Петренково</w:t>
      </w:r>
    </w:p>
    <w:p w:rsidR="00553CFA" w:rsidRPr="00553CFA" w:rsidRDefault="00553CFA" w:rsidP="00922BFB">
      <w:pPr>
        <w:rPr>
          <w:rFonts w:ascii="Arial" w:hAnsi="Arial" w:cs="Arial"/>
          <w:sz w:val="24"/>
          <w:szCs w:val="24"/>
        </w:rPr>
      </w:pPr>
    </w:p>
    <w:p w:rsidR="00553CFA" w:rsidRPr="00A2290F" w:rsidRDefault="00553CFA" w:rsidP="00553CFA">
      <w:pPr>
        <w:ind w:right="4251"/>
        <w:rPr>
          <w:rFonts w:ascii="Arial" w:hAnsi="Arial" w:cs="Arial"/>
          <w:sz w:val="24"/>
          <w:szCs w:val="24"/>
        </w:rPr>
      </w:pPr>
      <w:r w:rsidRPr="00A2290F">
        <w:rPr>
          <w:rFonts w:ascii="Arial" w:hAnsi="Arial" w:cs="Arial"/>
          <w:sz w:val="24"/>
          <w:szCs w:val="24"/>
        </w:rPr>
        <w:t>«</w:t>
      </w:r>
      <w:r w:rsidR="00922BFB" w:rsidRPr="00A2290F">
        <w:rPr>
          <w:rFonts w:ascii="Arial" w:hAnsi="Arial" w:cs="Arial"/>
          <w:sz w:val="24"/>
          <w:szCs w:val="24"/>
        </w:rPr>
        <w:t>О создании специальной комиссии</w:t>
      </w:r>
      <w:r w:rsidR="000237E9" w:rsidRPr="00A2290F">
        <w:rPr>
          <w:rFonts w:ascii="Arial" w:hAnsi="Arial" w:cs="Arial"/>
          <w:sz w:val="24"/>
          <w:szCs w:val="24"/>
        </w:rPr>
        <w:t xml:space="preserve"> </w:t>
      </w:r>
      <w:r w:rsidR="00922BFB" w:rsidRPr="00A2290F">
        <w:rPr>
          <w:rFonts w:ascii="Arial" w:hAnsi="Arial" w:cs="Arial"/>
          <w:sz w:val="24"/>
          <w:szCs w:val="24"/>
        </w:rPr>
        <w:t>для разработки изменений и дополнений</w:t>
      </w:r>
      <w:bookmarkStart w:id="0" w:name="_GoBack"/>
      <w:bookmarkEnd w:id="0"/>
    </w:p>
    <w:p w:rsidR="00553CFA" w:rsidRPr="00A2290F" w:rsidRDefault="00922BFB" w:rsidP="00553CFA">
      <w:pPr>
        <w:ind w:right="4251"/>
        <w:rPr>
          <w:rFonts w:ascii="Arial" w:hAnsi="Arial" w:cs="Arial"/>
          <w:sz w:val="24"/>
          <w:szCs w:val="24"/>
        </w:rPr>
      </w:pPr>
      <w:r w:rsidRPr="00A2290F">
        <w:rPr>
          <w:rFonts w:ascii="Arial" w:hAnsi="Arial" w:cs="Arial"/>
          <w:sz w:val="24"/>
          <w:szCs w:val="24"/>
        </w:rPr>
        <w:t xml:space="preserve"> в Устав</w:t>
      </w:r>
      <w:r w:rsidR="000237E9" w:rsidRPr="00A2290F">
        <w:rPr>
          <w:rFonts w:ascii="Arial" w:hAnsi="Arial" w:cs="Arial"/>
          <w:sz w:val="24"/>
          <w:szCs w:val="24"/>
        </w:rPr>
        <w:t xml:space="preserve"> </w:t>
      </w:r>
      <w:r w:rsidR="00553CFA" w:rsidRPr="00A2290F">
        <w:rPr>
          <w:rFonts w:ascii="Arial" w:hAnsi="Arial" w:cs="Arial"/>
          <w:sz w:val="24"/>
          <w:szCs w:val="24"/>
        </w:rPr>
        <w:t>Петренковского</w:t>
      </w:r>
      <w:r w:rsidRPr="00A2290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2290F">
        <w:rPr>
          <w:rFonts w:ascii="Arial" w:hAnsi="Arial" w:cs="Arial"/>
          <w:sz w:val="24"/>
          <w:szCs w:val="24"/>
        </w:rPr>
        <w:t>сельского</w:t>
      </w:r>
      <w:proofErr w:type="gramEnd"/>
      <w:r w:rsidRPr="00A2290F">
        <w:rPr>
          <w:rFonts w:ascii="Arial" w:hAnsi="Arial" w:cs="Arial"/>
          <w:sz w:val="24"/>
          <w:szCs w:val="24"/>
        </w:rPr>
        <w:t xml:space="preserve"> </w:t>
      </w:r>
    </w:p>
    <w:p w:rsidR="00922BFB" w:rsidRPr="00922BFB" w:rsidRDefault="00922BFB" w:rsidP="00553CFA">
      <w:pPr>
        <w:ind w:right="4251"/>
        <w:rPr>
          <w:rFonts w:ascii="Arial" w:hAnsi="Arial" w:cs="Arial"/>
          <w:sz w:val="24"/>
          <w:szCs w:val="24"/>
        </w:rPr>
      </w:pPr>
      <w:r w:rsidRPr="00A2290F">
        <w:rPr>
          <w:rFonts w:ascii="Arial" w:hAnsi="Arial" w:cs="Arial"/>
          <w:sz w:val="24"/>
          <w:szCs w:val="24"/>
        </w:rPr>
        <w:t>поселения</w:t>
      </w:r>
      <w:r w:rsidR="00553CFA" w:rsidRPr="00A2290F">
        <w:rPr>
          <w:rFonts w:ascii="Arial" w:hAnsi="Arial" w:cs="Arial"/>
          <w:sz w:val="24"/>
          <w:szCs w:val="24"/>
        </w:rPr>
        <w:t xml:space="preserve"> Острогожского </w:t>
      </w:r>
      <w:r w:rsidRPr="00A2290F">
        <w:rPr>
          <w:rFonts w:ascii="Arial" w:hAnsi="Arial" w:cs="Arial"/>
          <w:sz w:val="24"/>
          <w:szCs w:val="24"/>
        </w:rPr>
        <w:t>муниципального района</w:t>
      </w:r>
      <w:r w:rsidR="00553CFA" w:rsidRPr="00A2290F">
        <w:rPr>
          <w:rFonts w:ascii="Arial" w:hAnsi="Arial" w:cs="Arial"/>
          <w:sz w:val="24"/>
          <w:szCs w:val="24"/>
        </w:rPr>
        <w:t xml:space="preserve"> </w:t>
      </w:r>
      <w:r w:rsidR="000237E9" w:rsidRPr="00A2290F">
        <w:rPr>
          <w:rFonts w:ascii="Arial" w:hAnsi="Arial" w:cs="Arial"/>
          <w:sz w:val="24"/>
          <w:szCs w:val="24"/>
        </w:rPr>
        <w:t>Воронежской области</w:t>
      </w:r>
      <w:r w:rsidR="00553CFA" w:rsidRPr="00A2290F">
        <w:rPr>
          <w:rFonts w:ascii="Arial" w:hAnsi="Arial" w:cs="Arial"/>
          <w:sz w:val="24"/>
          <w:szCs w:val="24"/>
        </w:rPr>
        <w:t>»</w:t>
      </w:r>
    </w:p>
    <w:p w:rsidR="00065DD6" w:rsidRPr="00922BFB" w:rsidRDefault="00065DD6" w:rsidP="00065DD6">
      <w:pPr>
        <w:ind w:left="-567" w:firstLine="567"/>
        <w:rPr>
          <w:rFonts w:ascii="Arial" w:hAnsi="Arial" w:cs="Arial"/>
          <w:sz w:val="24"/>
          <w:szCs w:val="24"/>
        </w:rPr>
      </w:pPr>
    </w:p>
    <w:p w:rsidR="00065DD6" w:rsidRPr="00922BFB" w:rsidRDefault="00A37F40" w:rsidP="00922BF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065DD6" w:rsidRPr="00922BFB">
        <w:rPr>
          <w:rFonts w:ascii="Arial" w:hAnsi="Arial" w:cs="Arial"/>
          <w:sz w:val="24"/>
          <w:szCs w:val="24"/>
        </w:rPr>
        <w:t xml:space="preserve">целях приведения Устава </w:t>
      </w:r>
      <w:r w:rsidR="00553CFA">
        <w:rPr>
          <w:rFonts w:ascii="Arial" w:hAnsi="Arial" w:cs="Arial"/>
          <w:sz w:val="24"/>
          <w:szCs w:val="24"/>
        </w:rPr>
        <w:t>Петренковского</w:t>
      </w:r>
      <w:r w:rsidR="00065DD6" w:rsidRPr="00922BFB">
        <w:rPr>
          <w:rFonts w:ascii="Arial" w:hAnsi="Arial" w:cs="Arial"/>
          <w:sz w:val="24"/>
          <w:szCs w:val="24"/>
        </w:rPr>
        <w:t xml:space="preserve"> сельского поселения в соответствие с Законом Российской Федерации от 6 октября 2003 года №</w:t>
      </w:r>
      <w:r w:rsidR="000237E9">
        <w:rPr>
          <w:rFonts w:ascii="Arial" w:hAnsi="Arial" w:cs="Arial"/>
          <w:sz w:val="24"/>
          <w:szCs w:val="24"/>
        </w:rPr>
        <w:t xml:space="preserve"> </w:t>
      </w:r>
      <w:r w:rsidR="00065DD6" w:rsidRPr="00922BFB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Совет народных депутатов </w:t>
      </w:r>
      <w:r w:rsidR="00553CFA">
        <w:rPr>
          <w:rFonts w:ascii="Arial" w:hAnsi="Arial" w:cs="Arial"/>
          <w:sz w:val="24"/>
          <w:szCs w:val="24"/>
        </w:rPr>
        <w:t xml:space="preserve">Петренковского </w:t>
      </w:r>
      <w:r w:rsidR="00065DD6" w:rsidRPr="00922BFB">
        <w:rPr>
          <w:rFonts w:ascii="Arial" w:hAnsi="Arial" w:cs="Arial"/>
          <w:sz w:val="24"/>
          <w:szCs w:val="24"/>
        </w:rPr>
        <w:t>сельского поселения</w:t>
      </w:r>
    </w:p>
    <w:p w:rsidR="00065DD6" w:rsidRPr="00922BFB" w:rsidRDefault="00065DD6" w:rsidP="00065DD6">
      <w:pPr>
        <w:ind w:left="-567" w:firstLine="567"/>
        <w:jc w:val="center"/>
        <w:rPr>
          <w:rFonts w:ascii="Arial" w:hAnsi="Arial" w:cs="Arial"/>
          <w:b/>
          <w:sz w:val="24"/>
          <w:szCs w:val="24"/>
        </w:rPr>
      </w:pPr>
    </w:p>
    <w:p w:rsidR="00065DD6" w:rsidRPr="00922BFB" w:rsidRDefault="00065DD6" w:rsidP="000237E9">
      <w:pPr>
        <w:jc w:val="center"/>
        <w:rPr>
          <w:rFonts w:ascii="Arial" w:hAnsi="Arial" w:cs="Arial"/>
          <w:sz w:val="24"/>
          <w:szCs w:val="24"/>
        </w:rPr>
      </w:pPr>
      <w:r w:rsidRPr="00922BFB">
        <w:rPr>
          <w:rFonts w:ascii="Arial" w:hAnsi="Arial" w:cs="Arial"/>
          <w:sz w:val="24"/>
          <w:szCs w:val="24"/>
        </w:rPr>
        <w:t>РЕШИЛ:</w:t>
      </w:r>
    </w:p>
    <w:p w:rsidR="00065DD6" w:rsidRPr="00922BFB" w:rsidRDefault="00065DD6" w:rsidP="00065DD6">
      <w:pPr>
        <w:ind w:left="-567" w:firstLine="567"/>
        <w:jc w:val="center"/>
        <w:rPr>
          <w:rFonts w:ascii="Arial" w:hAnsi="Arial" w:cs="Arial"/>
          <w:sz w:val="24"/>
          <w:szCs w:val="24"/>
        </w:rPr>
      </w:pPr>
    </w:p>
    <w:p w:rsidR="00065DD6" w:rsidRPr="00922BFB" w:rsidRDefault="00065DD6" w:rsidP="000237E9">
      <w:pPr>
        <w:pStyle w:val="2"/>
        <w:ind w:firstLine="709"/>
        <w:jc w:val="both"/>
        <w:rPr>
          <w:rFonts w:ascii="Arial" w:hAnsi="Arial" w:cs="Arial"/>
          <w:szCs w:val="24"/>
        </w:rPr>
      </w:pPr>
      <w:r w:rsidRPr="00922BFB">
        <w:rPr>
          <w:rFonts w:ascii="Arial" w:hAnsi="Arial" w:cs="Arial"/>
          <w:szCs w:val="24"/>
        </w:rPr>
        <w:t xml:space="preserve">1. Создать специальную комиссию для разработки изменений и дополнений в Устав </w:t>
      </w:r>
      <w:r w:rsidR="00553CFA">
        <w:rPr>
          <w:rFonts w:ascii="Arial" w:hAnsi="Arial" w:cs="Arial"/>
          <w:szCs w:val="24"/>
        </w:rPr>
        <w:t>Петренковского</w:t>
      </w:r>
      <w:r w:rsidRPr="00922BFB">
        <w:rPr>
          <w:rFonts w:ascii="Arial" w:hAnsi="Arial" w:cs="Arial"/>
          <w:szCs w:val="24"/>
        </w:rPr>
        <w:t xml:space="preserve"> сельского поселения Острогожского муниципального района Воронежской области  в </w:t>
      </w:r>
      <w:proofErr w:type="gramStart"/>
      <w:r w:rsidRPr="00922BFB">
        <w:rPr>
          <w:rFonts w:ascii="Arial" w:hAnsi="Arial" w:cs="Arial"/>
          <w:szCs w:val="24"/>
        </w:rPr>
        <w:t>следующем</w:t>
      </w:r>
      <w:proofErr w:type="gramEnd"/>
      <w:r w:rsidRPr="00922BFB">
        <w:rPr>
          <w:rFonts w:ascii="Arial" w:hAnsi="Arial" w:cs="Arial"/>
          <w:szCs w:val="24"/>
        </w:rPr>
        <w:t xml:space="preserve"> составе:</w:t>
      </w:r>
    </w:p>
    <w:p w:rsidR="00065DD6" w:rsidRPr="000237E9" w:rsidRDefault="00065DD6" w:rsidP="000237E9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237E9">
        <w:rPr>
          <w:rFonts w:ascii="Arial" w:hAnsi="Arial" w:cs="Arial"/>
          <w:sz w:val="24"/>
          <w:szCs w:val="24"/>
        </w:rPr>
        <w:t>Председатель комиссии:</w:t>
      </w:r>
    </w:p>
    <w:p w:rsidR="00065DD6" w:rsidRPr="000237E9" w:rsidRDefault="00553CFA" w:rsidP="000237E9">
      <w:pPr>
        <w:pStyle w:val="7"/>
        <w:ind w:left="-567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Матяшов Пётр Митрофанович</w:t>
      </w:r>
      <w:r w:rsidR="00065DD6" w:rsidRPr="000237E9">
        <w:rPr>
          <w:rFonts w:ascii="Arial" w:hAnsi="Arial" w:cs="Arial"/>
          <w:szCs w:val="24"/>
        </w:rPr>
        <w:t xml:space="preserve"> - глава </w:t>
      </w:r>
      <w:r>
        <w:rPr>
          <w:rFonts w:ascii="Arial" w:hAnsi="Arial" w:cs="Arial"/>
          <w:szCs w:val="24"/>
        </w:rPr>
        <w:t>Петренковского</w:t>
      </w:r>
      <w:r w:rsidR="00065DD6" w:rsidRPr="000237E9">
        <w:rPr>
          <w:rFonts w:ascii="Arial" w:hAnsi="Arial" w:cs="Arial"/>
          <w:szCs w:val="24"/>
        </w:rPr>
        <w:t xml:space="preserve"> сельского поселения  </w:t>
      </w:r>
    </w:p>
    <w:p w:rsidR="00065DD6" w:rsidRPr="000237E9" w:rsidRDefault="00065DD6" w:rsidP="000237E9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237E9">
        <w:rPr>
          <w:rFonts w:ascii="Arial" w:hAnsi="Arial" w:cs="Arial"/>
          <w:sz w:val="24"/>
          <w:szCs w:val="24"/>
        </w:rPr>
        <w:t>Секретарь комиссии:</w:t>
      </w:r>
    </w:p>
    <w:p w:rsidR="00065DD6" w:rsidRPr="000237E9" w:rsidRDefault="00553CFA" w:rsidP="000237E9">
      <w:pPr>
        <w:pStyle w:val="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Субочева Елена Сергеевна</w:t>
      </w:r>
      <w:r w:rsidR="00922BFB" w:rsidRPr="000237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–</w:t>
      </w:r>
      <w:r w:rsidR="00065DD6" w:rsidRPr="000237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ведущий специалист</w:t>
      </w:r>
      <w:r w:rsidR="00922BFB" w:rsidRPr="000237E9">
        <w:rPr>
          <w:rFonts w:ascii="Arial" w:hAnsi="Arial" w:cs="Arial"/>
          <w:szCs w:val="24"/>
        </w:rPr>
        <w:t xml:space="preserve"> администрации</w:t>
      </w:r>
      <w:r w:rsidR="00065DD6" w:rsidRPr="000237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Петренковского</w:t>
      </w:r>
      <w:r w:rsidR="00922BFB" w:rsidRPr="000237E9">
        <w:rPr>
          <w:rFonts w:ascii="Arial" w:hAnsi="Arial" w:cs="Arial"/>
          <w:szCs w:val="24"/>
        </w:rPr>
        <w:t xml:space="preserve"> сельского поселения</w:t>
      </w:r>
    </w:p>
    <w:p w:rsidR="00065DD6" w:rsidRPr="000237E9" w:rsidRDefault="00065DD6" w:rsidP="000237E9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237E9">
        <w:rPr>
          <w:rFonts w:ascii="Arial" w:hAnsi="Arial" w:cs="Arial"/>
          <w:sz w:val="24"/>
          <w:szCs w:val="24"/>
        </w:rPr>
        <w:t>Члены комиссии:</w:t>
      </w:r>
    </w:p>
    <w:p w:rsidR="00553CFA" w:rsidRPr="000237E9" w:rsidRDefault="00553CFA" w:rsidP="00553CFA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237E9">
        <w:rPr>
          <w:rFonts w:ascii="Arial" w:hAnsi="Arial" w:cs="Arial"/>
          <w:sz w:val="24"/>
          <w:szCs w:val="24"/>
        </w:rPr>
        <w:t>Члены комиссии:</w:t>
      </w:r>
    </w:p>
    <w:p w:rsidR="00553CFA" w:rsidRDefault="00553CFA" w:rsidP="00553CFA">
      <w:pPr>
        <w:pStyle w:val="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Менжулин Виктор Иванович</w:t>
      </w:r>
      <w:r w:rsidRPr="00922BFB">
        <w:rPr>
          <w:rFonts w:ascii="Arial" w:hAnsi="Arial" w:cs="Arial"/>
          <w:szCs w:val="24"/>
        </w:rPr>
        <w:t xml:space="preserve"> – </w:t>
      </w:r>
      <w:r>
        <w:rPr>
          <w:rFonts w:ascii="Arial" w:hAnsi="Arial" w:cs="Arial"/>
          <w:szCs w:val="24"/>
        </w:rPr>
        <w:t>заместитель председателя</w:t>
      </w:r>
      <w:r w:rsidRPr="00922BF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Совета народных депутатов Петренковского сельского поселения,</w:t>
      </w:r>
    </w:p>
    <w:p w:rsidR="00065DD6" w:rsidRPr="00922BFB" w:rsidRDefault="000237E9" w:rsidP="000237E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65DD6" w:rsidRPr="00922BF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65DD6" w:rsidRPr="00922BFB">
        <w:rPr>
          <w:rFonts w:ascii="Arial" w:hAnsi="Arial" w:cs="Arial"/>
          <w:sz w:val="24"/>
          <w:szCs w:val="24"/>
        </w:rPr>
        <w:t xml:space="preserve">Поручить комиссии (председатель – </w:t>
      </w:r>
      <w:r w:rsidR="00553CFA">
        <w:rPr>
          <w:rFonts w:ascii="Arial" w:hAnsi="Arial" w:cs="Arial"/>
          <w:sz w:val="24"/>
          <w:szCs w:val="24"/>
        </w:rPr>
        <w:t>Матяшов П.М</w:t>
      </w:r>
      <w:r w:rsidR="00065DD6" w:rsidRPr="00922BFB">
        <w:rPr>
          <w:rFonts w:ascii="Arial" w:hAnsi="Arial" w:cs="Arial"/>
          <w:sz w:val="24"/>
          <w:szCs w:val="24"/>
        </w:rPr>
        <w:t xml:space="preserve">.)  до </w:t>
      </w:r>
      <w:r w:rsidR="00806C93">
        <w:rPr>
          <w:rFonts w:ascii="Arial" w:hAnsi="Arial" w:cs="Arial"/>
          <w:sz w:val="24"/>
          <w:szCs w:val="24"/>
        </w:rPr>
        <w:t>25</w:t>
      </w:r>
      <w:r w:rsidR="00A06773">
        <w:rPr>
          <w:rFonts w:ascii="Arial" w:hAnsi="Arial" w:cs="Arial"/>
          <w:sz w:val="24"/>
          <w:szCs w:val="24"/>
        </w:rPr>
        <w:t xml:space="preserve"> августа 201</w:t>
      </w:r>
      <w:r w:rsidR="00AC1E5D">
        <w:rPr>
          <w:rFonts w:ascii="Arial" w:hAnsi="Arial" w:cs="Arial"/>
          <w:sz w:val="24"/>
          <w:szCs w:val="24"/>
        </w:rPr>
        <w:t>9</w:t>
      </w:r>
      <w:r w:rsidR="00065DD6" w:rsidRPr="00922BFB">
        <w:rPr>
          <w:rFonts w:ascii="Arial" w:hAnsi="Arial" w:cs="Arial"/>
          <w:sz w:val="24"/>
          <w:szCs w:val="24"/>
        </w:rPr>
        <w:t xml:space="preserve"> года </w:t>
      </w:r>
      <w:proofErr w:type="gramStart"/>
      <w:r w:rsidR="00065DD6" w:rsidRPr="00922BFB">
        <w:rPr>
          <w:rFonts w:ascii="Arial" w:hAnsi="Arial" w:cs="Arial"/>
          <w:sz w:val="24"/>
          <w:szCs w:val="24"/>
        </w:rPr>
        <w:t>разработать и представить</w:t>
      </w:r>
      <w:proofErr w:type="gramEnd"/>
      <w:r w:rsidR="00065DD6" w:rsidRPr="00922BFB">
        <w:rPr>
          <w:rFonts w:ascii="Arial" w:hAnsi="Arial" w:cs="Arial"/>
          <w:sz w:val="24"/>
          <w:szCs w:val="24"/>
        </w:rPr>
        <w:t xml:space="preserve"> в Совет народных депутатов </w:t>
      </w:r>
      <w:r w:rsidR="00553CFA">
        <w:rPr>
          <w:rFonts w:ascii="Arial" w:hAnsi="Arial" w:cs="Arial"/>
          <w:sz w:val="24"/>
          <w:szCs w:val="24"/>
        </w:rPr>
        <w:t>Петренковского</w:t>
      </w:r>
      <w:r w:rsidR="00065DD6" w:rsidRPr="00922BFB">
        <w:rPr>
          <w:rFonts w:ascii="Arial" w:hAnsi="Arial" w:cs="Arial"/>
          <w:sz w:val="24"/>
          <w:szCs w:val="24"/>
        </w:rPr>
        <w:t xml:space="preserve"> сельского поселения проект изменений и дополнений в Устав </w:t>
      </w:r>
      <w:r w:rsidR="00553CFA">
        <w:rPr>
          <w:rFonts w:ascii="Arial" w:hAnsi="Arial" w:cs="Arial"/>
          <w:sz w:val="24"/>
          <w:szCs w:val="24"/>
        </w:rPr>
        <w:t>Петренковского</w:t>
      </w:r>
      <w:r w:rsidR="00065DD6" w:rsidRPr="00922BFB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области.</w:t>
      </w:r>
    </w:p>
    <w:p w:rsidR="00065DD6" w:rsidRPr="00922BFB" w:rsidRDefault="00D0643E" w:rsidP="000237E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5DD6" w:rsidRPr="00922BFB">
        <w:rPr>
          <w:rFonts w:ascii="Arial" w:hAnsi="Arial" w:cs="Arial"/>
          <w:sz w:val="24"/>
          <w:szCs w:val="24"/>
        </w:rPr>
        <w:t xml:space="preserve">3. Данное решение </w:t>
      </w:r>
      <w:r w:rsidR="00922BFB">
        <w:rPr>
          <w:rFonts w:ascii="Arial" w:hAnsi="Arial" w:cs="Arial"/>
          <w:sz w:val="24"/>
          <w:szCs w:val="24"/>
        </w:rPr>
        <w:t>подлежит обнародованию</w:t>
      </w:r>
      <w:r w:rsidR="00065DD6" w:rsidRPr="00922BFB">
        <w:rPr>
          <w:rFonts w:ascii="Arial" w:hAnsi="Arial" w:cs="Arial"/>
          <w:sz w:val="24"/>
          <w:szCs w:val="24"/>
        </w:rPr>
        <w:t>.</w:t>
      </w:r>
    </w:p>
    <w:p w:rsidR="00065DD6" w:rsidRPr="00922BFB" w:rsidRDefault="00065DD6" w:rsidP="000237E9">
      <w:pPr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D0643E" w:rsidRPr="00A06773" w:rsidRDefault="00065DD6" w:rsidP="00065DD6">
      <w:pPr>
        <w:ind w:left="-567" w:firstLine="567"/>
        <w:rPr>
          <w:rFonts w:ascii="Arial" w:hAnsi="Arial" w:cs="Arial"/>
          <w:sz w:val="24"/>
          <w:szCs w:val="24"/>
        </w:rPr>
      </w:pPr>
      <w:r w:rsidRPr="00922BFB">
        <w:rPr>
          <w:rFonts w:ascii="Arial" w:hAnsi="Arial" w:cs="Arial"/>
          <w:sz w:val="24"/>
          <w:szCs w:val="24"/>
        </w:rPr>
        <w:t xml:space="preserve">Глава </w:t>
      </w:r>
      <w:r w:rsidR="00553CFA">
        <w:rPr>
          <w:rFonts w:ascii="Arial" w:hAnsi="Arial" w:cs="Arial"/>
          <w:sz w:val="24"/>
          <w:szCs w:val="24"/>
        </w:rPr>
        <w:t>Петренковского</w:t>
      </w:r>
      <w:r w:rsidR="00922BFB">
        <w:rPr>
          <w:rFonts w:ascii="Arial" w:hAnsi="Arial" w:cs="Arial"/>
          <w:sz w:val="24"/>
          <w:szCs w:val="24"/>
        </w:rPr>
        <w:t xml:space="preserve"> </w:t>
      </w:r>
      <w:r w:rsidRPr="00922BFB">
        <w:rPr>
          <w:rFonts w:ascii="Arial" w:hAnsi="Arial" w:cs="Arial"/>
          <w:sz w:val="24"/>
          <w:szCs w:val="24"/>
        </w:rPr>
        <w:t>сельско</w:t>
      </w:r>
      <w:r w:rsidR="00553CFA">
        <w:rPr>
          <w:rFonts w:ascii="Arial" w:hAnsi="Arial" w:cs="Arial"/>
          <w:sz w:val="24"/>
          <w:szCs w:val="24"/>
        </w:rPr>
        <w:t>го поселения_____________/П.М. Матяшов/</w:t>
      </w:r>
    </w:p>
    <w:sectPr w:rsidR="00D0643E" w:rsidRPr="00A06773" w:rsidSect="009D7EC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D6"/>
    <w:rsid w:val="000237E9"/>
    <w:rsid w:val="00065DD6"/>
    <w:rsid w:val="00347D48"/>
    <w:rsid w:val="004E43F3"/>
    <w:rsid w:val="00553CFA"/>
    <w:rsid w:val="0061380B"/>
    <w:rsid w:val="00806C93"/>
    <w:rsid w:val="0091573F"/>
    <w:rsid w:val="00922BFB"/>
    <w:rsid w:val="009D7ECE"/>
    <w:rsid w:val="00A06773"/>
    <w:rsid w:val="00A2290F"/>
    <w:rsid w:val="00A37F40"/>
    <w:rsid w:val="00AC1E5D"/>
    <w:rsid w:val="00D0643E"/>
    <w:rsid w:val="00DB5336"/>
    <w:rsid w:val="00E435ED"/>
    <w:rsid w:val="00F7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5DD6"/>
    <w:pPr>
      <w:keepNext/>
      <w:jc w:val="center"/>
      <w:outlineLvl w:val="2"/>
    </w:pPr>
    <w:rPr>
      <w:b/>
      <w:i/>
      <w:spacing w:val="50"/>
      <w:sz w:val="36"/>
    </w:rPr>
  </w:style>
  <w:style w:type="paragraph" w:styleId="7">
    <w:name w:val="heading 7"/>
    <w:basedOn w:val="a"/>
    <w:next w:val="a"/>
    <w:link w:val="70"/>
    <w:qFormat/>
    <w:rsid w:val="00065DD6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5DD6"/>
    <w:rPr>
      <w:rFonts w:ascii="Times New Roman" w:eastAsia="Times New Roman" w:hAnsi="Times New Roman" w:cs="Times New Roman"/>
      <w:b/>
      <w:i/>
      <w:spacing w:val="50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D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65DD6"/>
    <w:rPr>
      <w:sz w:val="24"/>
    </w:rPr>
  </w:style>
  <w:style w:type="character" w:customStyle="1" w:styleId="20">
    <w:name w:val="Основной текст 2 Знак"/>
    <w:basedOn w:val="a0"/>
    <w:link w:val="2"/>
    <w:rsid w:val="00065DD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5DD6"/>
    <w:pPr>
      <w:keepNext/>
      <w:jc w:val="center"/>
      <w:outlineLvl w:val="2"/>
    </w:pPr>
    <w:rPr>
      <w:b/>
      <w:i/>
      <w:spacing w:val="50"/>
      <w:sz w:val="36"/>
    </w:rPr>
  </w:style>
  <w:style w:type="paragraph" w:styleId="7">
    <w:name w:val="heading 7"/>
    <w:basedOn w:val="a"/>
    <w:next w:val="a"/>
    <w:link w:val="70"/>
    <w:qFormat/>
    <w:rsid w:val="00065DD6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5DD6"/>
    <w:rPr>
      <w:rFonts w:ascii="Times New Roman" w:eastAsia="Times New Roman" w:hAnsi="Times New Roman" w:cs="Times New Roman"/>
      <w:b/>
      <w:i/>
      <w:spacing w:val="50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D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65DD6"/>
    <w:rPr>
      <w:sz w:val="24"/>
    </w:rPr>
  </w:style>
  <w:style w:type="character" w:customStyle="1" w:styleId="20">
    <w:name w:val="Основной текст 2 Знак"/>
    <w:basedOn w:val="a0"/>
    <w:link w:val="2"/>
    <w:rsid w:val="00065DD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6</cp:revision>
  <cp:lastPrinted>2019-03-25T08:17:00Z</cp:lastPrinted>
  <dcterms:created xsi:type="dcterms:W3CDTF">2019-03-19T10:49:00Z</dcterms:created>
  <dcterms:modified xsi:type="dcterms:W3CDTF">2019-03-29T05:35:00Z</dcterms:modified>
</cp:coreProperties>
</file>