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F" w:rsidRPr="00CC271F" w:rsidRDefault="00CC271F" w:rsidP="00254E05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271F">
        <w:rPr>
          <w:rFonts w:ascii="Times New Roman" w:eastAsia="Calibri" w:hAnsi="Times New Roman" w:cs="Times New Roman"/>
          <w:sz w:val="26"/>
          <w:szCs w:val="26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692597430" r:id="rId7"/>
        </w:object>
      </w:r>
    </w:p>
    <w:p w:rsidR="00CC271F" w:rsidRPr="00AF175A" w:rsidRDefault="00CC271F" w:rsidP="00254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71F" w:rsidRPr="00AF175A" w:rsidRDefault="00CC271F" w:rsidP="00254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</w:t>
      </w:r>
      <w:r w:rsidR="00E20EE3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Преполовенка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71F" w:rsidRPr="00AF175A" w:rsidRDefault="00CC271F" w:rsidP="00254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Безенчукский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71F" w:rsidRPr="00AF175A" w:rsidRDefault="00CC271F" w:rsidP="00254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Самарской области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71F" w:rsidRPr="00AF175A" w:rsidRDefault="00323178" w:rsidP="00254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 ул., 53</w:t>
      </w:r>
      <w:r w:rsidR="00CC271F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 </w:t>
      </w:r>
      <w:r w:rsidR="00E20EE3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Преполовенка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, 446222</w:t>
      </w:r>
      <w:r w:rsidR="00CC271F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71F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71F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71F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71F" w:rsidRPr="00AF175A" w:rsidRDefault="00323178" w:rsidP="00254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тел.:89277599651</w:t>
      </w:r>
    </w:p>
    <w:p w:rsidR="00323178" w:rsidRPr="00AF175A" w:rsidRDefault="00CC271F" w:rsidP="0032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F17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="00323178" w:rsidRPr="00AF175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spellStart"/>
      <w:r w:rsidR="00323178" w:rsidRPr="00AF175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23178" w:rsidRPr="00AF17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3178" w:rsidRPr="00AF175A">
        <w:rPr>
          <w:rFonts w:ascii="Times New Roman" w:hAnsi="Times New Roman" w:cs="Times New Roman"/>
          <w:sz w:val="24"/>
          <w:szCs w:val="24"/>
          <w:lang w:val="en-US"/>
        </w:rPr>
        <w:t>prepol</w:t>
      </w:r>
      <w:proofErr w:type="spellEnd"/>
      <w:r w:rsidR="00323178" w:rsidRPr="00AF175A">
        <w:rPr>
          <w:rFonts w:ascii="Times New Roman" w:hAnsi="Times New Roman" w:cs="Times New Roman"/>
          <w:sz w:val="24"/>
          <w:szCs w:val="24"/>
        </w:rPr>
        <w:t>2017@</w:t>
      </w:r>
      <w:proofErr w:type="spellStart"/>
      <w:r w:rsidR="00323178" w:rsidRPr="00AF175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23178" w:rsidRPr="00AF17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3178" w:rsidRPr="00AF17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178" w:rsidRPr="00AF175A">
        <w:rPr>
          <w:rFonts w:ascii="Times New Roman" w:hAnsi="Times New Roman" w:cs="Times New Roman"/>
          <w:sz w:val="24"/>
          <w:szCs w:val="24"/>
        </w:rPr>
        <w:tab/>
      </w:r>
      <w:r w:rsidR="00323178" w:rsidRPr="00AF175A">
        <w:rPr>
          <w:rFonts w:ascii="Times New Roman" w:hAnsi="Times New Roman" w:cs="Times New Roman"/>
          <w:sz w:val="24"/>
          <w:szCs w:val="24"/>
        </w:rPr>
        <w:tab/>
      </w:r>
      <w:r w:rsidR="00323178" w:rsidRPr="00AF175A">
        <w:rPr>
          <w:rFonts w:ascii="Times New Roman" w:hAnsi="Times New Roman" w:cs="Times New Roman"/>
          <w:sz w:val="24"/>
          <w:szCs w:val="24"/>
        </w:rPr>
        <w:tab/>
      </w:r>
      <w:r w:rsidR="00323178" w:rsidRPr="00AF175A">
        <w:rPr>
          <w:rFonts w:ascii="Times New Roman" w:hAnsi="Times New Roman" w:cs="Times New Roman"/>
          <w:sz w:val="24"/>
          <w:szCs w:val="24"/>
        </w:rPr>
        <w:tab/>
      </w:r>
      <w:r w:rsidR="00323178" w:rsidRPr="00AF175A">
        <w:rPr>
          <w:rFonts w:ascii="Times New Roman" w:hAnsi="Times New Roman" w:cs="Times New Roman"/>
          <w:sz w:val="24"/>
          <w:szCs w:val="24"/>
        </w:rPr>
        <w:tab/>
      </w:r>
      <w:r w:rsidR="00323178" w:rsidRPr="00AF175A">
        <w:rPr>
          <w:rFonts w:ascii="Times New Roman" w:hAnsi="Times New Roman" w:cs="Times New Roman"/>
          <w:sz w:val="24"/>
          <w:szCs w:val="24"/>
        </w:rPr>
        <w:tab/>
      </w:r>
    </w:p>
    <w:p w:rsidR="00323178" w:rsidRPr="00AF175A" w:rsidRDefault="00323178" w:rsidP="0032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5A">
        <w:rPr>
          <w:rFonts w:ascii="Times New Roman" w:hAnsi="Times New Roman" w:cs="Times New Roman"/>
          <w:sz w:val="24"/>
          <w:szCs w:val="24"/>
        </w:rPr>
        <w:t>ОКПО 79170024, ОГРН 1056362024840</w:t>
      </w:r>
    </w:p>
    <w:p w:rsidR="00323178" w:rsidRPr="00AF175A" w:rsidRDefault="00323178" w:rsidP="0032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5A">
        <w:rPr>
          <w:rFonts w:ascii="Times New Roman" w:hAnsi="Times New Roman" w:cs="Times New Roman"/>
          <w:sz w:val="24"/>
          <w:szCs w:val="24"/>
        </w:rPr>
        <w:t>ИНН 6362012537, КПП 636201001</w:t>
      </w:r>
    </w:p>
    <w:p w:rsidR="00CC271F" w:rsidRPr="00CC271F" w:rsidRDefault="00CC271F" w:rsidP="0032317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C271F" w:rsidRPr="00CC271F" w:rsidRDefault="00CC271F" w:rsidP="00254E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271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с</w:t>
      </w:r>
      <w:proofErr w:type="gramStart"/>
      <w:r w:rsidRPr="00CC271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E20EE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="00E20EE3">
        <w:rPr>
          <w:rFonts w:ascii="Times New Roman" w:eastAsia="Calibri" w:hAnsi="Times New Roman" w:cs="Times New Roman"/>
          <w:sz w:val="26"/>
          <w:szCs w:val="26"/>
          <w:lang w:eastAsia="en-US"/>
        </w:rPr>
        <w:t>реполовенка</w:t>
      </w:r>
    </w:p>
    <w:p w:rsidR="00CC271F" w:rsidRPr="00254E05" w:rsidRDefault="00CC271F" w:rsidP="00254E05">
      <w:pPr>
        <w:spacing w:after="0"/>
        <w:rPr>
          <w:rFonts w:ascii="Times New Roman" w:eastAsia="Times New Roman" w:hAnsi="Times New Roman" w:cs="Times New Roman"/>
          <w:b/>
        </w:rPr>
      </w:pPr>
    </w:p>
    <w:p w:rsidR="001B2216" w:rsidRPr="00254E05" w:rsidRDefault="00876480" w:rsidP="00254E05">
      <w:pPr>
        <w:spacing w:after="0"/>
        <w:rPr>
          <w:rFonts w:ascii="Times New Roman" w:eastAsia="Times New Roman" w:hAnsi="Times New Roman" w:cs="Times New Roman"/>
          <w:b/>
        </w:rPr>
      </w:pPr>
      <w:r w:rsidRPr="00254E05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9977A8" w:rsidRPr="00254E05" w:rsidRDefault="00876480" w:rsidP="00254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E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36814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5264B3" w:rsidRPr="00254E0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6392" w:rsidRPr="00254E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4E05">
        <w:rPr>
          <w:rFonts w:ascii="Times New Roman" w:eastAsia="Times New Roman" w:hAnsi="Times New Roman" w:cs="Times New Roman"/>
          <w:sz w:val="24"/>
          <w:szCs w:val="24"/>
        </w:rPr>
        <w:t>г.      №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муниципальной Программы 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противодействия коррупции на территории 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E20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</w:t>
      </w:r>
    </w:p>
    <w:p w:rsid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района Безенчукский Самарской области на 2021-2024 годы</w:t>
      </w:r>
    </w:p>
    <w:p w:rsidR="00E07AE5" w:rsidRPr="00AF5437" w:rsidRDefault="00E07AE5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5437" w:rsidRPr="00AF5437" w:rsidRDefault="00AF5437" w:rsidP="00E07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>В соответствии с Указом Президента Российской Федерации от 16.08.2021</w:t>
      </w:r>
      <w:r w:rsidR="00E07AE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г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№ 478 «О Национальном плане противодействия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коррупции 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на 2021 – 2024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коррупции»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, от 03.12.2012 № 230-ФЗ «О </w:t>
      </w:r>
      <w:proofErr w:type="gramStart"/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>контроле за</w:t>
      </w:r>
      <w:proofErr w:type="gramEnd"/>
      <w:r w:rsidRPr="00AF543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соответствием расходов лиц, замещающих государственные должности, и иных лиц их доходам», </w:t>
      </w:r>
      <w:r w:rsidRPr="00AF54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E20EE3">
        <w:rPr>
          <w:rFonts w:ascii="Times New Roman" w:eastAsia="Calibri" w:hAnsi="Times New Roman" w:cs="Times New Roman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E20E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F5437">
        <w:rPr>
          <w:rFonts w:ascii="Times New Roman" w:eastAsia="Calibri" w:hAnsi="Times New Roman" w:cs="Times New Roman"/>
          <w:sz w:val="24"/>
          <w:szCs w:val="24"/>
          <w:lang w:eastAsia="ar-SA"/>
        </w:rPr>
        <w:t>Безенчукский Самарской области</w:t>
      </w:r>
    </w:p>
    <w:p w:rsidR="00AF5437" w:rsidRPr="00AF5437" w:rsidRDefault="00AF5437" w:rsidP="00E07AE5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5437" w:rsidRPr="00AF5437" w:rsidRDefault="00AF5437" w:rsidP="00E07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Программу противодействия коррупции на территории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на 2021-2024 годы (далее – Программа).</w:t>
      </w:r>
    </w:p>
    <w:p w:rsidR="00AF5437" w:rsidRPr="00AF5437" w:rsidRDefault="00AF5437" w:rsidP="00E07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3. Признать утратившим силу Постановление №</w:t>
      </w:r>
      <w:r w:rsidR="00E20E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11</w:t>
      </w:r>
      <w:r w:rsidR="00E07A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от 11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.0</w:t>
      </w:r>
      <w:r w:rsidR="00E07A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</w:t>
      </w:r>
      <w:r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.2021 «</w:t>
      </w:r>
      <w:r w:rsidR="00E07AE5" w:rsidRPr="00E0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Плана противодействия коррупции в сельском поселении   </w:t>
      </w:r>
      <w:r w:rsidR="00E20E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Преполовенка</w:t>
      </w:r>
      <w:r w:rsidR="00E07AE5" w:rsidRPr="00E0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E20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AE5" w:rsidRPr="00E07AE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Безенчукский на 2021 год</w:t>
      </w: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7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437" w:rsidRPr="00AF5437" w:rsidRDefault="00E20EE3" w:rsidP="00E07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AF5437" w:rsidRPr="00AF54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</w:t>
      </w:r>
      <w:r w:rsidR="00AF5437" w:rsidRPr="00AF543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AF5437" w:rsidRPr="00AF54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Настоящее постановление вступает в силу на следующий день после его официального </w:t>
      </w:r>
      <w:r w:rsidR="00AF5437" w:rsidRPr="00AF54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опубликования </w:t>
      </w:r>
      <w:r w:rsidR="00AF5437" w:rsidRPr="00AF543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и распространяется на правоотношения, возникшие с 01.01.2021 г.  </w:t>
      </w:r>
    </w:p>
    <w:p w:rsidR="00AF5437" w:rsidRPr="00AF5437" w:rsidRDefault="00AF5437" w:rsidP="00E0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Опубликовать настоящее постановление в газете «Вестник сельского поселения </w:t>
      </w:r>
      <w:r w:rsidR="00E20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разместить на официальном сайте администрации сельского поселения </w:t>
      </w:r>
      <w:r w:rsidR="00E20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сети Интернет.</w:t>
      </w:r>
    </w:p>
    <w:p w:rsidR="00AF5437" w:rsidRPr="00AF5437" w:rsidRDefault="00AF5437" w:rsidP="00E07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gramStart"/>
      <w:r w:rsidRPr="00AF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AF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исполнением настоящего постановления  оставляю</w:t>
      </w:r>
      <w:r w:rsidR="00E20E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собой.</w:t>
      </w:r>
    </w:p>
    <w:p w:rsidR="00AF5437" w:rsidRPr="00AF5437" w:rsidRDefault="00AF5437" w:rsidP="00E07A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E07A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</w:p>
    <w:p w:rsidR="00AF5437" w:rsidRPr="00AF5437" w:rsidRDefault="00AF5437" w:rsidP="00E07A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Безенчукский</w:t>
      </w:r>
    </w:p>
    <w:p w:rsidR="00AF5437" w:rsidRPr="00AF5437" w:rsidRDefault="00AF5437" w:rsidP="00E07A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В.Б.Васильев</w:t>
      </w:r>
    </w:p>
    <w:p w:rsidR="00AF5437" w:rsidRDefault="00AF5437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07AE5" w:rsidRPr="00AF5437" w:rsidRDefault="00E07AE5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97F98" w:rsidRDefault="00797F98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018CC" w:rsidRDefault="00E20EE3" w:rsidP="00E20E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Оводова Л.Н.</w:t>
      </w:r>
    </w:p>
    <w:p w:rsidR="00E20EE3" w:rsidRDefault="00E20EE3" w:rsidP="00E20E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89376444641</w:t>
      </w:r>
    </w:p>
    <w:p w:rsidR="008018CC" w:rsidRDefault="008018CC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018CC" w:rsidRDefault="008018CC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F5437" w:rsidRPr="00AF5437" w:rsidRDefault="00AF5437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Приложение к постановлению </w:t>
      </w:r>
    </w:p>
    <w:p w:rsidR="00AF5437" w:rsidRPr="00AF5437" w:rsidRDefault="00AF5437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Администрации сельского поселения  </w:t>
      </w:r>
      <w:r w:rsidR="00E20EE3">
        <w:rPr>
          <w:rFonts w:ascii="Times New Roman" w:eastAsia="Calibri" w:hAnsi="Times New Roman" w:cs="Times New Roman"/>
          <w:sz w:val="20"/>
          <w:szCs w:val="20"/>
          <w:lang w:eastAsia="ar-SA"/>
        </w:rPr>
        <w:t>Преполовенка</w:t>
      </w:r>
    </w:p>
    <w:p w:rsidR="00AF5437" w:rsidRPr="00AF5437" w:rsidRDefault="00AF5437" w:rsidP="00AF543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>муниципального района Безенчукский</w:t>
      </w:r>
    </w:p>
    <w:p w:rsidR="00AF5437" w:rsidRPr="00AF5437" w:rsidRDefault="00AF5437" w:rsidP="00AF54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Самарской области от </w:t>
      </w:r>
      <w:r w:rsidR="00E20EE3">
        <w:rPr>
          <w:rFonts w:ascii="Times New Roman" w:eastAsia="Calibri" w:hAnsi="Times New Roman" w:cs="Times New Roman"/>
          <w:sz w:val="20"/>
          <w:szCs w:val="20"/>
          <w:lang w:eastAsia="ar-SA"/>
        </w:rPr>
        <w:t>06</w:t>
      </w: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>.0</w:t>
      </w:r>
      <w:r w:rsidR="00E07AE5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AF5437">
        <w:rPr>
          <w:rFonts w:ascii="Times New Roman" w:eastAsia="Calibri" w:hAnsi="Times New Roman" w:cs="Times New Roman"/>
          <w:sz w:val="20"/>
          <w:szCs w:val="20"/>
          <w:lang w:eastAsia="ar-SA"/>
        </w:rPr>
        <w:t>.2021 г. №</w:t>
      </w:r>
      <w:r w:rsidR="00E20E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  <w:r w:rsidR="00E07AE5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</w:p>
    <w:p w:rsidR="00AF5437" w:rsidRPr="00AF5437" w:rsidRDefault="00AF5437" w:rsidP="00AF5437">
      <w:pPr>
        <w:rPr>
          <w:rFonts w:ascii="Calibri" w:eastAsia="Calibri" w:hAnsi="Calibri" w:cs="Calibri"/>
          <w:u w:val="single"/>
          <w:lang w:eastAsia="ar-SA"/>
        </w:rPr>
      </w:pP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  <w:r w:rsidRPr="00AF5437">
        <w:rPr>
          <w:rFonts w:ascii="Calibri" w:eastAsia="Calibri" w:hAnsi="Calibri" w:cs="Calibri"/>
          <w:lang w:eastAsia="ar-SA"/>
        </w:rPr>
        <w:tab/>
      </w:r>
    </w:p>
    <w:p w:rsidR="00AF5437" w:rsidRPr="00AF5437" w:rsidRDefault="00AF5437" w:rsidP="00AF543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AF5437" w:rsidRPr="00AF5437" w:rsidRDefault="00AF5437" w:rsidP="00AF5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F5437" w:rsidRPr="00AF5437" w:rsidRDefault="00AF5437" w:rsidP="00AF5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F5437" w:rsidRPr="00AF5437" w:rsidRDefault="00AF5437" w:rsidP="00E0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F54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Муниципальная п</w:t>
      </w:r>
      <w:r w:rsidRPr="00AF543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рограмма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43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«Противодействие коррупции  </w:t>
      </w:r>
      <w:r w:rsidRPr="00AF5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E2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Преполовенка</w:t>
      </w:r>
      <w:r w:rsidRPr="00AF5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AF5437" w:rsidRPr="00AF5437" w:rsidRDefault="00AF5437" w:rsidP="00E07AE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Безенчукский Самарской области на 2021-2024 годы</w:t>
      </w:r>
      <w:r w:rsidR="00E07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F5437" w:rsidRPr="00AF5437" w:rsidRDefault="00AF5437" w:rsidP="00E07AE5">
      <w:pPr>
        <w:keepNext/>
        <w:tabs>
          <w:tab w:val="left" w:pos="70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keepNext/>
        <w:tabs>
          <w:tab w:val="left" w:pos="708"/>
        </w:tabs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5437" w:rsidRPr="00AF5437" w:rsidRDefault="00AF5437" w:rsidP="00AF5437">
      <w:pPr>
        <w:keepNext/>
        <w:tabs>
          <w:tab w:val="left" w:pos="708"/>
        </w:tabs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E07AE5" w:rsidRDefault="00E07AE5" w:rsidP="00AF5437">
      <w:pPr>
        <w:rPr>
          <w:rFonts w:ascii="Calibri" w:eastAsia="Calibri" w:hAnsi="Calibri" w:cs="Calibri"/>
          <w:lang w:eastAsia="ar-SA"/>
        </w:rPr>
      </w:pPr>
    </w:p>
    <w:p w:rsidR="00E07AE5" w:rsidRPr="00AF5437" w:rsidRDefault="00E07AE5" w:rsidP="00AF5437">
      <w:pPr>
        <w:rPr>
          <w:rFonts w:ascii="Calibri" w:eastAsia="Calibri" w:hAnsi="Calibri" w:cs="Calibri"/>
          <w:lang w:eastAsia="ar-SA"/>
        </w:rPr>
      </w:pPr>
    </w:p>
    <w:p w:rsidR="00AF5437" w:rsidRDefault="00AF5437" w:rsidP="00E20EE3">
      <w:pPr>
        <w:jc w:val="center"/>
        <w:rPr>
          <w:rFonts w:ascii="Calibri" w:eastAsia="Calibri" w:hAnsi="Calibri" w:cs="Calibri"/>
          <w:lang w:eastAsia="ar-SA"/>
        </w:rPr>
      </w:pPr>
    </w:p>
    <w:p w:rsidR="00E20EE3" w:rsidRPr="00AF5437" w:rsidRDefault="00E20EE3" w:rsidP="00E20EE3">
      <w:pPr>
        <w:jc w:val="center"/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AF5437">
      <w:pPr>
        <w:rPr>
          <w:rFonts w:ascii="Calibri" w:eastAsia="Calibri" w:hAnsi="Calibri" w:cs="Calibri"/>
          <w:lang w:eastAsia="ar-SA"/>
        </w:rPr>
      </w:pPr>
    </w:p>
    <w:p w:rsidR="00AF5437" w:rsidRPr="00AF5437" w:rsidRDefault="00AF5437" w:rsidP="00E07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F5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 ПРОГРАММЫ</w:t>
      </w:r>
    </w:p>
    <w:p w:rsidR="00AF5437" w:rsidRPr="00AF5437" w:rsidRDefault="00AF5437" w:rsidP="00E0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7455"/>
      </w:tblGrid>
      <w:tr w:rsidR="00AF5437" w:rsidRPr="00AF5437" w:rsidTr="00E07AE5">
        <w:trPr>
          <w:trHeight w:val="25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Противодействие коррупции  </w:t>
            </w:r>
            <w:r w:rsidRPr="00AF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r w:rsidR="00E20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Преполовенка</w:t>
            </w:r>
            <w:r w:rsidRPr="00AF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Безенчукский Самарской области на 2021-2024 годы</w:t>
            </w:r>
          </w:p>
        </w:tc>
      </w:tr>
      <w:tr w:rsidR="00AF5437" w:rsidRPr="00AF5437" w:rsidTr="00E07AE5">
        <w:trPr>
          <w:trHeight w:val="20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E20EE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Преполовенка</w:t>
            </w:r>
          </w:p>
        </w:tc>
      </w:tr>
      <w:tr w:rsidR="00AF5437" w:rsidRPr="00AF5437" w:rsidTr="00E07AE5">
        <w:trPr>
          <w:trHeight w:val="25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E20EE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Преполовенка</w:t>
            </w:r>
          </w:p>
        </w:tc>
      </w:tr>
      <w:tr w:rsidR="00AF5437" w:rsidRPr="00AF5437" w:rsidTr="00E07AE5">
        <w:trPr>
          <w:trHeight w:val="25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E20EE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Преполовенка</w:t>
            </w:r>
          </w:p>
        </w:tc>
      </w:tr>
      <w:tr w:rsidR="00AF5437" w:rsidRPr="00AF5437" w:rsidTr="00E07AE5">
        <w:trPr>
          <w:trHeight w:val="449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F54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Основной целью Программы является противодействие коррупции, обеспечение защиты прав и законных интересов граждан сельского поселения </w:t>
            </w:r>
            <w:r w:rsidR="00E20E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Преполовенка</w:t>
            </w:r>
            <w:r w:rsidRPr="00AF54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  <w:p w:rsidR="00AF5437" w:rsidRPr="00AF5437" w:rsidRDefault="00AF5437" w:rsidP="00E07AE5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F54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Программы:</w:t>
            </w:r>
          </w:p>
          <w:p w:rsidR="00AF5437" w:rsidRPr="00AF5437" w:rsidRDefault="00AF5437" w:rsidP="00E07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 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мероприятий по противодействию коррупции;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предупреждение коррупционных правонарушений;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совершенствование правового регулирования в сфере противодействия коррупции на территории сельского поселения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обеспечение прозрачности деятельности Администрации  сельского поселения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создание системы противодействия коррупции в  сельском поселении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</w:r>
          </w:p>
        </w:tc>
      </w:tr>
      <w:tr w:rsidR="00AF5437" w:rsidRPr="00AF5437" w:rsidTr="00E07AE5">
        <w:trPr>
          <w:trHeight w:val="481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Программы пред</w:t>
            </w:r>
            <w:r w:rsidR="00E20E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полагается осуществить в течение</w:t>
            </w:r>
            <w:r w:rsidRPr="00AF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 лет (с 2021 по 2024 годы).</w:t>
            </w:r>
          </w:p>
        </w:tc>
      </w:tr>
      <w:tr w:rsidR="00AF5437" w:rsidRPr="00AF5437" w:rsidTr="00E07AE5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F5437" w:rsidRPr="00AF5437" w:rsidTr="00E07AE5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уровня коррупции;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совершенствование нормативной правовой базы по созданию системы противодействия коррупции в сельском поселении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предупреждение коррупционных правонарушений со стороны должностных лиц Администрации   сельского поселения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-предупреждение коррупционных правонарушений муниципальными служащими  сельского поселения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-повышение ответственности должностных лиц за принятие мер по устранению причин коррупции;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-повышение эффективности муниципального управления, уровня социально- экономического развития в сельском поселении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-повышение инвестиционной привлекательности сельского поселения </w:t>
            </w:r>
            <w:r w:rsidR="00E20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-укрепление  бюджетной   сферы.</w:t>
            </w:r>
          </w:p>
        </w:tc>
      </w:tr>
      <w:tr w:rsidR="00AF5437" w:rsidRPr="00AF5437" w:rsidTr="00E07AE5">
        <w:trPr>
          <w:trHeight w:val="142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AF5437" w:rsidRPr="00AF5437" w:rsidRDefault="00AF5437" w:rsidP="00E07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реализацией программы осуществляется Администрацией сельского поселения.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Для оценки эффективности реализации  программы  будут использованы следующие показатели  и индикаторы: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количество муниципальных служащих, прошедших обучение по антикоррупционной  тематике;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количество выявленных преступлений коррупционной направленности на территории сельского поселения </w:t>
            </w:r>
            <w:r w:rsidR="00E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Преполовенка</w:t>
            </w:r>
            <w:r w:rsidRPr="00A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5437" w:rsidRPr="00AF5437" w:rsidRDefault="00AF5437" w:rsidP="00E07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публикаций в средствах массовой информации материалов в сфере противодействии коррупции.</w:t>
            </w:r>
          </w:p>
        </w:tc>
      </w:tr>
    </w:tbl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sz w:val="24"/>
          <w:szCs w:val="24"/>
          <w:lang w:eastAsia="ar-SA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. Общая характеристика текущего состояния, основные проблемы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и обоснования необходимости их решения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социального развития, препятствует успешной реализации приоритетных национальных проектов.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8018CC" w:rsidRDefault="008018CC" w:rsidP="00AF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8018CC" w:rsidRDefault="008018CC" w:rsidP="00AF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8018CC" w:rsidRDefault="008018CC" w:rsidP="00AF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lastRenderedPageBreak/>
        <w:t>II</w:t>
      </w:r>
      <w:r w:rsidRPr="00AF5437">
        <w:rPr>
          <w:rFonts w:ascii="Times New Roman" w:eastAsia="Calibri" w:hAnsi="Times New Roman" w:cs="Calibri"/>
          <w:b/>
          <w:sz w:val="24"/>
          <w:szCs w:val="24"/>
          <w:lang w:eastAsia="ar-SA"/>
        </w:rPr>
        <w:t>. Цели и задачи Программы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</w:t>
      </w:r>
      <w:r w:rsidR="00E20EE3">
        <w:rPr>
          <w:rFonts w:ascii="Times New Roman" w:eastAsia="Calibri" w:hAnsi="Times New Roman" w:cs="Calibri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Задачи Программы: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1) совершенствование мер по профилактике и предупреждению коррупционных правонарушений в органах местного самоуправления сельского поселения </w:t>
      </w:r>
      <w:r w:rsidR="00E20EE3">
        <w:rPr>
          <w:rFonts w:ascii="Times New Roman" w:eastAsia="Calibri" w:hAnsi="Times New Roman" w:cs="Calibri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2) совершенствование мер по выявлению и пресечению коррупционных правонарушений;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5) мониторинг коррупциогенных факторов и эффективности мер антикоррупционной политики органов местного самоуправления  сельского поселения </w:t>
      </w:r>
      <w:r w:rsidR="00E20EE3">
        <w:rPr>
          <w:rFonts w:ascii="Times New Roman" w:eastAsia="Calibri" w:hAnsi="Times New Roman" w:cs="Calibri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6) вовлечение гражданского общества в реализацию антикоррупционной политики органов местного самоуправления  сельского поселения </w:t>
      </w:r>
      <w:r w:rsidR="00E20EE3">
        <w:rPr>
          <w:rFonts w:ascii="Times New Roman" w:eastAsia="Calibri" w:hAnsi="Times New Roman" w:cs="Calibri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b/>
          <w:sz w:val="24"/>
          <w:szCs w:val="24"/>
          <w:lang w:eastAsia="ar-SA"/>
        </w:rPr>
        <w:t>III. Сроки реализации программы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Реализация Программы осуществляется в течение 2021-2024 годов. 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AF5437" w:rsidRPr="00AF5437" w:rsidRDefault="00AF5437" w:rsidP="00AF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и утверждение планов противодействия коррупции в органах местного самоуправления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5437" w:rsidRPr="00AF5437" w:rsidRDefault="00AF5437" w:rsidP="00AF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на предмет коррупциогенности;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на предмет коррупциогенности;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возможных коррупциогенных проявлений при разработке, принятии и утверждении муниципальных правовых актов.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противодействии коррупции в органах местного самоуправления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, разъяснение населению о порядке предоставления муниципальных услуг (функций) на сайте поселения в сети «Интернет», в официальном печатном издании «Вестник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AF5437" w:rsidRPr="00AF5437" w:rsidRDefault="00AF5437" w:rsidP="00AF54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F5437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В системе мер по решению данной задачи предполагается: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обучающих мероприятий со специалистами и муниципальными служащими органов местного самоуправления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антикоррупционной направленности.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437">
        <w:rPr>
          <w:rFonts w:ascii="Times New Roman" w:eastAsia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  <w:proofErr w:type="gramEnd"/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на заседаниях Общественного Совета  в сельском поселении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 вопросов о ходе реализации мероприятий Программы.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E0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Обеспечение реализации Программы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проведение ежегодный мониторинг результативности мероприятий Программы;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  сельском поселении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действует комиссия по противодействию коррупции (далее – Комиссия).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укрепления доверия граждан к органам местного самоуправления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повышения инвестиционной привлекательности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437" w:rsidRPr="00AF5437" w:rsidRDefault="00AF5437" w:rsidP="00AF54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AF5437" w:rsidRPr="00AF5437" w:rsidRDefault="00AF5437" w:rsidP="00AF54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Целевые индикаторы, характеризующие реализации Программы: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202"/>
        <w:gridCol w:w="2265"/>
        <w:gridCol w:w="1416"/>
        <w:gridCol w:w="997"/>
        <w:gridCol w:w="706"/>
        <w:gridCol w:w="707"/>
      </w:tblGrid>
      <w:tr w:rsidR="00AF5437" w:rsidRPr="00AF5437" w:rsidTr="00E07AE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Базовый показатель 2021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Планируемое значение по годам</w:t>
            </w:r>
          </w:p>
        </w:tc>
      </w:tr>
      <w:tr w:rsidR="00AF5437" w:rsidRPr="00AF5437" w:rsidTr="00E07AE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2024</w:t>
            </w:r>
          </w:p>
        </w:tc>
      </w:tr>
      <w:tr w:rsidR="00AF5437" w:rsidRPr="00AF5437" w:rsidTr="00E07A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доля граждан, удовлетворенных деятельностью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color w:val="000000"/>
                <w:lang w:eastAsia="ar-SA"/>
              </w:rPr>
              <w:t>Преполовенка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7</w:t>
            </w:r>
            <w:r w:rsidR="00C04913">
              <w:rPr>
                <w:rFonts w:ascii="Times New Roman" w:eastAsia="Calibri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 7</w:t>
            </w:r>
            <w:r w:rsidR="00C04913">
              <w:rPr>
                <w:rFonts w:ascii="Times New Roman" w:eastAsia="Calibri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7</w:t>
            </w:r>
            <w:r w:rsidR="00C04913">
              <w:rPr>
                <w:rFonts w:ascii="Times New Roman" w:eastAsia="Calibri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7</w:t>
            </w:r>
            <w:r w:rsidR="00C04913">
              <w:rPr>
                <w:rFonts w:ascii="Times New Roman" w:eastAsia="Calibri" w:hAnsi="Times New Roman" w:cs="Calibri"/>
                <w:color w:val="000000"/>
                <w:lang w:eastAsia="ar-SA"/>
              </w:rPr>
              <w:t>5</w:t>
            </w:r>
          </w:p>
        </w:tc>
      </w:tr>
      <w:tr w:rsidR="00AF5437" w:rsidRPr="00AF5437" w:rsidTr="00E07A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доля служебных проверок, проведенных по выявленным фактам коррупционных проявлений в Администрации сельского поселения  </w:t>
            </w:r>
            <w:r w:rsidR="00E20EE3">
              <w:rPr>
                <w:rFonts w:ascii="Times New Roman" w:eastAsia="Calibri" w:hAnsi="Times New Roman" w:cs="Calibri"/>
                <w:color w:val="000000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в</w:t>
            </w:r>
            <w:proofErr w:type="gramEnd"/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</w:tc>
      </w:tr>
      <w:tr w:rsidR="00AF5437" w:rsidRPr="00AF5437" w:rsidTr="00E07A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100</w:t>
            </w:r>
          </w:p>
        </w:tc>
      </w:tr>
      <w:tr w:rsidR="00AF5437" w:rsidRPr="00AF5437" w:rsidTr="00E07A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E07AE5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4C06A8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ar-SA"/>
              </w:rPr>
              <w:t>7</w:t>
            </w:r>
          </w:p>
        </w:tc>
      </w:tr>
    </w:tbl>
    <w:p w:rsidR="00AF5437" w:rsidRPr="00AF5437" w:rsidRDefault="00AF5437" w:rsidP="00AF5437">
      <w:pPr>
        <w:suppressAutoHyphens/>
        <w:spacing w:after="0" w:line="240" w:lineRule="auto"/>
        <w:ind w:firstLine="90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5437" w:rsidRPr="00AF5437" w:rsidRDefault="00AF5437" w:rsidP="00AF5437">
      <w:pPr>
        <w:suppressAutoHyphens/>
        <w:spacing w:after="0" w:line="240" w:lineRule="auto"/>
        <w:ind w:firstLine="90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Оценить достижение целевого индикатора "доля граждан, удовлетворенных деятельностью Администрации сельского поселения  </w:t>
      </w:r>
      <w:r w:rsidR="00E20EE3">
        <w:rPr>
          <w:rFonts w:ascii="Times New Roman" w:eastAsia="Calibri" w:hAnsi="Times New Roman" w:cs="Calibri"/>
          <w:sz w:val="24"/>
          <w:szCs w:val="24"/>
          <w:lang w:eastAsia="ar-SA"/>
        </w:rPr>
        <w:t>Преполовенка</w:t>
      </w: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муниципального района Безенчукский"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A8" w:rsidRDefault="00AF5437" w:rsidP="004C06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AF5437" w:rsidRPr="00AF5437" w:rsidRDefault="00AF5437" w:rsidP="004C06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    сельском поселении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на 2021 - 2024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E20EE3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социально-экономической эффективности Программы обеспечивается за счет: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Привлечение представителей общественности к осуществлению антикоррупционного </w:t>
      </w:r>
      <w:proofErr w:type="gramStart"/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контроля за</w:t>
      </w:r>
      <w:proofErr w:type="gramEnd"/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деятельностью органов местного самоуправления поселения.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Снижение  доли граждан, столкнувшихся с проявлениями коррупции.</w:t>
      </w:r>
    </w:p>
    <w:p w:rsidR="00AF5437" w:rsidRPr="00AF5437" w:rsidRDefault="00AF5437" w:rsidP="00AF5437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5437">
        <w:rPr>
          <w:rFonts w:ascii="Times New Roman" w:eastAsia="Calibri" w:hAnsi="Times New Roman" w:cs="Calibri"/>
          <w:sz w:val="24"/>
          <w:szCs w:val="24"/>
          <w:lang w:eastAsia="ar-SA"/>
        </w:rPr>
        <w:t>Укрепление  уровня доверия граждан к деятельности органов местного самоуправления поселения.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C04913" w:rsidRPr="00AF5437" w:rsidRDefault="00C04913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AF5437">
        <w:rPr>
          <w:rFonts w:ascii="Times New Roman" w:eastAsia="Times New Roman" w:hAnsi="Times New Roman" w:cs="Times New Roman"/>
        </w:rPr>
        <w:lastRenderedPageBreak/>
        <w:t xml:space="preserve">Приложение к муниципальной программе 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AF5437">
        <w:rPr>
          <w:rFonts w:ascii="Times New Roman" w:eastAsia="Times New Roman" w:hAnsi="Times New Roman" w:cs="Times New Roman"/>
        </w:rPr>
        <w:t>противодействия коррупции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437">
        <w:rPr>
          <w:rFonts w:ascii="Times New Roman" w:eastAsia="Times New Roman" w:hAnsi="Times New Roman" w:cs="Times New Roman"/>
        </w:rPr>
        <w:t xml:space="preserve">на территории сельского поселения </w:t>
      </w:r>
      <w:r w:rsidR="00E20EE3">
        <w:rPr>
          <w:rFonts w:ascii="Times New Roman" w:eastAsia="Times New Roman" w:hAnsi="Times New Roman" w:cs="Times New Roman"/>
        </w:rPr>
        <w:t>Преполовенка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437">
        <w:rPr>
          <w:rFonts w:ascii="Times New Roman" w:eastAsia="Times New Roman" w:hAnsi="Times New Roman" w:cs="Times New Roman"/>
        </w:rPr>
        <w:t>муниципального района Безенчукский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437">
        <w:rPr>
          <w:rFonts w:ascii="Times New Roman" w:eastAsia="Times New Roman" w:hAnsi="Times New Roman" w:cs="Times New Roman"/>
        </w:rPr>
        <w:t>Самарской области на 2021-2024 годы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противодействия коррупции на территории сельского поселения </w:t>
      </w:r>
      <w:r w:rsidR="00E20EE3">
        <w:rPr>
          <w:rFonts w:ascii="Times New Roman" w:eastAsia="Times New Roman" w:hAnsi="Times New Roman" w:cs="Times New Roman"/>
          <w:b/>
          <w:sz w:val="24"/>
          <w:szCs w:val="24"/>
        </w:rPr>
        <w:t>Преполовенка</w:t>
      </w:r>
      <w:r w:rsidRPr="00AF54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на 2021-2024 годы</w:t>
      </w:r>
    </w:p>
    <w:p w:rsidR="00AF5437" w:rsidRPr="00AF5437" w:rsidRDefault="00AF5437" w:rsidP="00AF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828"/>
        <w:gridCol w:w="2268"/>
        <w:gridCol w:w="1281"/>
        <w:gridCol w:w="1838"/>
      </w:tblGrid>
      <w:tr w:rsidR="00AF5437" w:rsidRPr="00AF5437" w:rsidTr="00E07AE5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№</w:t>
            </w:r>
          </w:p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437">
              <w:rPr>
                <w:rFonts w:ascii="Times New Roman" w:eastAsia="Times New Roman" w:hAnsi="Times New Roman" w:cs="Times New Roman"/>
              </w:rPr>
              <w:t>Срок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437">
              <w:rPr>
                <w:rFonts w:ascii="Times New Roman" w:eastAsia="Times New Roman" w:hAnsi="Times New Roman" w:cs="Times New Roman"/>
              </w:rPr>
              <w:t>реали-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5437">
              <w:rPr>
                <w:rFonts w:ascii="Times New Roman" w:eastAsia="Times New Roman" w:hAnsi="Times New Roman" w:cs="Times New Roman"/>
              </w:rPr>
              <w:t>за</w:t>
            </w:r>
            <w:r w:rsidRPr="00AF5437">
              <w:rPr>
                <w:rFonts w:ascii="Times New Roman" w:eastAsia="Times New Roman" w:hAnsi="Times New Roman" w:cs="Times New Roman"/>
              </w:rPr>
              <w:softHyphen/>
              <w:t>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AF5437" w:rsidRPr="00AF5437" w:rsidTr="00E07AE5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F5437" w:rsidRPr="00AF5437" w:rsidTr="004C06A8">
        <w:trPr>
          <w:trHeight w:val="6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37" w:rsidRPr="004C06A8" w:rsidRDefault="00AF5437" w:rsidP="004C06A8">
            <w:pPr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AF5437" w:rsidRPr="00AF5437" w:rsidTr="00E07AE5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94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</w:t>
            </w:r>
          </w:p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F5437" w:rsidRPr="00AF5437" w:rsidTr="00E07AE5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94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Обеспечение опубликования на официальном сайте 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открытости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доступности информации о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деятельности 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по</w:t>
            </w:r>
            <w:proofErr w:type="gramEnd"/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правонарушений</w:t>
            </w:r>
          </w:p>
        </w:tc>
      </w:tr>
      <w:tr w:rsidR="00AF5437" w:rsidRPr="00AF5437" w:rsidTr="00E07AE5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94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 мере поступ-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94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май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2021- года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май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2022 года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май 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2023 года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май 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Российской Федерации 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по</w:t>
            </w:r>
            <w:proofErr w:type="gramEnd"/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  <w:tr w:rsidR="00AF5437" w:rsidRPr="00AF5437" w:rsidTr="00E07AE5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lastRenderedPageBreak/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94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Содействие </w:t>
            </w: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Глава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val="74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Задача – Расширение сферы нормативного правового регулирования,</w:t>
            </w:r>
          </w:p>
          <w:p w:rsidR="00AF5437" w:rsidRPr="00AF5437" w:rsidRDefault="00AF5437" w:rsidP="00AF5437">
            <w:pPr>
              <w:spacing w:after="0" w:line="240" w:lineRule="auto"/>
              <w:ind w:left="69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охватываемого</w:t>
            </w:r>
            <w:proofErr w:type="gramEnd"/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процедурой антикоррупционной экспертизы</w:t>
            </w:r>
          </w:p>
        </w:tc>
      </w:tr>
      <w:tr w:rsidR="00AF5437" w:rsidRPr="00AF5437" w:rsidTr="00E07AE5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Российской Федерации по 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  <w:tr w:rsidR="00AF5437" w:rsidRPr="00AF5437" w:rsidTr="00E07AE5">
        <w:trPr>
          <w:trHeight w:hRule="exact" w:val="2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Размещение проектов  постановлений  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>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открытости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доступности информации о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деятельности 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по</w:t>
            </w:r>
            <w:proofErr w:type="gramEnd"/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правонарушений</w:t>
            </w:r>
          </w:p>
        </w:tc>
      </w:tr>
      <w:tr w:rsidR="00AF5437" w:rsidRPr="00AF5437" w:rsidTr="00E07AE5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Глава сельского поселения </w:t>
            </w:r>
          </w:p>
          <w:p w:rsidR="00AF5437" w:rsidRPr="00AF5437" w:rsidRDefault="00E20EE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 реже одного раза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val="57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69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 Задача - Внедрение антикоррупционных механизмов в рамках</w:t>
            </w:r>
          </w:p>
          <w:p w:rsidR="00AF5437" w:rsidRPr="00AF5437" w:rsidRDefault="00AF5437" w:rsidP="00AF543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реализации кадровой политики. Антикоррупционное образование.</w:t>
            </w:r>
          </w:p>
        </w:tc>
      </w:tr>
      <w:tr w:rsidR="00AF5437" w:rsidRPr="00AF5437" w:rsidTr="00E07AE5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Глава сельского поселения</w:t>
            </w:r>
          </w:p>
          <w:p w:rsidR="00AF5437" w:rsidRPr="00AF5437" w:rsidRDefault="00E20EE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lastRenderedPageBreak/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AF5437" w:rsidRPr="00AF5437" w:rsidRDefault="00AF5437" w:rsidP="00AF5437">
            <w:pPr>
              <w:spacing w:after="0" w:line="240" w:lineRule="auto"/>
              <w:ind w:left="142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Глава сельского поселения </w:t>
            </w:r>
          </w:p>
          <w:p w:rsidR="00AF5437" w:rsidRPr="00AF5437" w:rsidRDefault="00E20EE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Глава сельского поселения </w:t>
            </w:r>
          </w:p>
          <w:p w:rsidR="00AF5437" w:rsidRPr="00AF5437" w:rsidRDefault="00E20EE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Комиссия по соблюдению требований к служебному поведению и урегулированию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 мере необходимости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Комиссия по противодействию коррупции в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Комиссия по противодействию коррупции в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lastRenderedPageBreak/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Проведение регулярной работы по исполнения требований антикоррупционного  законодательства муниципальными  служащими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,у</w:t>
            </w:r>
            <w:proofErr w:type="gramEnd"/>
            <w:r w:rsidRPr="00AF5437">
              <w:rPr>
                <w:rFonts w:ascii="Times New Roman" w:eastAsia="Calibri" w:hAnsi="Times New Roman" w:cs="Calibri"/>
                <w:lang w:eastAsia="ar-SA"/>
              </w:rPr>
              <w:t>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Комиссия по противодействию коррупции в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1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Комиссия по противодействию коррупции в Администрации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Российской Федерации 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по</w:t>
            </w:r>
            <w:proofErr w:type="gramEnd"/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  <w:tr w:rsidR="00AF5437" w:rsidRPr="00AF5437" w:rsidTr="00E07AE5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Проведение 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ab/>
              <w:t xml:space="preserve">антикоррупционных проверок 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 Глава 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  <w:r w:rsidRPr="00AF5437">
              <w:rPr>
                <w:rFonts w:ascii="Times New Roman" w:eastAsia="Calibri" w:hAnsi="Times New Roman" w:cs="Calibri"/>
                <w:lang w:eastAsia="ar-SA"/>
              </w:rPr>
              <w:t>,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Прокуратура Безенчукского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3.10.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15" w:right="166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Глава сельского поселения </w:t>
            </w:r>
          </w:p>
          <w:p w:rsidR="00AF5437" w:rsidRPr="00AF5437" w:rsidRDefault="00E20EE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Российской Федерации по 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  <w:tr w:rsidR="00AF5437" w:rsidRPr="00AF5437" w:rsidTr="00E07AE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AF5437" w:rsidRPr="00AF5437" w:rsidTr="00E07AE5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30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Контрольно-счетная        палата 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(по соглашению)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AF5437" w:rsidRPr="00AF5437" w:rsidRDefault="00AF5437" w:rsidP="00AF5437">
            <w:pPr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Российской Федерации </w:t>
            </w:r>
            <w:proofErr w:type="gramStart"/>
            <w:r w:rsidRPr="00AF5437">
              <w:rPr>
                <w:rFonts w:ascii="Times New Roman" w:eastAsia="Calibri" w:hAnsi="Times New Roman" w:cs="Calibri"/>
                <w:lang w:eastAsia="ar-SA"/>
              </w:rPr>
              <w:t>по</w:t>
            </w:r>
            <w:proofErr w:type="gramEnd"/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  <w:tr w:rsidR="00AF5437" w:rsidRPr="00AF5437" w:rsidTr="00E07AE5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lastRenderedPageBreak/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30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C04913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Уполномоченное должностное лицо</w:t>
            </w:r>
            <w:r w:rsidR="00AF5437" w:rsidRPr="00AF5437">
              <w:rPr>
                <w:rFonts w:ascii="Times New Roman" w:eastAsia="Calibri" w:hAnsi="Times New Roman" w:cs="Calibri"/>
                <w:lang w:eastAsia="ar-SA"/>
              </w:rPr>
              <w:t xml:space="preserve">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37" w:rsidRPr="00AF5437" w:rsidRDefault="00AF5437" w:rsidP="00AF5437">
            <w:pPr>
              <w:spacing w:before="100" w:beforeAutospacing="1" w:after="100" w:afterAutospacing="1" w:line="240" w:lineRule="auto"/>
              <w:ind w:left="130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AF5437" w:rsidRPr="00AF5437" w:rsidRDefault="00AF5437" w:rsidP="00AF5437">
            <w:pPr>
              <w:spacing w:before="100" w:beforeAutospacing="1" w:after="100" w:afterAutospacing="1" w:line="240" w:lineRule="auto"/>
              <w:ind w:left="130"/>
              <w:rPr>
                <w:rFonts w:ascii="Times New Roman" w:eastAsia="Calibri" w:hAnsi="Times New Roman" w:cs="Calibri"/>
                <w:color w:val="000000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Администрация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Предупреждение и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профилактика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коррупционных проявлений</w:t>
            </w:r>
          </w:p>
        </w:tc>
      </w:tr>
      <w:tr w:rsidR="00AF5437" w:rsidRPr="00AF5437" w:rsidTr="00E07AE5">
        <w:trPr>
          <w:trHeight w:val="6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 w:rsidRPr="00AF54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AF5437" w:rsidRPr="00AF5437" w:rsidTr="00E07AE5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60" w:lineRule="exact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color w:val="000000"/>
                <w:lang w:eastAsia="ar-SA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 xml:space="preserve">Администрация сельского поселения </w:t>
            </w:r>
            <w:r w:rsidR="00E20EE3">
              <w:rPr>
                <w:rFonts w:ascii="Times New Roman" w:eastAsia="Calibri" w:hAnsi="Times New Roman" w:cs="Calibri"/>
                <w:lang w:eastAsia="ar-SA"/>
              </w:rPr>
              <w:t>Преполовенка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Выявление случаев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несоблюдения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законодательства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Российской Федерации по противодействию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коррупции, принятие</w:t>
            </w:r>
          </w:p>
          <w:p w:rsidR="00AF5437" w:rsidRPr="00AF5437" w:rsidRDefault="00AF5437" w:rsidP="00AF54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AF5437">
              <w:rPr>
                <w:rFonts w:ascii="Times New Roman" w:eastAsia="Calibri" w:hAnsi="Times New Roman" w:cs="Calibri"/>
                <w:lang w:eastAsia="ar-SA"/>
              </w:rPr>
              <w:t>соответствующих мер</w:t>
            </w:r>
          </w:p>
        </w:tc>
      </w:tr>
    </w:tbl>
    <w:p w:rsidR="00CC271F" w:rsidRPr="00254E05" w:rsidRDefault="00CC271F" w:rsidP="00AF54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71F" w:rsidRPr="00254E05" w:rsidSect="008018C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F18"/>
    <w:multiLevelType w:val="hybridMultilevel"/>
    <w:tmpl w:val="21A0819E"/>
    <w:lvl w:ilvl="0" w:tplc="279625D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32742"/>
    <w:multiLevelType w:val="hybridMultilevel"/>
    <w:tmpl w:val="3FD2A782"/>
    <w:lvl w:ilvl="0" w:tplc="4A561A52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25B6"/>
    <w:rsid w:val="00063885"/>
    <w:rsid w:val="00064F91"/>
    <w:rsid w:val="00065408"/>
    <w:rsid w:val="00065FF4"/>
    <w:rsid w:val="00067687"/>
    <w:rsid w:val="000701CF"/>
    <w:rsid w:val="000709F7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071BA"/>
    <w:rsid w:val="00111D37"/>
    <w:rsid w:val="00111F45"/>
    <w:rsid w:val="001137F2"/>
    <w:rsid w:val="00113E90"/>
    <w:rsid w:val="00113F19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36814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995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221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4E05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447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196D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178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2AEC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3E77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172"/>
    <w:rsid w:val="00416392"/>
    <w:rsid w:val="004164F9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06A8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264B3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15F"/>
    <w:rsid w:val="00556806"/>
    <w:rsid w:val="00556F3C"/>
    <w:rsid w:val="005577A7"/>
    <w:rsid w:val="00561B61"/>
    <w:rsid w:val="0056282F"/>
    <w:rsid w:val="005647D8"/>
    <w:rsid w:val="00564F5A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26C7"/>
    <w:rsid w:val="00585388"/>
    <w:rsid w:val="0058543D"/>
    <w:rsid w:val="00585562"/>
    <w:rsid w:val="00587805"/>
    <w:rsid w:val="00590314"/>
    <w:rsid w:val="00590C9D"/>
    <w:rsid w:val="00591197"/>
    <w:rsid w:val="0059168B"/>
    <w:rsid w:val="0059241C"/>
    <w:rsid w:val="005927FF"/>
    <w:rsid w:val="0059292A"/>
    <w:rsid w:val="00593CC3"/>
    <w:rsid w:val="00594635"/>
    <w:rsid w:val="005958F9"/>
    <w:rsid w:val="005962C3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548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165A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2614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97F98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410B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8CC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2CA1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4DA1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977A8"/>
    <w:rsid w:val="009A0401"/>
    <w:rsid w:val="009A580A"/>
    <w:rsid w:val="009A6B5D"/>
    <w:rsid w:val="009B0654"/>
    <w:rsid w:val="009B449F"/>
    <w:rsid w:val="009B49EB"/>
    <w:rsid w:val="009B4AA8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3AD1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175A"/>
    <w:rsid w:val="00AF287A"/>
    <w:rsid w:val="00AF4173"/>
    <w:rsid w:val="00AF4806"/>
    <w:rsid w:val="00AF5437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0D28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29E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D5B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913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3D1B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688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271F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0C7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1299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33C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AE5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0EE3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3F22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0EC4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48F8"/>
    <w:rsid w:val="00EF5165"/>
    <w:rsid w:val="00EF6125"/>
    <w:rsid w:val="00F00DE2"/>
    <w:rsid w:val="00F017F0"/>
    <w:rsid w:val="00F02908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4809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202C-00D4-4315-906C-796BFA9D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54</cp:revision>
  <cp:lastPrinted>2021-09-08T04:48:00Z</cp:lastPrinted>
  <dcterms:created xsi:type="dcterms:W3CDTF">2019-03-27T11:30:00Z</dcterms:created>
  <dcterms:modified xsi:type="dcterms:W3CDTF">2021-09-08T05:11:00Z</dcterms:modified>
</cp:coreProperties>
</file>