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4962"/>
        <w:gridCol w:w="4820"/>
      </w:tblGrid>
      <w:tr w:rsidR="00396B10" w:rsidRPr="00D42F5D" w:rsidTr="00446A5E">
        <w:tc>
          <w:tcPr>
            <w:tcW w:w="4962" w:type="dxa"/>
          </w:tcPr>
          <w:p w:rsidR="00396B10" w:rsidRPr="00D42F5D" w:rsidRDefault="00396B10" w:rsidP="00396B1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6255" cy="660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B10" w:rsidRPr="00D42F5D" w:rsidRDefault="00396B10" w:rsidP="00396B1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96B10" w:rsidRPr="00D42F5D" w:rsidRDefault="00396B10" w:rsidP="00396B1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2F5D">
              <w:rPr>
                <w:rFonts w:ascii="Times New Roman" w:hAnsi="Times New Roman" w:cs="Times New Roman"/>
                <w:sz w:val="24"/>
                <w:szCs w:val="24"/>
              </w:rPr>
              <w:t>.2019  № -</w:t>
            </w:r>
            <w:proofErr w:type="spellStart"/>
            <w:proofErr w:type="gramStart"/>
            <w:r w:rsidRPr="00D42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20" w:type="dxa"/>
          </w:tcPr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10" w:rsidRPr="00D42F5D" w:rsidRDefault="00396B10" w:rsidP="003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65" w:rsidRPr="00CE3EF8" w:rsidRDefault="00464965" w:rsidP="00CE3EF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6B10" w:rsidRDefault="00464965" w:rsidP="00396B1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96B10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</w:t>
      </w:r>
      <w:r w:rsidR="00AE59BC" w:rsidRPr="00396B10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</w:p>
    <w:p w:rsidR="00464965" w:rsidRPr="00396B10" w:rsidRDefault="00AE59BC" w:rsidP="00396B1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96B10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от 0</w:t>
      </w:r>
      <w:r w:rsidR="00CE3EF8" w:rsidRPr="00396B10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396B10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CE3EF8" w:rsidRPr="00396B10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396B10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CE3EF8" w:rsidRPr="00396B10">
        <w:rPr>
          <w:rFonts w:ascii="Times New Roman" w:hAnsi="Times New Roman" w:cs="Times New Roman"/>
          <w:b w:val="0"/>
          <w:bCs/>
          <w:sz w:val="28"/>
          <w:szCs w:val="28"/>
        </w:rPr>
        <w:t xml:space="preserve">5 № </w:t>
      </w:r>
      <w:r w:rsidR="00396B10" w:rsidRPr="00396B10">
        <w:rPr>
          <w:rFonts w:ascii="Times New Roman" w:hAnsi="Times New Roman" w:cs="Times New Roman"/>
          <w:b w:val="0"/>
          <w:bCs/>
          <w:sz w:val="28"/>
          <w:szCs w:val="28"/>
        </w:rPr>
        <w:t>41/1</w:t>
      </w:r>
      <w:r w:rsidRPr="00396B10">
        <w:rPr>
          <w:rFonts w:ascii="Times New Roman" w:hAnsi="Times New Roman" w:cs="Times New Roman"/>
          <w:b w:val="0"/>
          <w:bCs/>
          <w:sz w:val="28"/>
          <w:szCs w:val="28"/>
        </w:rPr>
        <w:t>-п</w:t>
      </w:r>
    </w:p>
    <w:p w:rsidR="00464965" w:rsidRPr="00CE3EF8" w:rsidRDefault="00464965" w:rsidP="00CE3EF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4965" w:rsidRPr="00CE3EF8" w:rsidRDefault="00CE3EF8" w:rsidP="00CE3EF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3E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</w:t>
      </w:r>
      <w:r w:rsidR="00464965" w:rsidRPr="00CE3EF8">
        <w:rPr>
          <w:rFonts w:ascii="Times New Roman" w:hAnsi="Times New Roman" w:cs="Times New Roman"/>
          <w:sz w:val="28"/>
          <w:szCs w:val="28"/>
        </w:rPr>
        <w:t xml:space="preserve">, </w:t>
      </w:r>
      <w:r w:rsidR="00AE59BC" w:rsidRPr="00CE3EF8">
        <w:rPr>
          <w:rFonts w:ascii="Times New Roman" w:hAnsi="Times New Roman" w:cs="Times New Roman"/>
          <w:sz w:val="28"/>
          <w:szCs w:val="28"/>
        </w:rPr>
        <w:t>Протестом прокуратуры Курманаевского района от 2</w:t>
      </w:r>
      <w:r w:rsidRPr="00CE3EF8">
        <w:rPr>
          <w:rFonts w:ascii="Times New Roman" w:hAnsi="Times New Roman" w:cs="Times New Roman"/>
          <w:sz w:val="28"/>
          <w:szCs w:val="28"/>
        </w:rPr>
        <w:t>4</w:t>
      </w:r>
      <w:r w:rsidR="00AE59BC" w:rsidRPr="00CE3EF8">
        <w:rPr>
          <w:rFonts w:ascii="Times New Roman" w:hAnsi="Times New Roman" w:cs="Times New Roman"/>
          <w:sz w:val="28"/>
          <w:szCs w:val="28"/>
        </w:rPr>
        <w:t>.09.2019 № 7-1-2019 «на постановление главы от 0</w:t>
      </w:r>
      <w:r w:rsidRPr="00CE3EF8">
        <w:rPr>
          <w:rFonts w:ascii="Times New Roman" w:hAnsi="Times New Roman" w:cs="Times New Roman"/>
          <w:sz w:val="28"/>
          <w:szCs w:val="28"/>
        </w:rPr>
        <w:t>7</w:t>
      </w:r>
      <w:r w:rsidR="00AE59BC" w:rsidRPr="00CE3EF8">
        <w:rPr>
          <w:rFonts w:ascii="Times New Roman" w:hAnsi="Times New Roman" w:cs="Times New Roman"/>
          <w:sz w:val="28"/>
          <w:szCs w:val="28"/>
        </w:rPr>
        <w:t>.0</w:t>
      </w:r>
      <w:r w:rsidRPr="00CE3EF8">
        <w:rPr>
          <w:rFonts w:ascii="Times New Roman" w:hAnsi="Times New Roman" w:cs="Times New Roman"/>
          <w:sz w:val="28"/>
          <w:szCs w:val="28"/>
        </w:rPr>
        <w:t>5</w:t>
      </w:r>
      <w:r w:rsidR="00AE59BC" w:rsidRPr="00CE3EF8">
        <w:rPr>
          <w:rFonts w:ascii="Times New Roman" w:hAnsi="Times New Roman" w:cs="Times New Roman"/>
          <w:sz w:val="28"/>
          <w:szCs w:val="28"/>
        </w:rPr>
        <w:t>.201</w:t>
      </w:r>
      <w:r w:rsidRPr="00CE3EF8">
        <w:rPr>
          <w:rFonts w:ascii="Times New Roman" w:hAnsi="Times New Roman" w:cs="Times New Roman"/>
          <w:sz w:val="28"/>
          <w:szCs w:val="28"/>
        </w:rPr>
        <w:t xml:space="preserve">5г. № </w:t>
      </w:r>
      <w:r w:rsidR="00396B10">
        <w:rPr>
          <w:rFonts w:ascii="Times New Roman" w:hAnsi="Times New Roman" w:cs="Times New Roman"/>
          <w:sz w:val="28"/>
          <w:szCs w:val="28"/>
        </w:rPr>
        <w:t>41/1</w:t>
      </w:r>
      <w:r w:rsidR="00AE59BC" w:rsidRPr="00CE3EF8">
        <w:rPr>
          <w:rFonts w:ascii="Times New Roman" w:hAnsi="Times New Roman" w:cs="Times New Roman"/>
          <w:sz w:val="28"/>
          <w:szCs w:val="28"/>
        </w:rPr>
        <w:t xml:space="preserve">-п», </w:t>
      </w:r>
      <w:r w:rsidR="00464965" w:rsidRPr="00CE3E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tooltip="УСТАВ МО от 10.01.2017 № 35 Совет депутатов муниципального образования Ефимовский сельсовет Курманаевского района Оренбургской области&#10;&#10;Устав муниципального образования Ефимовский сельсовет Курманаевского района Оренбургской области" w:history="1">
        <w:r w:rsidR="00464965" w:rsidRPr="00396B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  <w:proofErr w:type="gramEnd"/>
      </w:hyperlink>
      <w:r w:rsidR="00464965" w:rsidRPr="00CE3E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96B10">
        <w:rPr>
          <w:rFonts w:ascii="Times New Roman" w:hAnsi="Times New Roman" w:cs="Times New Roman"/>
          <w:sz w:val="28"/>
          <w:szCs w:val="28"/>
        </w:rPr>
        <w:t>Андреевский</w:t>
      </w:r>
      <w:r w:rsidR="00464965" w:rsidRPr="00CE3EF8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464965" w:rsidRPr="00CE3EF8">
        <w:rPr>
          <w:rFonts w:ascii="Times New Roman" w:hAnsi="Times New Roman" w:cs="Times New Roman"/>
          <w:bCs/>
          <w:sz w:val="28"/>
          <w:szCs w:val="28"/>
        </w:rPr>
        <w:t>:</w:t>
      </w:r>
    </w:p>
    <w:p w:rsidR="00AE59BC" w:rsidRPr="00CE3EF8" w:rsidRDefault="00464965" w:rsidP="00CE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EF8">
        <w:rPr>
          <w:rFonts w:ascii="Times New Roman" w:hAnsi="Times New Roman" w:cs="Times New Roman"/>
          <w:sz w:val="28"/>
          <w:szCs w:val="28"/>
        </w:rPr>
        <w:t xml:space="preserve">1. </w:t>
      </w:r>
      <w:r w:rsidR="00AE59BC" w:rsidRPr="00CE3EF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</w:t>
      </w:r>
      <w:r w:rsidR="00CE3EF8" w:rsidRPr="00CE3EF8">
        <w:rPr>
          <w:rFonts w:ascii="Times New Roman" w:hAnsi="Times New Roman" w:cs="Times New Roman"/>
          <w:sz w:val="28"/>
          <w:szCs w:val="28"/>
        </w:rPr>
        <w:t>07</w:t>
      </w:r>
      <w:r w:rsidR="00AE59BC" w:rsidRPr="00CE3EF8">
        <w:rPr>
          <w:rFonts w:ascii="Times New Roman" w:hAnsi="Times New Roman" w:cs="Times New Roman"/>
          <w:sz w:val="28"/>
          <w:szCs w:val="28"/>
        </w:rPr>
        <w:t>.0</w:t>
      </w:r>
      <w:r w:rsidR="00CE3EF8" w:rsidRPr="00CE3EF8">
        <w:rPr>
          <w:rFonts w:ascii="Times New Roman" w:hAnsi="Times New Roman" w:cs="Times New Roman"/>
          <w:sz w:val="28"/>
          <w:szCs w:val="28"/>
        </w:rPr>
        <w:t>5</w:t>
      </w:r>
      <w:r w:rsidR="00AE59BC" w:rsidRPr="00CE3EF8">
        <w:rPr>
          <w:rFonts w:ascii="Times New Roman" w:hAnsi="Times New Roman" w:cs="Times New Roman"/>
          <w:sz w:val="28"/>
          <w:szCs w:val="28"/>
        </w:rPr>
        <w:t>.201</w:t>
      </w:r>
      <w:r w:rsidR="00CE3EF8" w:rsidRPr="00CE3EF8">
        <w:rPr>
          <w:rFonts w:ascii="Times New Roman" w:hAnsi="Times New Roman" w:cs="Times New Roman"/>
          <w:sz w:val="28"/>
          <w:szCs w:val="28"/>
        </w:rPr>
        <w:t>5</w:t>
      </w:r>
      <w:r w:rsidR="00AE59BC" w:rsidRPr="00CE3EF8">
        <w:rPr>
          <w:rFonts w:ascii="Times New Roman" w:hAnsi="Times New Roman" w:cs="Times New Roman"/>
          <w:sz w:val="28"/>
          <w:szCs w:val="28"/>
        </w:rPr>
        <w:t xml:space="preserve"> № </w:t>
      </w:r>
      <w:r w:rsidR="00396B10">
        <w:rPr>
          <w:rFonts w:ascii="Times New Roman" w:hAnsi="Times New Roman" w:cs="Times New Roman"/>
          <w:sz w:val="28"/>
          <w:szCs w:val="28"/>
        </w:rPr>
        <w:t>41/1</w:t>
      </w:r>
      <w:r w:rsidR="00AE59BC" w:rsidRPr="00CE3EF8">
        <w:rPr>
          <w:rFonts w:ascii="Times New Roman" w:hAnsi="Times New Roman" w:cs="Times New Roman"/>
          <w:sz w:val="28"/>
          <w:szCs w:val="28"/>
        </w:rPr>
        <w:t>-п «</w:t>
      </w:r>
      <w:r w:rsidR="00CE3EF8" w:rsidRPr="00CE3E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 и проведен</w:t>
      </w:r>
      <w:proofErr w:type="gramStart"/>
      <w:r w:rsidR="00CE3EF8" w:rsidRPr="00CE3E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ау</w:t>
      </w:r>
      <w:proofErr w:type="gramEnd"/>
      <w:r w:rsidR="00CE3EF8" w:rsidRPr="00CE3E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кционов по продаже земельных участков или права на заключение договоров аренды земельных участков</w:t>
      </w:r>
      <w:r w:rsidR="00AE59BC" w:rsidRPr="00CE3EF8">
        <w:rPr>
          <w:rFonts w:ascii="Times New Roman" w:hAnsi="Times New Roman" w:cs="Times New Roman"/>
          <w:sz w:val="28"/>
          <w:szCs w:val="28"/>
        </w:rPr>
        <w:t>»</w:t>
      </w:r>
      <w:r w:rsidR="00086DF1" w:rsidRPr="00CE3EF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3EF8" w:rsidRPr="00CE3EF8">
        <w:rPr>
          <w:rFonts w:ascii="Times New Roman" w:hAnsi="Times New Roman" w:cs="Times New Roman"/>
          <w:sz w:val="28"/>
          <w:szCs w:val="28"/>
        </w:rPr>
        <w:t>Положение</w:t>
      </w:r>
      <w:r w:rsidR="00086DF1" w:rsidRPr="00CE3EF8">
        <w:rPr>
          <w:rFonts w:ascii="Times New Roman" w:hAnsi="Times New Roman" w:cs="Times New Roman"/>
          <w:sz w:val="28"/>
          <w:szCs w:val="28"/>
        </w:rPr>
        <w:t>)</w:t>
      </w:r>
      <w:r w:rsidR="00AE59BC" w:rsidRPr="00CE3EF8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64965" w:rsidRPr="00CE3EF8" w:rsidRDefault="00AE59BC" w:rsidP="00CE3E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3EF8">
        <w:rPr>
          <w:rFonts w:ascii="Times New Roman" w:hAnsi="Times New Roman" w:cs="Times New Roman"/>
          <w:sz w:val="28"/>
          <w:szCs w:val="28"/>
        </w:rPr>
        <w:t>1.1</w:t>
      </w:r>
      <w:r w:rsidR="00464965" w:rsidRPr="00CE3EF8">
        <w:rPr>
          <w:rFonts w:ascii="Times New Roman" w:hAnsi="Times New Roman" w:cs="Times New Roman"/>
          <w:sz w:val="28"/>
          <w:szCs w:val="28"/>
        </w:rPr>
        <w:t>.</w:t>
      </w:r>
      <w:r w:rsidRPr="00CE3EF8">
        <w:rPr>
          <w:rFonts w:ascii="Times New Roman" w:hAnsi="Times New Roman" w:cs="Times New Roman"/>
          <w:sz w:val="28"/>
          <w:szCs w:val="28"/>
        </w:rPr>
        <w:t xml:space="preserve"> В </w:t>
      </w:r>
      <w:r w:rsidR="00CE3EF8" w:rsidRPr="00CE3EF8">
        <w:rPr>
          <w:rFonts w:ascii="Times New Roman" w:hAnsi="Times New Roman" w:cs="Times New Roman"/>
          <w:sz w:val="28"/>
          <w:szCs w:val="28"/>
        </w:rPr>
        <w:t xml:space="preserve">пункте 1.2. Положения слова </w:t>
      </w:r>
      <w:r w:rsidR="00316ED8" w:rsidRPr="00CE3EF8">
        <w:rPr>
          <w:rFonts w:ascii="Times New Roman" w:hAnsi="Times New Roman" w:cs="Times New Roman"/>
          <w:sz w:val="28"/>
          <w:szCs w:val="28"/>
        </w:rPr>
        <w:t xml:space="preserve">«и государственная </w:t>
      </w:r>
      <w:proofErr w:type="gramStart"/>
      <w:r w:rsidR="00316ED8" w:rsidRPr="00CE3EF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16ED8" w:rsidRPr="00CE3EF8">
        <w:rPr>
          <w:rFonts w:ascii="Times New Roman" w:hAnsi="Times New Roman" w:cs="Times New Roman"/>
          <w:sz w:val="28"/>
          <w:szCs w:val="28"/>
        </w:rPr>
        <w:t xml:space="preserve"> на которые не разграничена,» - исключить;</w:t>
      </w:r>
    </w:p>
    <w:p w:rsidR="00062DF7" w:rsidRPr="00CE3EF8" w:rsidRDefault="00062DF7" w:rsidP="00CE3EF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EF8">
        <w:rPr>
          <w:rFonts w:ascii="Times New Roman" w:hAnsi="Times New Roman" w:cs="Times New Roman"/>
          <w:sz w:val="28"/>
          <w:szCs w:val="28"/>
        </w:rPr>
        <w:t xml:space="preserve">1.2. </w:t>
      </w:r>
      <w:r w:rsidR="00CE3EF8" w:rsidRPr="00CE3EF8">
        <w:rPr>
          <w:rFonts w:ascii="Times New Roman" w:hAnsi="Times New Roman" w:cs="Times New Roman"/>
          <w:sz w:val="28"/>
          <w:szCs w:val="28"/>
        </w:rPr>
        <w:t>В</w:t>
      </w:r>
      <w:r w:rsidRPr="00CE3EF8">
        <w:rPr>
          <w:rFonts w:ascii="Times New Roman" w:hAnsi="Times New Roman" w:cs="Times New Roman"/>
          <w:sz w:val="28"/>
          <w:szCs w:val="28"/>
        </w:rPr>
        <w:t xml:space="preserve"> </w:t>
      </w:r>
      <w:r w:rsidR="008F2CEC" w:rsidRPr="00CE3EF8">
        <w:rPr>
          <w:rFonts w:ascii="Times New Roman" w:hAnsi="Times New Roman" w:cs="Times New Roman"/>
          <w:sz w:val="28"/>
          <w:szCs w:val="28"/>
        </w:rPr>
        <w:t>подпункт</w:t>
      </w:r>
      <w:r w:rsidR="00CE3EF8" w:rsidRPr="00CE3EF8">
        <w:rPr>
          <w:rFonts w:ascii="Times New Roman" w:hAnsi="Times New Roman" w:cs="Times New Roman"/>
          <w:sz w:val="28"/>
          <w:szCs w:val="28"/>
        </w:rPr>
        <w:t>е</w:t>
      </w:r>
      <w:r w:rsidR="008F2CEC" w:rsidRPr="00CE3EF8">
        <w:rPr>
          <w:rFonts w:ascii="Times New Roman" w:hAnsi="Times New Roman" w:cs="Times New Roman"/>
          <w:sz w:val="28"/>
          <w:szCs w:val="28"/>
        </w:rPr>
        <w:t xml:space="preserve"> </w:t>
      </w:r>
      <w:r w:rsidR="00CE3EF8" w:rsidRPr="00CE3EF8">
        <w:rPr>
          <w:rFonts w:ascii="Times New Roman" w:hAnsi="Times New Roman" w:cs="Times New Roman"/>
          <w:sz w:val="28"/>
          <w:szCs w:val="28"/>
        </w:rPr>
        <w:t>3</w:t>
      </w:r>
      <w:r w:rsidR="008F2CEC" w:rsidRPr="00CE3EF8">
        <w:rPr>
          <w:rFonts w:ascii="Times New Roman" w:hAnsi="Times New Roman" w:cs="Times New Roman"/>
          <w:sz w:val="28"/>
          <w:szCs w:val="28"/>
        </w:rPr>
        <w:t xml:space="preserve">) </w:t>
      </w:r>
      <w:r w:rsidR="00CE3EF8" w:rsidRPr="00CE3EF8">
        <w:rPr>
          <w:rFonts w:ascii="Times New Roman" w:hAnsi="Times New Roman" w:cs="Times New Roman"/>
          <w:sz w:val="28"/>
          <w:szCs w:val="28"/>
        </w:rPr>
        <w:t>пункта 2.3</w:t>
      </w:r>
      <w:r w:rsidRPr="00CE3EF8">
        <w:rPr>
          <w:rFonts w:ascii="Times New Roman" w:hAnsi="Times New Roman" w:cs="Times New Roman"/>
          <w:sz w:val="28"/>
          <w:szCs w:val="28"/>
        </w:rPr>
        <w:t xml:space="preserve">. </w:t>
      </w:r>
      <w:r w:rsidR="00CE3EF8" w:rsidRPr="00CE3EF8">
        <w:rPr>
          <w:rFonts w:ascii="Times New Roman" w:hAnsi="Times New Roman" w:cs="Times New Roman"/>
          <w:sz w:val="28"/>
          <w:szCs w:val="28"/>
        </w:rPr>
        <w:t>Положения</w:t>
      </w:r>
      <w:r w:rsidR="00E506E6" w:rsidRPr="00CE3EF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F2CEC" w:rsidRPr="00CE3E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F2CEC" w:rsidRPr="00CE3EF8">
        <w:rPr>
          <w:rFonts w:ascii="Times New Roman" w:hAnsi="Times New Roman" w:cs="Times New Roman"/>
          <w:sz w:val="28"/>
          <w:szCs w:val="28"/>
        </w:rPr>
        <w:t>,</w:t>
      </w:r>
      <w:r w:rsidR="00CE3EF8" w:rsidRPr="00CE3EF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CE3EF8" w:rsidRPr="00CE3EF8"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исключением случаев образования земельного участка из земель или земельного участка, государственная собственность на которые не разграничена</w:t>
      </w:r>
      <w:r w:rsidR="008F2CEC" w:rsidRPr="00CE3EF8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464965" w:rsidRPr="00CE3EF8" w:rsidRDefault="00464965" w:rsidP="00396B1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E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3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E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965" w:rsidRPr="00CE3EF8" w:rsidRDefault="00464965" w:rsidP="00396B1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E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в газете «</w:t>
      </w:r>
      <w:r w:rsidR="00396B10">
        <w:rPr>
          <w:rFonts w:ascii="Times New Roman" w:hAnsi="Times New Roman" w:cs="Times New Roman"/>
          <w:sz w:val="28"/>
          <w:szCs w:val="28"/>
        </w:rPr>
        <w:t>В</w:t>
      </w:r>
      <w:r w:rsidRPr="00CE3EF8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396B10">
        <w:rPr>
          <w:rFonts w:ascii="Times New Roman" w:hAnsi="Times New Roman" w:cs="Times New Roman"/>
          <w:sz w:val="28"/>
          <w:szCs w:val="28"/>
        </w:rPr>
        <w:t>Андреевский</w:t>
      </w:r>
      <w:r w:rsidRPr="00CE3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3EF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64965" w:rsidRPr="00CE3EF8" w:rsidRDefault="00464965" w:rsidP="00CE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5" w:rsidRPr="00CE3EF8" w:rsidRDefault="00464965" w:rsidP="00CE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396B10">
        <w:rPr>
          <w:rFonts w:ascii="Times New Roman" w:hAnsi="Times New Roman" w:cs="Times New Roman"/>
          <w:sz w:val="28"/>
          <w:szCs w:val="28"/>
        </w:rPr>
        <w:t>Л.Г. Алимкина</w:t>
      </w:r>
    </w:p>
    <w:sectPr w:rsidR="00464965" w:rsidRPr="00CE3EF8" w:rsidSect="008F2C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965"/>
    <w:rsid w:val="00053A93"/>
    <w:rsid w:val="00062DF7"/>
    <w:rsid w:val="00086DF1"/>
    <w:rsid w:val="00187DFD"/>
    <w:rsid w:val="001B50D1"/>
    <w:rsid w:val="002A1C00"/>
    <w:rsid w:val="00314245"/>
    <w:rsid w:val="00316ED8"/>
    <w:rsid w:val="00396B10"/>
    <w:rsid w:val="00464965"/>
    <w:rsid w:val="008F2CEC"/>
    <w:rsid w:val="00A229E1"/>
    <w:rsid w:val="00AE59BC"/>
    <w:rsid w:val="00CE3EF8"/>
    <w:rsid w:val="00E5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paragraph" w:styleId="1">
    <w:name w:val="heading 1"/>
    <w:basedOn w:val="a"/>
    <w:next w:val="a"/>
    <w:link w:val="10"/>
    <w:uiPriority w:val="9"/>
    <w:qFormat/>
    <w:rsid w:val="0039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649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64965"/>
    <w:rPr>
      <w:rFonts w:ascii="Arial" w:eastAsia="Times New Roman" w:hAnsi="Arial" w:cs="Arial"/>
      <w:b/>
      <w:bCs/>
      <w:iCs/>
      <w:sz w:val="30"/>
      <w:szCs w:val="28"/>
    </w:rPr>
  </w:style>
  <w:style w:type="character" w:styleId="a3">
    <w:name w:val="Hyperlink"/>
    <w:basedOn w:val="a0"/>
    <w:semiHidden/>
    <w:unhideWhenUsed/>
    <w:rsid w:val="00464965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46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39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ll/extended/index.php?do4=document&amp;id4=38bc3628-775b-486f-af76-1740aa822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3</cp:revision>
  <dcterms:created xsi:type="dcterms:W3CDTF">2019-09-27T12:13:00Z</dcterms:created>
  <dcterms:modified xsi:type="dcterms:W3CDTF">2019-10-04T11:10:00Z</dcterms:modified>
</cp:coreProperties>
</file>