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F9" w:rsidRPr="00974CF9" w:rsidRDefault="00974CF9" w:rsidP="00974CF9">
      <w:pPr>
        <w:ind w:right="4142"/>
        <w:jc w:val="center"/>
      </w:pPr>
      <w:r w:rsidRPr="00974CF9"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F9">
        <w:t xml:space="preserve">                          </w:t>
      </w:r>
    </w:p>
    <w:p w:rsidR="00974CF9" w:rsidRPr="00974CF9" w:rsidRDefault="00974CF9" w:rsidP="00974CF9">
      <w:pPr>
        <w:widowControl w:val="0"/>
        <w:autoSpaceDE w:val="0"/>
        <w:autoSpaceDN w:val="0"/>
        <w:adjustRightInd w:val="0"/>
        <w:jc w:val="center"/>
      </w:pPr>
      <w:r w:rsidRPr="00974CF9">
        <w:t>Российская Федерация</w:t>
      </w:r>
    </w:p>
    <w:p w:rsidR="00974CF9" w:rsidRPr="00974CF9" w:rsidRDefault="00974CF9" w:rsidP="00974CF9">
      <w:pPr>
        <w:widowControl w:val="0"/>
        <w:autoSpaceDE w:val="0"/>
        <w:autoSpaceDN w:val="0"/>
        <w:adjustRightInd w:val="0"/>
        <w:jc w:val="center"/>
      </w:pPr>
      <w:r w:rsidRPr="00974CF9">
        <w:t>Брянская область</w:t>
      </w:r>
    </w:p>
    <w:p w:rsidR="00974CF9" w:rsidRPr="00974CF9" w:rsidRDefault="00974CF9" w:rsidP="00974CF9">
      <w:pPr>
        <w:widowControl w:val="0"/>
        <w:autoSpaceDE w:val="0"/>
        <w:autoSpaceDN w:val="0"/>
        <w:adjustRightInd w:val="0"/>
        <w:jc w:val="center"/>
      </w:pPr>
      <w:r w:rsidRPr="00974CF9">
        <w:t>Климовский район</w:t>
      </w:r>
    </w:p>
    <w:p w:rsidR="00974CF9" w:rsidRPr="00974CF9" w:rsidRDefault="00974CF9" w:rsidP="00974CF9">
      <w:pPr>
        <w:widowControl w:val="0"/>
        <w:autoSpaceDE w:val="0"/>
        <w:autoSpaceDN w:val="0"/>
        <w:adjustRightInd w:val="0"/>
        <w:jc w:val="center"/>
      </w:pPr>
      <w:proofErr w:type="spellStart"/>
      <w:r w:rsidRPr="00974CF9">
        <w:t>Новоюрковичская</w:t>
      </w:r>
      <w:proofErr w:type="spellEnd"/>
      <w:r w:rsidRPr="00974CF9">
        <w:t xml:space="preserve"> сельская администрация </w:t>
      </w:r>
    </w:p>
    <w:p w:rsidR="00974CF9" w:rsidRPr="00974CF9" w:rsidRDefault="00974CF9" w:rsidP="00974CF9">
      <w:pPr>
        <w:widowControl w:val="0"/>
        <w:autoSpaceDE w:val="0"/>
        <w:autoSpaceDN w:val="0"/>
        <w:adjustRightInd w:val="0"/>
        <w:jc w:val="center"/>
      </w:pPr>
    </w:p>
    <w:p w:rsidR="00974CF9" w:rsidRDefault="00974CF9" w:rsidP="00974CF9">
      <w:pPr>
        <w:widowControl w:val="0"/>
        <w:autoSpaceDE w:val="0"/>
        <w:autoSpaceDN w:val="0"/>
        <w:adjustRightInd w:val="0"/>
        <w:jc w:val="center"/>
      </w:pPr>
      <w:r w:rsidRPr="00974CF9">
        <w:t>ПОСТАНОВЛЕНИЕ</w:t>
      </w:r>
    </w:p>
    <w:p w:rsidR="00974CF9" w:rsidRPr="00974CF9" w:rsidRDefault="00974CF9" w:rsidP="00974CF9">
      <w:pPr>
        <w:widowControl w:val="0"/>
        <w:tabs>
          <w:tab w:val="center" w:pos="4962"/>
        </w:tabs>
        <w:autoSpaceDE w:val="0"/>
        <w:autoSpaceDN w:val="0"/>
        <w:adjustRightInd w:val="0"/>
      </w:pPr>
      <w:bookmarkStart w:id="0" w:name="_GoBack"/>
      <w:bookmarkEnd w:id="0"/>
    </w:p>
    <w:p w:rsidR="00974CF9" w:rsidRPr="00974CF9" w:rsidRDefault="00974CF9" w:rsidP="00974CF9">
      <w:pPr>
        <w:widowControl w:val="0"/>
        <w:tabs>
          <w:tab w:val="center" w:pos="4962"/>
        </w:tabs>
        <w:autoSpaceDE w:val="0"/>
        <w:autoSpaceDN w:val="0"/>
        <w:adjustRightInd w:val="0"/>
      </w:pPr>
      <w:r w:rsidRPr="00974CF9">
        <w:t>от «     » марта 2021 г.</w:t>
      </w:r>
      <w:r w:rsidRPr="00974CF9">
        <w:tab/>
        <w:t xml:space="preserve">№  </w:t>
      </w:r>
    </w:p>
    <w:p w:rsidR="004A66C9" w:rsidRPr="00394876" w:rsidRDefault="004A66C9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4A66C9" w:rsidRPr="00394876" w:rsidRDefault="004A66C9" w:rsidP="000D14D1">
      <w:pPr>
        <w:widowControl w:val="0"/>
        <w:autoSpaceDE w:val="0"/>
        <w:autoSpaceDN w:val="0"/>
        <w:adjustRightInd w:val="0"/>
        <w:ind w:right="5388"/>
      </w:pPr>
    </w:p>
    <w:p w:rsidR="004A66C9" w:rsidRDefault="004A66C9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066B">
        <w:rPr>
          <w:b/>
          <w:bCs/>
        </w:rPr>
        <w:t xml:space="preserve">Об утверждении Порядка </w:t>
      </w:r>
      <w:r>
        <w:rPr>
          <w:b/>
        </w:rPr>
        <w:t>составления и ведения</w:t>
      </w:r>
    </w:p>
    <w:p w:rsidR="004A66C9" w:rsidRDefault="004A66C9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кассового плана исполнения бюджета </w:t>
      </w:r>
    </w:p>
    <w:p w:rsidR="004A66C9" w:rsidRDefault="00974CF9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Новоюрковичского</w:t>
      </w:r>
      <w:proofErr w:type="spellEnd"/>
      <w:r w:rsidR="004A66C9">
        <w:rPr>
          <w:b/>
        </w:rPr>
        <w:t xml:space="preserve"> сельского поселения </w:t>
      </w:r>
    </w:p>
    <w:p w:rsidR="004A66C9" w:rsidRDefault="004A66C9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Климовского муниципального района </w:t>
      </w:r>
    </w:p>
    <w:p w:rsidR="004A66C9" w:rsidRPr="0071066B" w:rsidRDefault="004A66C9" w:rsidP="0071066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Брянской области</w:t>
      </w:r>
    </w:p>
    <w:p w:rsidR="004A66C9" w:rsidRPr="00394876" w:rsidRDefault="004A66C9" w:rsidP="000D14D1">
      <w:pPr>
        <w:widowControl w:val="0"/>
        <w:autoSpaceDE w:val="0"/>
        <w:autoSpaceDN w:val="0"/>
        <w:adjustRightInd w:val="0"/>
        <w:jc w:val="both"/>
      </w:pPr>
    </w:p>
    <w:p w:rsidR="004A66C9" w:rsidRPr="0071066B" w:rsidRDefault="004A66C9" w:rsidP="0071066B">
      <w:pPr>
        <w:autoSpaceDE w:val="0"/>
        <w:autoSpaceDN w:val="0"/>
        <w:adjustRightInd w:val="0"/>
        <w:ind w:firstLine="567"/>
        <w:jc w:val="both"/>
      </w:pPr>
      <w:r w:rsidRPr="0071066B">
        <w:t xml:space="preserve">В </w:t>
      </w:r>
      <w:r>
        <w:t>целях реализации</w:t>
      </w:r>
      <w:r w:rsidRPr="0071066B">
        <w:t xml:space="preserve"> статьи </w:t>
      </w:r>
      <w:r>
        <w:t>217.1</w:t>
      </w:r>
      <w:r w:rsidRPr="0071066B">
        <w:t xml:space="preserve"> Бюджетного кодекса Российской Федерации, </w:t>
      </w:r>
      <w:proofErr w:type="spellStart"/>
      <w:r w:rsidR="00974CF9">
        <w:t>Новоюрковичская</w:t>
      </w:r>
      <w:proofErr w:type="spellEnd"/>
      <w:r>
        <w:t xml:space="preserve"> сельская администрация Климовского района Брянской области</w:t>
      </w:r>
    </w:p>
    <w:p w:rsidR="004A66C9" w:rsidRPr="0071066B" w:rsidRDefault="004A66C9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A66C9" w:rsidRPr="0071066B" w:rsidRDefault="004A66C9" w:rsidP="0071066B">
      <w:pPr>
        <w:autoSpaceDE w:val="0"/>
        <w:autoSpaceDN w:val="0"/>
        <w:adjustRightInd w:val="0"/>
        <w:ind w:firstLine="567"/>
        <w:jc w:val="center"/>
      </w:pPr>
      <w:r w:rsidRPr="0071066B">
        <w:rPr>
          <w:b/>
          <w:bCs/>
        </w:rPr>
        <w:t>ПОСТАНОВЛЯЕТ:</w:t>
      </w:r>
    </w:p>
    <w:p w:rsidR="004A66C9" w:rsidRPr="0071066B" w:rsidRDefault="004A66C9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4A66C9" w:rsidRPr="0071066B" w:rsidRDefault="004A66C9" w:rsidP="0071066B">
      <w:pPr>
        <w:autoSpaceDE w:val="0"/>
        <w:autoSpaceDN w:val="0"/>
        <w:adjustRightInd w:val="0"/>
        <w:ind w:firstLine="709"/>
        <w:jc w:val="both"/>
      </w:pPr>
      <w:r w:rsidRPr="0071066B">
        <w:t xml:space="preserve">1. Утвердить прилагаемый </w:t>
      </w:r>
      <w:r w:rsidRPr="0071066B">
        <w:rPr>
          <w:bCs/>
        </w:rPr>
        <w:t xml:space="preserve">Порядок </w:t>
      </w:r>
      <w:r>
        <w:t xml:space="preserve">составления и ведения кассового плана исполнения бюджета </w:t>
      </w:r>
      <w:proofErr w:type="spellStart"/>
      <w:r w:rsidR="00974CF9"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71066B">
        <w:t>.</w:t>
      </w:r>
    </w:p>
    <w:p w:rsidR="004A66C9" w:rsidRPr="0071066B" w:rsidRDefault="004A66C9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 w:rsidRPr="0071066B">
        <w:rPr>
          <w:rFonts w:eastAsia="SimSun" w:cs="Mangal"/>
          <w:lang w:eastAsia="hi-IN" w:bidi="hi-IN"/>
        </w:rPr>
        <w:t xml:space="preserve">2. </w:t>
      </w:r>
      <w:r w:rsidRPr="0071066B">
        <w:rPr>
          <w:rFonts w:eastAsia="SimSun"/>
          <w:color w:val="000000"/>
          <w:lang w:eastAsia="hi-IN" w:bidi="hi-IN"/>
        </w:rPr>
        <w:t xml:space="preserve">Настоящее постановление вступает в силу со дня его </w:t>
      </w:r>
      <w:r>
        <w:rPr>
          <w:rFonts w:eastAsia="SimSun"/>
          <w:color w:val="000000"/>
          <w:lang w:eastAsia="hi-IN" w:bidi="hi-IN"/>
        </w:rPr>
        <w:t>утверждения</w:t>
      </w:r>
      <w:r w:rsidRPr="0071066B">
        <w:rPr>
          <w:rFonts w:eastAsia="SimSun"/>
          <w:color w:val="000000"/>
          <w:lang w:eastAsia="hi-IN" w:bidi="hi-IN"/>
        </w:rPr>
        <w:t xml:space="preserve"> и подлежит размещению на официальном сайте </w:t>
      </w:r>
      <w:proofErr w:type="spellStart"/>
      <w:r w:rsidR="00974CF9">
        <w:rPr>
          <w:rFonts w:eastAsia="SimSun"/>
          <w:color w:val="000000"/>
          <w:lang w:eastAsia="hi-IN" w:bidi="hi-IN"/>
        </w:rPr>
        <w:t>Новоюрковичской</w:t>
      </w:r>
      <w:proofErr w:type="spellEnd"/>
      <w:r w:rsidR="00974CF9">
        <w:rPr>
          <w:rFonts w:eastAsia="SimSun"/>
          <w:color w:val="000000"/>
          <w:lang w:eastAsia="hi-IN" w:bidi="hi-IN"/>
        </w:rPr>
        <w:t xml:space="preserve"> сельской </w:t>
      </w:r>
      <w:r>
        <w:rPr>
          <w:rFonts w:eastAsia="SimSun"/>
          <w:color w:val="000000"/>
          <w:lang w:eastAsia="hi-IN" w:bidi="hi-IN"/>
        </w:rPr>
        <w:t>администрации Климовского района Брянской области в сети Интернет</w:t>
      </w:r>
      <w:proofErr w:type="gramStart"/>
      <w:r>
        <w:rPr>
          <w:rFonts w:eastAsia="SimSun"/>
          <w:color w:val="000000"/>
          <w:lang w:eastAsia="hi-IN" w:bidi="hi-IN"/>
        </w:rPr>
        <w:t>.</w:t>
      </w:r>
      <w:r w:rsidRPr="0071066B">
        <w:rPr>
          <w:rFonts w:eastAsia="SimSun"/>
          <w:color w:val="000000"/>
          <w:lang w:eastAsia="hi-IN" w:bidi="hi-IN"/>
        </w:rPr>
        <w:t>.</w:t>
      </w:r>
      <w:proofErr w:type="gramEnd"/>
    </w:p>
    <w:p w:rsidR="004A66C9" w:rsidRPr="0071066B" w:rsidRDefault="004A66C9" w:rsidP="0071066B">
      <w:pPr>
        <w:autoSpaceDE w:val="0"/>
        <w:autoSpaceDN w:val="0"/>
        <w:adjustRightInd w:val="0"/>
        <w:ind w:firstLine="567"/>
        <w:jc w:val="both"/>
      </w:pPr>
      <w:r w:rsidRPr="0071066B">
        <w:t xml:space="preserve">3. </w:t>
      </w:r>
      <w:proofErr w:type="gramStart"/>
      <w:r w:rsidRPr="0071066B">
        <w:t>Контроль за</w:t>
      </w:r>
      <w:proofErr w:type="gramEnd"/>
      <w:r w:rsidRPr="0071066B">
        <w:t xml:space="preserve"> исполнением настоящего постановления </w:t>
      </w:r>
      <w:r>
        <w:t xml:space="preserve">возложить на главного бухгалтера </w:t>
      </w:r>
      <w:r w:rsidR="00974CF9">
        <w:t>Румянцева К.А.</w:t>
      </w:r>
    </w:p>
    <w:p w:rsidR="004A66C9" w:rsidRPr="00BD581F" w:rsidRDefault="004A66C9" w:rsidP="00105DAC"/>
    <w:p w:rsidR="004A66C9" w:rsidRPr="00BD581F" w:rsidRDefault="004A66C9" w:rsidP="00105DAC"/>
    <w:p w:rsidR="004A66C9" w:rsidRPr="00BD581F" w:rsidRDefault="004A66C9" w:rsidP="00105DAC"/>
    <w:p w:rsidR="004A66C9" w:rsidRPr="00BD581F" w:rsidRDefault="004A66C9" w:rsidP="00105DAC"/>
    <w:p w:rsidR="004A66C9" w:rsidRPr="00974CF9" w:rsidRDefault="004A66C9" w:rsidP="00CA4BCC">
      <w:pPr>
        <w:ind w:firstLine="708"/>
      </w:pPr>
      <w:r w:rsidRPr="00974CF9">
        <w:t xml:space="preserve">Глава </w:t>
      </w:r>
      <w:proofErr w:type="spellStart"/>
      <w:r w:rsidR="00974CF9" w:rsidRPr="00974CF9">
        <w:t>Новоюрковичской</w:t>
      </w:r>
      <w:proofErr w:type="spellEnd"/>
      <w:r w:rsidRPr="00974CF9">
        <w:t xml:space="preserve"> сельской администрации </w:t>
      </w:r>
      <w:r w:rsidRPr="00974CF9">
        <w:tab/>
        <w:t xml:space="preserve">                </w:t>
      </w:r>
      <w:r w:rsidR="00974CF9" w:rsidRPr="00974CF9">
        <w:t>Н.П. Прокопенко</w:t>
      </w: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4A66C9" w:rsidRPr="00BD581F" w:rsidRDefault="004A66C9" w:rsidP="00870C4C">
      <w:pPr>
        <w:widowControl w:val="0"/>
        <w:autoSpaceDE w:val="0"/>
        <w:autoSpaceDN w:val="0"/>
        <w:adjustRightInd w:val="0"/>
        <w:ind w:left="5670"/>
        <w:jc w:val="right"/>
      </w:pPr>
      <w:r w:rsidRPr="00BD581F">
        <w:lastRenderedPageBreak/>
        <w:t>Утвержден</w:t>
      </w:r>
    </w:p>
    <w:p w:rsidR="004A66C9" w:rsidRDefault="004A66C9" w:rsidP="00870C4C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 xml:space="preserve">постановлением </w:t>
      </w:r>
    </w:p>
    <w:p w:rsidR="00870C4C" w:rsidRDefault="00974CF9" w:rsidP="00870C4C">
      <w:pPr>
        <w:widowControl w:val="0"/>
        <w:autoSpaceDE w:val="0"/>
        <w:autoSpaceDN w:val="0"/>
        <w:adjustRightInd w:val="0"/>
        <w:ind w:left="5670"/>
        <w:jc w:val="right"/>
      </w:pPr>
      <w:proofErr w:type="spellStart"/>
      <w:r>
        <w:t>Новоюрковичской</w:t>
      </w:r>
      <w:proofErr w:type="spellEnd"/>
      <w:r w:rsidR="004A66C9">
        <w:t xml:space="preserve"> сельской администрации Климовского района Брянской области</w:t>
      </w:r>
      <w:r w:rsidR="004A66C9" w:rsidRPr="00DF3D2C">
        <w:t xml:space="preserve"> </w:t>
      </w:r>
    </w:p>
    <w:p w:rsidR="004A66C9" w:rsidRPr="00DF3D2C" w:rsidRDefault="004A66C9" w:rsidP="00870C4C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>от«</w:t>
      </w:r>
      <w:r>
        <w:t xml:space="preserve">    </w:t>
      </w:r>
      <w:r w:rsidRPr="00DF3D2C">
        <w:t>»</w:t>
      </w:r>
      <w:r>
        <w:t xml:space="preserve"> марта </w:t>
      </w:r>
      <w:r w:rsidRPr="00DF3D2C">
        <w:t>20</w:t>
      </w:r>
      <w:r>
        <w:t>21</w:t>
      </w:r>
      <w:r w:rsidRPr="00DF3D2C">
        <w:t xml:space="preserve">г. № </w:t>
      </w:r>
    </w:p>
    <w:p w:rsidR="004A66C9" w:rsidRPr="00DF3D2C" w:rsidRDefault="004A66C9" w:rsidP="000D14D1">
      <w:pPr>
        <w:widowControl w:val="0"/>
        <w:autoSpaceDE w:val="0"/>
        <w:autoSpaceDN w:val="0"/>
        <w:adjustRightInd w:val="0"/>
        <w:jc w:val="both"/>
      </w:pPr>
    </w:p>
    <w:p w:rsidR="004A66C9" w:rsidRPr="00555680" w:rsidRDefault="004A66C9" w:rsidP="00555680">
      <w:pPr>
        <w:jc w:val="center"/>
        <w:rPr>
          <w:b/>
        </w:rPr>
      </w:pPr>
      <w:r w:rsidRPr="00555680">
        <w:rPr>
          <w:b/>
        </w:rPr>
        <w:t>ПОРЯДОК</w:t>
      </w:r>
    </w:p>
    <w:p w:rsidR="004A66C9" w:rsidRPr="00555680" w:rsidRDefault="004A66C9" w:rsidP="00555680">
      <w:pPr>
        <w:jc w:val="center"/>
        <w:rPr>
          <w:b/>
        </w:rPr>
      </w:pPr>
      <w:r w:rsidRPr="00555680">
        <w:rPr>
          <w:b/>
        </w:rPr>
        <w:t>составления и ведения кассового плана исполнения бюджета</w:t>
      </w:r>
    </w:p>
    <w:p w:rsidR="004A66C9" w:rsidRDefault="00974CF9" w:rsidP="00555680">
      <w:pPr>
        <w:jc w:val="center"/>
        <w:rPr>
          <w:b/>
        </w:rPr>
      </w:pPr>
      <w:proofErr w:type="spellStart"/>
      <w:r>
        <w:rPr>
          <w:b/>
        </w:rPr>
        <w:t>Новоюрковичского</w:t>
      </w:r>
      <w:proofErr w:type="spellEnd"/>
      <w:r w:rsidR="004A66C9">
        <w:rPr>
          <w:b/>
        </w:rPr>
        <w:t xml:space="preserve"> сельского поселения </w:t>
      </w:r>
    </w:p>
    <w:p w:rsidR="004A66C9" w:rsidRDefault="004A66C9" w:rsidP="00555680">
      <w:pPr>
        <w:jc w:val="center"/>
        <w:rPr>
          <w:b/>
        </w:rPr>
      </w:pPr>
      <w:r>
        <w:rPr>
          <w:b/>
        </w:rPr>
        <w:t>Климовского муниципального района Брянской области</w:t>
      </w:r>
    </w:p>
    <w:p w:rsidR="004A66C9" w:rsidRPr="00555680" w:rsidRDefault="004A66C9" w:rsidP="00555680">
      <w:pPr>
        <w:jc w:val="center"/>
        <w:rPr>
          <w:b/>
        </w:rPr>
      </w:pPr>
    </w:p>
    <w:p w:rsidR="004A66C9" w:rsidRPr="00555680" w:rsidRDefault="004A66C9" w:rsidP="00555680">
      <w:pPr>
        <w:spacing w:line="360" w:lineRule="auto"/>
        <w:jc w:val="center"/>
        <w:rPr>
          <w:b/>
        </w:rPr>
      </w:pPr>
      <w:r w:rsidRPr="00555680">
        <w:rPr>
          <w:b/>
        </w:rPr>
        <w:t>1. Общие положения</w:t>
      </w:r>
    </w:p>
    <w:p w:rsidR="004A66C9" w:rsidRPr="00555680" w:rsidRDefault="004A66C9" w:rsidP="00555680">
      <w:pPr>
        <w:widowControl w:val="0"/>
        <w:suppressAutoHyphens/>
        <w:ind w:firstLine="567"/>
        <w:jc w:val="both"/>
        <w:rPr>
          <w:spacing w:val="-1"/>
          <w:shd w:val="clear" w:color="auto" w:fill="FFFFFF"/>
        </w:rPr>
      </w:pPr>
      <w:r w:rsidRPr="00555680">
        <w:rPr>
          <w:spacing w:val="-1"/>
          <w:shd w:val="clear" w:color="auto" w:fill="FFFFFF"/>
        </w:rPr>
        <w:t xml:space="preserve">1.1. </w:t>
      </w:r>
      <w:proofErr w:type="gramStart"/>
      <w:r w:rsidRPr="00555680">
        <w:rPr>
          <w:spacing w:val="-1"/>
          <w:shd w:val="clear" w:color="auto" w:fill="FFFFFF"/>
        </w:rPr>
        <w:t>Настоящий Порядок разработан в соответствии со статьей 217.1 Бюджетного кодекса Российской Федерации, и определяет правила состав</w:t>
      </w:r>
      <w:r w:rsidR="00870C4C">
        <w:rPr>
          <w:spacing w:val="-1"/>
          <w:shd w:val="clear" w:color="auto" w:fill="FFFFFF"/>
        </w:rPr>
        <w:t>ления и ведения кассового плана</w:t>
      </w:r>
      <w:r w:rsidRPr="00555680">
        <w:rPr>
          <w:spacing w:val="-1"/>
          <w:shd w:val="clear" w:color="auto" w:fill="FFFFFF"/>
        </w:rPr>
        <w:t xml:space="preserve">,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rPr>
          <w:spacing w:val="-1"/>
          <w:shd w:val="clear" w:color="auto" w:fill="FFFFFF"/>
        </w:rPr>
        <w:t xml:space="preserve"> (далее</w:t>
      </w:r>
      <w:r w:rsidR="00870C4C">
        <w:rPr>
          <w:spacing w:val="-1"/>
          <w:shd w:val="clear" w:color="auto" w:fill="FFFFFF"/>
        </w:rPr>
        <w:t xml:space="preserve"> </w:t>
      </w:r>
      <w:r w:rsidRPr="00555680">
        <w:rPr>
          <w:spacing w:val="-1"/>
          <w:shd w:val="clear" w:color="auto" w:fill="FFFFFF"/>
        </w:rPr>
        <w:t>- бюджет поселения).</w:t>
      </w:r>
      <w:proofErr w:type="gramEnd"/>
    </w:p>
    <w:p w:rsidR="004A66C9" w:rsidRPr="00555680" w:rsidRDefault="004A66C9" w:rsidP="00555680">
      <w:pPr>
        <w:ind w:firstLine="567"/>
        <w:jc w:val="both"/>
      </w:pPr>
      <w:r w:rsidRPr="00555680">
        <w:t xml:space="preserve">1.2. </w:t>
      </w:r>
      <w:proofErr w:type="gramStart"/>
      <w:r w:rsidRPr="00555680">
        <w:t xml:space="preserve">Под кассовым планом понимается прогноз кассовых поступлений в бюджет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и кассовых выплат из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в текущем финансовом году, составление и ведение которого осуществляется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сельской </w:t>
      </w:r>
      <w:r w:rsidRPr="00555680">
        <w:t>администрацией</w:t>
      </w:r>
      <w:r>
        <w:t xml:space="preserve"> Климовского района Брянской области </w:t>
      </w:r>
      <w:r w:rsidRPr="00555680">
        <w:t xml:space="preserve"> в целях организации исполнения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870C4C">
        <w:rPr>
          <w:spacing w:val="-1"/>
          <w:shd w:val="clear" w:color="auto" w:fill="FFFFFF"/>
        </w:rPr>
        <w:t>.</w:t>
      </w:r>
      <w:proofErr w:type="gramEnd"/>
      <w:r w:rsidRPr="00555680">
        <w:t xml:space="preserve">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870C4C">
        <w:rPr>
          <w:spacing w:val="-1"/>
          <w:shd w:val="clear" w:color="auto" w:fill="FFFFFF"/>
        </w:rPr>
        <w:t>.</w:t>
      </w:r>
      <w:r w:rsidRPr="00555680">
        <w:t xml:space="preserve"> 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4A66C9" w:rsidRPr="00555680" w:rsidRDefault="004A66C9" w:rsidP="00555680">
      <w:pPr>
        <w:autoSpaceDE w:val="0"/>
        <w:autoSpaceDN w:val="0"/>
        <w:adjustRightInd w:val="0"/>
        <w:ind w:firstLine="567"/>
        <w:jc w:val="both"/>
      </w:pPr>
      <w:r w:rsidRPr="00555680">
        <w:t xml:space="preserve">Текущий финансовый год - год, в котором осуществляется ведение кассового плана исполнения бюджета </w:t>
      </w:r>
      <w:r w:rsidRPr="00CA4BCC">
        <w:rPr>
          <w:spacing w:val="-1"/>
          <w:shd w:val="clear" w:color="auto" w:fill="FFFFFF"/>
        </w:rPr>
        <w:t xml:space="preserve">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</w:p>
    <w:p w:rsidR="004A66C9" w:rsidRPr="00555680" w:rsidRDefault="004A66C9" w:rsidP="00555680">
      <w:pPr>
        <w:tabs>
          <w:tab w:val="left" w:pos="720"/>
        </w:tabs>
        <w:ind w:firstLine="567"/>
        <w:jc w:val="both"/>
      </w:pPr>
      <w:r w:rsidRPr="00555680">
        <w:t xml:space="preserve">1.3. Составление и ведение кассового плана осуществляется </w:t>
      </w:r>
      <w:proofErr w:type="spellStart"/>
      <w:r w:rsidR="00974CF9">
        <w:rPr>
          <w:spacing w:val="-1"/>
          <w:shd w:val="clear" w:color="auto" w:fill="FFFFFF"/>
        </w:rPr>
        <w:t>Новоюрковичской</w:t>
      </w:r>
      <w:proofErr w:type="spellEnd"/>
      <w:r>
        <w:t xml:space="preserve"> сельской администрацией Климовского района Брянской области</w:t>
      </w:r>
      <w:r w:rsidRPr="00555680">
        <w:t xml:space="preserve"> (далее - Администрация) в программном комплексе по учету операций по исполнению бюджета 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«Бюджет–СМАРТ» в электронном виде и на бумажном носителе.          . </w:t>
      </w:r>
      <w:r w:rsidRPr="00555680">
        <w:br/>
        <w:t xml:space="preserve">         1.4. </w:t>
      </w:r>
      <w:proofErr w:type="gramStart"/>
      <w:r w:rsidRPr="00555680">
        <w:t xml:space="preserve">Кассовый план составляется и утверждается на текущий финансовый год с разбивкой по месяцам в течение 3 дней со дня принятия Решения 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 w:rsidRPr="00555680">
        <w:t xml:space="preserve">  сельского Совета народных депутатов</w:t>
      </w:r>
      <w:r>
        <w:t xml:space="preserve"> Климовского района Брянской области</w:t>
      </w:r>
      <w:r w:rsidRPr="00555680">
        <w:t xml:space="preserve">  о бюджете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 на текущий финансовый год и на плановый период</w:t>
      </w:r>
      <w:r w:rsidRPr="00555680">
        <w:t>, но не позднее последнего рабочего дня месяца.</w:t>
      </w:r>
      <w:proofErr w:type="gramEnd"/>
    </w:p>
    <w:p w:rsidR="004A66C9" w:rsidRPr="00555680" w:rsidRDefault="004A66C9" w:rsidP="00555680">
      <w:pPr>
        <w:tabs>
          <w:tab w:val="left" w:pos="720"/>
        </w:tabs>
        <w:jc w:val="both"/>
      </w:pPr>
    </w:p>
    <w:p w:rsidR="004A66C9" w:rsidRPr="00555680" w:rsidRDefault="004A66C9" w:rsidP="00555680">
      <w:pPr>
        <w:jc w:val="center"/>
        <w:rPr>
          <w:b/>
        </w:rPr>
      </w:pPr>
      <w:r w:rsidRPr="00555680">
        <w:rPr>
          <w:b/>
        </w:rPr>
        <w:t>2. Форма, состав и сроки составления кассового плана</w:t>
      </w:r>
    </w:p>
    <w:p w:rsidR="004A66C9" w:rsidRPr="00555680" w:rsidRDefault="004A66C9" w:rsidP="00555680">
      <w:pPr>
        <w:jc w:val="center"/>
        <w:rPr>
          <w:b/>
        </w:rPr>
      </w:pPr>
    </w:p>
    <w:p w:rsidR="004A66C9" w:rsidRPr="00555680" w:rsidRDefault="004A66C9" w:rsidP="00555680">
      <w:pPr>
        <w:ind w:firstLine="567"/>
        <w:jc w:val="both"/>
      </w:pPr>
      <w:r w:rsidRPr="00555680">
        <w:t xml:space="preserve">2.1. Кассовый план формируется </w:t>
      </w:r>
      <w:r>
        <w:t>А</w:t>
      </w:r>
      <w:r w:rsidRPr="00555680">
        <w:t>дминистрацией на бумажном носителе в валюте Российской Федерации (рублях) по форме согласно приложению № 1 к данному Порядку.</w:t>
      </w:r>
    </w:p>
    <w:p w:rsidR="004A66C9" w:rsidRPr="00555680" w:rsidRDefault="004A66C9" w:rsidP="00555680">
      <w:pPr>
        <w:ind w:firstLine="567"/>
        <w:jc w:val="both"/>
      </w:pPr>
      <w:r w:rsidRPr="00555680">
        <w:lastRenderedPageBreak/>
        <w:t xml:space="preserve">2.2. В состав кассового плана исполнения бюджета </w:t>
      </w:r>
      <w:r w:rsidRPr="00CA4BCC">
        <w:rPr>
          <w:spacing w:val="-1"/>
          <w:shd w:val="clear" w:color="auto" w:fill="FFFFFF"/>
        </w:rPr>
        <w:t xml:space="preserve">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включаются: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 - показатели кассового плана по доходам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>»;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- показатели кассового плана по расходам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>;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- показатели кассового плана по источникам финансирования дефицита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>.</w:t>
      </w:r>
    </w:p>
    <w:p w:rsidR="004A66C9" w:rsidRPr="00555680" w:rsidRDefault="004A66C9" w:rsidP="00555680">
      <w:pPr>
        <w:ind w:firstLine="567"/>
        <w:jc w:val="both"/>
      </w:pPr>
      <w:r w:rsidRPr="00555680">
        <w:t>В кассовом плане могут быть представлены и иные показатели.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2.3. В составе доходов показываются планируемые кассовые поступления в бюджет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 </w:t>
      </w:r>
      <w:r w:rsidRPr="00555680">
        <w:t>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</w:p>
    <w:p w:rsidR="004A66C9" w:rsidRPr="00555680" w:rsidRDefault="004A66C9" w:rsidP="00555680">
      <w:pPr>
        <w:shd w:val="clear" w:color="auto" w:fill="FFFFFF"/>
        <w:tabs>
          <w:tab w:val="left" w:pos="709"/>
        </w:tabs>
      </w:pPr>
      <w:r w:rsidRPr="00555680">
        <w:t xml:space="preserve">         Доходы бюджета сельского поселения группируются по следующим подгруппам: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</w:pPr>
      <w:r w:rsidRPr="00555680">
        <w:t>налоговые доходы;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</w:pPr>
      <w:r w:rsidRPr="00555680">
        <w:t>неналоговые доходы;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  <w:jc w:val="both"/>
      </w:pPr>
      <w:r w:rsidRPr="00555680"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  <w:jc w:val="both"/>
      </w:pPr>
      <w:r w:rsidRPr="00555680">
        <w:t xml:space="preserve">         2.4. </w:t>
      </w:r>
      <w:proofErr w:type="gramStart"/>
      <w:r w:rsidRPr="00555680">
        <w:t xml:space="preserve">В составе расходов показываются планируемые кассовые выплаты из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 </w:t>
      </w:r>
      <w:r w:rsidRPr="00555680">
        <w:t xml:space="preserve">по главным распорядителям средств бюджета сельского поселения, включенных в ведомственную структуру расходов бюджета сельского поселения, утвержденную решением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 w:rsidRPr="00555680">
        <w:t xml:space="preserve"> сельского Совета народных депутатов </w:t>
      </w:r>
      <w:r>
        <w:t xml:space="preserve">Климовского района Брянской области о бюджете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 </w:t>
      </w:r>
      <w:r w:rsidRPr="00555680">
        <w:t>на текущий финансовый год</w:t>
      </w:r>
      <w:r w:rsidR="00710666">
        <w:t xml:space="preserve"> </w:t>
      </w:r>
      <w:r w:rsidRPr="00555680">
        <w:t>(далее - Решение).</w:t>
      </w:r>
      <w:proofErr w:type="gramEnd"/>
    </w:p>
    <w:p w:rsidR="004A66C9" w:rsidRPr="00555680" w:rsidRDefault="00710666" w:rsidP="00555680">
      <w:pPr>
        <w:shd w:val="clear" w:color="auto" w:fill="FFFFFF"/>
        <w:tabs>
          <w:tab w:val="left" w:pos="567"/>
        </w:tabs>
      </w:pPr>
      <w:r>
        <w:t xml:space="preserve">       </w:t>
      </w:r>
      <w:r w:rsidR="004A66C9" w:rsidRPr="00555680">
        <w:t xml:space="preserve">2.5. В составе источников финансирования дефицита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 w:rsidR="004A66C9"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="004A66C9" w:rsidRPr="00555680">
        <w:t xml:space="preserve"> показываются: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</w:pPr>
      <w:r w:rsidRPr="00555680">
        <w:t xml:space="preserve"> суммы по привлечению заемных средств;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</w:pPr>
      <w:r w:rsidRPr="00555680">
        <w:t xml:space="preserve"> суммы от возврата бюджетных средств;</w:t>
      </w:r>
    </w:p>
    <w:p w:rsidR="004A66C9" w:rsidRPr="00555680" w:rsidRDefault="004A66C9" w:rsidP="00555680">
      <w:pPr>
        <w:shd w:val="clear" w:color="auto" w:fill="FFFFFF"/>
        <w:tabs>
          <w:tab w:val="left" w:pos="567"/>
        </w:tabs>
        <w:jc w:val="both"/>
      </w:pPr>
      <w:r w:rsidRPr="00555680"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2.6. </w:t>
      </w:r>
      <w:proofErr w:type="gramStart"/>
      <w:r w:rsidRPr="00555680">
        <w:t xml:space="preserve">Ежемесячно, в течение 5 (пяти) календарных дней по окончании отчетного периода, с учетом итогов исполнения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за истекший период и внесенных изменений в сводную бюджетную роспись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формируется уточненный кассовый план исполнения бюджета </w:t>
      </w:r>
      <w:r w:rsidRPr="00CA4BCC">
        <w:rPr>
          <w:spacing w:val="-1"/>
          <w:shd w:val="clear" w:color="auto" w:fill="FFFFFF"/>
        </w:rPr>
        <w:t xml:space="preserve">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. </w:t>
      </w:r>
      <w:proofErr w:type="gramEnd"/>
    </w:p>
    <w:p w:rsidR="004A66C9" w:rsidRPr="00555680" w:rsidRDefault="004A66C9" w:rsidP="00555680">
      <w:pPr>
        <w:ind w:firstLine="567"/>
        <w:jc w:val="both"/>
      </w:pPr>
      <w:r w:rsidRPr="00555680">
        <w:t xml:space="preserve">2.7. Кассовый план утверждается Главой </w:t>
      </w:r>
      <w:proofErr w:type="spellStart"/>
      <w:r w:rsidR="00974CF9">
        <w:rPr>
          <w:spacing w:val="-1"/>
          <w:shd w:val="clear" w:color="auto" w:fill="FFFFFF"/>
        </w:rPr>
        <w:t>Новоюрковичской</w:t>
      </w:r>
      <w:proofErr w:type="spellEnd"/>
      <w:r w:rsidRPr="00555680">
        <w:t xml:space="preserve"> сельской администрации.</w:t>
      </w:r>
    </w:p>
    <w:p w:rsidR="004A66C9" w:rsidRPr="00555680" w:rsidRDefault="004A66C9" w:rsidP="00AD7D59">
      <w:pPr>
        <w:spacing w:before="150" w:after="225"/>
        <w:jc w:val="center"/>
        <w:rPr>
          <w:b/>
        </w:rPr>
      </w:pPr>
      <w:r w:rsidRPr="00555680">
        <w:rPr>
          <w:b/>
        </w:rPr>
        <w:t xml:space="preserve">3. Порядок составления, уточнения и представления показателей кассового плана по доходам бюджета </w:t>
      </w:r>
      <w:proofErr w:type="spellStart"/>
      <w:r w:rsidR="00974CF9">
        <w:rPr>
          <w:b/>
          <w:spacing w:val="-1"/>
          <w:shd w:val="clear" w:color="auto" w:fill="FFFFFF"/>
        </w:rPr>
        <w:t>Новоюрковичского</w:t>
      </w:r>
      <w:proofErr w:type="spellEnd"/>
      <w:r w:rsidRPr="00AD7D59">
        <w:rPr>
          <w:b/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3.1. Показатели для кассового плана по доходам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</w:t>
      </w:r>
      <w:r w:rsidRPr="00555680">
        <w:t xml:space="preserve"> формируются на основании: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-   прогноза кассовых поступлений </w:t>
      </w:r>
      <w:proofErr w:type="gramStart"/>
      <w:r w:rsidRPr="00555680">
        <w:t>по доходам на очередной финансовый год с разбивкой по месяцам в соответствии</w:t>
      </w:r>
      <w:proofErr w:type="gramEnd"/>
      <w:r w:rsidRPr="00555680">
        <w:t xml:space="preserve"> с решением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 w:rsidRPr="00555680">
        <w:t xml:space="preserve"> сельского Совета народных депутатов </w:t>
      </w:r>
      <w:r>
        <w:t xml:space="preserve">Климовского района Брянской области </w:t>
      </w:r>
      <w:r w:rsidRPr="00555680">
        <w:t xml:space="preserve">о бюджете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rPr>
          <w:spacing w:val="-1"/>
          <w:shd w:val="clear" w:color="auto" w:fill="FFFFFF"/>
        </w:rPr>
        <w:t xml:space="preserve"> сельского поселения Климовского муниципального района Брянской области </w:t>
      </w:r>
      <w:r w:rsidRPr="00555680">
        <w:t>на очередной финансовый год</w:t>
      </w:r>
      <w:r>
        <w:t xml:space="preserve"> и на плановый период</w:t>
      </w:r>
      <w:r w:rsidRPr="00555680">
        <w:t>;</w:t>
      </w:r>
    </w:p>
    <w:p w:rsidR="004A66C9" w:rsidRPr="00555680" w:rsidRDefault="004A66C9" w:rsidP="00555680">
      <w:pPr>
        <w:ind w:firstLine="567"/>
        <w:jc w:val="both"/>
      </w:pPr>
      <w:r w:rsidRPr="00555680">
        <w:lastRenderedPageBreak/>
        <w:t xml:space="preserve">3.2. Кассовый план по доходам составляется </w:t>
      </w:r>
      <w:r>
        <w:t xml:space="preserve">главным бухгалтером </w:t>
      </w:r>
      <w:proofErr w:type="spellStart"/>
      <w:r w:rsidR="00974CF9">
        <w:rPr>
          <w:spacing w:val="-1"/>
          <w:shd w:val="clear" w:color="auto" w:fill="FFFFFF"/>
        </w:rPr>
        <w:t>Новоюрковичской</w:t>
      </w:r>
      <w:proofErr w:type="spellEnd"/>
      <w:r>
        <w:t xml:space="preserve"> сельской администрации Климовского района Брянской области</w:t>
      </w:r>
      <w:r w:rsidRPr="00555680">
        <w:t xml:space="preserve"> с учетом:</w:t>
      </w:r>
    </w:p>
    <w:p w:rsidR="004A66C9" w:rsidRPr="00555680" w:rsidRDefault="004A66C9" w:rsidP="00555680">
      <w:pPr>
        <w:ind w:firstLine="567"/>
        <w:jc w:val="both"/>
      </w:pPr>
      <w:r w:rsidRPr="00555680">
        <w:t>1) динамики поступления доходов за предыдущие годы, а также за истекший период текущего финансового года;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:rsidR="004A66C9" w:rsidRPr="00555680" w:rsidRDefault="004A66C9" w:rsidP="00555680">
      <w:pPr>
        <w:ind w:firstLine="567"/>
        <w:jc w:val="both"/>
      </w:pPr>
      <w:r w:rsidRPr="00555680">
        <w:t>3) планов поступления межбюджетных трансфертов;</w:t>
      </w:r>
    </w:p>
    <w:p w:rsidR="004A66C9" w:rsidRPr="00555680" w:rsidRDefault="004A66C9" w:rsidP="00555680">
      <w:pPr>
        <w:ind w:firstLine="567"/>
        <w:jc w:val="both"/>
      </w:pPr>
      <w:r w:rsidRPr="00555680">
        <w:t>4) иных решений, определяющих особенности источников поступления доходов.</w:t>
      </w:r>
    </w:p>
    <w:p w:rsidR="004A66C9" w:rsidRPr="00555680" w:rsidRDefault="004A66C9" w:rsidP="00B77365">
      <w:pPr>
        <w:ind w:firstLine="567"/>
        <w:jc w:val="both"/>
      </w:pPr>
      <w:r w:rsidRPr="00555680">
        <w:t xml:space="preserve"> 3.3 </w:t>
      </w:r>
      <w:r>
        <w:t xml:space="preserve">Главный бухгалтер </w:t>
      </w:r>
      <w:proofErr w:type="spellStart"/>
      <w:r w:rsidR="00974CF9">
        <w:rPr>
          <w:spacing w:val="-1"/>
          <w:shd w:val="clear" w:color="auto" w:fill="FFFFFF"/>
        </w:rPr>
        <w:t>Новоюрковичской</w:t>
      </w:r>
      <w:proofErr w:type="spellEnd"/>
      <w:r>
        <w:t xml:space="preserve"> сельской администрации Климовского района Брянской области</w:t>
      </w:r>
      <w:r w:rsidRPr="00555680">
        <w:t xml:space="preserve"> составляет прогноз кассовых поступлений в бюджет</w:t>
      </w:r>
      <w:r w:rsidRPr="00CA4BCC">
        <w:rPr>
          <w:spacing w:val="-1"/>
          <w:shd w:val="clear" w:color="auto" w:fill="FFFFFF"/>
        </w:rPr>
        <w:t xml:space="preserve">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на текущий месяц по форме согласно приложению № 2 к данному Порядку в части кассовых поступлений, не позднее 30 числа месяца, предшествующего планируемому периоду.</w:t>
      </w:r>
    </w:p>
    <w:p w:rsidR="004A66C9" w:rsidRPr="00555680" w:rsidRDefault="004A66C9" w:rsidP="00555680">
      <w:pPr>
        <w:ind w:firstLine="567"/>
        <w:jc w:val="both"/>
      </w:pPr>
      <w:r w:rsidRPr="00555680"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«2».</w:t>
      </w:r>
    </w:p>
    <w:p w:rsidR="004A66C9" w:rsidRPr="00555680" w:rsidRDefault="004A66C9" w:rsidP="00555680">
      <w:pPr>
        <w:jc w:val="both"/>
      </w:pPr>
    </w:p>
    <w:p w:rsidR="004A66C9" w:rsidRPr="00555680" w:rsidRDefault="004A66C9" w:rsidP="00555680">
      <w:pPr>
        <w:jc w:val="center"/>
        <w:rPr>
          <w:b/>
        </w:rPr>
      </w:pPr>
      <w:r w:rsidRPr="00555680">
        <w:rPr>
          <w:b/>
        </w:rPr>
        <w:t xml:space="preserve"> 4. Порядок составления, уточнения и представления показателей кассового плана по расходам бюджета </w:t>
      </w:r>
      <w:proofErr w:type="spellStart"/>
      <w:r w:rsidR="00974CF9">
        <w:rPr>
          <w:b/>
        </w:rPr>
        <w:t>Новоюрковичского</w:t>
      </w:r>
      <w:proofErr w:type="spellEnd"/>
      <w:r>
        <w:rPr>
          <w:b/>
        </w:rPr>
        <w:t xml:space="preserve"> сельского поселения Климовского муниципального района Брянской области</w:t>
      </w:r>
    </w:p>
    <w:p w:rsidR="004A66C9" w:rsidRPr="00555680" w:rsidRDefault="004A66C9" w:rsidP="00555680">
      <w:pPr>
        <w:jc w:val="center"/>
        <w:rPr>
          <w:b/>
        </w:rPr>
      </w:pPr>
    </w:p>
    <w:p w:rsidR="004A66C9" w:rsidRPr="00555680" w:rsidRDefault="004A66C9" w:rsidP="00555680">
      <w:pPr>
        <w:ind w:firstLine="567"/>
        <w:jc w:val="both"/>
      </w:pPr>
      <w:r w:rsidRPr="00555680">
        <w:t xml:space="preserve">4.1. Показатели кассового плана по расходам за счет средств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формируются: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- в соответствии с бюджетной росписью расходов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на текущий финансовый год;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- на основании прогноза отдельных кассовых выплат по расходам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в планируемом месяце с детализацией в разрезе бюджетной классификации согласно приложению № 3 к настоящему Порядку;</w:t>
      </w:r>
    </w:p>
    <w:p w:rsidR="004A66C9" w:rsidRPr="00555680" w:rsidRDefault="004A66C9" w:rsidP="00E31ABB">
      <w:pPr>
        <w:ind w:firstLine="567"/>
        <w:jc w:val="both"/>
      </w:pPr>
      <w:r w:rsidRPr="00555680"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4A66C9" w:rsidRPr="00555680" w:rsidRDefault="004A66C9" w:rsidP="00555680">
      <w:pPr>
        <w:ind w:firstLine="567"/>
        <w:jc w:val="both"/>
      </w:pPr>
      <w:r w:rsidRPr="00555680">
        <w:t>4.</w:t>
      </w:r>
      <w:r>
        <w:t>2</w:t>
      </w:r>
      <w:r w:rsidRPr="00555680">
        <w:t>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:rsidR="004A66C9" w:rsidRPr="00555680" w:rsidRDefault="004A66C9" w:rsidP="00555680">
      <w:pPr>
        <w:ind w:firstLine="567"/>
        <w:jc w:val="both"/>
      </w:pPr>
    </w:p>
    <w:p w:rsidR="004A66C9" w:rsidRDefault="004A66C9" w:rsidP="00E31ABB">
      <w:pPr>
        <w:jc w:val="center"/>
        <w:rPr>
          <w:b/>
        </w:rPr>
      </w:pPr>
      <w:r w:rsidRPr="00555680">
        <w:rPr>
          <w:b/>
        </w:rPr>
        <w:t xml:space="preserve">5. Порядок составления, уточнения и представления показателей кассового плана по источникам финансирования дефицита бюджета </w:t>
      </w:r>
      <w:proofErr w:type="spellStart"/>
      <w:r w:rsidR="00974CF9">
        <w:rPr>
          <w:b/>
        </w:rPr>
        <w:t>Новоюрковичского</w:t>
      </w:r>
      <w:proofErr w:type="spellEnd"/>
      <w:r>
        <w:rPr>
          <w:b/>
        </w:rPr>
        <w:t xml:space="preserve"> сельского поселения Климовского муниципального района Брянской области</w:t>
      </w:r>
    </w:p>
    <w:p w:rsidR="004A66C9" w:rsidRPr="00555680" w:rsidRDefault="004A66C9" w:rsidP="00E31ABB">
      <w:pPr>
        <w:jc w:val="center"/>
        <w:rPr>
          <w:b/>
        </w:rPr>
      </w:pPr>
    </w:p>
    <w:p w:rsidR="004A66C9" w:rsidRPr="00555680" w:rsidRDefault="004A66C9" w:rsidP="00555680">
      <w:pPr>
        <w:tabs>
          <w:tab w:val="left" w:pos="567"/>
        </w:tabs>
        <w:jc w:val="both"/>
      </w:pPr>
      <w:r w:rsidRPr="00555680">
        <w:t xml:space="preserve">     5.1. Показатели кассового плана по источникам финансирования дефицита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формируются: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- в соответствии с бюджетной росписью источников внутреннего финансирования дефицита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 </w:t>
      </w:r>
      <w:r w:rsidRPr="00555680">
        <w:t>на текущий финансовый год;</w:t>
      </w:r>
    </w:p>
    <w:p w:rsidR="004A66C9" w:rsidRPr="00555680" w:rsidRDefault="004A66C9" w:rsidP="00555680">
      <w:pPr>
        <w:ind w:firstLine="567"/>
        <w:jc w:val="both"/>
      </w:pPr>
      <w:r w:rsidRPr="00555680">
        <w:lastRenderedPageBreak/>
        <w:t xml:space="preserve">- на основании прогноза кассовых поступлений и кассовых выплат по источникам финансирования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 </w:t>
      </w:r>
      <w:r w:rsidRPr="00555680">
        <w:t>на текущий квартал.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5.2. В состав кассового плана по источникам финансирования дефицита </w:t>
      </w:r>
      <w:r>
        <w:t xml:space="preserve">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могут включаться:</w:t>
      </w:r>
    </w:p>
    <w:p w:rsidR="004A66C9" w:rsidRPr="00555680" w:rsidRDefault="004A66C9" w:rsidP="00555680">
      <w:pPr>
        <w:ind w:firstLine="567"/>
        <w:jc w:val="both"/>
      </w:pPr>
      <w:r w:rsidRPr="00555680">
        <w:t>- суммы от возврата бюджетных кредитов.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5.3. В целях ведения кассового плана </w:t>
      </w:r>
      <w:proofErr w:type="spellStart"/>
      <w:r w:rsidR="00974CF9">
        <w:rPr>
          <w:spacing w:val="-1"/>
          <w:shd w:val="clear" w:color="auto" w:fill="FFFFFF"/>
        </w:rPr>
        <w:t>Новоюрковичская</w:t>
      </w:r>
      <w:proofErr w:type="spellEnd"/>
      <w:r>
        <w:t xml:space="preserve"> сельская администрация Климовского района Брянской области </w:t>
      </w:r>
      <w:r w:rsidRPr="00555680">
        <w:t xml:space="preserve">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4 к настоящему Порядку.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5.4. При уточнении указываются фактические кассовые поступления и кассовые выплаты по источникам финансирования дефицита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за отчетный период и уточняются соответствующие показатели периода, следующего </w:t>
      </w:r>
      <w:proofErr w:type="gramStart"/>
      <w:r w:rsidRPr="00555680">
        <w:t>за</w:t>
      </w:r>
      <w:proofErr w:type="gramEnd"/>
      <w:r w:rsidRPr="00555680">
        <w:t xml:space="preserve"> отчетным.</w:t>
      </w:r>
    </w:p>
    <w:p w:rsidR="004A66C9" w:rsidRPr="00555680" w:rsidRDefault="004A66C9" w:rsidP="00555680">
      <w:pPr>
        <w:ind w:firstLine="567"/>
        <w:jc w:val="both"/>
      </w:pPr>
      <w:r w:rsidRPr="00555680">
        <w:t xml:space="preserve">5.5. При нумерации прогнозов (уточненных прогнозов) кассовых выплат и кассовых поступлений по источникам финансирования дефицита 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4A66C9" w:rsidRPr="00555680" w:rsidRDefault="004A66C9" w:rsidP="00555680">
      <w:pPr>
        <w:ind w:firstLine="567"/>
        <w:jc w:val="both"/>
      </w:pPr>
    </w:p>
    <w:p w:rsidR="004A66C9" w:rsidRPr="00555680" w:rsidRDefault="004A66C9" w:rsidP="00555680">
      <w:pPr>
        <w:spacing w:line="360" w:lineRule="auto"/>
        <w:jc w:val="center"/>
        <w:rPr>
          <w:b/>
        </w:rPr>
      </w:pPr>
      <w:r w:rsidRPr="00555680">
        <w:rPr>
          <w:b/>
        </w:rPr>
        <w:t>6. Внесение изменений в кассовый план</w:t>
      </w:r>
    </w:p>
    <w:p w:rsidR="004A66C9" w:rsidRPr="00555680" w:rsidRDefault="004A66C9" w:rsidP="00555680">
      <w:pPr>
        <w:tabs>
          <w:tab w:val="left" w:pos="567"/>
        </w:tabs>
        <w:jc w:val="both"/>
      </w:pPr>
      <w:r w:rsidRPr="00555680">
        <w:t xml:space="preserve">         6.1. В кассовый план по доходам могут быть внесены изменения в следующих случаях:</w:t>
      </w:r>
      <w:r w:rsidRPr="00555680">
        <w:br/>
        <w:t xml:space="preserve">         6.1.1. Внесение изменений и дополнений в Решение о бюджете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  <w:r w:rsidRPr="00555680">
        <w:t xml:space="preserve"> на текущий финансовый год.</w:t>
      </w:r>
    </w:p>
    <w:p w:rsidR="004A66C9" w:rsidRPr="00555680" w:rsidRDefault="00710666" w:rsidP="00555680">
      <w:pPr>
        <w:tabs>
          <w:tab w:val="left" w:pos="567"/>
        </w:tabs>
        <w:adjustRightInd w:val="0"/>
        <w:jc w:val="both"/>
      </w:pPr>
      <w:r>
        <w:t xml:space="preserve">             </w:t>
      </w:r>
      <w:r w:rsidR="004A66C9">
        <w:t xml:space="preserve">Главный бухгалтер </w:t>
      </w:r>
      <w:proofErr w:type="spellStart"/>
      <w:r w:rsidR="00974CF9">
        <w:rPr>
          <w:spacing w:val="-1"/>
          <w:shd w:val="clear" w:color="auto" w:fill="FFFFFF"/>
        </w:rPr>
        <w:t>Новоюрковичской</w:t>
      </w:r>
      <w:proofErr w:type="spellEnd"/>
      <w:r w:rsidR="004A66C9">
        <w:t xml:space="preserve"> сельской администрации Климовского района Брянской области</w:t>
      </w:r>
      <w:r w:rsidR="004A66C9" w:rsidRPr="00555680">
        <w:t xml:space="preserve"> в течение 2 дней со дня принятия решения о внесении изменений в решение о бюджете поселения готов</w:t>
      </w:r>
      <w:r w:rsidR="004A66C9">
        <w:t>и</w:t>
      </w:r>
      <w:r w:rsidR="004A66C9" w:rsidRPr="00555680">
        <w:t>т документы о внесении изменений в кассовый план;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 xml:space="preserve">6.1.2. Внесение изменений по итогам прошедшего месяца: 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 xml:space="preserve">под фактические кассовые поступления налоговых и неналоговых доходов бюджета поселения 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 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>под фактические кассовые безвозмездные поступления в доход бюджета поселения за отчетный период;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2</w:t>
      </w:r>
      <w:r w:rsidRPr="00555680">
        <w:t>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 xml:space="preserve"> 6.</w:t>
      </w:r>
      <w:r>
        <w:t>3</w:t>
      </w:r>
      <w:r w:rsidRPr="00555680">
        <w:t>. В кассовый план выплат из бюджета поселения могут быть внесены изменения в следующих случаях: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3</w:t>
      </w:r>
      <w:r w:rsidRPr="00555680">
        <w:t>.1. Внесение изменений в решение о бюджете поселения на текущий финансовый год.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>
        <w:t>Главный бухгалтер</w:t>
      </w:r>
      <w:r w:rsidRPr="00CA4BCC">
        <w:rPr>
          <w:spacing w:val="-1"/>
          <w:shd w:val="clear" w:color="auto" w:fill="FFFFFF"/>
        </w:rPr>
        <w:t xml:space="preserve"> </w:t>
      </w:r>
      <w:proofErr w:type="spellStart"/>
      <w:r w:rsidR="00974CF9">
        <w:rPr>
          <w:spacing w:val="-1"/>
          <w:shd w:val="clear" w:color="auto" w:fill="FFFFFF"/>
        </w:rPr>
        <w:t>Новоюрковичской</w:t>
      </w:r>
      <w:proofErr w:type="spellEnd"/>
      <w:r>
        <w:t xml:space="preserve"> сельской администрации Климовского района Брянской области</w:t>
      </w:r>
      <w:r w:rsidRPr="00555680">
        <w:t xml:space="preserve"> одновременно с документами на внесение изменений в бюджетную роспись бюджета поселения готов</w:t>
      </w:r>
      <w:r>
        <w:t>и</w:t>
      </w:r>
      <w:r w:rsidRPr="00555680">
        <w:t>т документы о внесении изменений в кассовый план;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4</w:t>
      </w:r>
      <w:r w:rsidRPr="00555680">
        <w:t>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5</w:t>
      </w:r>
      <w:r w:rsidRPr="00555680">
        <w:t>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lastRenderedPageBreak/>
        <w:t>6.</w:t>
      </w:r>
      <w:r>
        <w:t>5</w:t>
      </w:r>
      <w:r w:rsidRPr="00555680">
        <w:t>.1.  Внесение изменений в решение о бюджете поселения на текущий финансовый год.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>
        <w:t xml:space="preserve">Главный бухгалтер </w:t>
      </w:r>
      <w:proofErr w:type="spellStart"/>
      <w:r w:rsidR="00974CF9">
        <w:t>Новоюрковичской</w:t>
      </w:r>
      <w:proofErr w:type="spellEnd"/>
      <w:r>
        <w:t xml:space="preserve"> сельской администрации Климовского района Брянской области </w:t>
      </w:r>
      <w:r w:rsidRPr="00555680">
        <w:t>в течение двух дней со дня подписания  изменений в решение о бюджете поселения готовит документы о внесении изменений в кассовый план;</w:t>
      </w:r>
    </w:p>
    <w:p w:rsidR="004A66C9" w:rsidRPr="00555680" w:rsidRDefault="004A66C9" w:rsidP="00555680">
      <w:pPr>
        <w:tabs>
          <w:tab w:val="left" w:pos="567"/>
        </w:tabs>
        <w:adjustRightInd w:val="0"/>
        <w:ind w:firstLine="567"/>
        <w:jc w:val="both"/>
      </w:pPr>
      <w:r w:rsidRPr="00555680">
        <w:t>6.</w:t>
      </w:r>
      <w:r>
        <w:t>5</w:t>
      </w:r>
      <w:r w:rsidRPr="00555680">
        <w:t>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4A66C9" w:rsidRPr="00A23F2A" w:rsidRDefault="004A66C9" w:rsidP="00555680">
      <w:pPr>
        <w:autoSpaceDE w:val="0"/>
        <w:autoSpaceDN w:val="0"/>
        <w:adjustRightInd w:val="0"/>
        <w:jc w:val="center"/>
        <w:sectPr w:rsidR="004A66C9" w:rsidRPr="00A23F2A" w:rsidSect="004748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360" w:left="1418" w:header="709" w:footer="709" w:gutter="0"/>
          <w:cols w:space="708"/>
          <w:docGrid w:linePitch="360"/>
        </w:sectPr>
      </w:pPr>
    </w:p>
    <w:p w:rsidR="004A66C9" w:rsidRDefault="004A66C9" w:rsidP="00091F6E"/>
    <w:p w:rsidR="004A66C9" w:rsidRDefault="004A66C9" w:rsidP="001D38AD">
      <w:pPr>
        <w:jc w:val="right"/>
      </w:pPr>
      <w:r>
        <w:t xml:space="preserve">                                  Приложение № 1</w:t>
      </w:r>
    </w:p>
    <w:p w:rsidR="004A66C9" w:rsidRDefault="004A66C9" w:rsidP="00EF402C">
      <w:pPr>
        <w:jc w:val="right"/>
      </w:pPr>
      <w:r>
        <w:t xml:space="preserve">к Порядку составления и ведения кассового плана исполнения </w:t>
      </w:r>
    </w:p>
    <w:p w:rsidR="004A66C9" w:rsidRDefault="004A66C9" w:rsidP="00EF402C">
      <w:pPr>
        <w:jc w:val="right"/>
      </w:pPr>
      <w:r>
        <w:t xml:space="preserve">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</w:p>
    <w:p w:rsidR="004A66C9" w:rsidRPr="00EF402C" w:rsidRDefault="004A66C9" w:rsidP="00EF402C">
      <w:pPr>
        <w:jc w:val="right"/>
      </w:pPr>
    </w:p>
    <w:p w:rsidR="004A66C9" w:rsidRPr="00EF402C" w:rsidRDefault="004A66C9" w:rsidP="009D2225">
      <w:pPr>
        <w:jc w:val="right"/>
      </w:pPr>
      <w:r w:rsidRPr="00EF402C">
        <w:t>УТВЕРЖДАЮ:</w:t>
      </w:r>
    </w:p>
    <w:p w:rsidR="004A66C9" w:rsidRPr="00EF402C" w:rsidRDefault="004A66C9" w:rsidP="00EF402C">
      <w:pPr>
        <w:jc w:val="right"/>
      </w:pPr>
      <w:r w:rsidRPr="00EF402C">
        <w:t xml:space="preserve">Глава </w:t>
      </w:r>
      <w:proofErr w:type="spellStart"/>
      <w:r w:rsidR="00710666">
        <w:t>Новоюрковичской</w:t>
      </w:r>
      <w:proofErr w:type="spellEnd"/>
      <w:r w:rsidR="00710666">
        <w:t xml:space="preserve"> </w:t>
      </w:r>
      <w:r>
        <w:t xml:space="preserve">сельской </w:t>
      </w:r>
      <w:r w:rsidRPr="00EF402C">
        <w:t>администрации</w:t>
      </w:r>
    </w:p>
    <w:p w:rsidR="004A66C9" w:rsidRPr="00EF402C" w:rsidRDefault="004A66C9" w:rsidP="00EF402C">
      <w:pPr>
        <w:jc w:val="right"/>
      </w:pPr>
    </w:p>
    <w:p w:rsidR="004A66C9" w:rsidRPr="00EF402C" w:rsidRDefault="004A66C9" w:rsidP="00EF402C">
      <w:pPr>
        <w:jc w:val="right"/>
      </w:pPr>
      <w:r w:rsidRPr="00EF402C">
        <w:t xml:space="preserve">________________ </w:t>
      </w:r>
    </w:p>
    <w:p w:rsidR="004A66C9" w:rsidRDefault="004A66C9" w:rsidP="001D38AD"/>
    <w:p w:rsidR="004A66C9" w:rsidRPr="00EC0618" w:rsidRDefault="004A66C9" w:rsidP="001D38AD">
      <w:pPr>
        <w:jc w:val="center"/>
        <w:rPr>
          <w:b/>
          <w:caps/>
        </w:rPr>
      </w:pPr>
      <w:r w:rsidRPr="00EC0618">
        <w:rPr>
          <w:b/>
          <w:caps/>
        </w:rPr>
        <w:t xml:space="preserve">Кассовый план бюджета </w:t>
      </w:r>
      <w:r w:rsidR="00974CF9">
        <w:rPr>
          <w:b/>
          <w:caps/>
        </w:rPr>
        <w:t>НОВОЮРКОВИЧСКОГО</w:t>
      </w:r>
      <w:r>
        <w:rPr>
          <w:b/>
          <w:caps/>
        </w:rPr>
        <w:t xml:space="preserve"> СЕЛЬСКОГО ПОСЕЛЕНИЯ кЛИМОВСКОГО МУНИЦИПАЛЬНОГО РАЙОНА БРЯНСКОЙ ОБЛАСТИ</w:t>
      </w:r>
    </w:p>
    <w:p w:rsidR="004A66C9" w:rsidRDefault="004A66C9" w:rsidP="001D38AD">
      <w:pPr>
        <w:jc w:val="center"/>
        <w:rPr>
          <w:b/>
        </w:rPr>
      </w:pPr>
    </w:p>
    <w:p w:rsidR="004A66C9" w:rsidRDefault="004A66C9" w:rsidP="001D38AD">
      <w:pPr>
        <w:jc w:val="center"/>
        <w:rPr>
          <w:b/>
        </w:rPr>
      </w:pPr>
      <w:r>
        <w:rPr>
          <w:b/>
        </w:rPr>
        <w:t xml:space="preserve"> на 20___ год</w:t>
      </w:r>
    </w:p>
    <w:p w:rsidR="004A66C9" w:rsidRDefault="004A66C9" w:rsidP="00EF402C">
      <w:pPr>
        <w:tabs>
          <w:tab w:val="left" w:pos="6285"/>
          <w:tab w:val="right" w:pos="14572"/>
        </w:tabs>
      </w:pPr>
      <w:r>
        <w:tab/>
      </w:r>
      <w:r>
        <w:tab/>
        <w:t>Единица измерения: руб.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851"/>
        <w:gridCol w:w="708"/>
        <w:gridCol w:w="709"/>
        <w:gridCol w:w="851"/>
        <w:gridCol w:w="850"/>
        <w:gridCol w:w="709"/>
        <w:gridCol w:w="709"/>
        <w:gridCol w:w="851"/>
        <w:gridCol w:w="992"/>
        <w:gridCol w:w="851"/>
        <w:gridCol w:w="850"/>
        <w:gridCol w:w="993"/>
      </w:tblGrid>
      <w:tr w:rsidR="004A66C9" w:rsidTr="00EF402C">
        <w:trPr>
          <w:cantSplit/>
          <w:trHeight w:val="1134"/>
        </w:trPr>
        <w:tc>
          <w:tcPr>
            <w:tcW w:w="3685" w:type="dxa"/>
          </w:tcPr>
          <w:p w:rsidR="004A66C9" w:rsidRDefault="004A66C9">
            <w:pPr>
              <w:jc w:val="center"/>
              <w:rPr>
                <w:sz w:val="18"/>
                <w:szCs w:val="18"/>
              </w:rPr>
            </w:pPr>
          </w:p>
          <w:p w:rsidR="004A66C9" w:rsidRDefault="004A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/ </w:t>
            </w:r>
          </w:p>
        </w:tc>
        <w:tc>
          <w:tcPr>
            <w:tcW w:w="994" w:type="dxa"/>
          </w:tcPr>
          <w:p w:rsidR="004A66C9" w:rsidRDefault="004A66C9" w:rsidP="00EF402C">
            <w:pPr>
              <w:jc w:val="center"/>
              <w:rPr>
                <w:sz w:val="18"/>
                <w:szCs w:val="18"/>
              </w:rPr>
            </w:pPr>
          </w:p>
          <w:p w:rsidR="004A66C9" w:rsidRDefault="004A66C9" w:rsidP="00EF4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</w:tcPr>
          <w:p w:rsidR="004A66C9" w:rsidRDefault="004A66C9">
            <w:pPr>
              <w:jc w:val="center"/>
              <w:rPr>
                <w:sz w:val="18"/>
                <w:szCs w:val="18"/>
              </w:rPr>
            </w:pPr>
          </w:p>
          <w:p w:rsidR="004A66C9" w:rsidRDefault="004A66C9">
            <w:pPr>
              <w:jc w:val="center"/>
              <w:rPr>
                <w:sz w:val="18"/>
                <w:szCs w:val="18"/>
              </w:rPr>
            </w:pPr>
          </w:p>
          <w:p w:rsidR="004A66C9" w:rsidRDefault="004A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4A66C9" w:rsidRDefault="004A6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год</w:t>
            </w:r>
          </w:p>
          <w:p w:rsidR="004A66C9" w:rsidRDefault="004A66C9">
            <w:pPr>
              <w:jc w:val="center"/>
              <w:rPr>
                <w:sz w:val="18"/>
                <w:szCs w:val="18"/>
              </w:rPr>
            </w:pPr>
          </w:p>
          <w:p w:rsidR="004A66C9" w:rsidRDefault="004A6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851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extDirection w:val="btLr"/>
          </w:tcPr>
          <w:p w:rsidR="004A66C9" w:rsidRDefault="004A66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A66C9" w:rsidRDefault="004A66C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66C9" w:rsidRDefault="004A66C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A66C9" w:rsidRDefault="004A66C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A66C9" w:rsidRDefault="004A66C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A66C9" w:rsidRDefault="004A66C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A66C9" w:rsidRDefault="004A66C9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A66C9" w:rsidRDefault="004A66C9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A66C9" w:rsidRDefault="004A66C9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A66C9" w:rsidRDefault="004A66C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A66C9" w:rsidRDefault="004A66C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A66C9" w:rsidRDefault="004A66C9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4A66C9" w:rsidRDefault="004A66C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A66C9" w:rsidRDefault="004A66C9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4A66C9" w:rsidRDefault="004A66C9">
            <w:pPr>
              <w:jc w:val="center"/>
            </w:pPr>
            <w:r>
              <w:t>15</w:t>
            </w:r>
          </w:p>
        </w:tc>
      </w:tr>
      <w:tr w:rsidR="004A66C9" w:rsidTr="00EF402C">
        <w:tc>
          <w:tcPr>
            <w:tcW w:w="3685" w:type="dxa"/>
          </w:tcPr>
          <w:p w:rsidR="004A66C9" w:rsidRDefault="004A66C9" w:rsidP="00091F6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ДОХОДЫ, всего</w:t>
            </w:r>
          </w:p>
        </w:tc>
        <w:tc>
          <w:tcPr>
            <w:tcW w:w="994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i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Pr="00091F6E" w:rsidRDefault="004A66C9">
            <w:r w:rsidRPr="00091F6E">
              <w:t>в том числе:</w:t>
            </w:r>
          </w:p>
        </w:tc>
        <w:tc>
          <w:tcPr>
            <w:tcW w:w="994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i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 всего, в том числе:</w:t>
            </w:r>
          </w:p>
        </w:tc>
        <w:tc>
          <w:tcPr>
            <w:tcW w:w="994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i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i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/>
        </w:tc>
        <w:tc>
          <w:tcPr>
            <w:tcW w:w="994" w:type="dxa"/>
          </w:tcPr>
          <w:p w:rsidR="004A66C9" w:rsidRDefault="004A66C9"/>
        </w:tc>
        <w:tc>
          <w:tcPr>
            <w:tcW w:w="850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708" w:type="dxa"/>
          </w:tcPr>
          <w:p w:rsidR="004A66C9" w:rsidRDefault="004A66C9"/>
        </w:tc>
        <w:tc>
          <w:tcPr>
            <w:tcW w:w="709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850" w:type="dxa"/>
          </w:tcPr>
          <w:p w:rsidR="004A66C9" w:rsidRDefault="004A66C9"/>
        </w:tc>
        <w:tc>
          <w:tcPr>
            <w:tcW w:w="709" w:type="dxa"/>
          </w:tcPr>
          <w:p w:rsidR="004A66C9" w:rsidRDefault="004A66C9"/>
        </w:tc>
        <w:tc>
          <w:tcPr>
            <w:tcW w:w="709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992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850" w:type="dxa"/>
          </w:tcPr>
          <w:p w:rsidR="004A66C9" w:rsidRDefault="004A66C9"/>
        </w:tc>
        <w:tc>
          <w:tcPr>
            <w:tcW w:w="993" w:type="dxa"/>
          </w:tcPr>
          <w:p w:rsidR="004A66C9" w:rsidRDefault="004A66C9"/>
        </w:tc>
      </w:tr>
      <w:tr w:rsidR="004A66C9" w:rsidTr="00EF402C">
        <w:tc>
          <w:tcPr>
            <w:tcW w:w="3685" w:type="dxa"/>
          </w:tcPr>
          <w:p w:rsidR="004A66C9" w:rsidRDefault="004A66C9"/>
        </w:tc>
        <w:tc>
          <w:tcPr>
            <w:tcW w:w="994" w:type="dxa"/>
          </w:tcPr>
          <w:p w:rsidR="004A66C9" w:rsidRDefault="004A66C9"/>
        </w:tc>
        <w:tc>
          <w:tcPr>
            <w:tcW w:w="850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708" w:type="dxa"/>
          </w:tcPr>
          <w:p w:rsidR="004A66C9" w:rsidRDefault="004A66C9"/>
        </w:tc>
        <w:tc>
          <w:tcPr>
            <w:tcW w:w="709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850" w:type="dxa"/>
          </w:tcPr>
          <w:p w:rsidR="004A66C9" w:rsidRDefault="004A66C9"/>
        </w:tc>
        <w:tc>
          <w:tcPr>
            <w:tcW w:w="709" w:type="dxa"/>
          </w:tcPr>
          <w:p w:rsidR="004A66C9" w:rsidRDefault="004A66C9"/>
        </w:tc>
        <w:tc>
          <w:tcPr>
            <w:tcW w:w="709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992" w:type="dxa"/>
          </w:tcPr>
          <w:p w:rsidR="004A66C9" w:rsidRDefault="004A66C9"/>
        </w:tc>
        <w:tc>
          <w:tcPr>
            <w:tcW w:w="851" w:type="dxa"/>
          </w:tcPr>
          <w:p w:rsidR="004A66C9" w:rsidRDefault="004A66C9"/>
        </w:tc>
        <w:tc>
          <w:tcPr>
            <w:tcW w:w="850" w:type="dxa"/>
          </w:tcPr>
          <w:p w:rsidR="004A66C9" w:rsidRDefault="004A66C9"/>
        </w:tc>
        <w:tc>
          <w:tcPr>
            <w:tcW w:w="993" w:type="dxa"/>
          </w:tcPr>
          <w:p w:rsidR="004A66C9" w:rsidRDefault="004A66C9"/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rPr>
                <w:b/>
              </w:rPr>
            </w:pPr>
            <w:r>
              <w:rPr>
                <w:b/>
              </w:rPr>
              <w:t>Безвозмездные поступления всего, в том числе:</w:t>
            </w:r>
          </w:p>
        </w:tc>
        <w:tc>
          <w:tcPr>
            <w:tcW w:w="994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4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4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4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994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r>
              <w:t>в том числе:</w:t>
            </w:r>
          </w:p>
        </w:tc>
        <w:tc>
          <w:tcPr>
            <w:tcW w:w="994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r>
              <w:t>целевые средства</w:t>
            </w:r>
          </w:p>
          <w:p w:rsidR="004A66C9" w:rsidRDefault="004A66C9">
            <w:r>
              <w:t>федерального бюджета</w:t>
            </w:r>
          </w:p>
        </w:tc>
        <w:tc>
          <w:tcPr>
            <w:tcW w:w="994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>
            <w:r>
              <w:lastRenderedPageBreak/>
              <w:t>Целевые  средства областного бюджета</w:t>
            </w:r>
          </w:p>
        </w:tc>
        <w:tc>
          <w:tcPr>
            <w:tcW w:w="994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 w:rsidP="00091F6E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994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Pr="00091F6E" w:rsidRDefault="004A66C9" w:rsidP="00091F6E">
            <w:r w:rsidRPr="00091F6E">
              <w:t>в том числе</w:t>
            </w:r>
          </w:p>
        </w:tc>
        <w:tc>
          <w:tcPr>
            <w:tcW w:w="994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 w:rsidP="00091F6E">
            <w:pPr>
              <w:rPr>
                <w:b/>
              </w:rPr>
            </w:pPr>
            <w:r>
              <w:rPr>
                <w:b/>
              </w:rPr>
              <w:t>Остаток на начало года</w:t>
            </w:r>
          </w:p>
        </w:tc>
        <w:tc>
          <w:tcPr>
            <w:tcW w:w="994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</w:tr>
      <w:tr w:rsidR="004A66C9" w:rsidTr="00EF402C">
        <w:tc>
          <w:tcPr>
            <w:tcW w:w="3685" w:type="dxa"/>
          </w:tcPr>
          <w:p w:rsidR="004A66C9" w:rsidRDefault="004A66C9" w:rsidP="00091F6E">
            <w:pPr>
              <w:rPr>
                <w:b/>
              </w:rPr>
            </w:pPr>
          </w:p>
        </w:tc>
        <w:tc>
          <w:tcPr>
            <w:tcW w:w="994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8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709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2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1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850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  <w:tc>
          <w:tcPr>
            <w:tcW w:w="993" w:type="dxa"/>
          </w:tcPr>
          <w:p w:rsidR="004A66C9" w:rsidRDefault="004A66C9">
            <w:pPr>
              <w:rPr>
                <w:b/>
                <w:color w:val="FF6600"/>
              </w:rPr>
            </w:pPr>
          </w:p>
        </w:tc>
      </w:tr>
    </w:tbl>
    <w:p w:rsidR="004A66C9" w:rsidRDefault="004A66C9" w:rsidP="001D38AD"/>
    <w:p w:rsidR="004A66C9" w:rsidRDefault="004A66C9" w:rsidP="001D38AD">
      <w:pPr>
        <w:sectPr w:rsidR="004A66C9" w:rsidSect="00EF402C">
          <w:pgSz w:w="16840" w:h="11907" w:orient="landscape"/>
          <w:pgMar w:top="426" w:right="1134" w:bottom="426" w:left="1134" w:header="720" w:footer="720" w:gutter="0"/>
          <w:cols w:space="720"/>
        </w:sectPr>
      </w:pPr>
      <w:r>
        <w:t>Исполнитель    ____________              ___________________</w:t>
      </w:r>
    </w:p>
    <w:p w:rsidR="004A66C9" w:rsidRDefault="004A66C9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D5342" w:rsidRDefault="004D5342" w:rsidP="00EF402C">
      <w:pPr>
        <w:jc w:val="right"/>
      </w:pPr>
    </w:p>
    <w:p w:rsidR="004A66C9" w:rsidRDefault="004A66C9" w:rsidP="00EF402C">
      <w:pPr>
        <w:jc w:val="right"/>
      </w:pPr>
      <w:r>
        <w:t xml:space="preserve">  Приложение № 2</w:t>
      </w:r>
    </w:p>
    <w:p w:rsidR="004A66C9" w:rsidRDefault="004A66C9" w:rsidP="00EF402C">
      <w:pPr>
        <w:jc w:val="right"/>
      </w:pPr>
      <w:r>
        <w:t xml:space="preserve">к Порядку составления и ведения кассового плана исполнения </w:t>
      </w:r>
    </w:p>
    <w:p w:rsidR="004A66C9" w:rsidRDefault="004A66C9" w:rsidP="00653450">
      <w:pPr>
        <w:jc w:val="right"/>
      </w:pPr>
      <w:r>
        <w:t xml:space="preserve">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</w:p>
    <w:p w:rsidR="004A66C9" w:rsidRDefault="004A66C9" w:rsidP="009E6EF5"/>
    <w:p w:rsidR="004A66C9" w:rsidRDefault="004A66C9" w:rsidP="009E6EF5"/>
    <w:p w:rsidR="004A66C9" w:rsidRDefault="004A66C9" w:rsidP="009E6EF5">
      <w:r>
        <w:t xml:space="preserve"> _____________________________________________________________</w:t>
      </w:r>
    </w:p>
    <w:p w:rsidR="004A66C9" w:rsidRDefault="004A66C9" w:rsidP="009E6EF5">
      <w:pPr>
        <w:jc w:val="both"/>
      </w:pPr>
      <w:r>
        <w:t>( наименование главного администратора доходов бюджета сельского поселения)</w:t>
      </w:r>
    </w:p>
    <w:p w:rsidR="004A66C9" w:rsidRDefault="004A66C9" w:rsidP="001D38AD">
      <w:pPr>
        <w:jc w:val="right"/>
      </w:pPr>
    </w:p>
    <w:p w:rsidR="004A66C9" w:rsidRDefault="004A66C9" w:rsidP="001D38AD">
      <w:pPr>
        <w:jc w:val="right"/>
      </w:pPr>
    </w:p>
    <w:p w:rsidR="004A66C9" w:rsidRDefault="004A66C9" w:rsidP="001D38AD">
      <w:pPr>
        <w:jc w:val="right"/>
      </w:pPr>
    </w:p>
    <w:p w:rsidR="004A66C9" w:rsidRPr="00EC0618" w:rsidRDefault="004A66C9" w:rsidP="001D38AD">
      <w:pPr>
        <w:jc w:val="right"/>
        <w:rPr>
          <w:b/>
        </w:rPr>
      </w:pPr>
    </w:p>
    <w:p w:rsidR="004A66C9" w:rsidRPr="00EC0618" w:rsidRDefault="004A66C9" w:rsidP="001D38AD">
      <w:pPr>
        <w:jc w:val="center"/>
        <w:rPr>
          <w:b/>
        </w:rPr>
      </w:pPr>
      <w:r w:rsidRPr="00EC0618">
        <w:rPr>
          <w:b/>
        </w:rPr>
        <w:t>ПРОГНОЗ КАССОВЫХ ПОСТУПЛЕНИЙ</w:t>
      </w:r>
    </w:p>
    <w:p w:rsidR="004A66C9" w:rsidRPr="00EC0618" w:rsidRDefault="004A66C9" w:rsidP="001D38AD">
      <w:pPr>
        <w:jc w:val="center"/>
        <w:rPr>
          <w:b/>
        </w:rPr>
      </w:pPr>
      <w:r w:rsidRPr="00EC0618">
        <w:rPr>
          <w:b/>
        </w:rPr>
        <w:t>В БЮДЖЕТ</w:t>
      </w:r>
      <w:r>
        <w:rPr>
          <w:b/>
        </w:rPr>
        <w:t xml:space="preserve"> </w:t>
      </w:r>
      <w:r w:rsidR="00974CF9">
        <w:rPr>
          <w:b/>
          <w:caps/>
        </w:rPr>
        <w:t>НОВОЮРКОВИЧСКОГО</w:t>
      </w:r>
      <w:r>
        <w:rPr>
          <w:b/>
          <w:caps/>
        </w:rPr>
        <w:t xml:space="preserve"> СЕЛЬСКОГО ПОСЕЛЕНИЯ кЛИМОВСКОГО МУНИЦИПАЛЬНОГО РАЙОНА БРЯНСКОЙ ОБЛАСТИ</w:t>
      </w:r>
    </w:p>
    <w:p w:rsidR="004A66C9" w:rsidRPr="00EC0618" w:rsidRDefault="004A66C9" w:rsidP="001D38AD">
      <w:pPr>
        <w:jc w:val="center"/>
        <w:rPr>
          <w:b/>
        </w:rPr>
      </w:pPr>
    </w:p>
    <w:p w:rsidR="004A66C9" w:rsidRPr="00EC0618" w:rsidRDefault="00710666" w:rsidP="001D38AD">
      <w:pPr>
        <w:jc w:val="center"/>
        <w:rPr>
          <w:b/>
        </w:rPr>
      </w:pPr>
      <w:r>
        <w:rPr>
          <w:b/>
        </w:rPr>
        <w:t>на</w:t>
      </w:r>
      <w:r w:rsidR="004A66C9" w:rsidRPr="00EC0618">
        <w:rPr>
          <w:b/>
        </w:rPr>
        <w:t xml:space="preserve"> </w:t>
      </w:r>
      <w:r w:rsidR="004A66C9">
        <w:rPr>
          <w:b/>
        </w:rPr>
        <w:t xml:space="preserve">(месяц) </w:t>
      </w:r>
      <w:r w:rsidR="004A66C9" w:rsidRPr="00EC0618">
        <w:rPr>
          <w:b/>
        </w:rPr>
        <w:t>20__ ГОД</w:t>
      </w:r>
    </w:p>
    <w:p w:rsidR="004A66C9" w:rsidRDefault="004A66C9" w:rsidP="001D38AD"/>
    <w:p w:rsidR="004A66C9" w:rsidRDefault="004A66C9" w:rsidP="00EF402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01"/>
        <w:gridCol w:w="668"/>
        <w:gridCol w:w="832"/>
        <w:gridCol w:w="784"/>
        <w:gridCol w:w="802"/>
        <w:gridCol w:w="649"/>
        <w:gridCol w:w="783"/>
        <w:gridCol w:w="784"/>
        <w:gridCol w:w="783"/>
        <w:gridCol w:w="784"/>
        <w:gridCol w:w="668"/>
        <w:gridCol w:w="667"/>
        <w:gridCol w:w="667"/>
        <w:gridCol w:w="649"/>
        <w:gridCol w:w="740"/>
      </w:tblGrid>
      <w:tr w:rsidR="004A66C9" w:rsidTr="00EE1ABD">
        <w:trPr>
          <w:cantSplit/>
          <w:trHeight w:val="1134"/>
        </w:trPr>
        <w:tc>
          <w:tcPr>
            <w:tcW w:w="1873" w:type="dxa"/>
          </w:tcPr>
          <w:p w:rsidR="004A66C9" w:rsidRDefault="004A66C9">
            <w:pPr>
              <w:jc w:val="center"/>
            </w:pPr>
            <w:r>
              <w:t>Код главного администратора доходов бюджета сельского поселения</w:t>
            </w:r>
          </w:p>
        </w:tc>
        <w:tc>
          <w:tcPr>
            <w:tcW w:w="1901" w:type="dxa"/>
          </w:tcPr>
          <w:p w:rsidR="004A66C9" w:rsidRDefault="004A66C9">
            <w:pPr>
              <w:jc w:val="center"/>
            </w:pPr>
            <w:r>
              <w:t>Код доходов в соответствии с бюджетной классификацией РФ</w:t>
            </w:r>
          </w:p>
        </w:tc>
        <w:tc>
          <w:tcPr>
            <w:tcW w:w="668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832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</w:p>
          <w:p w:rsidR="004A66C9" w:rsidRDefault="004A66C9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84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март</w:t>
            </w:r>
          </w:p>
          <w:p w:rsidR="004A66C9" w:rsidRDefault="004A66C9">
            <w:pPr>
              <w:ind w:left="113" w:right="113"/>
              <w:jc w:val="center"/>
            </w:pPr>
          </w:p>
        </w:tc>
        <w:tc>
          <w:tcPr>
            <w:tcW w:w="802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649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83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84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83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84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668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667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667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649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ИТОГО</w:t>
            </w:r>
          </w:p>
        </w:tc>
        <w:tc>
          <w:tcPr>
            <w:tcW w:w="740" w:type="dxa"/>
            <w:textDirection w:val="btLr"/>
          </w:tcPr>
          <w:p w:rsidR="004A66C9" w:rsidRDefault="004A66C9">
            <w:pPr>
              <w:ind w:left="113" w:right="113"/>
              <w:jc w:val="center"/>
            </w:pPr>
            <w:r>
              <w:t>Примечание</w:t>
            </w:r>
          </w:p>
        </w:tc>
      </w:tr>
      <w:tr w:rsidR="004A66C9" w:rsidTr="00EE1ABD">
        <w:trPr>
          <w:trHeight w:val="480"/>
        </w:trPr>
        <w:tc>
          <w:tcPr>
            <w:tcW w:w="1873" w:type="dxa"/>
          </w:tcPr>
          <w:p w:rsidR="004A66C9" w:rsidRDefault="004A66C9"/>
        </w:tc>
        <w:tc>
          <w:tcPr>
            <w:tcW w:w="1901" w:type="dxa"/>
          </w:tcPr>
          <w:p w:rsidR="004A66C9" w:rsidRDefault="004A66C9"/>
        </w:tc>
        <w:tc>
          <w:tcPr>
            <w:tcW w:w="668" w:type="dxa"/>
          </w:tcPr>
          <w:p w:rsidR="004A66C9" w:rsidRDefault="004A66C9"/>
        </w:tc>
        <w:tc>
          <w:tcPr>
            <w:tcW w:w="832" w:type="dxa"/>
          </w:tcPr>
          <w:p w:rsidR="004A66C9" w:rsidRDefault="004A66C9"/>
        </w:tc>
        <w:tc>
          <w:tcPr>
            <w:tcW w:w="784" w:type="dxa"/>
          </w:tcPr>
          <w:p w:rsidR="004A66C9" w:rsidRDefault="004A66C9"/>
        </w:tc>
        <w:tc>
          <w:tcPr>
            <w:tcW w:w="802" w:type="dxa"/>
          </w:tcPr>
          <w:p w:rsidR="004A66C9" w:rsidRDefault="004A66C9"/>
        </w:tc>
        <w:tc>
          <w:tcPr>
            <w:tcW w:w="649" w:type="dxa"/>
          </w:tcPr>
          <w:p w:rsidR="004A66C9" w:rsidRDefault="004A66C9"/>
        </w:tc>
        <w:tc>
          <w:tcPr>
            <w:tcW w:w="783" w:type="dxa"/>
          </w:tcPr>
          <w:p w:rsidR="004A66C9" w:rsidRDefault="004A66C9"/>
        </w:tc>
        <w:tc>
          <w:tcPr>
            <w:tcW w:w="784" w:type="dxa"/>
          </w:tcPr>
          <w:p w:rsidR="004A66C9" w:rsidRDefault="004A66C9"/>
        </w:tc>
        <w:tc>
          <w:tcPr>
            <w:tcW w:w="783" w:type="dxa"/>
          </w:tcPr>
          <w:p w:rsidR="004A66C9" w:rsidRDefault="004A66C9"/>
        </w:tc>
        <w:tc>
          <w:tcPr>
            <w:tcW w:w="784" w:type="dxa"/>
          </w:tcPr>
          <w:p w:rsidR="004A66C9" w:rsidRDefault="004A66C9"/>
        </w:tc>
        <w:tc>
          <w:tcPr>
            <w:tcW w:w="668" w:type="dxa"/>
          </w:tcPr>
          <w:p w:rsidR="004A66C9" w:rsidRDefault="004A66C9"/>
        </w:tc>
        <w:tc>
          <w:tcPr>
            <w:tcW w:w="667" w:type="dxa"/>
          </w:tcPr>
          <w:p w:rsidR="004A66C9" w:rsidRDefault="004A66C9"/>
        </w:tc>
        <w:tc>
          <w:tcPr>
            <w:tcW w:w="667" w:type="dxa"/>
          </w:tcPr>
          <w:p w:rsidR="004A66C9" w:rsidRDefault="004A66C9"/>
        </w:tc>
        <w:tc>
          <w:tcPr>
            <w:tcW w:w="649" w:type="dxa"/>
          </w:tcPr>
          <w:p w:rsidR="004A66C9" w:rsidRDefault="004A66C9"/>
        </w:tc>
        <w:tc>
          <w:tcPr>
            <w:tcW w:w="740" w:type="dxa"/>
          </w:tcPr>
          <w:p w:rsidR="004A66C9" w:rsidRDefault="004A66C9"/>
        </w:tc>
      </w:tr>
      <w:tr w:rsidR="004A66C9" w:rsidTr="00EE1ABD">
        <w:tc>
          <w:tcPr>
            <w:tcW w:w="1873" w:type="dxa"/>
          </w:tcPr>
          <w:p w:rsidR="004A66C9" w:rsidRDefault="004A66C9">
            <w:pPr>
              <w:jc w:val="center"/>
            </w:pPr>
            <w:r>
              <w:t>ИТОГО</w:t>
            </w:r>
          </w:p>
        </w:tc>
        <w:tc>
          <w:tcPr>
            <w:tcW w:w="1901" w:type="dxa"/>
          </w:tcPr>
          <w:p w:rsidR="004A66C9" w:rsidRDefault="004A66C9"/>
        </w:tc>
        <w:tc>
          <w:tcPr>
            <w:tcW w:w="668" w:type="dxa"/>
          </w:tcPr>
          <w:p w:rsidR="004A66C9" w:rsidRDefault="004A66C9"/>
        </w:tc>
        <w:tc>
          <w:tcPr>
            <w:tcW w:w="832" w:type="dxa"/>
          </w:tcPr>
          <w:p w:rsidR="004A66C9" w:rsidRDefault="004A66C9"/>
        </w:tc>
        <w:tc>
          <w:tcPr>
            <w:tcW w:w="784" w:type="dxa"/>
          </w:tcPr>
          <w:p w:rsidR="004A66C9" w:rsidRDefault="004A66C9"/>
        </w:tc>
        <w:tc>
          <w:tcPr>
            <w:tcW w:w="802" w:type="dxa"/>
          </w:tcPr>
          <w:p w:rsidR="004A66C9" w:rsidRDefault="004A66C9"/>
        </w:tc>
        <w:tc>
          <w:tcPr>
            <w:tcW w:w="649" w:type="dxa"/>
          </w:tcPr>
          <w:p w:rsidR="004A66C9" w:rsidRDefault="004A66C9"/>
        </w:tc>
        <w:tc>
          <w:tcPr>
            <w:tcW w:w="783" w:type="dxa"/>
          </w:tcPr>
          <w:p w:rsidR="004A66C9" w:rsidRDefault="004A66C9"/>
        </w:tc>
        <w:tc>
          <w:tcPr>
            <w:tcW w:w="784" w:type="dxa"/>
          </w:tcPr>
          <w:p w:rsidR="004A66C9" w:rsidRDefault="004A66C9"/>
        </w:tc>
        <w:tc>
          <w:tcPr>
            <w:tcW w:w="783" w:type="dxa"/>
          </w:tcPr>
          <w:p w:rsidR="004A66C9" w:rsidRDefault="004A66C9"/>
        </w:tc>
        <w:tc>
          <w:tcPr>
            <w:tcW w:w="784" w:type="dxa"/>
          </w:tcPr>
          <w:p w:rsidR="004A66C9" w:rsidRDefault="004A66C9"/>
        </w:tc>
        <w:tc>
          <w:tcPr>
            <w:tcW w:w="668" w:type="dxa"/>
          </w:tcPr>
          <w:p w:rsidR="004A66C9" w:rsidRDefault="004A66C9"/>
        </w:tc>
        <w:tc>
          <w:tcPr>
            <w:tcW w:w="667" w:type="dxa"/>
          </w:tcPr>
          <w:p w:rsidR="004A66C9" w:rsidRDefault="004A66C9"/>
        </w:tc>
        <w:tc>
          <w:tcPr>
            <w:tcW w:w="667" w:type="dxa"/>
          </w:tcPr>
          <w:p w:rsidR="004A66C9" w:rsidRDefault="004A66C9"/>
        </w:tc>
        <w:tc>
          <w:tcPr>
            <w:tcW w:w="649" w:type="dxa"/>
          </w:tcPr>
          <w:p w:rsidR="004A66C9" w:rsidRDefault="004A66C9"/>
        </w:tc>
        <w:tc>
          <w:tcPr>
            <w:tcW w:w="740" w:type="dxa"/>
          </w:tcPr>
          <w:p w:rsidR="004A66C9" w:rsidRDefault="004A66C9"/>
        </w:tc>
      </w:tr>
    </w:tbl>
    <w:p w:rsidR="004A66C9" w:rsidRDefault="004A66C9" w:rsidP="001D38AD"/>
    <w:p w:rsidR="004A66C9" w:rsidRDefault="004A66C9" w:rsidP="001D38AD"/>
    <w:p w:rsidR="004A66C9" w:rsidRDefault="004A66C9" w:rsidP="001D38AD"/>
    <w:p w:rsidR="004A66C9" w:rsidRDefault="004A66C9" w:rsidP="001D38AD">
      <w:r>
        <w:t>Руководитель ______________________________________________________________________________</w:t>
      </w:r>
    </w:p>
    <w:p w:rsidR="004A66C9" w:rsidRDefault="004A66C9" w:rsidP="001D38AD">
      <w:r>
        <w:t>( подпись)                                                                     (расшифровка подписи)</w:t>
      </w:r>
    </w:p>
    <w:p w:rsidR="004A66C9" w:rsidRDefault="004A66C9" w:rsidP="001D38AD">
      <w:pPr>
        <w:rPr>
          <w:b/>
        </w:rPr>
      </w:pPr>
    </w:p>
    <w:p w:rsidR="004A66C9" w:rsidRDefault="004A66C9" w:rsidP="00EF402C">
      <w:r>
        <w:t>Исполнитель    ____________              _________________</w:t>
      </w:r>
    </w:p>
    <w:p w:rsidR="004A66C9" w:rsidRDefault="004A66C9" w:rsidP="00EF402C"/>
    <w:p w:rsidR="004A66C9" w:rsidRDefault="004A66C9" w:rsidP="00EF402C"/>
    <w:p w:rsidR="00EE1ABD" w:rsidRDefault="004A66C9" w:rsidP="00710666">
      <w:r>
        <w:t>«____»___________ 20___ г</w:t>
      </w:r>
    </w:p>
    <w:p w:rsidR="00EE1ABD" w:rsidRDefault="00EE1ABD" w:rsidP="00710666"/>
    <w:p w:rsidR="00EE1ABD" w:rsidRDefault="00EE1ABD" w:rsidP="00710666"/>
    <w:p w:rsidR="004A66C9" w:rsidRDefault="004A66C9" w:rsidP="004D53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4A66C9" w:rsidRDefault="004A66C9" w:rsidP="00EF402C">
      <w:pPr>
        <w:jc w:val="right"/>
      </w:pPr>
      <w:r>
        <w:t xml:space="preserve">к Порядку составления и ведения кассового плана исполнения </w:t>
      </w:r>
    </w:p>
    <w:p w:rsidR="004A66C9" w:rsidRDefault="004A66C9" w:rsidP="00653450">
      <w:pPr>
        <w:jc w:val="right"/>
      </w:pPr>
      <w:r>
        <w:t xml:space="preserve">бюджета </w:t>
      </w:r>
      <w:proofErr w:type="spellStart"/>
      <w:r w:rsidR="00974CF9"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</w:p>
    <w:p w:rsidR="004A66C9" w:rsidRDefault="004A66C9" w:rsidP="00EF402C">
      <w:pPr>
        <w:jc w:val="right"/>
      </w:pPr>
    </w:p>
    <w:p w:rsidR="004A66C9" w:rsidRDefault="004A66C9" w:rsidP="004D03DD">
      <w:r>
        <w:t>_____________________________________________________________</w:t>
      </w:r>
    </w:p>
    <w:p w:rsidR="004A66C9" w:rsidRDefault="004A66C9" w:rsidP="009D2225">
      <w:pPr>
        <w:jc w:val="both"/>
      </w:pPr>
      <w:r>
        <w:t>( наименование главного распорядителя средств бюджета сельского поселения)</w:t>
      </w:r>
    </w:p>
    <w:p w:rsidR="004A66C9" w:rsidRDefault="004A66C9" w:rsidP="001D38AD">
      <w:pPr>
        <w:jc w:val="right"/>
      </w:pPr>
    </w:p>
    <w:p w:rsidR="004A66C9" w:rsidRDefault="004A66C9" w:rsidP="001D38AD">
      <w:pPr>
        <w:jc w:val="center"/>
        <w:rPr>
          <w:b/>
        </w:rPr>
      </w:pPr>
      <w:r>
        <w:rPr>
          <w:b/>
        </w:rPr>
        <w:t>ПРОГНОЗ КАССОВЫХ ВЫПЛАТ</w:t>
      </w:r>
    </w:p>
    <w:p w:rsidR="004A66C9" w:rsidRDefault="004A66C9" w:rsidP="001D38AD">
      <w:pPr>
        <w:jc w:val="center"/>
        <w:rPr>
          <w:b/>
        </w:rPr>
      </w:pPr>
      <w:r>
        <w:rPr>
          <w:b/>
        </w:rPr>
        <w:t xml:space="preserve">ИЗ БЮДЖЕТА </w:t>
      </w:r>
      <w:r w:rsidR="00974CF9">
        <w:rPr>
          <w:b/>
          <w:caps/>
        </w:rPr>
        <w:t>НОВОЮРКОВИЧСКОГО</w:t>
      </w:r>
      <w:r>
        <w:rPr>
          <w:b/>
          <w:caps/>
        </w:rPr>
        <w:t xml:space="preserve"> СЕЛЬСКОГО ПОСЕЛЕНИЯ кЛИМОВСКОГО МУНИЦИПАЛЬНОГО РАЙОНА БРЯНСКОЙ ОБЛАСТИ</w:t>
      </w:r>
    </w:p>
    <w:p w:rsidR="004A66C9" w:rsidRDefault="004A66C9" w:rsidP="001D38AD">
      <w:pPr>
        <w:jc w:val="center"/>
        <w:rPr>
          <w:b/>
        </w:rPr>
      </w:pPr>
    </w:p>
    <w:p w:rsidR="004A66C9" w:rsidRPr="00653450" w:rsidRDefault="004A66C9" w:rsidP="00653450">
      <w:pPr>
        <w:jc w:val="center"/>
        <w:rPr>
          <w:b/>
        </w:rPr>
      </w:pPr>
      <w:r>
        <w:rPr>
          <w:b/>
        </w:rPr>
        <w:t>НА 20___ ГОД</w:t>
      </w:r>
    </w:p>
    <w:p w:rsidR="004A66C9" w:rsidRDefault="004A66C9" w:rsidP="00F10841">
      <w:pPr>
        <w:rPr>
          <w:sz w:val="16"/>
          <w:szCs w:val="16"/>
        </w:rPr>
      </w:pPr>
    </w:p>
    <w:p w:rsidR="004A66C9" w:rsidRPr="00F10841" w:rsidRDefault="004A66C9" w:rsidP="00F10841">
      <w:pPr>
        <w:jc w:val="center"/>
      </w:pPr>
      <w:r>
        <w:t>Единица измерения: руб.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03"/>
        <w:gridCol w:w="628"/>
        <w:gridCol w:w="860"/>
        <w:gridCol w:w="902"/>
        <w:gridCol w:w="761"/>
        <w:gridCol w:w="1072"/>
        <w:gridCol w:w="937"/>
        <w:gridCol w:w="8"/>
        <w:gridCol w:w="518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708"/>
        <w:gridCol w:w="567"/>
      </w:tblGrid>
      <w:tr w:rsidR="004A66C9" w:rsidTr="009D2225">
        <w:trPr>
          <w:trHeight w:val="315"/>
        </w:trPr>
        <w:tc>
          <w:tcPr>
            <w:tcW w:w="1500" w:type="dxa"/>
            <w:vMerge w:val="restart"/>
          </w:tcPr>
          <w:p w:rsidR="004A66C9" w:rsidRDefault="004A66C9" w:rsidP="004305DF">
            <w:pPr>
              <w:jc w:val="center"/>
            </w:pPr>
          </w:p>
          <w:p w:rsidR="004A66C9" w:rsidRDefault="004A66C9" w:rsidP="004305DF">
            <w:pPr>
              <w:jc w:val="center"/>
            </w:pPr>
          </w:p>
          <w:p w:rsidR="004A66C9" w:rsidRDefault="004A66C9" w:rsidP="004305DF">
            <w:pPr>
              <w:jc w:val="center"/>
            </w:pPr>
          </w:p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 xml:space="preserve">Наименование  </w:t>
            </w:r>
          </w:p>
        </w:tc>
        <w:tc>
          <w:tcPr>
            <w:tcW w:w="6763" w:type="dxa"/>
            <w:gridSpan w:val="7"/>
            <w:tcBorders>
              <w:bottom w:val="nil"/>
            </w:tcBorders>
          </w:tcPr>
          <w:p w:rsidR="004A66C9" w:rsidRDefault="004A66C9" w:rsidP="004305DF">
            <w:pPr>
              <w:jc w:val="center"/>
            </w:pPr>
            <w:r>
              <w:lastRenderedPageBreak/>
              <w:t>Код     классификации   расходов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1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>в т. ч по месяцам «+» увеличение,   «-«   уменьшение</w:t>
            </w:r>
          </w:p>
        </w:tc>
      </w:tr>
      <w:tr w:rsidR="004A66C9" w:rsidTr="009D2225">
        <w:trPr>
          <w:cantSplit/>
          <w:trHeight w:val="1615"/>
        </w:trPr>
        <w:tc>
          <w:tcPr>
            <w:tcW w:w="1500" w:type="dxa"/>
            <w:vMerge/>
            <w:vAlign w:val="center"/>
          </w:tcPr>
          <w:p w:rsidR="004A66C9" w:rsidRPr="004305DF" w:rsidRDefault="004A66C9" w:rsidP="004305DF">
            <w:pPr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>главного распорядителя (распорядителя) бюджетных средств</w:t>
            </w: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>раз-дела</w:t>
            </w: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proofErr w:type="spellStart"/>
            <w:r>
              <w:t>подраз</w:t>
            </w:r>
            <w:proofErr w:type="spellEnd"/>
            <w:r>
              <w:t>-дела</w:t>
            </w: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>целевой статьи</w:t>
            </w: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 xml:space="preserve">вида </w:t>
            </w:r>
            <w:proofErr w:type="spellStart"/>
            <w:r>
              <w:t>расхо-дов</w:t>
            </w:r>
            <w:proofErr w:type="spellEnd"/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 xml:space="preserve">операции сектора </w:t>
            </w:r>
            <w:proofErr w:type="spellStart"/>
            <w:r>
              <w:t>государ-ственного</w:t>
            </w:r>
            <w:proofErr w:type="spellEnd"/>
            <w:r>
              <w:t xml:space="preserve"> управ-</w:t>
            </w:r>
            <w:proofErr w:type="spellStart"/>
            <w:r>
              <w:t>ления</w:t>
            </w:r>
            <w:proofErr w:type="spellEnd"/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 xml:space="preserve">доп. </w:t>
            </w:r>
            <w:proofErr w:type="spellStart"/>
            <w:r>
              <w:t>класси-фикация</w:t>
            </w:r>
            <w:proofErr w:type="spellEnd"/>
          </w:p>
        </w:tc>
        <w:tc>
          <w:tcPr>
            <w:tcW w:w="518" w:type="dxa"/>
            <w:tcBorders>
              <w:top w:val="nil"/>
            </w:tcBorders>
          </w:tcPr>
          <w:p w:rsidR="004A66C9" w:rsidRPr="004305DF" w:rsidRDefault="004A66C9" w:rsidP="004305DF">
            <w:pPr>
              <w:jc w:val="center"/>
              <w:rPr>
                <w:b/>
              </w:rPr>
            </w:pPr>
            <w:r>
              <w:t>Итого за год</w:t>
            </w:r>
          </w:p>
        </w:tc>
        <w:tc>
          <w:tcPr>
            <w:tcW w:w="426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425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425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426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567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567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567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08" w:type="dxa"/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4A66C9" w:rsidRDefault="004A66C9" w:rsidP="004305DF">
            <w:pPr>
              <w:ind w:left="113" w:right="113"/>
              <w:jc w:val="center"/>
            </w:pPr>
            <w:r>
              <w:t>декабрь</w:t>
            </w:r>
          </w:p>
        </w:tc>
      </w:tr>
      <w:tr w:rsidR="004A66C9" w:rsidTr="009D2225">
        <w:tc>
          <w:tcPr>
            <w:tcW w:w="150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1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</w:tr>
      <w:tr w:rsidR="004A66C9" w:rsidTr="009D2225">
        <w:tc>
          <w:tcPr>
            <w:tcW w:w="150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1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</w:tr>
      <w:tr w:rsidR="004A66C9" w:rsidTr="009D2225">
        <w:tc>
          <w:tcPr>
            <w:tcW w:w="150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1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</w:tr>
      <w:tr w:rsidR="004A66C9" w:rsidTr="009D2225">
        <w:tc>
          <w:tcPr>
            <w:tcW w:w="150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1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</w:tr>
      <w:tr w:rsidR="004A66C9" w:rsidTr="009D2225">
        <w:tc>
          <w:tcPr>
            <w:tcW w:w="150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1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</w:tr>
      <w:tr w:rsidR="004A66C9" w:rsidTr="009D2225">
        <w:tc>
          <w:tcPr>
            <w:tcW w:w="150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1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6C9" w:rsidRPr="004305DF" w:rsidRDefault="004A66C9" w:rsidP="004305DF">
            <w:pPr>
              <w:jc w:val="center"/>
              <w:rPr>
                <w:b/>
              </w:rPr>
            </w:pPr>
          </w:p>
        </w:tc>
      </w:tr>
    </w:tbl>
    <w:p w:rsidR="004A66C9" w:rsidRDefault="004A66C9" w:rsidP="001D38AD">
      <w:pPr>
        <w:jc w:val="center"/>
        <w:rPr>
          <w:b/>
        </w:rPr>
      </w:pPr>
    </w:p>
    <w:p w:rsidR="004A66C9" w:rsidRDefault="004A66C9" w:rsidP="004D03DD"/>
    <w:p w:rsidR="004A66C9" w:rsidRDefault="004A66C9" w:rsidP="004D03DD">
      <w:r>
        <w:t>Руководитель ______________________________________________________________________________</w:t>
      </w:r>
    </w:p>
    <w:p w:rsidR="004A66C9" w:rsidRDefault="004A66C9" w:rsidP="004D03DD">
      <w:r>
        <w:t>( подпись)                                                                     (расшифровка подписи)</w:t>
      </w:r>
    </w:p>
    <w:p w:rsidR="004A66C9" w:rsidRDefault="004A66C9" w:rsidP="004D03DD">
      <w:pPr>
        <w:rPr>
          <w:b/>
        </w:rPr>
      </w:pPr>
    </w:p>
    <w:p w:rsidR="004A66C9" w:rsidRDefault="004A66C9" w:rsidP="004D03DD">
      <w:pPr>
        <w:sectPr w:rsidR="004A66C9" w:rsidSect="004D03DD">
          <w:type w:val="continuous"/>
          <w:pgSz w:w="16840" w:h="11907" w:orient="landscape"/>
          <w:pgMar w:top="426" w:right="1134" w:bottom="426" w:left="1134" w:header="720" w:footer="720" w:gutter="0"/>
          <w:cols w:space="720"/>
        </w:sectPr>
      </w:pPr>
      <w:r>
        <w:t>Исполнитель    ____________              _________________</w:t>
      </w:r>
    </w:p>
    <w:p w:rsidR="004A66C9" w:rsidRDefault="004A66C9" w:rsidP="001D38AD"/>
    <w:p w:rsidR="004A66C9" w:rsidRDefault="004A66C9" w:rsidP="001D38AD">
      <w:r>
        <w:t>«____»___________ 20___ г</w:t>
      </w:r>
    </w:p>
    <w:p w:rsidR="004A66C9" w:rsidRDefault="004A66C9" w:rsidP="004D03DD">
      <w:pPr>
        <w:sectPr w:rsidR="004A66C9" w:rsidSect="004D03DD">
          <w:type w:val="continuous"/>
          <w:pgSz w:w="16840" w:h="11907" w:orient="landscape"/>
          <w:pgMar w:top="851" w:right="567" w:bottom="851" w:left="1701" w:header="720" w:footer="720" w:gutter="0"/>
          <w:cols w:space="720"/>
        </w:sectPr>
      </w:pPr>
    </w:p>
    <w:p w:rsidR="004A66C9" w:rsidRDefault="004A66C9" w:rsidP="004D03DD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4A66C9" w:rsidRDefault="004A66C9" w:rsidP="004D03DD">
      <w:pPr>
        <w:jc w:val="right"/>
      </w:pPr>
      <w:r>
        <w:t xml:space="preserve">к Порядку составления и ведения кассового плана исполнения </w:t>
      </w:r>
    </w:p>
    <w:p w:rsidR="004A66C9" w:rsidRDefault="004A66C9" w:rsidP="00653450">
      <w:pPr>
        <w:jc w:val="right"/>
      </w:pPr>
      <w:r>
        <w:t xml:space="preserve">бюджета </w:t>
      </w:r>
      <w:proofErr w:type="spellStart"/>
      <w:r w:rsidR="00974CF9">
        <w:rPr>
          <w:spacing w:val="-1"/>
          <w:shd w:val="clear" w:color="auto" w:fill="FFFFFF"/>
        </w:rPr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</w:t>
      </w:r>
    </w:p>
    <w:p w:rsidR="004A66C9" w:rsidRDefault="004A66C9" w:rsidP="001D38AD">
      <w:pPr>
        <w:jc w:val="right"/>
      </w:pPr>
    </w:p>
    <w:p w:rsidR="004A66C9" w:rsidRDefault="004A66C9" w:rsidP="00F10841">
      <w:r>
        <w:t>_____________________________________________________________</w:t>
      </w:r>
    </w:p>
    <w:p w:rsidR="004A66C9" w:rsidRDefault="004A66C9" w:rsidP="00F10841">
      <w:pPr>
        <w:jc w:val="both"/>
      </w:pPr>
      <w:r>
        <w:t xml:space="preserve">( наименование главного администратора источников финансирования дефицита </w:t>
      </w:r>
    </w:p>
    <w:p w:rsidR="004A66C9" w:rsidRDefault="004A66C9" w:rsidP="009D2225">
      <w:pPr>
        <w:jc w:val="both"/>
      </w:pPr>
      <w:r>
        <w:t xml:space="preserve">                                       бюджета сельского поселения)</w:t>
      </w:r>
    </w:p>
    <w:p w:rsidR="004A66C9" w:rsidRDefault="004A66C9" w:rsidP="001D38AD">
      <w:pPr>
        <w:jc w:val="right"/>
      </w:pPr>
    </w:p>
    <w:p w:rsidR="004A66C9" w:rsidRDefault="004A66C9" w:rsidP="001D38AD">
      <w:pPr>
        <w:jc w:val="center"/>
        <w:rPr>
          <w:b/>
        </w:rPr>
      </w:pPr>
      <w:r>
        <w:rPr>
          <w:b/>
        </w:rPr>
        <w:t>ПРОГНОЗ</w:t>
      </w:r>
    </w:p>
    <w:p w:rsidR="004A66C9" w:rsidRDefault="004A66C9" w:rsidP="001D38AD">
      <w:pPr>
        <w:jc w:val="center"/>
        <w:rPr>
          <w:b/>
        </w:rPr>
      </w:pPr>
      <w:r>
        <w:rPr>
          <w:b/>
        </w:rPr>
        <w:t xml:space="preserve">КАССОВЫХ ПОСТУПЛЕНИЙ В БЮДЖЕТ  И КАССОВЫХ ВЫПЛАТ </w:t>
      </w:r>
    </w:p>
    <w:p w:rsidR="004A66C9" w:rsidRPr="009D2225" w:rsidRDefault="004A66C9" w:rsidP="009D2225">
      <w:pPr>
        <w:jc w:val="center"/>
        <w:rPr>
          <w:b/>
        </w:rPr>
      </w:pPr>
      <w:r>
        <w:rPr>
          <w:b/>
        </w:rPr>
        <w:t>ИЗ БЮДЖЕТА ПО ИСТОЧНИКАМ ФИНАНСИРОВАНИЯ ДЕФИЦИТА НА 20 ___ ГОД</w:t>
      </w:r>
    </w:p>
    <w:p w:rsidR="004A66C9" w:rsidRDefault="004A66C9" w:rsidP="009D222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9"/>
        <w:gridCol w:w="709"/>
      </w:tblGrid>
      <w:tr w:rsidR="00EE1ABD" w:rsidTr="00EE1ABD">
        <w:trPr>
          <w:cantSplit/>
          <w:trHeight w:val="1405"/>
        </w:trPr>
        <w:tc>
          <w:tcPr>
            <w:tcW w:w="2127" w:type="dxa"/>
          </w:tcPr>
          <w:p w:rsidR="00EE1ABD" w:rsidRDefault="00EE1ABD">
            <w:pPr>
              <w:jc w:val="center"/>
            </w:pPr>
            <w:r>
              <w:t xml:space="preserve">Код главного </w:t>
            </w:r>
            <w:proofErr w:type="gramStart"/>
            <w:r>
              <w:t>администратора  источников финансирования дефицита бюджета сельского поселения</w:t>
            </w:r>
            <w:proofErr w:type="gramEnd"/>
          </w:p>
        </w:tc>
        <w:tc>
          <w:tcPr>
            <w:tcW w:w="2126" w:type="dxa"/>
          </w:tcPr>
          <w:p w:rsidR="00EE1ABD" w:rsidRDefault="00EE1ABD">
            <w:pPr>
              <w:jc w:val="center"/>
            </w:pPr>
            <w:r>
              <w:t xml:space="preserve">Код  </w:t>
            </w:r>
            <w:proofErr w:type="gramStart"/>
            <w:r>
              <w:t>источников финансирования дефицита бюджета муниципального района</w:t>
            </w:r>
            <w:proofErr w:type="gramEnd"/>
          </w:p>
          <w:p w:rsidR="00EE1ABD" w:rsidRDefault="00EE1ABD">
            <w:pPr>
              <w:jc w:val="center"/>
            </w:pPr>
            <w:r>
              <w:t>в соответствии с бюджетной классификацией РФ</w:t>
            </w:r>
          </w:p>
        </w:tc>
        <w:tc>
          <w:tcPr>
            <w:tcW w:w="1417" w:type="dxa"/>
          </w:tcPr>
          <w:p w:rsidR="00EE1ABD" w:rsidRDefault="00EE1ABD">
            <w:pPr>
              <w:jc w:val="center"/>
            </w:pPr>
            <w:r>
              <w:t xml:space="preserve">Прогноз поступлений и выплат на </w:t>
            </w:r>
          </w:p>
          <w:p w:rsidR="00EE1ABD" w:rsidRDefault="00EE1ABD">
            <w:pPr>
              <w:jc w:val="center"/>
            </w:pPr>
            <w:r>
              <w:t>год – всего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850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851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850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09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851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850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851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850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09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09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09" w:type="dxa"/>
            <w:textDirection w:val="btLr"/>
          </w:tcPr>
          <w:p w:rsidR="00EE1ABD" w:rsidRDefault="00EE1ABD">
            <w:pPr>
              <w:ind w:left="113" w:right="113"/>
              <w:jc w:val="center"/>
            </w:pPr>
            <w:r>
              <w:t>декабрь</w:t>
            </w:r>
          </w:p>
        </w:tc>
      </w:tr>
      <w:tr w:rsidR="00EE1ABD" w:rsidTr="00EE1ABD">
        <w:tc>
          <w:tcPr>
            <w:tcW w:w="2127" w:type="dxa"/>
          </w:tcPr>
          <w:p w:rsidR="00EE1ABD" w:rsidRDefault="00EE1ABD"/>
        </w:tc>
        <w:tc>
          <w:tcPr>
            <w:tcW w:w="2126" w:type="dxa"/>
          </w:tcPr>
          <w:p w:rsidR="00EE1ABD" w:rsidRDefault="00EE1ABD"/>
        </w:tc>
        <w:tc>
          <w:tcPr>
            <w:tcW w:w="1417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</w:tr>
      <w:tr w:rsidR="00EE1ABD" w:rsidTr="00EE1ABD">
        <w:tc>
          <w:tcPr>
            <w:tcW w:w="2127" w:type="dxa"/>
          </w:tcPr>
          <w:p w:rsidR="00EE1ABD" w:rsidRDefault="00EE1ABD">
            <w:pPr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EE1ABD" w:rsidRDefault="00EE1ABD"/>
        </w:tc>
        <w:tc>
          <w:tcPr>
            <w:tcW w:w="1417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851" w:type="dxa"/>
          </w:tcPr>
          <w:p w:rsidR="00EE1ABD" w:rsidRDefault="00EE1ABD"/>
        </w:tc>
        <w:tc>
          <w:tcPr>
            <w:tcW w:w="850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  <w:tc>
          <w:tcPr>
            <w:tcW w:w="709" w:type="dxa"/>
          </w:tcPr>
          <w:p w:rsidR="00EE1ABD" w:rsidRDefault="00EE1ABD"/>
        </w:tc>
      </w:tr>
    </w:tbl>
    <w:p w:rsidR="004A66C9" w:rsidRDefault="004A66C9" w:rsidP="001D38AD"/>
    <w:p w:rsidR="004A66C9" w:rsidRDefault="004A66C9" w:rsidP="001D38AD"/>
    <w:p w:rsidR="004A66C9" w:rsidRDefault="004A66C9" w:rsidP="00F10841">
      <w:r>
        <w:t>Руководитель ______________________________________________________________________________</w:t>
      </w:r>
    </w:p>
    <w:p w:rsidR="004A66C9" w:rsidRDefault="004A66C9" w:rsidP="00F10841">
      <w:r>
        <w:t>( подпись)                                                                     (расшифровка подписи)</w:t>
      </w:r>
    </w:p>
    <w:p w:rsidR="004A66C9" w:rsidRDefault="004A66C9" w:rsidP="00F10841">
      <w:pPr>
        <w:rPr>
          <w:b/>
        </w:rPr>
      </w:pPr>
    </w:p>
    <w:p w:rsidR="004A66C9" w:rsidRDefault="004A66C9" w:rsidP="00F10841">
      <w:r>
        <w:t>Исполнитель    ____________              _________________</w:t>
      </w:r>
    </w:p>
    <w:p w:rsidR="008E0E56" w:rsidRDefault="008E0E56" w:rsidP="00F10841"/>
    <w:p w:rsidR="008E0E56" w:rsidRDefault="008E0E56" w:rsidP="00F10841"/>
    <w:p w:rsidR="004A66C9" w:rsidRDefault="004A66C9" w:rsidP="00E11532">
      <w:r>
        <w:t>«____»___________ 20___ г</w:t>
      </w:r>
    </w:p>
    <w:sectPr w:rsidR="004A66C9" w:rsidSect="002F7A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98" w:rsidRDefault="00D96398" w:rsidP="006B3456">
      <w:r>
        <w:separator/>
      </w:r>
    </w:p>
  </w:endnote>
  <w:endnote w:type="continuationSeparator" w:id="0">
    <w:p w:rsidR="00D96398" w:rsidRDefault="00D96398" w:rsidP="006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56" w:rsidRDefault="006B34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56" w:rsidRDefault="006B345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56" w:rsidRDefault="006B34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98" w:rsidRDefault="00D96398" w:rsidP="006B3456">
      <w:r>
        <w:separator/>
      </w:r>
    </w:p>
  </w:footnote>
  <w:footnote w:type="continuationSeparator" w:id="0">
    <w:p w:rsidR="00D96398" w:rsidRDefault="00D96398" w:rsidP="006B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56" w:rsidRDefault="006B34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56" w:rsidRDefault="006B3456" w:rsidP="006B3456">
    <w:pPr>
      <w:pStyle w:val="ab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56" w:rsidRDefault="006B34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C7C45078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94342630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7DA2467C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5C2C646A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CE504A2A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A4CE1AD4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77B4C5C6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D9807EE8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188CF84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776261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9AC047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9B8D8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BE6719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A8CC16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F06C57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5987D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2D4A3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7BE9D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826845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12281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6E31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84D48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6B0DF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1A66AD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6DC717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4AD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3CE1C0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40B4AEAE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C34835E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780AD9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08669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56247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D72A4F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73CD54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9221BA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A9CD9D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60B67D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8B42E3C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EA4F0D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D164A8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F7E095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032625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FCFD4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EC8D36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BBC2AF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10500C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93FCA0E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C8C0D7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B043F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41860A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756F94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8EA52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DCE7CA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74957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E43C5B6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0608BB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1CB13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E04E5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646CD5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8EEA0D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3E6E01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3E9C7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E9AFF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024E38"/>
    <w:multiLevelType w:val="hybridMultilevel"/>
    <w:tmpl w:val="DA4E8AEA"/>
    <w:lvl w:ilvl="0" w:tplc="2CDC4D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37C84E6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E5CD83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EF6FBE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6FE4AE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2AE7F0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272208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0F6AEE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B5AA66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65855"/>
    <w:rsid w:val="00065FF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10EA"/>
    <w:rsid w:val="001246A7"/>
    <w:rsid w:val="00144540"/>
    <w:rsid w:val="0014478E"/>
    <w:rsid w:val="00152550"/>
    <w:rsid w:val="00154B60"/>
    <w:rsid w:val="001617FC"/>
    <w:rsid w:val="00166158"/>
    <w:rsid w:val="001706FA"/>
    <w:rsid w:val="001742F5"/>
    <w:rsid w:val="00174E71"/>
    <w:rsid w:val="0018436F"/>
    <w:rsid w:val="00190F01"/>
    <w:rsid w:val="001B7BC4"/>
    <w:rsid w:val="001C1E93"/>
    <w:rsid w:val="001C207E"/>
    <w:rsid w:val="001C3D9B"/>
    <w:rsid w:val="001C4880"/>
    <w:rsid w:val="001C66AC"/>
    <w:rsid w:val="001C67E7"/>
    <w:rsid w:val="001D38AD"/>
    <w:rsid w:val="001D6E9B"/>
    <w:rsid w:val="001E7C01"/>
    <w:rsid w:val="001F7090"/>
    <w:rsid w:val="00201879"/>
    <w:rsid w:val="00211D7E"/>
    <w:rsid w:val="00215DF8"/>
    <w:rsid w:val="00216646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2E54"/>
    <w:rsid w:val="003B350A"/>
    <w:rsid w:val="003C65C2"/>
    <w:rsid w:val="003F4037"/>
    <w:rsid w:val="003F5B8D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A3F08"/>
    <w:rsid w:val="004A66C9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5342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10FEE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6F4A"/>
    <w:rsid w:val="005900E3"/>
    <w:rsid w:val="00593811"/>
    <w:rsid w:val="005958FE"/>
    <w:rsid w:val="005B25CC"/>
    <w:rsid w:val="005B3459"/>
    <w:rsid w:val="005B3520"/>
    <w:rsid w:val="005B475B"/>
    <w:rsid w:val="005B74FE"/>
    <w:rsid w:val="005B7CC9"/>
    <w:rsid w:val="005C147E"/>
    <w:rsid w:val="005D1E02"/>
    <w:rsid w:val="005D5274"/>
    <w:rsid w:val="005D5F1E"/>
    <w:rsid w:val="005D67B3"/>
    <w:rsid w:val="005E4292"/>
    <w:rsid w:val="005F44C5"/>
    <w:rsid w:val="005F5444"/>
    <w:rsid w:val="005F7D06"/>
    <w:rsid w:val="006026F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5B0"/>
    <w:rsid w:val="0065599C"/>
    <w:rsid w:val="00656B95"/>
    <w:rsid w:val="0066013E"/>
    <w:rsid w:val="0066112A"/>
    <w:rsid w:val="0066649A"/>
    <w:rsid w:val="00672B0C"/>
    <w:rsid w:val="006839B3"/>
    <w:rsid w:val="00687EE0"/>
    <w:rsid w:val="00693B20"/>
    <w:rsid w:val="006A1868"/>
    <w:rsid w:val="006A4938"/>
    <w:rsid w:val="006B3456"/>
    <w:rsid w:val="006B6FAE"/>
    <w:rsid w:val="006C4A71"/>
    <w:rsid w:val="006C54FE"/>
    <w:rsid w:val="006C73C6"/>
    <w:rsid w:val="006D048D"/>
    <w:rsid w:val="006D1A4A"/>
    <w:rsid w:val="006E3449"/>
    <w:rsid w:val="006E5DD5"/>
    <w:rsid w:val="006F4140"/>
    <w:rsid w:val="006F6FC1"/>
    <w:rsid w:val="00707A49"/>
    <w:rsid w:val="00710666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7AEF"/>
    <w:rsid w:val="00790212"/>
    <w:rsid w:val="007B3250"/>
    <w:rsid w:val="007B4C24"/>
    <w:rsid w:val="007C3036"/>
    <w:rsid w:val="007C4F73"/>
    <w:rsid w:val="007C7024"/>
    <w:rsid w:val="007D366E"/>
    <w:rsid w:val="007D3B7C"/>
    <w:rsid w:val="007E5100"/>
    <w:rsid w:val="007E5CB7"/>
    <w:rsid w:val="007E6AAC"/>
    <w:rsid w:val="007F138E"/>
    <w:rsid w:val="0080790F"/>
    <w:rsid w:val="00813AFB"/>
    <w:rsid w:val="0082362A"/>
    <w:rsid w:val="008319D0"/>
    <w:rsid w:val="00833266"/>
    <w:rsid w:val="00836EA1"/>
    <w:rsid w:val="00854120"/>
    <w:rsid w:val="00870C4C"/>
    <w:rsid w:val="00873391"/>
    <w:rsid w:val="00886C25"/>
    <w:rsid w:val="00896A53"/>
    <w:rsid w:val="008A5EF9"/>
    <w:rsid w:val="008C5137"/>
    <w:rsid w:val="008D2096"/>
    <w:rsid w:val="008D7A1C"/>
    <w:rsid w:val="008E0E56"/>
    <w:rsid w:val="008E6CE0"/>
    <w:rsid w:val="008F241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70AD3"/>
    <w:rsid w:val="009740E6"/>
    <w:rsid w:val="00974CF9"/>
    <w:rsid w:val="00982549"/>
    <w:rsid w:val="009829DA"/>
    <w:rsid w:val="009871DD"/>
    <w:rsid w:val="0099443C"/>
    <w:rsid w:val="00996DAD"/>
    <w:rsid w:val="009978F1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A465D"/>
    <w:rsid w:val="00AA6EDE"/>
    <w:rsid w:val="00AB0A08"/>
    <w:rsid w:val="00AB6FBA"/>
    <w:rsid w:val="00AC488B"/>
    <w:rsid w:val="00AD0E04"/>
    <w:rsid w:val="00AD2214"/>
    <w:rsid w:val="00AD5CE3"/>
    <w:rsid w:val="00AD7D59"/>
    <w:rsid w:val="00AE36D5"/>
    <w:rsid w:val="00AF58F4"/>
    <w:rsid w:val="00B003DF"/>
    <w:rsid w:val="00B04546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A4BCC"/>
    <w:rsid w:val="00CB3791"/>
    <w:rsid w:val="00CB65A8"/>
    <w:rsid w:val="00CC48EB"/>
    <w:rsid w:val="00CC5AAD"/>
    <w:rsid w:val="00CD2178"/>
    <w:rsid w:val="00CD619A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6398"/>
    <w:rsid w:val="00D97A6E"/>
    <w:rsid w:val="00DA018B"/>
    <w:rsid w:val="00DA2034"/>
    <w:rsid w:val="00DB2F87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11532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1ABD"/>
    <w:rsid w:val="00EE6540"/>
    <w:rsid w:val="00EF09AA"/>
    <w:rsid w:val="00EF402C"/>
    <w:rsid w:val="00EF41B5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95B37"/>
    <w:rsid w:val="00FB1C60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54410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C544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4410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header"/>
    <w:basedOn w:val="a"/>
    <w:link w:val="ac"/>
    <w:uiPriority w:val="99"/>
    <w:unhideWhenUsed/>
    <w:rsid w:val="006B3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345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B34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3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54410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C544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4410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header"/>
    <w:basedOn w:val="a"/>
    <w:link w:val="ac"/>
    <w:uiPriority w:val="99"/>
    <w:unhideWhenUsed/>
    <w:rsid w:val="006B3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345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B34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3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User-NU</cp:lastModifiedBy>
  <cp:revision>16</cp:revision>
  <cp:lastPrinted>2017-08-01T09:40:00Z</cp:lastPrinted>
  <dcterms:created xsi:type="dcterms:W3CDTF">2021-03-18T13:53:00Z</dcterms:created>
  <dcterms:modified xsi:type="dcterms:W3CDTF">2021-03-25T13:08:00Z</dcterms:modified>
</cp:coreProperties>
</file>