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136FE8" w:rsidRDefault="008138B1" w:rsidP="008138B1">
      <w:pPr>
        <w:jc w:val="center"/>
        <w:rPr>
          <w:sz w:val="28"/>
          <w:u w:val="single"/>
        </w:rPr>
      </w:pPr>
      <w:r w:rsidRPr="00136FE8">
        <w:rPr>
          <w:sz w:val="28"/>
        </w:rPr>
        <w:t xml:space="preserve">от </w:t>
      </w:r>
      <w:r w:rsidR="00B86B70">
        <w:rPr>
          <w:sz w:val="28"/>
          <w:u w:val="single"/>
        </w:rPr>
        <w:t>23.10.2023</w:t>
      </w:r>
      <w:r w:rsidR="00136FE8" w:rsidRPr="00136FE8">
        <w:rPr>
          <w:sz w:val="28"/>
        </w:rPr>
        <w:t xml:space="preserve"> </w:t>
      </w:r>
      <w:r w:rsidR="00136FE8" w:rsidRPr="00136FE8">
        <w:rPr>
          <w:sz w:val="28"/>
        </w:rPr>
        <w:tab/>
      </w:r>
      <w:r w:rsidR="00136FE8" w:rsidRPr="00136FE8">
        <w:rPr>
          <w:sz w:val="28"/>
        </w:rPr>
        <w:tab/>
      </w:r>
      <w:r w:rsidR="00136FE8">
        <w:rPr>
          <w:sz w:val="28"/>
        </w:rPr>
        <w:t xml:space="preserve">                                               </w:t>
      </w:r>
      <w:r w:rsidR="00136FE8" w:rsidRPr="00136FE8">
        <w:rPr>
          <w:sz w:val="28"/>
        </w:rPr>
        <w:tab/>
      </w:r>
      <w:r w:rsidR="00136FE8" w:rsidRPr="00136FE8">
        <w:rPr>
          <w:sz w:val="28"/>
        </w:rPr>
        <w:tab/>
        <w:t xml:space="preserve">             № </w:t>
      </w:r>
      <w:r w:rsidR="00B86B70">
        <w:rPr>
          <w:sz w:val="28"/>
          <w:u w:val="single"/>
        </w:rPr>
        <w:t>124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4F788A" w:rsidRDefault="000770AF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Камышеватского сельского поселения Ейского района от </w:t>
      </w:r>
      <w:r w:rsidR="00073989">
        <w:rPr>
          <w:b/>
          <w:sz w:val="28"/>
          <w:szCs w:val="28"/>
          <w:lang w:val="ru-RU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района»</w:t>
      </w: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073989" w:rsidRPr="00073989" w:rsidRDefault="00073989" w:rsidP="00073989">
      <w:pPr>
        <w:ind w:firstLine="709"/>
        <w:jc w:val="both"/>
        <w:rPr>
          <w:snapToGrid/>
          <w:sz w:val="28"/>
          <w:szCs w:val="28"/>
        </w:rPr>
      </w:pPr>
      <w:r w:rsidRPr="00073989">
        <w:rPr>
          <w:snapToGrid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               от 08 июля 2007 года № 1244-КЗ «О муниципальной службе в Краснодарском крае», </w:t>
      </w:r>
      <w:r w:rsidR="009755D2">
        <w:rPr>
          <w:snapToGrid/>
          <w:sz w:val="28"/>
          <w:szCs w:val="28"/>
        </w:rPr>
        <w:t>статьи</w:t>
      </w:r>
      <w:r w:rsidRPr="00073989">
        <w:rPr>
          <w:snapToGrid/>
          <w:sz w:val="28"/>
          <w:szCs w:val="28"/>
        </w:rPr>
        <w:t xml:space="preserve"> 59, Устава Камышеватского сельского поселения Ейского района </w:t>
      </w:r>
      <w:proofErr w:type="gramStart"/>
      <w:r w:rsidRPr="00073989">
        <w:rPr>
          <w:snapToGrid/>
          <w:sz w:val="28"/>
          <w:szCs w:val="28"/>
        </w:rPr>
        <w:t>п</w:t>
      </w:r>
      <w:proofErr w:type="gramEnd"/>
      <w:r w:rsidRPr="00073989">
        <w:rPr>
          <w:snapToGrid/>
          <w:sz w:val="28"/>
          <w:szCs w:val="28"/>
        </w:rPr>
        <w:t xml:space="preserve"> о с т а н о в л я ю:</w:t>
      </w:r>
    </w:p>
    <w:p w:rsidR="002F7213" w:rsidRDefault="00A96949" w:rsidP="00A96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A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770AF" w:rsidRPr="000770AF"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сельского поселения Ейского района от </w:t>
      </w:r>
      <w:r w:rsidR="009755D2">
        <w:rPr>
          <w:rFonts w:ascii="Times New Roman" w:hAnsi="Times New Roman" w:cs="Times New Roman"/>
          <w:sz w:val="28"/>
          <w:szCs w:val="28"/>
        </w:rPr>
        <w:t>11 января 2019 года № 3 «Об утверждении положения о муниципальной службе в администрации Камышеватского сельского поселения Ейского района</w:t>
      </w:r>
      <w:r w:rsidR="000770AF" w:rsidRPr="000770AF">
        <w:rPr>
          <w:rFonts w:ascii="Times New Roman" w:hAnsi="Times New Roman" w:cs="Times New Roman"/>
          <w:sz w:val="28"/>
          <w:szCs w:val="28"/>
        </w:rPr>
        <w:t>"</w:t>
      </w:r>
      <w:r w:rsidR="001C4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1001D6" w:rsidRDefault="009755D2" w:rsidP="00B8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6B70">
        <w:rPr>
          <w:rFonts w:ascii="Times New Roman" w:hAnsi="Times New Roman" w:cs="Times New Roman"/>
          <w:sz w:val="28"/>
          <w:szCs w:val="28"/>
        </w:rPr>
        <w:t>Дополнить статью 24 «</w:t>
      </w:r>
      <w:r w:rsidR="00B86B70" w:rsidRPr="00B86B70">
        <w:rPr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</w:t>
      </w:r>
      <w:r w:rsidR="00B86B70">
        <w:rPr>
          <w:rFonts w:ascii="Times New Roman" w:hAnsi="Times New Roman" w:cs="Times New Roman"/>
          <w:sz w:val="28"/>
          <w:szCs w:val="28"/>
        </w:rPr>
        <w:t>» пунктом 11 следующего содержания:</w:t>
      </w:r>
    </w:p>
    <w:p w:rsidR="00B86B70" w:rsidRDefault="00B86B70" w:rsidP="00B86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86B70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B86B70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декабря 2008 года N 273-ФЗ "О противодействии коррупции".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>2</w:t>
      </w:r>
      <w:r w:rsidR="00B86B70">
        <w:rPr>
          <w:rFonts w:cs="Arial"/>
          <w:snapToGrid/>
          <w:sz w:val="28"/>
          <w:szCs w:val="28"/>
          <w:lang w:eastAsia="ar-SA"/>
        </w:rPr>
        <w:t>. Ведущему специалисту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</w:t>
      </w:r>
      <w:r w:rsidR="00B86B70">
        <w:rPr>
          <w:rFonts w:cs="Arial"/>
          <w:snapToGrid/>
          <w:sz w:val="28"/>
          <w:szCs w:val="28"/>
          <w:lang w:eastAsia="ar-SA"/>
        </w:rPr>
        <w:t>Козубенко</w:t>
      </w:r>
      <w:r w:rsidR="00DF61F1">
        <w:rPr>
          <w:rFonts w:cs="Arial"/>
          <w:snapToGrid/>
          <w:sz w:val="28"/>
          <w:szCs w:val="28"/>
          <w:lang w:eastAsia="ar-SA"/>
        </w:rPr>
        <w:t>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6E3C06" w:rsidRDefault="006E3C06" w:rsidP="00B86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70" w:rsidRDefault="00B86B70" w:rsidP="0081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F788A" w:rsidRDefault="00B86B70" w:rsidP="008138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138B1" w:rsidRPr="00935611">
        <w:rPr>
          <w:sz w:val="28"/>
          <w:szCs w:val="28"/>
        </w:rPr>
        <w:t xml:space="preserve"> </w:t>
      </w:r>
      <w:r w:rsidR="00AF4827" w:rsidRPr="001248AD">
        <w:rPr>
          <w:sz w:val="28"/>
          <w:szCs w:val="28"/>
        </w:rPr>
        <w:t>Камышеватского</w:t>
      </w:r>
      <w:r w:rsidR="008138B1"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B86B70">
        <w:rPr>
          <w:sz w:val="28"/>
          <w:szCs w:val="28"/>
        </w:rPr>
        <w:t xml:space="preserve">        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B86B70">
        <w:rPr>
          <w:sz w:val="28"/>
          <w:szCs w:val="28"/>
        </w:rPr>
        <w:t>И.Е. Афанасьева</w:t>
      </w:r>
    </w:p>
    <w:p w:rsidR="00136FE8" w:rsidRPr="00136FE8" w:rsidRDefault="00136FE8" w:rsidP="00136FE8">
      <w:pPr>
        <w:widowControl w:val="0"/>
        <w:autoSpaceDE w:val="0"/>
        <w:autoSpaceDN w:val="0"/>
        <w:jc w:val="center"/>
        <w:outlineLvl w:val="0"/>
        <w:rPr>
          <w:b/>
          <w:bCs/>
          <w:snapToGrid/>
          <w:sz w:val="28"/>
          <w:szCs w:val="28"/>
          <w:lang w:bidi="ru-RU"/>
        </w:rPr>
      </w:pPr>
      <w:bookmarkStart w:id="0" w:name="_GoBack"/>
      <w:bookmarkEnd w:id="0"/>
      <w:r w:rsidRPr="00136FE8">
        <w:rPr>
          <w:b/>
          <w:bCs/>
          <w:snapToGrid/>
          <w:sz w:val="28"/>
          <w:szCs w:val="28"/>
          <w:lang w:bidi="ru-RU"/>
        </w:rPr>
        <w:lastRenderedPageBreak/>
        <w:t>ЛИСТ СОГЛАСОВАНИЯ</w:t>
      </w:r>
    </w:p>
    <w:p w:rsidR="00136FE8" w:rsidRPr="00136FE8" w:rsidRDefault="00136FE8" w:rsidP="00136FE8">
      <w:pPr>
        <w:widowControl w:val="0"/>
        <w:tabs>
          <w:tab w:val="left" w:pos="5172"/>
          <w:tab w:val="left" w:pos="7897"/>
        </w:tabs>
        <w:autoSpaceDE w:val="0"/>
        <w:autoSpaceDN w:val="0"/>
        <w:jc w:val="center"/>
        <w:rPr>
          <w:snapToGrid/>
          <w:spacing w:val="-3"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 xml:space="preserve">постановления администрации </w:t>
      </w:r>
      <w:r w:rsidRPr="00136FE8">
        <w:rPr>
          <w:snapToGrid/>
          <w:spacing w:val="-3"/>
          <w:sz w:val="28"/>
          <w:szCs w:val="28"/>
          <w:lang w:bidi="ru-RU"/>
        </w:rPr>
        <w:t xml:space="preserve">Камышеватского сельского поселения </w:t>
      </w:r>
    </w:p>
    <w:p w:rsidR="00136FE8" w:rsidRPr="00136FE8" w:rsidRDefault="00136FE8" w:rsidP="00136FE8">
      <w:pPr>
        <w:widowControl w:val="0"/>
        <w:tabs>
          <w:tab w:val="left" w:pos="5172"/>
          <w:tab w:val="left" w:pos="7897"/>
        </w:tabs>
        <w:autoSpaceDE w:val="0"/>
        <w:autoSpaceDN w:val="0"/>
        <w:jc w:val="center"/>
        <w:rPr>
          <w:snapToGrid/>
          <w:sz w:val="28"/>
          <w:szCs w:val="28"/>
          <w:lang w:bidi="ru-RU"/>
        </w:rPr>
      </w:pPr>
      <w:r w:rsidRPr="00136FE8">
        <w:rPr>
          <w:snapToGrid/>
          <w:spacing w:val="-3"/>
          <w:sz w:val="28"/>
          <w:szCs w:val="28"/>
          <w:lang w:bidi="ru-RU"/>
        </w:rPr>
        <w:t>Ейского района</w:t>
      </w:r>
      <w:r w:rsidRPr="00136FE8">
        <w:rPr>
          <w:snapToGrid/>
          <w:sz w:val="28"/>
          <w:szCs w:val="28"/>
          <w:lang w:bidi="ru-RU"/>
        </w:rPr>
        <w:t xml:space="preserve"> </w:t>
      </w:r>
    </w:p>
    <w:p w:rsidR="00136FE8" w:rsidRPr="00136FE8" w:rsidRDefault="00136FE8" w:rsidP="00136FE8">
      <w:pPr>
        <w:widowControl w:val="0"/>
        <w:tabs>
          <w:tab w:val="left" w:pos="5172"/>
          <w:tab w:val="left" w:pos="7897"/>
        </w:tabs>
        <w:autoSpaceDE w:val="0"/>
        <w:autoSpaceDN w:val="0"/>
        <w:jc w:val="center"/>
        <w:rPr>
          <w:snapToGrid/>
          <w:sz w:val="28"/>
          <w:szCs w:val="28"/>
          <w:u w:val="single"/>
          <w:lang w:bidi="ru-RU"/>
        </w:rPr>
      </w:pPr>
      <w:r w:rsidRPr="00136FE8">
        <w:rPr>
          <w:snapToGrid/>
          <w:sz w:val="28"/>
          <w:szCs w:val="28"/>
          <w:lang w:bidi="ru-RU"/>
        </w:rPr>
        <w:t xml:space="preserve">от </w:t>
      </w:r>
      <w:r w:rsidR="00B86B70">
        <w:rPr>
          <w:snapToGrid/>
          <w:sz w:val="28"/>
          <w:szCs w:val="28"/>
          <w:u w:val="single"/>
          <w:lang w:bidi="ru-RU"/>
        </w:rPr>
        <w:t>23.10.2023</w:t>
      </w:r>
      <w:r w:rsidRPr="00136FE8">
        <w:rPr>
          <w:snapToGrid/>
          <w:spacing w:val="-4"/>
          <w:sz w:val="28"/>
          <w:szCs w:val="28"/>
          <w:lang w:bidi="ru-RU"/>
        </w:rPr>
        <w:t xml:space="preserve"> </w:t>
      </w:r>
      <w:r w:rsidRPr="00136FE8">
        <w:rPr>
          <w:snapToGrid/>
          <w:sz w:val="28"/>
          <w:szCs w:val="28"/>
          <w:lang w:bidi="ru-RU"/>
        </w:rPr>
        <w:t xml:space="preserve">№ </w:t>
      </w:r>
      <w:r w:rsidR="00B86B70">
        <w:rPr>
          <w:snapToGrid/>
          <w:sz w:val="28"/>
          <w:szCs w:val="28"/>
          <w:u w:val="single"/>
          <w:lang w:bidi="ru-RU"/>
        </w:rPr>
        <w:t>124</w:t>
      </w:r>
    </w:p>
    <w:p w:rsidR="00136FE8" w:rsidRPr="00136FE8" w:rsidRDefault="00136FE8" w:rsidP="00136FE8">
      <w:pPr>
        <w:widowControl w:val="0"/>
        <w:tabs>
          <w:tab w:val="left" w:pos="5172"/>
          <w:tab w:val="left" w:pos="7897"/>
        </w:tabs>
        <w:autoSpaceDE w:val="0"/>
        <w:autoSpaceDN w:val="0"/>
        <w:ind w:firstLine="709"/>
        <w:rPr>
          <w:snapToGrid/>
          <w:sz w:val="28"/>
          <w:szCs w:val="28"/>
          <w:u w:val="single"/>
          <w:lang w:bidi="ru-RU"/>
        </w:rPr>
      </w:pPr>
    </w:p>
    <w:p w:rsidR="00136FE8" w:rsidRPr="00136FE8" w:rsidRDefault="00136FE8" w:rsidP="00136FE8">
      <w:pPr>
        <w:widowControl w:val="0"/>
        <w:tabs>
          <w:tab w:val="left" w:pos="5172"/>
          <w:tab w:val="left" w:pos="7897"/>
        </w:tabs>
        <w:autoSpaceDE w:val="0"/>
        <w:autoSpaceDN w:val="0"/>
        <w:ind w:firstLine="709"/>
        <w:rPr>
          <w:snapToGrid/>
          <w:sz w:val="28"/>
          <w:szCs w:val="28"/>
          <w:u w:val="single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adjustRightInd w:val="0"/>
        <w:jc w:val="center"/>
        <w:rPr>
          <w:snapToGrid/>
          <w:sz w:val="28"/>
          <w:szCs w:val="28"/>
          <w:lang w:bidi="ru-RU"/>
        </w:rPr>
      </w:pPr>
      <w:r w:rsidRPr="00136FE8">
        <w:rPr>
          <w:b/>
          <w:snapToGrid/>
          <w:sz w:val="28"/>
          <w:szCs w:val="28"/>
          <w:lang w:bidi="ru-RU"/>
        </w:rPr>
        <w:t>«</w:t>
      </w:r>
      <w:r w:rsidRPr="00136FE8">
        <w:rPr>
          <w:rFonts w:eastAsia="Calibri"/>
          <w:b/>
          <w:snapToGrid/>
          <w:sz w:val="28"/>
          <w:szCs w:val="28"/>
          <w:lang w:eastAsia="en-US"/>
        </w:rPr>
        <w:t>О внесении изменений в постановление администрации Камышеватского сельского поселения Ейского района от 11 января 2019 года № 3 «Об утверждении Положения о муниципальной службе в администрации Камышеватского сельского поселения Ейского района»</w:t>
      </w: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>Проект подготовлен и внесен:</w:t>
      </w:r>
    </w:p>
    <w:p w:rsidR="00136FE8" w:rsidRPr="00136FE8" w:rsidRDefault="00136FE8" w:rsidP="00136FE8">
      <w:pPr>
        <w:widowControl w:val="0"/>
        <w:tabs>
          <w:tab w:val="left" w:pos="7001"/>
        </w:tabs>
        <w:autoSpaceDE w:val="0"/>
        <w:autoSpaceDN w:val="0"/>
        <w:rPr>
          <w:snapToGrid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>Ведущий специалист                                                                          А.С. Козубенко</w:t>
      </w: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>Проект согласован:</w:t>
      </w: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 xml:space="preserve">Заместитель главы, </w:t>
      </w: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>начальник общего отдела                                                                 И.Е. Афанасьева</w:t>
      </w: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tabs>
          <w:tab w:val="left" w:pos="8323"/>
        </w:tabs>
        <w:autoSpaceDE w:val="0"/>
        <w:autoSpaceDN w:val="0"/>
        <w:rPr>
          <w:snapToGrid/>
          <w:sz w:val="28"/>
          <w:szCs w:val="28"/>
          <w:lang w:bidi="ru-RU"/>
        </w:rPr>
      </w:pPr>
      <w:r w:rsidRPr="00136FE8">
        <w:rPr>
          <w:snapToGrid/>
          <w:sz w:val="28"/>
          <w:szCs w:val="28"/>
          <w:lang w:bidi="ru-RU"/>
        </w:rPr>
        <w:t>Ведущий специалист                                                                             А.Ю. Сенатор</w:t>
      </w:r>
    </w:p>
    <w:p w:rsidR="00136FE8" w:rsidRPr="00136FE8" w:rsidRDefault="00136FE8" w:rsidP="00136FE8">
      <w:pPr>
        <w:widowControl w:val="0"/>
        <w:tabs>
          <w:tab w:val="left" w:pos="8323"/>
        </w:tabs>
        <w:autoSpaceDE w:val="0"/>
        <w:autoSpaceDN w:val="0"/>
        <w:rPr>
          <w:snapToGrid/>
          <w:sz w:val="28"/>
          <w:szCs w:val="28"/>
          <w:lang w:bidi="ru-RU"/>
        </w:rPr>
      </w:pPr>
    </w:p>
    <w:p w:rsidR="00136FE8" w:rsidRPr="00136FE8" w:rsidRDefault="00136FE8" w:rsidP="00136FE8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136FE8" w:rsidRPr="00AD6C70" w:rsidRDefault="00136FE8" w:rsidP="00522633">
      <w:pPr>
        <w:suppressAutoHyphens/>
      </w:pPr>
    </w:p>
    <w:sectPr w:rsidR="00136FE8" w:rsidRPr="00AD6C70" w:rsidSect="00B86B70">
      <w:headerReference w:type="default" r:id="rId9"/>
      <w:pgSz w:w="11906" w:h="16838"/>
      <w:pgMar w:top="142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B86B70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686"/>
    <w:multiLevelType w:val="hybridMultilevel"/>
    <w:tmpl w:val="DDC2EC14"/>
    <w:lvl w:ilvl="0" w:tplc="6BEA92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73989"/>
    <w:rsid w:val="000770AF"/>
    <w:rsid w:val="000A3C14"/>
    <w:rsid w:val="000B2148"/>
    <w:rsid w:val="000B563B"/>
    <w:rsid w:val="000B7B07"/>
    <w:rsid w:val="000C0C15"/>
    <w:rsid w:val="000D7F54"/>
    <w:rsid w:val="001001D6"/>
    <w:rsid w:val="00136FE8"/>
    <w:rsid w:val="0019441F"/>
    <w:rsid w:val="001C4CB7"/>
    <w:rsid w:val="001F3499"/>
    <w:rsid w:val="001F5176"/>
    <w:rsid w:val="00211D50"/>
    <w:rsid w:val="00227F47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055F8"/>
    <w:rsid w:val="00323B01"/>
    <w:rsid w:val="0036043D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34AC"/>
    <w:rsid w:val="006B7705"/>
    <w:rsid w:val="006C5063"/>
    <w:rsid w:val="006E2FE4"/>
    <w:rsid w:val="006E3C06"/>
    <w:rsid w:val="00723DE4"/>
    <w:rsid w:val="00735B91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D3865"/>
    <w:rsid w:val="008E5D0F"/>
    <w:rsid w:val="0092225D"/>
    <w:rsid w:val="009737F4"/>
    <w:rsid w:val="009755D2"/>
    <w:rsid w:val="009D69D5"/>
    <w:rsid w:val="009E5286"/>
    <w:rsid w:val="009F4BA6"/>
    <w:rsid w:val="009F7AF7"/>
    <w:rsid w:val="00A51297"/>
    <w:rsid w:val="00A96949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86B70"/>
    <w:rsid w:val="00BA342D"/>
    <w:rsid w:val="00BC799D"/>
    <w:rsid w:val="00BD67F1"/>
    <w:rsid w:val="00BD6D7E"/>
    <w:rsid w:val="00C43AD7"/>
    <w:rsid w:val="00C8545C"/>
    <w:rsid w:val="00CB2EEF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Общий отдел</cp:lastModifiedBy>
  <cp:revision>20</cp:revision>
  <cp:lastPrinted>2020-08-06T07:55:00Z</cp:lastPrinted>
  <dcterms:created xsi:type="dcterms:W3CDTF">2017-03-09T08:10:00Z</dcterms:created>
  <dcterms:modified xsi:type="dcterms:W3CDTF">2023-10-26T07:52:00Z</dcterms:modified>
</cp:coreProperties>
</file>