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7E" w:rsidRDefault="00FD1269" w:rsidP="00EF7882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FD1269" w:rsidRDefault="00FD1269" w:rsidP="00EF7882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ДЕВИЦКОГО СЕЛЬСКОГО ПОСЕЛЕНИЯ</w:t>
      </w:r>
    </w:p>
    <w:p w:rsidR="00FD1269" w:rsidRDefault="00FD1269" w:rsidP="00EF7882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FD1269" w:rsidRDefault="00FD1269" w:rsidP="00EF7882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FD1269" w:rsidRDefault="00FD1269" w:rsidP="00EF7882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269" w:rsidRDefault="00FD1269" w:rsidP="00FD12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269" w:rsidRDefault="00FD1269" w:rsidP="00FD12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FD1269" w:rsidRDefault="00FD1269" w:rsidP="00FD1269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FD1269" w:rsidRDefault="0023607C" w:rsidP="00FD12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14.07.</w:t>
      </w:r>
      <w:r w:rsidR="00FD1269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314E5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D1269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№ 36</w:t>
      </w:r>
    </w:p>
    <w:p w:rsidR="0023607C" w:rsidRDefault="0023607C" w:rsidP="00FD12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.Д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евица</w:t>
      </w:r>
      <w:proofErr w:type="spellEnd"/>
    </w:p>
    <w:p w:rsidR="00FD1269" w:rsidRDefault="00FD1269" w:rsidP="00FD126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FD1269" w:rsidRDefault="00FD1269" w:rsidP="00FD12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отчета об  исполнении бюджета Девицкого</w:t>
      </w:r>
    </w:p>
    <w:p w:rsidR="00FD1269" w:rsidRDefault="00FD1269" w:rsidP="00FD12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Острогожского муниципального района </w:t>
      </w:r>
    </w:p>
    <w:p w:rsidR="00FD1269" w:rsidRDefault="004C68B2" w:rsidP="00FD12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 за</w:t>
      </w:r>
      <w:r w:rsidR="0023607C">
        <w:rPr>
          <w:rFonts w:ascii="Arial" w:eastAsia="Times New Roman" w:hAnsi="Arial" w:cs="Arial"/>
          <w:sz w:val="24"/>
          <w:szCs w:val="24"/>
          <w:lang w:eastAsia="ru-RU"/>
        </w:rPr>
        <w:t xml:space="preserve"> первое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полугодие </w:t>
      </w:r>
      <w:r w:rsidR="00314E55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FD1269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FD1269" w:rsidRDefault="00FD1269" w:rsidP="00FD1269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269" w:rsidRDefault="00FD1269" w:rsidP="00FD12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FD1269" w:rsidRDefault="00FD1269" w:rsidP="00FD12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269" w:rsidRDefault="00FD1269" w:rsidP="00FD1269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 соответствии со ст.264.2 Бюджетного кодекса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«О бюджетном процессе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Острогожского муниципального района», утвержденного Советом народных депутатов Девицкого сельского поселения Острогожского муниципального района от </w:t>
      </w:r>
      <w:r w:rsidR="00536EF9">
        <w:rPr>
          <w:rFonts w:ascii="Arial" w:eastAsia="Times New Roman" w:hAnsi="Arial" w:cs="Arial"/>
          <w:sz w:val="24"/>
          <w:szCs w:val="24"/>
          <w:lang w:eastAsia="ru-RU"/>
        </w:rPr>
        <w:t>26.11.2008 №</w:t>
      </w:r>
      <w:r w:rsidR="002360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6EF9">
        <w:rPr>
          <w:rFonts w:ascii="Arial" w:eastAsia="Times New Roman" w:hAnsi="Arial" w:cs="Arial"/>
          <w:sz w:val="24"/>
          <w:szCs w:val="24"/>
          <w:lang w:eastAsia="ru-RU"/>
        </w:rPr>
        <w:t>98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Девицкого сельского поселения</w:t>
      </w:r>
    </w:p>
    <w:p w:rsidR="00FD1269" w:rsidRDefault="00FD1269" w:rsidP="00FD1269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269" w:rsidRDefault="00FD1269" w:rsidP="00FD1269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269" w:rsidRDefault="00FD1269" w:rsidP="00FD1269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269" w:rsidRDefault="00FD1269" w:rsidP="00FD1269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FD1269" w:rsidRDefault="00FD1269" w:rsidP="00FD1269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269" w:rsidRDefault="00FD1269" w:rsidP="00615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отчет об исполнении бюджета </w:t>
      </w:r>
      <w:r w:rsidR="00615AD2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23607C">
        <w:rPr>
          <w:rFonts w:ascii="Arial" w:eastAsia="Times New Roman" w:hAnsi="Arial" w:cs="Arial"/>
          <w:sz w:val="24"/>
          <w:szCs w:val="24"/>
          <w:lang w:eastAsia="ru-RU"/>
        </w:rPr>
        <w:t xml:space="preserve">первое </w:t>
      </w:r>
      <w:r w:rsidR="004C68B2">
        <w:rPr>
          <w:rFonts w:ascii="Arial" w:eastAsia="Times New Roman" w:hAnsi="Arial" w:cs="Arial"/>
          <w:sz w:val="24"/>
          <w:szCs w:val="24"/>
          <w:lang w:eastAsia="ru-RU"/>
        </w:rPr>
        <w:t xml:space="preserve">полугодие </w:t>
      </w:r>
      <w:r w:rsidR="00314E55">
        <w:rPr>
          <w:rFonts w:ascii="Arial" w:eastAsia="Times New Roman" w:hAnsi="Arial" w:cs="Arial"/>
          <w:sz w:val="24"/>
          <w:szCs w:val="24"/>
          <w:lang w:eastAsia="ru-RU"/>
        </w:rPr>
        <w:t xml:space="preserve"> 2023</w:t>
      </w:r>
      <w:r w:rsidR="00615AD2">
        <w:rPr>
          <w:rFonts w:ascii="Arial" w:eastAsia="Times New Roman" w:hAnsi="Arial" w:cs="Arial"/>
          <w:sz w:val="24"/>
          <w:szCs w:val="24"/>
          <w:lang w:eastAsia="ru-RU"/>
        </w:rPr>
        <w:t xml:space="preserve"> года. </w:t>
      </w:r>
    </w:p>
    <w:p w:rsidR="00FD1269" w:rsidRDefault="00FD1269" w:rsidP="00615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отчет об исполнении бюджета </w:t>
      </w:r>
      <w:r w:rsidR="00615AD2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23607C">
        <w:rPr>
          <w:rFonts w:ascii="Arial" w:eastAsia="Times New Roman" w:hAnsi="Arial" w:cs="Arial"/>
          <w:sz w:val="24"/>
          <w:szCs w:val="24"/>
          <w:lang w:eastAsia="ru-RU"/>
        </w:rPr>
        <w:t xml:space="preserve">первое </w:t>
      </w:r>
      <w:r w:rsidR="004C68B2">
        <w:rPr>
          <w:rFonts w:ascii="Arial" w:eastAsia="Times New Roman" w:hAnsi="Arial" w:cs="Arial"/>
          <w:sz w:val="24"/>
          <w:szCs w:val="24"/>
          <w:lang w:eastAsia="ru-RU"/>
        </w:rPr>
        <w:t xml:space="preserve">полугодие </w:t>
      </w:r>
      <w:r w:rsidR="00314E55">
        <w:rPr>
          <w:rFonts w:ascii="Arial" w:eastAsia="Times New Roman" w:hAnsi="Arial" w:cs="Arial"/>
          <w:sz w:val="24"/>
          <w:szCs w:val="24"/>
          <w:lang w:eastAsia="ru-RU"/>
        </w:rPr>
        <w:t xml:space="preserve"> 2023</w:t>
      </w:r>
      <w:r w:rsidR="00615AD2">
        <w:rPr>
          <w:rFonts w:ascii="Arial" w:eastAsia="Times New Roman" w:hAnsi="Arial" w:cs="Arial"/>
          <w:sz w:val="24"/>
          <w:szCs w:val="24"/>
          <w:lang w:eastAsia="ru-RU"/>
        </w:rPr>
        <w:t xml:space="preserve"> года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Совет  народных депутатов Девицкого сельского поселения Острогожского муниципального района </w:t>
      </w:r>
    </w:p>
    <w:p w:rsidR="00FD1269" w:rsidRDefault="00FD1269" w:rsidP="00FD1269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D1269" w:rsidRDefault="00FD1269" w:rsidP="00FD12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269" w:rsidRDefault="00FD1269" w:rsidP="00FD12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269" w:rsidRDefault="00EB699E" w:rsidP="00FD12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 Девицкого  </w:t>
      </w:r>
      <w:r w:rsidR="00FD126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6EF9">
        <w:rPr>
          <w:rFonts w:ascii="Arial" w:eastAsia="Times New Roman" w:hAnsi="Arial" w:cs="Arial"/>
          <w:sz w:val="24"/>
          <w:szCs w:val="24"/>
          <w:lang w:eastAsia="ru-RU"/>
        </w:rPr>
        <w:t>М.А.Косинова</w:t>
      </w:r>
    </w:p>
    <w:p w:rsidR="00FD1269" w:rsidRDefault="00FD1269" w:rsidP="00FD126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269" w:rsidRDefault="00FD1269" w:rsidP="00FD1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DE4" w:rsidRDefault="00EA5DE4"/>
    <w:p w:rsidR="00EA5DE4" w:rsidRDefault="00EA5DE4">
      <w:r>
        <w:br w:type="page"/>
      </w:r>
    </w:p>
    <w:p w:rsidR="00EA5DE4" w:rsidRDefault="00EA5DE4">
      <w:pPr>
        <w:sectPr w:rsidR="00EA5D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41"/>
        <w:gridCol w:w="2279"/>
        <w:gridCol w:w="2080"/>
        <w:gridCol w:w="2080"/>
        <w:gridCol w:w="2080"/>
      </w:tblGrid>
      <w:tr w:rsidR="00314E55" w:rsidRPr="00314E55" w:rsidTr="00314E55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4E55" w:rsidRPr="00314E55" w:rsidTr="00314E55">
        <w:trPr>
          <w:trHeight w:val="282"/>
        </w:trPr>
        <w:tc>
          <w:tcPr>
            <w:tcW w:w="13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14E55" w:rsidRPr="00314E55" w:rsidTr="00314E5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314E55" w:rsidRPr="00314E55" w:rsidTr="00314E5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июля 2023 г.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314E55" w:rsidRPr="00314E55" w:rsidTr="00314E5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4E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01.07.2023</w:t>
            </w:r>
          </w:p>
        </w:tc>
      </w:tr>
      <w:tr w:rsidR="00314E55" w:rsidRPr="00314E55" w:rsidTr="00314E5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04135317</w:t>
            </w:r>
          </w:p>
        </w:tc>
      </w:tr>
      <w:tr w:rsidR="00314E55" w:rsidRPr="00314E55" w:rsidTr="00314E55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Девицкое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314E55" w:rsidRPr="00314E55" w:rsidTr="00314E55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20631428</w:t>
            </w:r>
          </w:p>
        </w:tc>
      </w:tr>
      <w:tr w:rsidR="00314E55" w:rsidRPr="00314E55" w:rsidTr="00314E5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14E55" w:rsidRPr="00314E55" w:rsidTr="00314E5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Единица измерения:  </w:t>
            </w:r>
            <w:proofErr w:type="spellStart"/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314E55" w:rsidRPr="00314E55" w:rsidTr="00314E55">
        <w:trPr>
          <w:trHeight w:val="282"/>
        </w:trPr>
        <w:tc>
          <w:tcPr>
            <w:tcW w:w="154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314E55" w:rsidRPr="00314E55" w:rsidTr="00314E55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14E55" w:rsidRPr="00314E55" w:rsidTr="00314E55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14E55" w:rsidRPr="00314E55" w:rsidTr="00314E55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14E55" w:rsidRPr="00314E55" w:rsidTr="00314E55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14E55" w:rsidRPr="00314E55" w:rsidTr="00314E55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6 378 970,11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2 978 451,66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3 131 192,07</w:t>
            </w:r>
          </w:p>
        </w:tc>
      </w:tr>
      <w:tr w:rsidR="00314E55" w:rsidRPr="00314E55" w:rsidTr="00314E5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14E55" w:rsidRPr="00314E55" w:rsidTr="00314E5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1 373 900,00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321 169,05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1 052 720,82</w:t>
            </w:r>
          </w:p>
        </w:tc>
      </w:tr>
      <w:tr w:rsidR="00314E55" w:rsidRPr="00314E55" w:rsidTr="00314E5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65 819,56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114 070,31</w:t>
            </w:r>
          </w:p>
        </w:tc>
      </w:tr>
      <w:tr w:rsidR="00314E55" w:rsidRPr="00314E55" w:rsidTr="00314E5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65 819,56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114 070,31</w:t>
            </w:r>
          </w:p>
        </w:tc>
      </w:tr>
      <w:tr w:rsidR="00314E55" w:rsidRPr="00314E55" w:rsidTr="00314E55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65 818,60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113 570,31</w:t>
            </w:r>
          </w:p>
        </w:tc>
      </w:tr>
      <w:tr w:rsidR="00314E55" w:rsidRPr="00314E55" w:rsidTr="00314E5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65 829,69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113 570,31</w:t>
            </w:r>
          </w:p>
        </w:tc>
      </w:tr>
      <w:tr w:rsidR="00314E55" w:rsidRPr="00314E55" w:rsidTr="00314E5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314E55" w:rsidRPr="00314E55" w:rsidTr="00314E5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314E55" w:rsidRPr="00314E55" w:rsidTr="00314E5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255 349,49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938 650,51</w:t>
            </w:r>
          </w:p>
        </w:tc>
      </w:tr>
      <w:tr w:rsidR="00314E55" w:rsidRPr="00314E55" w:rsidTr="00314E5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1 406,31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44 593,69</w:t>
            </w:r>
          </w:p>
        </w:tc>
      </w:tr>
      <w:tr w:rsidR="00314E55" w:rsidRPr="00314E55" w:rsidTr="00314E5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1 406,31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44 593,69</w:t>
            </w:r>
          </w:p>
        </w:tc>
      </w:tr>
      <w:tr w:rsidR="00314E55" w:rsidRPr="00314E55" w:rsidTr="00314E5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1 406,31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44 593,69</w:t>
            </w:r>
          </w:p>
        </w:tc>
      </w:tr>
      <w:tr w:rsidR="00314E55" w:rsidRPr="00314E55" w:rsidTr="00314E5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253 943,18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894 056,82</w:t>
            </w:r>
          </w:p>
        </w:tc>
      </w:tr>
      <w:tr w:rsidR="00314E55" w:rsidRPr="00314E55" w:rsidTr="00314E5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249 729,87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351 270,13</w:t>
            </w:r>
          </w:p>
        </w:tc>
      </w:tr>
      <w:tr w:rsidR="00314E55" w:rsidRPr="00314E55" w:rsidTr="00314E5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249 729,87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351 270,13</w:t>
            </w:r>
          </w:p>
        </w:tc>
      </w:tr>
      <w:tr w:rsidR="00314E55" w:rsidRPr="00314E55" w:rsidTr="00314E5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участков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249 729,87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351 270,13</w:t>
            </w:r>
          </w:p>
        </w:tc>
      </w:tr>
      <w:tr w:rsidR="00314E55" w:rsidRPr="00314E55" w:rsidTr="00314E5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4 213,31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542 786,69</w:t>
            </w:r>
          </w:p>
        </w:tc>
      </w:tr>
      <w:tr w:rsidR="00314E55" w:rsidRPr="00314E55" w:rsidTr="00314E5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4 213,31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542 786,69</w:t>
            </w:r>
          </w:p>
        </w:tc>
      </w:tr>
      <w:tr w:rsidR="00314E55" w:rsidRPr="00314E55" w:rsidTr="00314E5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4 213,31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542 786,69</w:t>
            </w:r>
          </w:p>
        </w:tc>
      </w:tr>
      <w:tr w:rsidR="00314E55" w:rsidRPr="00314E55" w:rsidTr="00314E5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314E55" w:rsidRPr="00314E55" w:rsidTr="00314E5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314E55" w:rsidRPr="00314E55" w:rsidTr="00314E5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314E55" w:rsidRPr="00314E55" w:rsidTr="00314E5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314E55" w:rsidRPr="00314E55" w:rsidTr="00314E5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314E55" w:rsidRPr="00314E55" w:rsidTr="00314E5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5 002 070,11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2 656 482,61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2 076 271,25</w:t>
            </w:r>
          </w:p>
        </w:tc>
      </w:tr>
      <w:tr w:rsidR="00314E55" w:rsidRPr="00314E55" w:rsidTr="00314E5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4 992 070,11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2 915 798,86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2 076 271,25</w:t>
            </w:r>
          </w:p>
        </w:tc>
      </w:tr>
      <w:tr w:rsidR="00314E55" w:rsidRPr="00314E55" w:rsidTr="00314E5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152 900,00</w:t>
            </w:r>
          </w:p>
        </w:tc>
      </w:tr>
      <w:tr w:rsidR="00314E55" w:rsidRPr="00314E55" w:rsidTr="00314E5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87 500,00</w:t>
            </w:r>
          </w:p>
        </w:tc>
      </w:tr>
      <w:tr w:rsidR="00314E55" w:rsidRPr="00314E55" w:rsidTr="00314E5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87 500,00</w:t>
            </w:r>
          </w:p>
        </w:tc>
      </w:tr>
      <w:tr w:rsidR="00314E55" w:rsidRPr="00314E55" w:rsidTr="00314E5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65 400,00</w:t>
            </w:r>
          </w:p>
        </w:tc>
      </w:tr>
      <w:tr w:rsidR="00314E55" w:rsidRPr="00314E55" w:rsidTr="00314E5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65 400,00</w:t>
            </w:r>
          </w:p>
        </w:tc>
      </w:tr>
      <w:tr w:rsidR="00314E55" w:rsidRPr="00314E55" w:rsidTr="00314E5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56 640,00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56 660,00</w:t>
            </w:r>
          </w:p>
        </w:tc>
      </w:tr>
      <w:tr w:rsidR="00314E55" w:rsidRPr="00314E55" w:rsidTr="00314E5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56 640,00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56 660,00</w:t>
            </w:r>
          </w:p>
        </w:tc>
      </w:tr>
      <w:tr w:rsidR="00314E55" w:rsidRPr="00314E55" w:rsidTr="00314E5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56 640,00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56 660,00</w:t>
            </w:r>
          </w:p>
        </w:tc>
      </w:tr>
      <w:tr w:rsidR="00314E55" w:rsidRPr="00314E55" w:rsidTr="00314E5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4 573 070,11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2 706 358,86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1 866 711,25</w:t>
            </w:r>
          </w:p>
        </w:tc>
      </w:tr>
      <w:tr w:rsidR="00314E55" w:rsidRPr="00314E55" w:rsidTr="00314E5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1 248 065,75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221 754,50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1 026 311,25</w:t>
            </w:r>
          </w:p>
        </w:tc>
      </w:tr>
      <w:tr w:rsidR="00314E55" w:rsidRPr="00314E55" w:rsidTr="00314E5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1 248 065,75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221 754,50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1 026 311,25</w:t>
            </w:r>
          </w:p>
        </w:tc>
      </w:tr>
      <w:tr w:rsidR="00314E55" w:rsidRPr="00314E55" w:rsidTr="00314E5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3 325 004,36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2 484 604,36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840 400,00</w:t>
            </w:r>
          </w:p>
        </w:tc>
      </w:tr>
      <w:tr w:rsidR="00314E55" w:rsidRPr="00314E55" w:rsidTr="00314E5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3 325 004,36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2 484 604,36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840 400,00</w:t>
            </w:r>
          </w:p>
        </w:tc>
      </w:tr>
      <w:tr w:rsidR="00314E55" w:rsidRPr="00314E55" w:rsidTr="00314E5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914 2 07 05000 10 0000 150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914 2 07 05030 10 0000 150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914 2 19 00000 00 0000 000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-269 316,25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914 2 19 00000 10 0000 150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-269 316,25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914 2 19 60010 10 0000 150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-269 316,25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615AD2" w:rsidRDefault="00615AD2" w:rsidP="004C68B2"/>
    <w:p w:rsidR="004C68B2" w:rsidRDefault="004C68B2" w:rsidP="004C68B2"/>
    <w:p w:rsidR="004C68B2" w:rsidRDefault="004C68B2" w:rsidP="004C68B2"/>
    <w:p w:rsidR="004C68B2" w:rsidRDefault="004C68B2" w:rsidP="004C68B2"/>
    <w:tbl>
      <w:tblPr>
        <w:tblW w:w="15389" w:type="dxa"/>
        <w:tblInd w:w="93" w:type="dxa"/>
        <w:tblLook w:val="04A0" w:firstRow="1" w:lastRow="0" w:firstColumn="1" w:lastColumn="0" w:noHBand="0" w:noVBand="1"/>
      </w:tblPr>
      <w:tblGrid>
        <w:gridCol w:w="5188"/>
        <w:gridCol w:w="1365"/>
        <w:gridCol w:w="2750"/>
        <w:gridCol w:w="2028"/>
        <w:gridCol w:w="2030"/>
        <w:gridCol w:w="2028"/>
      </w:tblGrid>
      <w:tr w:rsidR="00314E55" w:rsidRPr="00314E55" w:rsidTr="00314E55">
        <w:trPr>
          <w:trHeight w:val="285"/>
        </w:trPr>
        <w:tc>
          <w:tcPr>
            <w:tcW w:w="13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314E55" w:rsidRPr="00314E55" w:rsidTr="00314E55">
        <w:trPr>
          <w:trHeight w:val="285"/>
        </w:trPr>
        <w:tc>
          <w:tcPr>
            <w:tcW w:w="5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14E55" w:rsidRPr="00314E55" w:rsidTr="00314E55">
        <w:trPr>
          <w:trHeight w:val="242"/>
        </w:trPr>
        <w:tc>
          <w:tcPr>
            <w:tcW w:w="5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14E55" w:rsidRPr="00314E55" w:rsidTr="00314E55">
        <w:trPr>
          <w:trHeight w:val="242"/>
        </w:trPr>
        <w:tc>
          <w:tcPr>
            <w:tcW w:w="5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14E55" w:rsidRPr="00314E55" w:rsidTr="00314E55">
        <w:trPr>
          <w:trHeight w:val="224"/>
        </w:trPr>
        <w:tc>
          <w:tcPr>
            <w:tcW w:w="5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14E55" w:rsidRPr="00314E55" w:rsidTr="00314E55">
        <w:trPr>
          <w:trHeight w:val="242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14E55" w:rsidRPr="00314E55" w:rsidTr="00314E55">
        <w:trPr>
          <w:trHeight w:val="334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6 851 772,79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3 473 311,70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3 378 461,09</w:t>
            </w:r>
          </w:p>
        </w:tc>
      </w:tr>
      <w:tr w:rsidR="00314E55" w:rsidRPr="00314E55" w:rsidTr="00314E55">
        <w:trPr>
          <w:trHeight w:val="242"/>
        </w:trPr>
        <w:tc>
          <w:tcPr>
            <w:tcW w:w="51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733 300,00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379 530,39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353 769,61</w:t>
            </w:r>
          </w:p>
        </w:tc>
      </w:tr>
      <w:tr w:rsidR="00314E55" w:rsidRPr="00314E55" w:rsidTr="00314E55">
        <w:trPr>
          <w:trHeight w:val="924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733 300,00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379 530,39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353 769,61</w:t>
            </w:r>
          </w:p>
        </w:tc>
      </w:tr>
      <w:tr w:rsidR="00314E55" w:rsidRPr="00314E55" w:rsidTr="00314E55">
        <w:trPr>
          <w:trHeight w:val="470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733 300,00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379 530,39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353 769,61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291 498,00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697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88 032,39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1 344 830,07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734 542,05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610 288,02</w:t>
            </w:r>
          </w:p>
        </w:tc>
      </w:tr>
      <w:tr w:rsidR="00314E55" w:rsidRPr="00314E55" w:rsidTr="00314E55">
        <w:trPr>
          <w:trHeight w:val="924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672 220,68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385 848,74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286 371,94</w:t>
            </w:r>
          </w:p>
        </w:tc>
      </w:tr>
      <w:tr w:rsidR="00314E55" w:rsidRPr="00314E55" w:rsidTr="00314E55">
        <w:trPr>
          <w:trHeight w:val="470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672 220,68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385 848,74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286 371,94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297 350,96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697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88 497,78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470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596 600,00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348 693,31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247 906,69</w:t>
            </w:r>
          </w:p>
        </w:tc>
      </w:tr>
      <w:tr w:rsidR="00314E55" w:rsidRPr="00314E55" w:rsidTr="00314E55">
        <w:trPr>
          <w:trHeight w:val="470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596 600,00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348 693,31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247 906,69</w:t>
            </w:r>
          </w:p>
        </w:tc>
      </w:tr>
      <w:tr w:rsidR="00314E55" w:rsidRPr="00314E55" w:rsidTr="00314E55">
        <w:trPr>
          <w:trHeight w:val="470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58 185,19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245 073,30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энергетических ресурсов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45 434,82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76 009,39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76 009,39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76 009,39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76 009,39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98050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10 300,00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10 300,00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10 300,00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914 0113 01 1 07 78510 000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470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914 0113 01 1 07 78510 200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470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914 0113 01 1 07 78510 240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470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914 0113 01 1 07 78510 242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14E55" w:rsidRPr="00314E55" w:rsidTr="00314E55">
        <w:trPr>
          <w:trHeight w:val="470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14E55" w:rsidRPr="00314E55" w:rsidTr="00314E55">
        <w:trPr>
          <w:trHeight w:val="470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14E55" w:rsidRPr="00314E55" w:rsidTr="00314E55">
        <w:trPr>
          <w:trHeight w:val="697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Финансовое обеспечение выполнения других расходных обязательств администрации </w:t>
            </w:r>
            <w:proofErr w:type="spellStart"/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Братковского</w:t>
            </w:r>
            <w:proofErr w:type="spellEnd"/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S9180 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1 103 000,00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860 000,00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</w:tr>
      <w:tr w:rsidR="00314E55" w:rsidRPr="00314E55" w:rsidTr="00314E55">
        <w:trPr>
          <w:trHeight w:val="470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S9180 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1 103 000,00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860 000,00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</w:tr>
      <w:tr w:rsidR="00314E55" w:rsidRPr="00314E55" w:rsidTr="00314E55">
        <w:trPr>
          <w:trHeight w:val="470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S9180 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1 103 000,00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860 000,00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S9180 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860 000,00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113 300,00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56 640,00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56 660,00</w:t>
            </w:r>
          </w:p>
        </w:tc>
      </w:tr>
      <w:tr w:rsidR="00314E55" w:rsidRPr="00314E55" w:rsidTr="00314E55">
        <w:trPr>
          <w:trHeight w:val="924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102 100,00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51 040,00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51 060,00</w:t>
            </w:r>
          </w:p>
        </w:tc>
      </w:tr>
      <w:tr w:rsidR="00314E55" w:rsidRPr="00314E55" w:rsidTr="00314E55">
        <w:trPr>
          <w:trHeight w:val="470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102 100,00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51 040,00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51 060,00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39 208,92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697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11 831,08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470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5 600,00</w:t>
            </w:r>
          </w:p>
        </w:tc>
      </w:tr>
      <w:tr w:rsidR="00314E55" w:rsidRPr="00314E55" w:rsidTr="00314E55">
        <w:trPr>
          <w:trHeight w:val="470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5 600,00</w:t>
            </w:r>
          </w:p>
        </w:tc>
      </w:tr>
      <w:tr w:rsidR="00314E55" w:rsidRPr="00314E55" w:rsidTr="00314E55">
        <w:trPr>
          <w:trHeight w:val="470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5 040,00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1 248 065,75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115 937,56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1 132 128,19</w:t>
            </w:r>
          </w:p>
        </w:tc>
      </w:tr>
      <w:tr w:rsidR="00314E55" w:rsidRPr="00314E55" w:rsidTr="00314E55">
        <w:trPr>
          <w:trHeight w:val="470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1 248 065,75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115 937,56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1 132 128,19</w:t>
            </w:r>
          </w:p>
        </w:tc>
      </w:tr>
      <w:tr w:rsidR="00314E55" w:rsidRPr="00314E55" w:rsidTr="00314E55">
        <w:trPr>
          <w:trHeight w:val="470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1 248 065,75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115 937,56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1 132 128,19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115 937,56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98460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314E55" w:rsidRPr="00314E55" w:rsidTr="00314E55">
        <w:trPr>
          <w:trHeight w:val="470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314E55" w:rsidRPr="00314E55" w:rsidTr="00314E55">
        <w:trPr>
          <w:trHeight w:val="470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914 0502 01 1 06 98140 000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47 360,89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102 639,11</w:t>
            </w:r>
          </w:p>
        </w:tc>
      </w:tr>
      <w:tr w:rsidR="00314E55" w:rsidRPr="00314E55" w:rsidTr="00314E55">
        <w:trPr>
          <w:trHeight w:val="470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914 0502 01 1 06 98140 200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47 360,89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102 639,11</w:t>
            </w:r>
          </w:p>
        </w:tc>
      </w:tr>
      <w:tr w:rsidR="00314E55" w:rsidRPr="00314E55" w:rsidTr="00314E55">
        <w:trPr>
          <w:trHeight w:val="470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914 0502 01 1 06 98140 240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47 360,89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102 639,11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914 0502 01 1 06 98140 244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47 360,89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14E55" w:rsidRPr="00314E55" w:rsidTr="00314E55">
        <w:trPr>
          <w:trHeight w:val="470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14E55" w:rsidRPr="00314E55" w:rsidTr="00314E55">
        <w:trPr>
          <w:trHeight w:val="470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14E55" w:rsidRPr="00314E55" w:rsidTr="00314E55">
        <w:trPr>
          <w:trHeight w:val="1835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за счет иных межбюджетных трансфертов на поощрение по результатам оценки эффективности развития в рамках основного мероприятия "Благоустройство территории сельского поселения" подпрограммы "Обеспечение деятельности администрации </w:t>
            </w:r>
            <w:proofErr w:type="spellStart"/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Урывского</w:t>
            </w:r>
            <w:proofErr w:type="spellEnd"/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 по решению вопросов местного значения" муниципальной программы "Обеспечение решения вопросов местного значения </w:t>
            </w:r>
            <w:proofErr w:type="spellStart"/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Урывского</w:t>
            </w:r>
            <w:proofErr w:type="spellEnd"/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914 0503 01 1 03 78510 000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470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914 0503 01 1 03 78510 200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470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914 0503 01 1 03 78510 240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914 0503 01 1 03 78510 244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16 882,00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7 882,80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8 999,20</w:t>
            </w:r>
          </w:p>
        </w:tc>
      </w:tr>
      <w:tr w:rsidR="00314E55" w:rsidRPr="00314E55" w:rsidTr="00314E55">
        <w:trPr>
          <w:trHeight w:val="470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16 882,00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7 882,80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8 999,20</w:t>
            </w:r>
          </w:p>
        </w:tc>
      </w:tr>
      <w:tr w:rsidR="00314E55" w:rsidRPr="00314E55" w:rsidTr="00314E55">
        <w:trPr>
          <w:trHeight w:val="470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16 882,00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7 882,80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8 999,20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7 882,80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S8670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66 304,36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8 094,87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58 209,49</w:t>
            </w:r>
          </w:p>
        </w:tc>
      </w:tr>
      <w:tr w:rsidR="00314E55" w:rsidRPr="00314E55" w:rsidTr="00314E55">
        <w:trPr>
          <w:trHeight w:val="470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66 304,36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8 094,87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58 209,49</w:t>
            </w:r>
          </w:p>
        </w:tc>
      </w:tr>
      <w:tr w:rsidR="00314E55" w:rsidRPr="00314E55" w:rsidTr="00314E55">
        <w:trPr>
          <w:trHeight w:val="470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66 304,36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8 094,87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58 209,49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8 094,87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1380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(оказание услуг) муниципальных учреждений в рамках основного мероприятия "Обеспечение деятельности муниципальных казённых общеобразовательных учреждений" подпрограммы "Развитие общего образования" муниципальной программы Острогожского муниципального района "Развитие образования"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1 637 290,61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1 015 419,14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621 871,47</w:t>
            </w:r>
          </w:p>
        </w:tc>
      </w:tr>
      <w:tr w:rsidR="00314E55" w:rsidRPr="00314E55" w:rsidTr="00314E55">
        <w:trPr>
          <w:trHeight w:val="924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1 130 800,00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574 443,22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556 356,78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1 130 800,00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574 443,22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556 356,78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449 540,27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697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124 902,95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470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495 490,61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436 975,92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58 514,69</w:t>
            </w:r>
          </w:p>
        </w:tc>
      </w:tr>
      <w:tr w:rsidR="00314E55" w:rsidRPr="00314E55" w:rsidTr="00314E55">
        <w:trPr>
          <w:trHeight w:val="470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495 490,61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436 975,92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58 514,69</w:t>
            </w:r>
          </w:p>
        </w:tc>
      </w:tr>
      <w:tr w:rsidR="00314E55" w:rsidRPr="00314E55" w:rsidTr="00314E55">
        <w:trPr>
          <w:trHeight w:val="470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49 575,28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93 037,27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294 363,37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90470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83 500,00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47 904,00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35 596,00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83 500,00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47 904,00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35 596,00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83 500,00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47 904,00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35 596,00</w:t>
            </w:r>
          </w:p>
        </w:tc>
      </w:tr>
      <w:tr w:rsidR="00314E55" w:rsidRPr="00314E55" w:rsidTr="00314E55">
        <w:trPr>
          <w:trHeight w:val="303"/>
        </w:trPr>
        <w:tc>
          <w:tcPr>
            <w:tcW w:w="5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47 904,00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485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-472 802,68</w:t>
            </w:r>
          </w:p>
        </w:tc>
        <w:tc>
          <w:tcPr>
            <w:tcW w:w="2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-494 860,04</w:t>
            </w:r>
          </w:p>
        </w:tc>
        <w:tc>
          <w:tcPr>
            <w:tcW w:w="2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4C68B2" w:rsidRDefault="004C68B2" w:rsidP="004C68B2"/>
    <w:p w:rsidR="00314E55" w:rsidRDefault="00314E55" w:rsidP="004C68B2"/>
    <w:p w:rsidR="00314E55" w:rsidRDefault="00314E55" w:rsidP="004C68B2"/>
    <w:p w:rsidR="00314E55" w:rsidRDefault="00314E55" w:rsidP="004C68B2"/>
    <w:p w:rsidR="00314E55" w:rsidRDefault="00314E55" w:rsidP="004C68B2"/>
    <w:p w:rsidR="00314E55" w:rsidRDefault="00314E55" w:rsidP="004C68B2"/>
    <w:p w:rsidR="00314E55" w:rsidRDefault="00314E55" w:rsidP="004C68B2"/>
    <w:p w:rsidR="00314E55" w:rsidRDefault="00314E55" w:rsidP="004C68B2"/>
    <w:p w:rsidR="00314E55" w:rsidRDefault="00314E55" w:rsidP="004C68B2"/>
    <w:p w:rsidR="00314E55" w:rsidRDefault="00314E55" w:rsidP="004C68B2"/>
    <w:p w:rsidR="00314E55" w:rsidRDefault="00314E55" w:rsidP="004C68B2"/>
    <w:p w:rsidR="00314E55" w:rsidRDefault="00314E55" w:rsidP="004C68B2"/>
    <w:tbl>
      <w:tblPr>
        <w:tblW w:w="15491" w:type="dxa"/>
        <w:tblInd w:w="93" w:type="dxa"/>
        <w:tblLook w:val="04A0" w:firstRow="1" w:lastRow="0" w:firstColumn="1" w:lastColumn="0" w:noHBand="0" w:noVBand="1"/>
      </w:tblPr>
      <w:tblGrid>
        <w:gridCol w:w="5209"/>
        <w:gridCol w:w="1371"/>
        <w:gridCol w:w="2800"/>
        <w:gridCol w:w="2037"/>
        <w:gridCol w:w="2037"/>
        <w:gridCol w:w="2037"/>
      </w:tblGrid>
      <w:tr w:rsidR="00314E55" w:rsidRPr="00314E55" w:rsidTr="00314E55">
        <w:trPr>
          <w:trHeight w:val="303"/>
        </w:trPr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314E55" w:rsidRPr="00314E55" w:rsidTr="00314E55">
        <w:trPr>
          <w:trHeight w:val="285"/>
        </w:trPr>
        <w:tc>
          <w:tcPr>
            <w:tcW w:w="15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314E55" w:rsidRPr="00314E55" w:rsidTr="00314E55">
        <w:trPr>
          <w:trHeight w:val="243"/>
        </w:trPr>
        <w:tc>
          <w:tcPr>
            <w:tcW w:w="5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14E55" w:rsidRPr="00314E55" w:rsidTr="00314E55">
        <w:trPr>
          <w:trHeight w:val="273"/>
        </w:trPr>
        <w:tc>
          <w:tcPr>
            <w:tcW w:w="52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14E55" w:rsidRPr="00314E55" w:rsidTr="00314E55">
        <w:trPr>
          <w:trHeight w:val="243"/>
        </w:trPr>
        <w:tc>
          <w:tcPr>
            <w:tcW w:w="5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14E55" w:rsidRPr="00314E55" w:rsidTr="00314E55">
        <w:trPr>
          <w:trHeight w:val="243"/>
        </w:trPr>
        <w:tc>
          <w:tcPr>
            <w:tcW w:w="5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14E55" w:rsidRPr="00314E55" w:rsidTr="00314E55">
        <w:trPr>
          <w:trHeight w:val="227"/>
        </w:trPr>
        <w:tc>
          <w:tcPr>
            <w:tcW w:w="5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14E55" w:rsidRPr="00314E55" w:rsidTr="00314E55">
        <w:trPr>
          <w:trHeight w:val="212"/>
        </w:trPr>
        <w:tc>
          <w:tcPr>
            <w:tcW w:w="5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14E55" w:rsidRPr="00314E55" w:rsidTr="00314E55">
        <w:trPr>
          <w:trHeight w:val="243"/>
        </w:trPr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14E55" w:rsidRPr="00314E55" w:rsidTr="00314E55">
        <w:trPr>
          <w:trHeight w:val="364"/>
        </w:trPr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472 802,68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494 860,04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243"/>
        </w:trPr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14E55" w:rsidRPr="00314E55" w:rsidTr="00314E55">
        <w:trPr>
          <w:trHeight w:val="364"/>
        </w:trPr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243"/>
        </w:trPr>
        <w:tc>
          <w:tcPr>
            <w:tcW w:w="520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14E55" w:rsidRPr="00314E55" w:rsidTr="00314E55">
        <w:trPr>
          <w:trHeight w:val="285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262"/>
        </w:trPr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14E55" w:rsidRPr="00314E55" w:rsidTr="00314E55">
        <w:trPr>
          <w:trHeight w:val="285"/>
        </w:trPr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472 802,68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494 860,04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470"/>
        </w:trPr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472 802,68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494 860,04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4E55" w:rsidRPr="00314E55" w:rsidTr="00314E55">
        <w:trPr>
          <w:trHeight w:val="285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-6 378 970,11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14E55" w:rsidRPr="00314E55" w:rsidTr="00314E55">
        <w:trPr>
          <w:trHeight w:val="303"/>
        </w:trPr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-6 378 970,11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-3 615 988,90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14E55" w:rsidRPr="00314E55" w:rsidTr="00314E55">
        <w:trPr>
          <w:trHeight w:val="303"/>
        </w:trPr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914 01 05 02 00 00 0000 500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-6 378 970,11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-3 615 988,90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14E55" w:rsidRPr="00314E55" w:rsidTr="00314E55">
        <w:trPr>
          <w:trHeight w:val="303"/>
        </w:trPr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-6 378 970,11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-3 615 988,90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14E55" w:rsidRPr="00314E55" w:rsidTr="00314E55">
        <w:trPr>
          <w:trHeight w:val="470"/>
        </w:trPr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-6 378 970,11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-3 615 988,90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14E55" w:rsidRPr="00314E55" w:rsidTr="00314E55">
        <w:trPr>
          <w:trHeight w:val="285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6 851 772,79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14E55" w:rsidRPr="00314E55" w:rsidTr="00314E55">
        <w:trPr>
          <w:trHeight w:val="303"/>
        </w:trPr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6 851 772,79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4 110 848,94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14E55" w:rsidRPr="00314E55" w:rsidTr="00314E55">
        <w:trPr>
          <w:trHeight w:val="303"/>
        </w:trPr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914 01 05 02 00 00 0000 600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6 851 772,79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4 110 848,94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14E55" w:rsidRPr="00314E55" w:rsidTr="00314E55">
        <w:trPr>
          <w:trHeight w:val="303"/>
        </w:trPr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6 851 772,79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4 110 848,94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14E55" w:rsidRPr="00314E55" w:rsidTr="00314E55">
        <w:trPr>
          <w:trHeight w:val="470"/>
        </w:trPr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914 01 05 02 01 10 0000 610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6 851 772,79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4 110 848,94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E55" w:rsidRPr="00314E55" w:rsidRDefault="00314E55" w:rsidP="00314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4E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314E55" w:rsidRDefault="00314E55" w:rsidP="004C68B2"/>
    <w:sectPr w:rsidR="00314E55" w:rsidSect="00BB26D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51"/>
    <w:rsid w:val="0023607C"/>
    <w:rsid w:val="00314E55"/>
    <w:rsid w:val="004C68B2"/>
    <w:rsid w:val="004D210D"/>
    <w:rsid w:val="00506951"/>
    <w:rsid w:val="00536EF9"/>
    <w:rsid w:val="00615AD2"/>
    <w:rsid w:val="006E443A"/>
    <w:rsid w:val="0073598E"/>
    <w:rsid w:val="0080037E"/>
    <w:rsid w:val="00871832"/>
    <w:rsid w:val="008F238E"/>
    <w:rsid w:val="00AC512B"/>
    <w:rsid w:val="00BB26D8"/>
    <w:rsid w:val="00C52B78"/>
    <w:rsid w:val="00EA5DE4"/>
    <w:rsid w:val="00EB699E"/>
    <w:rsid w:val="00EF7882"/>
    <w:rsid w:val="00FD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5DE4"/>
  </w:style>
  <w:style w:type="character" w:styleId="a3">
    <w:name w:val="Hyperlink"/>
    <w:basedOn w:val="a0"/>
    <w:uiPriority w:val="99"/>
    <w:semiHidden/>
    <w:unhideWhenUsed/>
    <w:rsid w:val="00EA5D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5DE4"/>
    <w:rPr>
      <w:color w:val="800080"/>
      <w:u w:val="single"/>
    </w:rPr>
  </w:style>
  <w:style w:type="paragraph" w:customStyle="1" w:styleId="xl207">
    <w:name w:val="xl207"/>
    <w:basedOn w:val="a"/>
    <w:rsid w:val="00EA5DE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EA5D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EA5D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EA5D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EA5D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EA5D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EA5DE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EA5D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EA5DE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EA5D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EA5D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EA5DE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EA5D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EA5DE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EA5D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EA5DE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EA5DE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EA5DE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EA5D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EA5D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EA5DE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EA5D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EA5DE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EA5DE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EA5DE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EA5DE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EA5DE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EA5D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EA5D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B26D8"/>
  </w:style>
  <w:style w:type="paragraph" w:customStyle="1" w:styleId="xl195">
    <w:name w:val="xl195"/>
    <w:basedOn w:val="a"/>
    <w:rsid w:val="00BB26D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BB26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BB26D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BB26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BB26D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BB26D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BB26D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BB26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BB26D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BB26D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BB26D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BB26D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5DE4"/>
  </w:style>
  <w:style w:type="character" w:styleId="a3">
    <w:name w:val="Hyperlink"/>
    <w:basedOn w:val="a0"/>
    <w:uiPriority w:val="99"/>
    <w:semiHidden/>
    <w:unhideWhenUsed/>
    <w:rsid w:val="00EA5D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5DE4"/>
    <w:rPr>
      <w:color w:val="800080"/>
      <w:u w:val="single"/>
    </w:rPr>
  </w:style>
  <w:style w:type="paragraph" w:customStyle="1" w:styleId="xl207">
    <w:name w:val="xl207"/>
    <w:basedOn w:val="a"/>
    <w:rsid w:val="00EA5DE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EA5D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EA5D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EA5D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EA5D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EA5D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EA5DE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EA5D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EA5DE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EA5D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EA5D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EA5DE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EA5D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EA5DE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EA5D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EA5DE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EA5DE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EA5DE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EA5D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EA5D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EA5DE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EA5D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EA5DE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EA5DE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EA5DE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EA5DE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EA5DE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EA5D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EA5D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B26D8"/>
  </w:style>
  <w:style w:type="paragraph" w:customStyle="1" w:styleId="xl195">
    <w:name w:val="xl195"/>
    <w:basedOn w:val="a"/>
    <w:rsid w:val="00BB26D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BB26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BB26D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BB26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BB26D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BB26D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BB26D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BB26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BB26D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BB26D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BB26D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BB26D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3476</Words>
  <Characters>19817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Boss</cp:lastModifiedBy>
  <cp:revision>3</cp:revision>
  <cp:lastPrinted>2023-07-11T12:40:00Z</cp:lastPrinted>
  <dcterms:created xsi:type="dcterms:W3CDTF">2023-07-11T12:44:00Z</dcterms:created>
  <dcterms:modified xsi:type="dcterms:W3CDTF">2023-07-11T12:44:00Z</dcterms:modified>
</cp:coreProperties>
</file>