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3" w:rsidRDefault="00F1410C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193FF3" w:rsidRDefault="00F1410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193FF3" w:rsidRDefault="00F1410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193FF3" w:rsidRDefault="00F1410C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05.04.2018 09:40:36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t>ЛИПЕЦКАЯ ОБЛАСТЬ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t xml:space="preserve">Совет </w:t>
      </w:r>
      <w:r>
        <w:t xml:space="preserve">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t>Двадцать шестая сессия пятого созыва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t>РЕШЕНИЕ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t>27.03.2018                                                               № 158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Положения об упорядочении оплаты труда работников, закл</w:t>
      </w:r>
      <w:r>
        <w:rPr>
          <w:rFonts w:ascii="Arial" w:hAnsi="Arial"/>
          <w:sz w:val="32"/>
        </w:rPr>
        <w:t xml:space="preserve">ючивших трудовой договор в сельском поселении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 w:firstLine="567"/>
        <w:jc w:val="both"/>
      </w:pPr>
      <w:r>
        <w:t xml:space="preserve">Рассмотрев внесенный главой администрации сельского поселения проект изменений в Положения об упорядочении оплаты труда работников, заключивших трудовой договор в сельском поселении </w:t>
      </w:r>
      <w:proofErr w:type="spellStart"/>
      <w:r>
        <w:t>Падовск</w:t>
      </w:r>
      <w:r>
        <w:t>ий</w:t>
      </w:r>
      <w:proofErr w:type="spellEnd"/>
      <w:r>
        <w:t xml:space="preserve"> сельсовет принятого решением Совета депутатов </w:t>
      </w:r>
      <w:hyperlink r:id="rId5">
        <w:r>
          <w:rPr>
            <w:rStyle w:val="InternetLink"/>
            <w:color w:val="0000FF"/>
            <w:u w:val="none"/>
          </w:rPr>
          <w:t>27.11.2015 года № 22</w:t>
        </w:r>
      </w:hyperlink>
      <w:r>
        <w:t xml:space="preserve">, руководствуясь действующим законодательством, </w:t>
      </w:r>
      <w:hyperlink r:id="rId6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, учитывая решения постоянных депутатских комиссий, Совет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both"/>
      </w:pPr>
      <w:r>
        <w:t>РЕШИЛ: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 w:firstLine="567"/>
        <w:jc w:val="both"/>
      </w:pPr>
      <w:r>
        <w:t>1. Принять проект изменений в "</w:t>
      </w:r>
      <w:r>
        <w:t xml:space="preserve">Положения об упорядочении оплаты труда работников, заключивших трудовой договор в сельском поселении </w:t>
      </w:r>
      <w:proofErr w:type="spellStart"/>
      <w:r>
        <w:t>Падовский</w:t>
      </w:r>
      <w:proofErr w:type="spellEnd"/>
      <w:r>
        <w:t xml:space="preserve"> сельсовет" </w:t>
      </w:r>
      <w:proofErr w:type="gramStart"/>
      <w:r>
        <w:t xml:space="preserve">( </w:t>
      </w:r>
      <w:proofErr w:type="gramEnd"/>
      <w:r>
        <w:t>прилагается )</w:t>
      </w:r>
    </w:p>
    <w:p w:rsidR="00193FF3" w:rsidRDefault="00F1410C">
      <w:pPr>
        <w:pStyle w:val="a0"/>
        <w:spacing w:after="0"/>
        <w:ind w:left="0" w:right="0" w:firstLine="567"/>
        <w:jc w:val="both"/>
      </w:pPr>
      <w:r>
        <w:t>2. Направить Изменения в "Положения об упорядочении оплаты труда работников, заключивших трудовой договор в сельском п</w:t>
      </w:r>
      <w:r>
        <w:t xml:space="preserve">оселении </w:t>
      </w:r>
      <w:proofErr w:type="spellStart"/>
      <w:r>
        <w:t>Падовский</w:t>
      </w:r>
      <w:proofErr w:type="spellEnd"/>
      <w:r>
        <w:t xml:space="preserve"> сельсовет" главе администрации для подписания и опубликования .</w:t>
      </w:r>
    </w:p>
    <w:p w:rsidR="00193FF3" w:rsidRDefault="00F1410C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официального опубликования и распространяется на правоотношения возникшие с 01 января 2018 года</w:t>
      </w:r>
      <w:proofErr w:type="gramStart"/>
      <w:r>
        <w:t xml:space="preserve"> .</w:t>
      </w:r>
      <w:proofErr w:type="gramEnd"/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both"/>
      </w:pPr>
      <w:r>
        <w:t>Председатель Совета депутатов</w:t>
      </w:r>
      <w:r>
        <w:t xml:space="preserve">  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193FF3" w:rsidRDefault="00F1410C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both"/>
      </w:pPr>
      <w:r>
        <w:t xml:space="preserve">Приложение к решению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№ 158 от 27.03.2018 года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в Положения об упорядочении оплаты труда работников, заключивших трудовой договор в се</w:t>
      </w:r>
      <w:r>
        <w:rPr>
          <w:sz w:val="32"/>
        </w:rPr>
        <w:t xml:space="preserve">льском поселении </w:t>
      </w:r>
      <w:proofErr w:type="spellStart"/>
      <w:r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 w:firstLine="567"/>
        <w:jc w:val="both"/>
      </w:pPr>
      <w:r>
        <w:t xml:space="preserve">Внести в Положения об упорядочении оплаты труда работников, заключивших трудовой договор в сельском поселении </w:t>
      </w:r>
      <w:proofErr w:type="spellStart"/>
      <w:r>
        <w:t>Падовский</w:t>
      </w:r>
      <w:proofErr w:type="spellEnd"/>
      <w:r>
        <w:t xml:space="preserve"> сельсовет следующие изменения</w:t>
      </w:r>
      <w:proofErr w:type="gramStart"/>
      <w:r>
        <w:t xml:space="preserve"> :</w:t>
      </w:r>
      <w:proofErr w:type="gramEnd"/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 w:firstLine="567"/>
        <w:jc w:val="both"/>
      </w:pPr>
      <w:r>
        <w:t>1.1 Приложение 2 изложить в новой редакции</w:t>
      </w:r>
      <w:proofErr w:type="gramStart"/>
      <w:r>
        <w:t xml:space="preserve"> :</w:t>
      </w:r>
      <w:proofErr w:type="gramEnd"/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rPr>
          <w:rStyle w:val="StrongEmphasis"/>
        </w:rPr>
        <w:t>РАЗМЕРЫ ДОЛЖНОСТНЫ</w:t>
      </w:r>
      <w:r>
        <w:rPr>
          <w:rStyle w:val="StrongEmphasis"/>
        </w:rPr>
        <w:t>Х ОКЛАДОВ РАБОТНИКОВ, ЗАКЛЮЧИВШИХ ТРУДОВОЙ ДОГОВОР О РАБОТЕ В ОРГАНАХ МЕСТНОГО САМОУПРАВЛЕНИЯ И ОСУЩЕСТВЛЯЮЩИХ ФУНКЦИИ ДОКУМЕНТАЦИОННОГО И ХОЗЯЙСТВЕННОГО ОБЕСПЕЧЕНИЯ ДЕЯТЕЛЬНОСТИ В ОРГАНАХ МЕСТНОГО САМОУПРАВЛЕНИЯ 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tbl>
      <w:tblPr>
        <w:tblW w:w="384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47"/>
        <w:gridCol w:w="1787"/>
        <w:gridCol w:w="1613"/>
      </w:tblGrid>
      <w:tr w:rsidR="00193FF3">
        <w:tc>
          <w:tcPr>
            <w:tcW w:w="350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165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Должностной</w:t>
            </w:r>
            <w:r>
              <w:t xml:space="preserve"> оклад (руб. в месяц)</w:t>
            </w:r>
          </w:p>
        </w:tc>
      </w:tr>
      <w:tr w:rsidR="00193FF3">
        <w:tc>
          <w:tcPr>
            <w:tcW w:w="350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183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Старшие: инспектор</w:t>
            </w:r>
          </w:p>
        </w:tc>
        <w:tc>
          <w:tcPr>
            <w:tcW w:w="165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6450</w:t>
            </w:r>
          </w:p>
        </w:tc>
      </w:tr>
      <w:tr w:rsidR="00193FF3">
        <w:tc>
          <w:tcPr>
            <w:tcW w:w="350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183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Инспектор</w:t>
            </w:r>
          </w:p>
        </w:tc>
        <w:tc>
          <w:tcPr>
            <w:tcW w:w="165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5250</w:t>
            </w:r>
          </w:p>
        </w:tc>
      </w:tr>
      <w:tr w:rsidR="00193FF3">
        <w:tc>
          <w:tcPr>
            <w:tcW w:w="350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183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Водитель служебного легкового автомобиля</w:t>
            </w:r>
          </w:p>
        </w:tc>
        <w:tc>
          <w:tcPr>
            <w:tcW w:w="165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4000</w:t>
            </w:r>
          </w:p>
        </w:tc>
      </w:tr>
      <w:tr w:rsidR="00193FF3">
        <w:tc>
          <w:tcPr>
            <w:tcW w:w="350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183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Уборщик служебных помещений</w:t>
            </w:r>
          </w:p>
        </w:tc>
        <w:tc>
          <w:tcPr>
            <w:tcW w:w="1655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2600</w:t>
            </w:r>
          </w:p>
        </w:tc>
      </w:tr>
    </w:tbl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 w:firstLine="567"/>
        <w:jc w:val="both"/>
      </w:pPr>
      <w:r>
        <w:t>1.2 Приложение 3 изложить в новой редакции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193FF3">
      <w:pPr>
        <w:pStyle w:val="a0"/>
        <w:spacing w:after="0"/>
        <w:ind w:left="0" w:right="0" w:firstLine="567"/>
        <w:jc w:val="both"/>
      </w:pPr>
    </w:p>
    <w:p w:rsidR="00193FF3" w:rsidRDefault="00F1410C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РАЗМЕРЫ ДОЛЖНОСТНЫХ ОКЛАДОВ РАБОТНИКОВ, ЗАКЛЮЧИВШИХ </w:t>
      </w:r>
      <w:r>
        <w:rPr>
          <w:rStyle w:val="StrongEmphasis"/>
        </w:rPr>
        <w:t>ТРУДОВОЙ ДОГОВОР О РАБОТЕ В ОРГАНАХ МЕСТНОГО САМОУПРАВЛЕНИЯ И ОСУЩЕСТВЛЯЮЩИХ ФУНКЦИИ ФИНАНСОВОГО И ИНФОРМАЦИОННОГО ОБЕСПЕЧЕНИЯ ДЕЯТЕЛЬНОСТИ В ОРГАНАХ МЕСТНОГО САМОУПРАВЛЕНИЯ</w:t>
      </w:r>
      <w:r>
        <w:t> </w:t>
      </w:r>
    </w:p>
    <w:p w:rsidR="00193FF3" w:rsidRDefault="00193FF3">
      <w:pPr>
        <w:pStyle w:val="a0"/>
        <w:spacing w:after="0"/>
        <w:ind w:left="0" w:right="0" w:firstLine="567"/>
        <w:jc w:val="both"/>
      </w:pPr>
    </w:p>
    <w:tbl>
      <w:tblPr>
        <w:tblW w:w="384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6"/>
        <w:gridCol w:w="1864"/>
      </w:tblGrid>
      <w:tr w:rsidR="00193FF3">
        <w:tc>
          <w:tcPr>
            <w:tcW w:w="1976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должностей</w:t>
            </w:r>
          </w:p>
        </w:tc>
        <w:tc>
          <w:tcPr>
            <w:tcW w:w="1864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Должностной оклад (руб. в месяц)</w:t>
            </w:r>
          </w:p>
        </w:tc>
      </w:tr>
      <w:tr w:rsidR="00193FF3">
        <w:tc>
          <w:tcPr>
            <w:tcW w:w="1976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Старший бухгалтер</w:t>
            </w:r>
          </w:p>
        </w:tc>
        <w:tc>
          <w:tcPr>
            <w:tcW w:w="1864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5700</w:t>
            </w:r>
          </w:p>
        </w:tc>
      </w:tr>
      <w:tr w:rsidR="00193FF3">
        <w:tc>
          <w:tcPr>
            <w:tcW w:w="1976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Ведущий бухгалтер</w:t>
            </w:r>
          </w:p>
        </w:tc>
        <w:tc>
          <w:tcPr>
            <w:tcW w:w="1864" w:type="dxa"/>
            <w:shd w:val="clear" w:color="auto" w:fill="auto"/>
          </w:tcPr>
          <w:p w:rsidR="00193FF3" w:rsidRDefault="00F1410C">
            <w:pPr>
              <w:pStyle w:val="TableContents"/>
              <w:spacing w:after="0"/>
              <w:ind w:left="0" w:right="0"/>
              <w:jc w:val="both"/>
            </w:pPr>
            <w:r>
              <w:t>4650</w:t>
            </w:r>
          </w:p>
        </w:tc>
      </w:tr>
    </w:tbl>
    <w:p w:rsidR="00193FF3" w:rsidRDefault="00193FF3">
      <w:pPr>
        <w:pStyle w:val="a0"/>
      </w:pPr>
    </w:p>
    <w:sectPr w:rsidR="00193FF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3"/>
    <w:rsid w:val="00193FF3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215bf958-4700-45a6-8573-e8d7037611c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2020-10-30T08:52:00Z</dcterms:created>
  <dcterms:modified xsi:type="dcterms:W3CDTF">2020-10-30T08:52:00Z</dcterms:modified>
  <dc:language>en-US</dc:language>
</cp:coreProperties>
</file>