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38" w:rsidRDefault="00884738" w:rsidP="00884738">
      <w:pPr>
        <w:tabs>
          <w:tab w:val="left" w:pos="4860"/>
        </w:tabs>
        <w:jc w:val="center"/>
        <w:rPr>
          <w:b/>
          <w:szCs w:val="28"/>
        </w:rPr>
      </w:pPr>
      <w:r>
        <w:rPr>
          <w:b/>
          <w:szCs w:val="28"/>
        </w:rPr>
        <w:t>СОВЕТ ДЕПУТАТОВ                                                                        МУНИЦИПАЛЬНОГО ОБРАЗОВАНИЯ РАВНИННЫЙ СЕЛЬСОВЕТ ПОНОМАРЕВСКОГО РАЙОНА ОРЕНБУРГСКОЙ ОБЛАСТИ</w:t>
      </w:r>
    </w:p>
    <w:p w:rsidR="00884738" w:rsidRDefault="00884738" w:rsidP="00884738">
      <w:pPr>
        <w:tabs>
          <w:tab w:val="left" w:pos="4860"/>
        </w:tabs>
        <w:jc w:val="center"/>
        <w:rPr>
          <w:szCs w:val="28"/>
        </w:rPr>
      </w:pPr>
      <w:r>
        <w:rPr>
          <w:szCs w:val="28"/>
        </w:rPr>
        <w:t>36- заседание</w:t>
      </w:r>
    </w:p>
    <w:p w:rsidR="00884738" w:rsidRDefault="00884738" w:rsidP="00884738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ТРЕТИЙ СОЗЫВ</w:t>
      </w:r>
      <w:r>
        <w:rPr>
          <w:rFonts w:ascii="Times New Roman" w:hAnsi="Times New Roman"/>
          <w:sz w:val="28"/>
          <w:szCs w:val="28"/>
          <w:lang w:val="ru-RU"/>
        </w:rPr>
        <w:t xml:space="preserve"> 2015 года</w:t>
      </w:r>
    </w:p>
    <w:p w:rsidR="00884738" w:rsidRDefault="00884738" w:rsidP="00884738">
      <w:pPr>
        <w:pStyle w:val="1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738" w:rsidRDefault="00884738" w:rsidP="00884738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84738" w:rsidRDefault="00884738" w:rsidP="00884738">
      <w:pPr>
        <w:pStyle w:val="1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84738" w:rsidRDefault="00884738" w:rsidP="00884738">
      <w:pPr>
        <w:pStyle w:val="1"/>
        <w:tabs>
          <w:tab w:val="left" w:pos="960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27 декабря 2019 год                    </w:t>
      </w:r>
      <w:r>
        <w:rPr>
          <w:rFonts w:ascii="Times New Roman" w:hAnsi="Times New Roman"/>
          <w:sz w:val="28"/>
          <w:szCs w:val="28"/>
          <w:lang w:val="ru-RU"/>
        </w:rPr>
        <w:t>п. Равнинный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№ 112</w:t>
      </w:r>
    </w:p>
    <w:p w:rsidR="00884738" w:rsidRDefault="00884738" w:rsidP="00884738">
      <w:pPr>
        <w:rPr>
          <w:szCs w:val="28"/>
        </w:rPr>
      </w:pPr>
    </w:p>
    <w:p w:rsidR="00884738" w:rsidRDefault="00884738" w:rsidP="00884738">
      <w:pPr>
        <w:jc w:val="center"/>
        <w:rPr>
          <w:b/>
        </w:rPr>
      </w:pPr>
      <w:r>
        <w:rPr>
          <w:b/>
          <w:szCs w:val="28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Равнинный сельсовет</w:t>
      </w:r>
    </w:p>
    <w:p w:rsidR="00884738" w:rsidRDefault="00884738" w:rsidP="008847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84738" w:rsidTr="0088473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738" w:rsidRDefault="008847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В соответствии с Федеральным законом от 6 октября 2003 г.  № 131-ФЗ «Об общих принципах организации местного самоуправления в Российской Федерации»,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Оренбургской области от 21 февраля 1996 г. «Об организации местного самоуправления в Оренбургской области», Уставом муниципального образования Равнинный сельсовет  Пономаревского района Оренбургской области   </w:t>
            </w:r>
            <w:smartTag w:uri="urn:schemas-microsoft-com:office:smarttags" w:element="PersonName">
              <w:r>
                <w:rPr>
                  <w:szCs w:val="28"/>
                </w:rPr>
                <w:t>Совет</w:t>
              </w:r>
            </w:smartTag>
            <w:r>
              <w:rPr>
                <w:szCs w:val="28"/>
              </w:rPr>
              <w:t xml:space="preserve"> депутатов муниципального образования Равнинный сельсовет Пономаревского района Оренбургской области</w:t>
            </w:r>
          </w:p>
          <w:p w:rsidR="00884738" w:rsidRDefault="008847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 Е Ш И Л:</w:t>
            </w:r>
          </w:p>
        </w:tc>
      </w:tr>
      <w:tr w:rsidR="00884738" w:rsidTr="0088473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4738" w:rsidRDefault="00884738" w:rsidP="009F22CF">
            <w:pPr>
              <w:numPr>
                <w:ilvl w:val="0"/>
                <w:numId w:val="1"/>
              </w:numPr>
              <w:tabs>
                <w:tab w:val="num" w:pos="-120"/>
              </w:tabs>
              <w:spacing w:after="0" w:line="240" w:lineRule="auto"/>
              <w:ind w:left="-120" w:firstLine="720"/>
              <w:jc w:val="both"/>
              <w:rPr>
                <w:szCs w:val="28"/>
              </w:rPr>
            </w:pPr>
            <w:r>
              <w:rPr>
                <w:szCs w:val="28"/>
              </w:rPr>
              <w:t>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приложению.</w:t>
            </w:r>
          </w:p>
          <w:p w:rsidR="00884738" w:rsidRDefault="00884738" w:rsidP="009F22CF">
            <w:pPr>
              <w:numPr>
                <w:ilvl w:val="0"/>
                <w:numId w:val="1"/>
              </w:numPr>
              <w:tabs>
                <w:tab w:val="num" w:pos="-120"/>
              </w:tabs>
              <w:spacing w:after="0" w:line="240" w:lineRule="auto"/>
              <w:ind w:left="-120" w:firstLine="720"/>
              <w:jc w:val="both"/>
              <w:rPr>
                <w:szCs w:val="28"/>
              </w:rPr>
            </w:pPr>
            <w:r>
              <w:rPr>
                <w:szCs w:val="28"/>
              </w:rPr>
              <w:t>Определить администрацию Равнинного сельсовета Пономаревского района Оренбургской области ответственным органом местного самоуправления за ведение Перечня видов муниципального контроля и органов местного самоуправления, уполномоченных на их осуществление.</w:t>
            </w:r>
          </w:p>
          <w:p w:rsidR="00884738" w:rsidRDefault="00884738" w:rsidP="009F22CF">
            <w:pPr>
              <w:numPr>
                <w:ilvl w:val="0"/>
                <w:numId w:val="1"/>
              </w:numPr>
              <w:tabs>
                <w:tab w:val="num" w:pos="-120"/>
              </w:tabs>
              <w:spacing w:after="0" w:line="240" w:lineRule="auto"/>
              <w:ind w:left="-120" w:firstLine="7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Опубликовать настоящее решение </w:t>
            </w:r>
            <w:smartTag w:uri="urn:schemas-microsoft-com:office:smarttags" w:element="PersonName">
              <w:r>
                <w:rPr>
                  <w:szCs w:val="28"/>
                </w:rPr>
                <w:t>Совет</w:t>
              </w:r>
            </w:smartTag>
            <w:r>
              <w:rPr>
                <w:szCs w:val="28"/>
              </w:rPr>
              <w:t xml:space="preserve">а депутатов муниципального образования Равнинный сельсовет Пономаревского района Оренбургской области на досках объявлений и на официальном сайте </w:t>
            </w:r>
            <w:r>
              <w:rPr>
                <w:szCs w:val="28"/>
              </w:rPr>
              <w:lastRenderedPageBreak/>
              <w:t xml:space="preserve">администрации МО Равнинный сельсовет в сети интернет </w:t>
            </w:r>
            <w:r>
              <w:rPr>
                <w:szCs w:val="28"/>
                <w:lang w:val="en-US"/>
              </w:rPr>
              <w:t>ravnin</w:t>
            </w:r>
            <w:r>
              <w:rPr>
                <w:szCs w:val="28"/>
              </w:rPr>
              <w:t>.</w:t>
            </w:r>
            <w:r>
              <w:rPr>
                <w:szCs w:val="28"/>
                <w:lang w:val="en-US"/>
              </w:rPr>
              <w:t xml:space="preserve">ru </w:t>
            </w:r>
            <w:r>
              <w:rPr>
                <w:szCs w:val="28"/>
              </w:rPr>
              <w:t>.</w:t>
            </w:r>
          </w:p>
          <w:p w:rsidR="00884738" w:rsidRDefault="00884738" w:rsidP="009F22CF">
            <w:pPr>
              <w:numPr>
                <w:ilvl w:val="0"/>
                <w:numId w:val="1"/>
              </w:numPr>
              <w:tabs>
                <w:tab w:val="num" w:pos="-120"/>
              </w:tabs>
              <w:spacing w:after="0" w:line="240" w:lineRule="auto"/>
              <w:ind w:left="-120" w:firstLine="720"/>
              <w:jc w:val="both"/>
              <w:rPr>
                <w:szCs w:val="28"/>
              </w:rPr>
            </w:pPr>
            <w:r>
              <w:rPr>
                <w:szCs w:val="28"/>
              </w:rPr>
              <w:t>Настоящее решение вступает  в силу после его официального опубликования .</w:t>
            </w:r>
          </w:p>
          <w:p w:rsidR="00884738" w:rsidRDefault="00884738" w:rsidP="009F22CF">
            <w:pPr>
              <w:numPr>
                <w:ilvl w:val="0"/>
                <w:numId w:val="1"/>
              </w:numPr>
              <w:tabs>
                <w:tab w:val="num" w:pos="-120"/>
              </w:tabs>
              <w:spacing w:after="0" w:line="240" w:lineRule="auto"/>
              <w:ind w:left="-120" w:firstLine="720"/>
              <w:jc w:val="both"/>
              <w:rPr>
                <w:szCs w:val="28"/>
              </w:rPr>
            </w:pPr>
            <w:r>
              <w:rPr>
                <w:szCs w:val="28"/>
              </w:rPr>
              <w:t>Контроль за исполнением данного решения возложить на  постоянную  депутатскую комиссию Совета депутатов    по организации общественного и территориального самоуправления, правовым и мандатным вопросам</w:t>
            </w:r>
          </w:p>
        </w:tc>
      </w:tr>
      <w:tr w:rsidR="00884738" w:rsidTr="0088473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4738" w:rsidRDefault="00884738">
            <w:pPr>
              <w:jc w:val="both"/>
              <w:rPr>
                <w:szCs w:val="28"/>
              </w:rPr>
            </w:pPr>
          </w:p>
          <w:p w:rsidR="00884738" w:rsidRDefault="00884738">
            <w:pPr>
              <w:jc w:val="both"/>
              <w:rPr>
                <w:szCs w:val="28"/>
              </w:rPr>
            </w:pPr>
          </w:p>
        </w:tc>
      </w:tr>
      <w:tr w:rsidR="00884738" w:rsidTr="00884738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884738" w:rsidRDefault="008847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smartTag w:uri="urn:schemas-microsoft-com:office:smarttags" w:element="PersonName">
              <w:r>
                <w:rPr>
                  <w:szCs w:val="28"/>
                </w:rPr>
                <w:t>Совет</w:t>
              </w:r>
            </w:smartTag>
            <w:r>
              <w:rPr>
                <w:szCs w:val="28"/>
              </w:rPr>
              <w:t>а депутатов</w:t>
            </w:r>
          </w:p>
          <w:p w:rsidR="00884738" w:rsidRDefault="008847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884738" w:rsidRDefault="0088473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Равнинный  сельсовет                                                                  Ю.А.Кононыхин</w:t>
            </w:r>
          </w:p>
          <w:p w:rsidR="00884738" w:rsidRDefault="00884738">
            <w:pPr>
              <w:jc w:val="both"/>
              <w:rPr>
                <w:szCs w:val="28"/>
              </w:rPr>
            </w:pPr>
          </w:p>
          <w:p w:rsidR="00884738" w:rsidRDefault="00884738">
            <w:pPr>
              <w:jc w:val="both"/>
              <w:rPr>
                <w:szCs w:val="28"/>
              </w:rPr>
            </w:pPr>
          </w:p>
          <w:p w:rsidR="00884738" w:rsidRDefault="00884738">
            <w:pPr>
              <w:jc w:val="both"/>
              <w:rPr>
                <w:szCs w:val="28"/>
              </w:rPr>
            </w:pPr>
          </w:p>
        </w:tc>
      </w:tr>
    </w:tbl>
    <w:p w:rsidR="00884738" w:rsidRDefault="00884738" w:rsidP="00884738">
      <w:pPr>
        <w:jc w:val="both"/>
        <w:rPr>
          <w:szCs w:val="28"/>
        </w:rPr>
      </w:pPr>
    </w:p>
    <w:p w:rsidR="00884738" w:rsidRDefault="00884738" w:rsidP="00884738">
      <w:pPr>
        <w:jc w:val="both"/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right="41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right="41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pacing w:val="-2"/>
          <w:szCs w:val="28"/>
        </w:rPr>
      </w:pP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zCs w:val="28"/>
        </w:rPr>
      </w:pPr>
      <w:r>
        <w:rPr>
          <w:spacing w:val="-2"/>
          <w:szCs w:val="28"/>
        </w:rPr>
        <w:lastRenderedPageBreak/>
        <w:t>Приложение</w:t>
      </w: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zCs w:val="28"/>
        </w:rPr>
      </w:pPr>
      <w:r>
        <w:rPr>
          <w:szCs w:val="28"/>
        </w:rPr>
        <w:t xml:space="preserve">к решению </w:t>
      </w:r>
      <w:smartTag w:uri="urn:schemas-microsoft-com:office:smarttags" w:element="PersonName">
        <w:r>
          <w:rPr>
            <w:szCs w:val="28"/>
          </w:rPr>
          <w:t>Совет</w:t>
        </w:r>
      </w:smartTag>
      <w:r>
        <w:rPr>
          <w:szCs w:val="28"/>
        </w:rPr>
        <w:t xml:space="preserve">а депутатов </w:t>
      </w:r>
      <w:r>
        <w:rPr>
          <w:spacing w:val="-2"/>
          <w:szCs w:val="28"/>
        </w:rPr>
        <w:t xml:space="preserve">муниципального образования </w:t>
      </w:r>
      <w:r>
        <w:rPr>
          <w:szCs w:val="28"/>
        </w:rPr>
        <w:t>Равнинный сельсовет</w:t>
      </w:r>
    </w:p>
    <w:p w:rsidR="00884738" w:rsidRDefault="00884738" w:rsidP="00884738">
      <w:pPr>
        <w:shd w:val="clear" w:color="auto" w:fill="FFFFFF"/>
        <w:tabs>
          <w:tab w:val="left" w:pos="9600"/>
        </w:tabs>
        <w:ind w:left="4992" w:right="41"/>
        <w:jc w:val="right"/>
        <w:rPr>
          <w:szCs w:val="28"/>
        </w:rPr>
      </w:pPr>
      <w:r>
        <w:rPr>
          <w:szCs w:val="28"/>
        </w:rPr>
        <w:t>от ________ 2019  года №  ____</w:t>
      </w:r>
    </w:p>
    <w:p w:rsidR="00884738" w:rsidRDefault="00884738" w:rsidP="00884738">
      <w:pPr>
        <w:shd w:val="clear" w:color="auto" w:fill="FFFFFF"/>
        <w:ind w:left="4992" w:right="1555"/>
        <w:rPr>
          <w:szCs w:val="28"/>
        </w:rPr>
      </w:pPr>
    </w:p>
    <w:p w:rsidR="00884738" w:rsidRDefault="00884738" w:rsidP="00884738">
      <w:pPr>
        <w:shd w:val="clear" w:color="auto" w:fill="FFFFFF"/>
        <w:ind w:left="4992" w:right="1555"/>
        <w:rPr>
          <w:szCs w:val="28"/>
        </w:rPr>
      </w:pPr>
    </w:p>
    <w:p w:rsidR="00884738" w:rsidRDefault="00884738" w:rsidP="00884738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Порядок ведения перечня </w:t>
      </w:r>
      <w:r>
        <w:rPr>
          <w:b/>
          <w:szCs w:val="28"/>
        </w:rPr>
        <w:t>видов муниципального контроля и органов местного самоуправления, уполномоченных на их осуществление</w:t>
      </w:r>
    </w:p>
    <w:p w:rsidR="00884738" w:rsidRDefault="00884738" w:rsidP="00884738">
      <w:pPr>
        <w:shd w:val="clear" w:color="auto" w:fill="FFFFFF"/>
        <w:jc w:val="center"/>
        <w:rPr>
          <w:b/>
          <w:bCs/>
          <w:szCs w:val="28"/>
        </w:rPr>
      </w:pPr>
    </w:p>
    <w:p w:rsidR="00884738" w:rsidRDefault="00884738" w:rsidP="008847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Настоящий Порядок </w:t>
      </w:r>
      <w:r>
        <w:rPr>
          <w:bCs/>
          <w:szCs w:val="28"/>
        </w:rPr>
        <w:t xml:space="preserve">ведения перечня </w:t>
      </w:r>
      <w:r>
        <w:rPr>
          <w:szCs w:val="28"/>
        </w:rPr>
        <w:t>видов муниципального контроля и органов местного самоуправления, уполномоченных на их осуществление (далее – Порядок), разработан в целях обеспечения соблюдения прав юридических лиц и индивидуальных предпринимателей при осуществлении органами местного самоуправления муниципального контроля на территории муниципального образования Равнинный сельсовет (далее – администрация сельсовета), обеспечения открытости и доступности сведений о видах муниципального контроля и органах местного самоуправления, уполномоченных на их осуществление.</w:t>
      </w:r>
    </w:p>
    <w:p w:rsidR="00884738" w:rsidRDefault="00884738" w:rsidP="008847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Порядок устанавливает процедуру формирования и ведения перечня видов муниципального контроля и органов местного самоуправления, уполномоченных на их осуществление, на территории администрации сельсовета (далее – Перечень).</w:t>
      </w:r>
    </w:p>
    <w:p w:rsidR="00884738" w:rsidRDefault="00884738" w:rsidP="008847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Ведение  Перечня осуществляется администрацией Равнинного сельсовета по форме согласно приложению к настоящему Порядку.</w:t>
      </w:r>
    </w:p>
    <w:p w:rsidR="00884738" w:rsidRDefault="00884738" w:rsidP="008847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Ведение Перечня включает в себя следующие процедуры: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 включение в Перечень сведений о видах муниципального контроля и органах местного самоуправления, уполномоченных на их осуществление (с указанием структурного подразделения, наделенного определенными полномочиями);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корректировку (изменение, дополнение, удаление) информации, включенной в Перечень, в том числе в части наименования вида муниципального контроля, информации об органах, уполномоченных на осуществление муниципального контроля, и иной включенной в Перечень информации;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исключение сведений из Перечня.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5. Основанием для включения сведений в Перечень, внесение изменений в сведения, содержащиеся в Перечне, либо исключения сведений из Перечня, является принятие либо изменение федерального законодательства, регулирующего осуществление муниципального контроля, либо изменение структуры и (или) полномочий органов местного самоуправления, уполномоченных на осуществление муниципального контроля в соответствующей сфере деятельности.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 Проект муниципального правового акта, предусматривающего включение сведений в Перечень, внесение изменений в сведения, содержащиеся в Перечне, исключение сведений из Перечня, разрабатывается администрацией Равнинного сельсовета, уполномоченным на осуществление муниципального контроля в соответствующей сфере в течение 30 календарных дней со дня возникновения оснований, предусмотренных пунктом 4 настоящего Порядка.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прекращении действия или об изменении правовых норм, наделяющих орган местного самоуправления полномочиями по осуществлению муниципального контроля в соответствующей сфере деятельности.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 Администрация  Равнинного сельсовета обеспечивает доступность сведений, содержащихся в Перечне, путем его размещения на официальном сайте муниципального образования Равнинный сельсовет в информационно-телекомунникационной сети Интернет (</w:t>
      </w:r>
      <w:hyperlink r:id="rId5" w:history="1">
        <w:r>
          <w:rPr>
            <w:rStyle w:val="a3"/>
            <w:color w:val="auto"/>
            <w:szCs w:val="28"/>
            <w:lang w:val="en-US"/>
          </w:rPr>
          <w:t>ravnin</w:t>
        </w:r>
        <w:r>
          <w:rPr>
            <w:rStyle w:val="a3"/>
            <w:color w:val="auto"/>
            <w:szCs w:val="28"/>
          </w:rPr>
          <w:t>.</w:t>
        </w:r>
        <w:r>
          <w:rPr>
            <w:rStyle w:val="a3"/>
            <w:color w:val="auto"/>
            <w:szCs w:val="28"/>
            <w:lang w:val="en-US"/>
          </w:rPr>
          <w:t>ru</w:t>
        </w:r>
      </w:hyperlink>
      <w:r>
        <w:rPr>
          <w:szCs w:val="28"/>
        </w:rPr>
        <w:t xml:space="preserve"> ).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 В случае принятия нормативных правовых актов, требующих корректировки Перечня, администрация  Равнинного сельсовета в течение 10 рабочих дней со дня возникновения таких изменений вносит соответствующие изменения в Перечень.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 В случае внесения в Перечень изменений его актуальная редакция подлежит размещению на официальном сайте муниципального образования Равнинный сельсовет в сети Интернет в течение 10 рабочих дней со дня поступления информации, указанной в пункте 4 настоящего Порядка.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11. Ответственность за полноту и достоверность информации, указанной в Перечне, а также за соблюдение порядка ведения и сроков размещения Перечня на официальном сайте муниципального образования </w:t>
      </w:r>
      <w:r>
        <w:rPr>
          <w:szCs w:val="28"/>
        </w:rPr>
        <w:lastRenderedPageBreak/>
        <w:t>Равнинный сельсовет  в сети Интернет несет администрация Равнинного сельсовет.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4738" w:rsidRDefault="00884738" w:rsidP="0088473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84738" w:rsidRDefault="00884738" w:rsidP="00884738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84738" w:rsidRDefault="00884738" w:rsidP="00884738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</w:t>
      </w:r>
      <w:r>
        <w:rPr>
          <w:bCs/>
          <w:sz w:val="22"/>
          <w:szCs w:val="22"/>
        </w:rPr>
        <w:t xml:space="preserve">ведения перечня </w:t>
      </w:r>
      <w:r>
        <w:rPr>
          <w:sz w:val="22"/>
          <w:szCs w:val="22"/>
        </w:rPr>
        <w:t>видов</w:t>
      </w:r>
    </w:p>
    <w:p w:rsidR="00884738" w:rsidRDefault="00884738" w:rsidP="00884738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контроля и органов</w:t>
      </w:r>
    </w:p>
    <w:p w:rsidR="00884738" w:rsidRDefault="00884738" w:rsidP="00884738">
      <w:pPr>
        <w:autoSpaceDE w:val="0"/>
        <w:autoSpaceDN w:val="0"/>
        <w:adjustRightInd w:val="0"/>
        <w:spacing w:line="24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местного самоуправления,</w:t>
      </w:r>
    </w:p>
    <w:p w:rsidR="00884738" w:rsidRDefault="00884738" w:rsidP="00884738">
      <w:pPr>
        <w:autoSpaceDE w:val="0"/>
        <w:autoSpaceDN w:val="0"/>
        <w:adjustRightInd w:val="0"/>
        <w:spacing w:line="240" w:lineRule="auto"/>
        <w:ind w:firstLine="709"/>
        <w:jc w:val="right"/>
        <w:rPr>
          <w:szCs w:val="28"/>
        </w:rPr>
      </w:pPr>
      <w:r>
        <w:rPr>
          <w:sz w:val="22"/>
          <w:szCs w:val="22"/>
        </w:rPr>
        <w:t xml:space="preserve"> уполномоченных на его осуществление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884738" w:rsidRDefault="00884738" w:rsidP="0088473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84738" w:rsidRDefault="00884738" w:rsidP="008847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84738" w:rsidRDefault="00884738" w:rsidP="0088473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видов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муниципального контроля и органов местного самоуправления, уполномоченных на его осуществление</w:t>
      </w:r>
    </w:p>
    <w:p w:rsidR="00884738" w:rsidRDefault="00884738" w:rsidP="00884738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4"/>
        <w:gridCol w:w="3406"/>
        <w:gridCol w:w="3119"/>
      </w:tblGrid>
      <w:tr w:rsidR="00884738" w:rsidTr="008847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вида муниципального контроля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Реквизиты нормативных правовых актов Российской Федерации, муниципальных правовых актов регулирующих соответствующий вид муниципального контроля, реквизиты соглашения о передаче полномочий (при наличии)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органа местного самоуправления, уполномоченного на осуществление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</w:tr>
      <w:tr w:rsidR="00884738" w:rsidTr="008847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884738" w:rsidTr="008847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84738" w:rsidTr="008847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8" w:rsidRDefault="008847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884738" w:rsidRDefault="00884738" w:rsidP="00884738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884738" w:rsidRDefault="00884738" w:rsidP="00884738"/>
    <w:p w:rsidR="000063D6" w:rsidRDefault="000063D6"/>
    <w:sectPr w:rsidR="000063D6" w:rsidSect="00006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43698"/>
    <w:multiLevelType w:val="hybridMultilevel"/>
    <w:tmpl w:val="9ED24BCA"/>
    <w:lvl w:ilvl="0" w:tplc="44F4B8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ABAE8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1664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01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B42F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7E6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86A1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F82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48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compat/>
  <w:rsids>
    <w:rsidRoot w:val="00884738"/>
    <w:rsid w:val="000063D6"/>
    <w:rsid w:val="0088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38"/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84738"/>
    <w:rPr>
      <w:color w:val="0000FF"/>
      <w:u w:val="single"/>
    </w:rPr>
  </w:style>
  <w:style w:type="character" w:customStyle="1" w:styleId="NoSpacingChar">
    <w:name w:val="No Spacing Char"/>
    <w:link w:val="1"/>
    <w:locked/>
    <w:rsid w:val="00884738"/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1">
    <w:name w:val="Без интервала1"/>
    <w:basedOn w:val="a"/>
    <w:link w:val="NoSpacingChar"/>
    <w:rsid w:val="00884738"/>
    <w:pPr>
      <w:spacing w:after="0" w:line="240" w:lineRule="auto"/>
    </w:pPr>
    <w:rPr>
      <w:rFonts w:ascii="Calibri" w:eastAsia="Times New Roman" w:hAnsi="Calibri" w:cs="Times New Roman"/>
      <w:color w:val="auto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vomay.o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1053</Words>
  <Characters>6005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1</cp:revision>
  <dcterms:created xsi:type="dcterms:W3CDTF">2020-01-14T09:21:00Z</dcterms:created>
  <dcterms:modified xsi:type="dcterms:W3CDTF">2020-01-14T09:21:00Z</dcterms:modified>
</cp:coreProperties>
</file>