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96B" w:rsidRPr="00AA510B" w:rsidRDefault="0025096B" w:rsidP="0025096B">
      <w:pPr>
        <w:ind w:firstLine="709"/>
        <w:jc w:val="center"/>
        <w:rPr>
          <w:rFonts w:ascii="Times New Roman" w:hAnsi="Times New Roman"/>
          <w:b/>
          <w:sz w:val="28"/>
          <w:szCs w:val="28"/>
        </w:rPr>
      </w:pPr>
      <w:r w:rsidRPr="00AA510B">
        <w:rPr>
          <w:rFonts w:ascii="Times New Roman" w:hAnsi="Times New Roman"/>
          <w:b/>
          <w:sz w:val="28"/>
          <w:szCs w:val="28"/>
        </w:rPr>
        <w:t xml:space="preserve">АДМИНИСТРАЦИЯ </w:t>
      </w:r>
    </w:p>
    <w:p w:rsidR="0025096B" w:rsidRPr="00AA510B" w:rsidRDefault="00A66434" w:rsidP="0025096B">
      <w:pPr>
        <w:ind w:firstLine="709"/>
        <w:jc w:val="center"/>
        <w:rPr>
          <w:rFonts w:ascii="Times New Roman" w:hAnsi="Times New Roman"/>
          <w:b/>
          <w:sz w:val="28"/>
          <w:szCs w:val="28"/>
        </w:rPr>
      </w:pPr>
      <w:r>
        <w:rPr>
          <w:rFonts w:ascii="Times New Roman" w:hAnsi="Times New Roman"/>
          <w:b/>
          <w:sz w:val="28"/>
          <w:szCs w:val="28"/>
        </w:rPr>
        <w:t>ПЕТРОПАВЛОВСК</w:t>
      </w:r>
      <w:r w:rsidR="0025096B" w:rsidRPr="00AA510B">
        <w:rPr>
          <w:rFonts w:ascii="Times New Roman" w:hAnsi="Times New Roman"/>
          <w:b/>
          <w:sz w:val="28"/>
          <w:szCs w:val="28"/>
        </w:rPr>
        <w:t xml:space="preserve">ОГО СЕЛЬСКОГО ПОСЕЛЕНИЯ </w:t>
      </w:r>
    </w:p>
    <w:p w:rsidR="0025096B" w:rsidRPr="00AA510B" w:rsidRDefault="0025096B" w:rsidP="0025096B">
      <w:pPr>
        <w:ind w:firstLine="709"/>
        <w:jc w:val="center"/>
        <w:rPr>
          <w:rFonts w:ascii="Times New Roman" w:hAnsi="Times New Roman"/>
          <w:b/>
          <w:sz w:val="28"/>
          <w:szCs w:val="28"/>
        </w:rPr>
      </w:pPr>
      <w:r w:rsidRPr="00AA510B">
        <w:rPr>
          <w:rFonts w:ascii="Times New Roman" w:hAnsi="Times New Roman"/>
          <w:b/>
          <w:sz w:val="28"/>
          <w:szCs w:val="28"/>
        </w:rPr>
        <w:t xml:space="preserve">ЛИСКИНСКОГО МУНИЦИПАЛЬНОГО РАЙОНА </w:t>
      </w:r>
    </w:p>
    <w:p w:rsidR="0025096B" w:rsidRPr="00AA510B" w:rsidRDefault="0025096B" w:rsidP="0025096B">
      <w:pPr>
        <w:ind w:firstLine="709"/>
        <w:jc w:val="center"/>
        <w:rPr>
          <w:rFonts w:ascii="Times New Roman" w:hAnsi="Times New Roman"/>
          <w:b/>
          <w:sz w:val="28"/>
          <w:szCs w:val="28"/>
        </w:rPr>
      </w:pPr>
      <w:r w:rsidRPr="00AA510B">
        <w:rPr>
          <w:rFonts w:ascii="Times New Roman" w:hAnsi="Times New Roman"/>
          <w:b/>
          <w:sz w:val="28"/>
          <w:szCs w:val="28"/>
        </w:rPr>
        <w:t>ВОРОНЕЖСКОЙ ОБЛАСТИ</w:t>
      </w:r>
    </w:p>
    <w:p w:rsidR="0025096B" w:rsidRPr="00AA510B" w:rsidRDefault="0025096B" w:rsidP="0025096B">
      <w:pPr>
        <w:tabs>
          <w:tab w:val="left" w:pos="4155"/>
          <w:tab w:val="left" w:pos="5275"/>
        </w:tabs>
        <w:ind w:firstLine="709"/>
        <w:rPr>
          <w:rFonts w:ascii="Times New Roman" w:hAnsi="Times New Roman"/>
          <w:b/>
          <w:sz w:val="28"/>
          <w:szCs w:val="28"/>
        </w:rPr>
      </w:pPr>
      <w:r w:rsidRPr="00AA510B">
        <w:rPr>
          <w:rFonts w:ascii="Times New Roman" w:hAnsi="Times New Roman"/>
          <w:b/>
          <w:sz w:val="28"/>
          <w:szCs w:val="28"/>
        </w:rPr>
        <w:t xml:space="preserve"> </w:t>
      </w:r>
    </w:p>
    <w:p w:rsidR="0025096B" w:rsidRPr="00C663FD" w:rsidRDefault="0025096B" w:rsidP="0025096B">
      <w:pPr>
        <w:tabs>
          <w:tab w:val="left" w:pos="4155"/>
        </w:tabs>
        <w:ind w:firstLine="709"/>
        <w:jc w:val="center"/>
        <w:rPr>
          <w:rFonts w:ascii="Times New Roman" w:hAnsi="Times New Roman"/>
          <w:b/>
          <w:sz w:val="32"/>
          <w:szCs w:val="32"/>
        </w:rPr>
      </w:pPr>
      <w:r w:rsidRPr="00C663FD">
        <w:rPr>
          <w:rFonts w:ascii="Times New Roman" w:hAnsi="Times New Roman"/>
          <w:b/>
          <w:noProof/>
          <w:sz w:val="32"/>
          <w:szCs w:val="32"/>
        </w:rPr>
        <mc:AlternateContent>
          <mc:Choice Requires="wps">
            <w:drawing>
              <wp:anchor distT="0" distB="0" distL="114300" distR="114300" simplePos="0" relativeHeight="251658240" behindDoc="0" locked="0" layoutInCell="1" allowOverlap="1">
                <wp:simplePos x="0" y="0"/>
                <wp:positionH relativeFrom="column">
                  <wp:posOffset>-32385</wp:posOffset>
                </wp:positionH>
                <wp:positionV relativeFrom="paragraph">
                  <wp:posOffset>219710</wp:posOffset>
                </wp:positionV>
                <wp:extent cx="5906135" cy="19050"/>
                <wp:effectExtent l="9525" t="9525" r="8890" b="952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0613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12AC44" id="_x0000_t32" coordsize="21600,21600" o:spt="32" o:oned="t" path="m,l21600,21600e" filled="f">
                <v:path arrowok="t" fillok="f" o:connecttype="none"/>
                <o:lock v:ext="edit" shapetype="t"/>
              </v:shapetype>
              <v:shape id="Прямая со стрелкой 1" o:spid="_x0000_s1026" type="#_x0000_t32" style="position:absolute;margin-left:-2.55pt;margin-top:17.3pt;width:465.05pt;height: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"/>
            </w:pict>
          </mc:Fallback>
        </mc:AlternateContent>
      </w:r>
      <w:r w:rsidRPr="00C663FD">
        <w:rPr>
          <w:rFonts w:ascii="Times New Roman" w:hAnsi="Times New Roman"/>
          <w:b/>
          <w:sz w:val="32"/>
          <w:szCs w:val="32"/>
        </w:rPr>
        <w:t>П О С Т А Н О В Л Е Н И Е</w:t>
      </w:r>
    </w:p>
    <w:p w:rsidR="0025096B" w:rsidRPr="00AA510B" w:rsidRDefault="0025096B" w:rsidP="0025096B">
      <w:pPr>
        <w:tabs>
          <w:tab w:val="left" w:pos="4155"/>
        </w:tabs>
        <w:ind w:firstLine="709"/>
        <w:rPr>
          <w:rFonts w:ascii="Times New Roman" w:hAnsi="Times New Roman"/>
          <w:sz w:val="32"/>
          <w:szCs w:val="32"/>
        </w:rPr>
      </w:pPr>
    </w:p>
    <w:p w:rsidR="0025096B" w:rsidRPr="00C708CA" w:rsidRDefault="00A66434" w:rsidP="0025096B">
      <w:pPr>
        <w:tabs>
          <w:tab w:val="left" w:pos="4155"/>
        </w:tabs>
        <w:ind w:firstLine="0"/>
        <w:rPr>
          <w:rFonts w:ascii="Times New Roman" w:hAnsi="Times New Roman"/>
          <w:sz w:val="28"/>
          <w:szCs w:val="28"/>
        </w:rPr>
      </w:pPr>
      <w:r w:rsidRPr="00C708CA">
        <w:rPr>
          <w:rFonts w:ascii="Times New Roman" w:hAnsi="Times New Roman"/>
          <w:sz w:val="28"/>
          <w:szCs w:val="28"/>
        </w:rPr>
        <w:t>от "20</w:t>
      </w:r>
      <w:r w:rsidR="0025096B" w:rsidRPr="00C708CA">
        <w:rPr>
          <w:rFonts w:ascii="Times New Roman" w:hAnsi="Times New Roman"/>
          <w:sz w:val="28"/>
          <w:szCs w:val="28"/>
        </w:rPr>
        <w:t xml:space="preserve">" </w:t>
      </w:r>
      <w:r w:rsidR="005861D8" w:rsidRPr="00C708CA">
        <w:rPr>
          <w:rFonts w:ascii="Times New Roman" w:hAnsi="Times New Roman"/>
          <w:sz w:val="28"/>
          <w:szCs w:val="28"/>
        </w:rPr>
        <w:t>декабря</w:t>
      </w:r>
      <w:r w:rsidR="0025096B" w:rsidRPr="00C708CA">
        <w:rPr>
          <w:rFonts w:ascii="Times New Roman" w:hAnsi="Times New Roman"/>
          <w:sz w:val="28"/>
          <w:szCs w:val="28"/>
        </w:rPr>
        <w:t xml:space="preserve"> 2022</w:t>
      </w:r>
      <w:r w:rsidRPr="00C708CA">
        <w:rPr>
          <w:rFonts w:ascii="Times New Roman" w:hAnsi="Times New Roman"/>
          <w:sz w:val="28"/>
          <w:szCs w:val="28"/>
        </w:rPr>
        <w:t xml:space="preserve"> г.</w:t>
      </w:r>
      <w:r w:rsidR="0025096B" w:rsidRPr="00C708CA">
        <w:rPr>
          <w:rFonts w:ascii="Times New Roman" w:hAnsi="Times New Roman"/>
          <w:sz w:val="28"/>
          <w:szCs w:val="28"/>
        </w:rPr>
        <w:t xml:space="preserve"> № </w:t>
      </w:r>
      <w:r w:rsidRPr="00C708CA">
        <w:rPr>
          <w:rFonts w:ascii="Times New Roman" w:hAnsi="Times New Roman"/>
          <w:sz w:val="28"/>
          <w:szCs w:val="28"/>
        </w:rPr>
        <w:t>60</w:t>
      </w:r>
      <w:r w:rsidR="0025096B" w:rsidRPr="00C708CA">
        <w:rPr>
          <w:rFonts w:ascii="Times New Roman" w:hAnsi="Times New Roman"/>
          <w:sz w:val="28"/>
          <w:szCs w:val="28"/>
        </w:rPr>
        <w:t xml:space="preserve"> </w:t>
      </w:r>
    </w:p>
    <w:p w:rsidR="0025096B" w:rsidRPr="00C663FD" w:rsidRDefault="00C663FD" w:rsidP="0025096B">
      <w:pPr>
        <w:tabs>
          <w:tab w:val="left" w:pos="4155"/>
        </w:tabs>
        <w:rPr>
          <w:rFonts w:ascii="Times New Roman" w:hAnsi="Times New Roman"/>
          <w:sz w:val="20"/>
          <w:szCs w:val="20"/>
        </w:rPr>
      </w:pPr>
      <w:r>
        <w:rPr>
          <w:rFonts w:ascii="Times New Roman" w:hAnsi="Times New Roman"/>
          <w:sz w:val="20"/>
          <w:szCs w:val="20"/>
        </w:rPr>
        <w:t xml:space="preserve">  </w:t>
      </w:r>
      <w:r w:rsidR="00A66434" w:rsidRPr="00C663FD">
        <w:rPr>
          <w:rFonts w:ascii="Times New Roman" w:hAnsi="Times New Roman"/>
          <w:sz w:val="20"/>
          <w:szCs w:val="20"/>
        </w:rPr>
        <w:t>с. Петропавловка</w:t>
      </w:r>
    </w:p>
    <w:p w:rsidR="0025096B" w:rsidRPr="00C708CA" w:rsidRDefault="0025096B" w:rsidP="0025096B">
      <w:pPr>
        <w:pStyle w:val="ConsPlusNormal"/>
        <w:ind w:firstLine="709"/>
        <w:rPr>
          <w:rFonts w:ascii="Times New Roman" w:hAnsi="Times New Roman" w:cs="Times New Roman"/>
          <w:sz w:val="28"/>
          <w:szCs w:val="28"/>
        </w:rPr>
      </w:pPr>
    </w:p>
    <w:p w:rsidR="0025096B" w:rsidRPr="00C708CA" w:rsidRDefault="0025096B" w:rsidP="00A66434">
      <w:pPr>
        <w:pStyle w:val="ConsPlusNormal"/>
        <w:ind w:firstLine="709"/>
        <w:jc w:val="both"/>
        <w:rPr>
          <w:rFonts w:ascii="Times New Roman" w:hAnsi="Times New Roman" w:cs="Times New Roman"/>
          <w:sz w:val="28"/>
          <w:szCs w:val="28"/>
        </w:rPr>
      </w:pPr>
    </w:p>
    <w:p w:rsidR="0025096B" w:rsidRPr="00C708CA" w:rsidRDefault="0025096B" w:rsidP="00A66434">
      <w:pPr>
        <w:pStyle w:val="Title"/>
        <w:spacing w:before="0" w:after="0"/>
        <w:ind w:right="4535" w:firstLine="0"/>
        <w:jc w:val="both"/>
        <w:rPr>
          <w:rFonts w:ascii="Times New Roman" w:hAnsi="Times New Roman" w:cs="Times New Roman"/>
          <w:sz w:val="28"/>
          <w:szCs w:val="28"/>
        </w:rPr>
      </w:pPr>
      <w:r w:rsidRPr="00C708CA">
        <w:rPr>
          <w:rFonts w:ascii="Times New Roman" w:hAnsi="Times New Roman" w:cs="Times New Roman"/>
          <w:sz w:val="28"/>
          <w:szCs w:val="28"/>
        </w:rPr>
        <w:t>О внесении изменений в постановление</w:t>
      </w:r>
      <w:r w:rsidR="00A66434" w:rsidRPr="00C708CA">
        <w:rPr>
          <w:rFonts w:ascii="Times New Roman" w:hAnsi="Times New Roman" w:cs="Times New Roman"/>
          <w:sz w:val="28"/>
          <w:szCs w:val="28"/>
        </w:rPr>
        <w:t xml:space="preserve"> от 25.04.2016 г. № 34</w:t>
      </w:r>
      <w:r w:rsidR="00A66434" w:rsidRPr="00C708CA">
        <w:rPr>
          <w:rFonts w:ascii="Times New Roman" w:hAnsi="Times New Roman" w:cs="Times New Roman"/>
          <w:sz w:val="28"/>
          <w:szCs w:val="28"/>
        </w:rPr>
        <w:t xml:space="preserve"> </w:t>
      </w:r>
      <w:r w:rsidR="00A66434" w:rsidRPr="00C708CA">
        <w:rPr>
          <w:rFonts w:ascii="Times New Roman" w:hAnsi="Times New Roman" w:cs="Times New Roman"/>
          <w:sz w:val="28"/>
          <w:szCs w:val="28"/>
        </w:rPr>
        <w:t xml:space="preserve">«Об </w:t>
      </w:r>
      <w:r w:rsidRPr="00C708CA">
        <w:rPr>
          <w:rFonts w:ascii="Times New Roman" w:hAnsi="Times New Roman" w:cs="Times New Roman"/>
          <w:sz w:val="28"/>
          <w:szCs w:val="28"/>
        </w:rPr>
        <w:t>утверждении администрат</w:t>
      </w:r>
      <w:r w:rsidR="00A66434" w:rsidRPr="00C708CA">
        <w:rPr>
          <w:rFonts w:ascii="Times New Roman" w:hAnsi="Times New Roman" w:cs="Times New Roman"/>
          <w:sz w:val="28"/>
          <w:szCs w:val="28"/>
        </w:rPr>
        <w:t>ивного регламента администрации Петропавловск</w:t>
      </w:r>
      <w:r w:rsidRPr="00C708CA">
        <w:rPr>
          <w:rFonts w:ascii="Times New Roman" w:hAnsi="Times New Roman" w:cs="Times New Roman"/>
          <w:sz w:val="28"/>
          <w:szCs w:val="28"/>
        </w:rPr>
        <w:t>ого сельского поселения Лискинского муниципального района Воронежской области по предоставлению</w:t>
      </w:r>
      <w:r w:rsidR="00A66434" w:rsidRPr="00C708CA">
        <w:rPr>
          <w:rFonts w:ascii="Times New Roman" w:hAnsi="Times New Roman" w:cs="Times New Roman"/>
          <w:sz w:val="28"/>
          <w:szCs w:val="28"/>
        </w:rPr>
        <w:t xml:space="preserve"> </w:t>
      </w:r>
      <w:r w:rsidRPr="00C708CA">
        <w:rPr>
          <w:rFonts w:ascii="Times New Roman" w:hAnsi="Times New Roman" w:cs="Times New Roman"/>
          <w:sz w:val="28"/>
          <w:szCs w:val="28"/>
        </w:rPr>
        <w:t>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w:t>
      </w:r>
      <w:r w:rsidR="00A66434" w:rsidRPr="00C708CA">
        <w:rPr>
          <w:rFonts w:ascii="Times New Roman" w:hAnsi="Times New Roman" w:cs="Times New Roman"/>
          <w:sz w:val="28"/>
          <w:szCs w:val="28"/>
        </w:rPr>
        <w:t xml:space="preserve"> </w:t>
      </w:r>
      <w:r w:rsidRPr="00C708CA">
        <w:rPr>
          <w:rFonts w:ascii="Times New Roman" w:hAnsi="Times New Roman" w:cs="Times New Roman"/>
          <w:sz w:val="28"/>
          <w:szCs w:val="28"/>
        </w:rPr>
        <w:t xml:space="preserve">собственности без проведения торгов» </w:t>
      </w:r>
      <w:r w:rsidR="000E6663" w:rsidRPr="00C708CA">
        <w:rPr>
          <w:rFonts w:ascii="Times New Roman" w:hAnsi="Times New Roman" w:cs="Times New Roman"/>
          <w:sz w:val="28"/>
          <w:szCs w:val="28"/>
        </w:rPr>
        <w:t>(</w:t>
      </w:r>
      <w:r w:rsidRPr="00C708CA">
        <w:rPr>
          <w:rFonts w:ascii="Times New Roman" w:hAnsi="Times New Roman" w:cs="Times New Roman"/>
          <w:sz w:val="28"/>
          <w:szCs w:val="28"/>
        </w:rPr>
        <w:t xml:space="preserve">в редакции </w:t>
      </w:r>
      <w:proofErr w:type="gramStart"/>
      <w:r w:rsidR="000E6663" w:rsidRPr="00C708CA">
        <w:rPr>
          <w:rFonts w:ascii="Times New Roman" w:hAnsi="Times New Roman" w:cs="Times New Roman"/>
          <w:sz w:val="28"/>
          <w:szCs w:val="28"/>
        </w:rPr>
        <w:t xml:space="preserve">постановления  </w:t>
      </w:r>
      <w:r w:rsidR="00A66434" w:rsidRPr="00C708CA">
        <w:rPr>
          <w:rFonts w:ascii="Times New Roman" w:hAnsi="Times New Roman" w:cs="Times New Roman"/>
          <w:sz w:val="28"/>
          <w:szCs w:val="28"/>
        </w:rPr>
        <w:t>от</w:t>
      </w:r>
      <w:proofErr w:type="gramEnd"/>
      <w:r w:rsidR="00A66434" w:rsidRPr="00C708CA">
        <w:rPr>
          <w:rFonts w:ascii="Times New Roman" w:hAnsi="Times New Roman" w:cs="Times New Roman"/>
          <w:sz w:val="28"/>
          <w:szCs w:val="28"/>
        </w:rPr>
        <w:t xml:space="preserve"> 25.10.2022 г. № 45</w:t>
      </w:r>
      <w:r w:rsidR="000E6663" w:rsidRPr="00C708CA">
        <w:rPr>
          <w:rFonts w:ascii="Times New Roman" w:hAnsi="Times New Roman" w:cs="Times New Roman"/>
          <w:sz w:val="28"/>
          <w:szCs w:val="28"/>
        </w:rPr>
        <w:t>)</w:t>
      </w:r>
    </w:p>
    <w:p w:rsidR="0025096B" w:rsidRPr="00C708CA" w:rsidRDefault="0025096B" w:rsidP="0025096B">
      <w:pPr>
        <w:ind w:firstLine="709"/>
        <w:rPr>
          <w:rFonts w:ascii="Times New Roman" w:hAnsi="Times New Roman"/>
          <w:sz w:val="28"/>
          <w:szCs w:val="28"/>
        </w:rPr>
      </w:pPr>
    </w:p>
    <w:p w:rsidR="00A66434" w:rsidRPr="00C708CA" w:rsidRDefault="000E6663" w:rsidP="000E6663">
      <w:pPr>
        <w:spacing w:line="360" w:lineRule="auto"/>
        <w:ind w:firstLine="709"/>
        <w:rPr>
          <w:rFonts w:ascii="Times New Roman" w:hAnsi="Times New Roman"/>
          <w:color w:val="212121"/>
          <w:sz w:val="28"/>
          <w:szCs w:val="28"/>
          <w:shd w:val="clear" w:color="auto" w:fill="FFFFFF"/>
        </w:rPr>
      </w:pPr>
      <w:r w:rsidRPr="00C708CA">
        <w:rPr>
          <w:rFonts w:ascii="Times New Roman" w:hAnsi="Times New Roman"/>
          <w:color w:val="212121"/>
          <w:sz w:val="28"/>
          <w:szCs w:val="28"/>
          <w:shd w:val="clear" w:color="auto" w:fill="FFFFFF"/>
        </w:rPr>
        <w:t xml:space="preserve">В целях приведения муниципальных нормативных правовых актов в соответствие действующему законодательству, на основании Федерального закона от 27.07.2010 № 210-ФЗ «Об организации предоставления государственных и муниципальных услуг», администрация </w:t>
      </w:r>
      <w:r w:rsidR="00A66434" w:rsidRPr="00C708CA">
        <w:rPr>
          <w:rFonts w:ascii="Times New Roman" w:hAnsi="Times New Roman"/>
          <w:color w:val="212121"/>
          <w:sz w:val="28"/>
          <w:szCs w:val="28"/>
          <w:shd w:val="clear" w:color="auto" w:fill="FFFFFF"/>
        </w:rPr>
        <w:t>Петропавловск</w:t>
      </w:r>
      <w:r w:rsidRPr="00C708CA">
        <w:rPr>
          <w:rFonts w:ascii="Times New Roman" w:hAnsi="Times New Roman"/>
          <w:color w:val="212121"/>
          <w:sz w:val="28"/>
          <w:szCs w:val="28"/>
          <w:shd w:val="clear" w:color="auto" w:fill="FFFFFF"/>
        </w:rPr>
        <w:t>ого сельского поселения Лискинского муниципального района Воронежской области   </w:t>
      </w:r>
    </w:p>
    <w:p w:rsidR="000E6663" w:rsidRPr="00C708CA" w:rsidRDefault="000E6663" w:rsidP="000E6663">
      <w:pPr>
        <w:spacing w:line="360" w:lineRule="auto"/>
        <w:ind w:firstLine="709"/>
        <w:rPr>
          <w:rFonts w:ascii="Times New Roman" w:hAnsi="Times New Roman"/>
          <w:sz w:val="28"/>
          <w:szCs w:val="28"/>
        </w:rPr>
      </w:pPr>
      <w:r w:rsidRPr="00C708CA">
        <w:rPr>
          <w:rFonts w:ascii="Times New Roman" w:hAnsi="Times New Roman"/>
          <w:b/>
          <w:bCs/>
          <w:color w:val="212121"/>
          <w:sz w:val="28"/>
          <w:szCs w:val="28"/>
          <w:shd w:val="clear" w:color="auto" w:fill="FFFFFF"/>
        </w:rPr>
        <w:t xml:space="preserve">п о с </w:t>
      </w:r>
      <w:proofErr w:type="gramStart"/>
      <w:r w:rsidRPr="00C708CA">
        <w:rPr>
          <w:rFonts w:ascii="Times New Roman" w:hAnsi="Times New Roman"/>
          <w:b/>
          <w:bCs/>
          <w:color w:val="212121"/>
          <w:sz w:val="28"/>
          <w:szCs w:val="28"/>
          <w:shd w:val="clear" w:color="auto" w:fill="FFFFFF"/>
        </w:rPr>
        <w:t>т</w:t>
      </w:r>
      <w:proofErr w:type="gramEnd"/>
      <w:r w:rsidRPr="00C708CA">
        <w:rPr>
          <w:rFonts w:ascii="Times New Roman" w:hAnsi="Times New Roman"/>
          <w:b/>
          <w:bCs/>
          <w:color w:val="212121"/>
          <w:sz w:val="28"/>
          <w:szCs w:val="28"/>
          <w:shd w:val="clear" w:color="auto" w:fill="FFFFFF"/>
        </w:rPr>
        <w:t xml:space="preserve"> а н о в л я е т:</w:t>
      </w:r>
    </w:p>
    <w:p w:rsidR="0025096B" w:rsidRPr="00C708CA" w:rsidRDefault="000E6663" w:rsidP="00A66434">
      <w:pPr>
        <w:shd w:val="clear" w:color="auto" w:fill="FFFFFF"/>
        <w:spacing w:after="100" w:afterAutospacing="1" w:line="360" w:lineRule="auto"/>
        <w:rPr>
          <w:rFonts w:ascii="Times New Roman" w:hAnsi="Times New Roman"/>
          <w:color w:val="212121"/>
          <w:sz w:val="28"/>
          <w:szCs w:val="28"/>
        </w:rPr>
      </w:pPr>
      <w:r w:rsidRPr="00C708CA">
        <w:rPr>
          <w:rFonts w:ascii="Times New Roman" w:hAnsi="Times New Roman"/>
          <w:color w:val="212121"/>
          <w:sz w:val="28"/>
          <w:szCs w:val="28"/>
        </w:rPr>
        <w:t xml:space="preserve">1. </w:t>
      </w:r>
      <w:r w:rsidR="0025096B" w:rsidRPr="00C708CA">
        <w:rPr>
          <w:rFonts w:ascii="Times New Roman" w:hAnsi="Times New Roman"/>
          <w:color w:val="212121"/>
          <w:sz w:val="28"/>
          <w:szCs w:val="28"/>
        </w:rPr>
        <w:t xml:space="preserve">Внести в административный регламент администрации </w:t>
      </w:r>
      <w:r w:rsidR="00A66434" w:rsidRPr="00C708CA">
        <w:rPr>
          <w:rFonts w:ascii="Times New Roman" w:hAnsi="Times New Roman"/>
          <w:color w:val="212121"/>
          <w:sz w:val="28"/>
          <w:szCs w:val="28"/>
        </w:rPr>
        <w:t>Петропавловск</w:t>
      </w:r>
      <w:r w:rsidRPr="00C708CA">
        <w:rPr>
          <w:rFonts w:ascii="Times New Roman" w:hAnsi="Times New Roman"/>
          <w:color w:val="212121"/>
          <w:sz w:val="28"/>
          <w:szCs w:val="28"/>
        </w:rPr>
        <w:t>ого</w:t>
      </w:r>
      <w:r w:rsidR="0025096B" w:rsidRPr="00C708CA">
        <w:rPr>
          <w:rFonts w:ascii="Times New Roman" w:hAnsi="Times New Roman"/>
          <w:color w:val="212121"/>
          <w:sz w:val="28"/>
          <w:szCs w:val="28"/>
        </w:rPr>
        <w:t xml:space="preserve"> сельского поселения Лискинского муниципального района Воронежской области по предоставлению муниципальной услуги «Предоставление в собственность, аренду, постоянное (бессрочное) </w:t>
      </w:r>
      <w:r w:rsidR="0025096B" w:rsidRPr="00C708CA">
        <w:rPr>
          <w:rFonts w:ascii="Times New Roman" w:hAnsi="Times New Roman"/>
          <w:color w:val="212121"/>
          <w:sz w:val="28"/>
          <w:szCs w:val="28"/>
        </w:rPr>
        <w:lastRenderedPageBreak/>
        <w:t xml:space="preserve">пользование, безвозмездное пользование земельного участка, находящегося в муниципальной собственности без проведения торгов», утвержденный постановлением администрации </w:t>
      </w:r>
      <w:r w:rsidR="00A66434" w:rsidRPr="00C708CA">
        <w:rPr>
          <w:rFonts w:ascii="Times New Roman" w:hAnsi="Times New Roman"/>
          <w:color w:val="212121"/>
          <w:sz w:val="28"/>
          <w:szCs w:val="28"/>
        </w:rPr>
        <w:t>Петропавловск</w:t>
      </w:r>
      <w:r w:rsidRPr="00C708CA">
        <w:rPr>
          <w:rFonts w:ascii="Times New Roman" w:hAnsi="Times New Roman"/>
          <w:color w:val="212121"/>
          <w:sz w:val="28"/>
          <w:szCs w:val="28"/>
        </w:rPr>
        <w:t>ого</w:t>
      </w:r>
      <w:r w:rsidR="0025096B" w:rsidRPr="00C708CA">
        <w:rPr>
          <w:rFonts w:ascii="Times New Roman" w:hAnsi="Times New Roman"/>
          <w:color w:val="212121"/>
          <w:sz w:val="28"/>
          <w:szCs w:val="28"/>
        </w:rPr>
        <w:t xml:space="preserve"> сельского поселения Лискинского муниципального</w:t>
      </w:r>
      <w:r w:rsidR="00A66434" w:rsidRPr="00C708CA">
        <w:rPr>
          <w:rFonts w:ascii="Times New Roman" w:hAnsi="Times New Roman"/>
          <w:color w:val="212121"/>
          <w:sz w:val="28"/>
          <w:szCs w:val="28"/>
        </w:rPr>
        <w:t xml:space="preserve"> района Воронежской области от 25</w:t>
      </w:r>
      <w:r w:rsidR="0025096B" w:rsidRPr="00C708CA">
        <w:rPr>
          <w:rFonts w:ascii="Times New Roman" w:hAnsi="Times New Roman"/>
          <w:color w:val="212121"/>
          <w:sz w:val="28"/>
          <w:szCs w:val="28"/>
        </w:rPr>
        <w:t>.0</w:t>
      </w:r>
      <w:r w:rsidRPr="00C708CA">
        <w:rPr>
          <w:rFonts w:ascii="Times New Roman" w:hAnsi="Times New Roman"/>
          <w:color w:val="212121"/>
          <w:sz w:val="28"/>
          <w:szCs w:val="28"/>
        </w:rPr>
        <w:t>4.</w:t>
      </w:r>
      <w:r w:rsidR="00A66434" w:rsidRPr="00C708CA">
        <w:rPr>
          <w:rFonts w:ascii="Times New Roman" w:hAnsi="Times New Roman"/>
          <w:color w:val="212121"/>
          <w:sz w:val="28"/>
          <w:szCs w:val="28"/>
        </w:rPr>
        <w:t>2016</w:t>
      </w:r>
      <w:r w:rsidR="0025096B" w:rsidRPr="00C708CA">
        <w:rPr>
          <w:rFonts w:ascii="Times New Roman" w:hAnsi="Times New Roman"/>
          <w:color w:val="212121"/>
          <w:sz w:val="28"/>
          <w:szCs w:val="28"/>
        </w:rPr>
        <w:t> </w:t>
      </w:r>
      <w:r w:rsidR="00A66434" w:rsidRPr="00C708CA">
        <w:rPr>
          <w:rFonts w:ascii="Times New Roman" w:hAnsi="Times New Roman"/>
          <w:color w:val="212121"/>
          <w:sz w:val="28"/>
          <w:szCs w:val="28"/>
        </w:rPr>
        <w:t xml:space="preserve">г. </w:t>
      </w:r>
      <w:r w:rsidR="0025096B" w:rsidRPr="00C708CA">
        <w:rPr>
          <w:rFonts w:ascii="Times New Roman" w:hAnsi="Times New Roman"/>
          <w:color w:val="212121"/>
          <w:sz w:val="28"/>
          <w:szCs w:val="28"/>
        </w:rPr>
        <w:t xml:space="preserve">№ </w:t>
      </w:r>
      <w:r w:rsidR="00A66434" w:rsidRPr="00C708CA">
        <w:rPr>
          <w:rFonts w:ascii="Times New Roman" w:hAnsi="Times New Roman"/>
          <w:color w:val="212121"/>
          <w:sz w:val="28"/>
          <w:szCs w:val="28"/>
        </w:rPr>
        <w:t>34</w:t>
      </w:r>
      <w:r w:rsidR="0025096B" w:rsidRPr="00C708CA">
        <w:rPr>
          <w:rFonts w:ascii="Times New Roman" w:hAnsi="Times New Roman"/>
          <w:color w:val="212121"/>
          <w:sz w:val="28"/>
          <w:szCs w:val="28"/>
        </w:rPr>
        <w:t xml:space="preserve"> «Об утверждении административного регламента администрации </w:t>
      </w:r>
      <w:r w:rsidR="00A66434" w:rsidRPr="00C708CA">
        <w:rPr>
          <w:rFonts w:ascii="Times New Roman" w:hAnsi="Times New Roman"/>
          <w:color w:val="212121"/>
          <w:sz w:val="28"/>
          <w:szCs w:val="28"/>
        </w:rPr>
        <w:t>Петропавловск</w:t>
      </w:r>
      <w:r w:rsidRPr="00C708CA">
        <w:rPr>
          <w:rFonts w:ascii="Times New Roman" w:hAnsi="Times New Roman"/>
          <w:color w:val="212121"/>
          <w:sz w:val="28"/>
          <w:szCs w:val="28"/>
        </w:rPr>
        <w:t>ого</w:t>
      </w:r>
      <w:r w:rsidR="0025096B" w:rsidRPr="00C708CA">
        <w:rPr>
          <w:rFonts w:ascii="Times New Roman" w:hAnsi="Times New Roman"/>
          <w:color w:val="212121"/>
          <w:sz w:val="28"/>
          <w:szCs w:val="28"/>
        </w:rPr>
        <w:t xml:space="preserve"> сельского поселения Лискинского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w:t>
      </w:r>
      <w:r w:rsidR="00A66434" w:rsidRPr="00C708CA">
        <w:rPr>
          <w:rFonts w:ascii="Times New Roman" w:hAnsi="Times New Roman"/>
          <w:sz w:val="28"/>
          <w:szCs w:val="28"/>
        </w:rPr>
        <w:t>(в редакции постановления  от 25.10.2022 г. № 45)</w:t>
      </w:r>
      <w:r w:rsidR="00A66434" w:rsidRPr="00C708CA">
        <w:rPr>
          <w:rFonts w:ascii="Times New Roman" w:hAnsi="Times New Roman"/>
          <w:color w:val="212121"/>
          <w:sz w:val="28"/>
          <w:szCs w:val="28"/>
        </w:rPr>
        <w:t xml:space="preserve"> </w:t>
      </w:r>
      <w:r w:rsidR="00F253AC">
        <w:rPr>
          <w:rFonts w:ascii="Times New Roman" w:hAnsi="Times New Roman"/>
          <w:color w:val="212121"/>
          <w:sz w:val="28"/>
          <w:szCs w:val="28"/>
        </w:rPr>
        <w:t>(далее - А</w:t>
      </w:r>
      <w:r w:rsidR="0025096B" w:rsidRPr="00C708CA">
        <w:rPr>
          <w:rFonts w:ascii="Times New Roman" w:hAnsi="Times New Roman"/>
          <w:color w:val="212121"/>
          <w:sz w:val="28"/>
          <w:szCs w:val="28"/>
        </w:rPr>
        <w:t>дминистративный регламент)</w:t>
      </w:r>
      <w:r w:rsidR="005861D8" w:rsidRPr="00C708CA">
        <w:rPr>
          <w:rFonts w:ascii="Times New Roman" w:hAnsi="Times New Roman"/>
          <w:color w:val="212121"/>
          <w:sz w:val="28"/>
          <w:szCs w:val="28"/>
        </w:rPr>
        <w:t xml:space="preserve"> </w:t>
      </w:r>
      <w:r w:rsidR="0025096B" w:rsidRPr="00C708CA">
        <w:rPr>
          <w:rFonts w:ascii="Times New Roman" w:hAnsi="Times New Roman"/>
          <w:color w:val="212121"/>
          <w:sz w:val="28"/>
          <w:szCs w:val="28"/>
        </w:rPr>
        <w:t>следующие изменения:</w:t>
      </w:r>
    </w:p>
    <w:p w:rsidR="00C403DE" w:rsidRPr="00C708CA" w:rsidRDefault="00C403DE" w:rsidP="00A66434">
      <w:pPr>
        <w:shd w:val="clear" w:color="auto" w:fill="FFFFFF"/>
        <w:spacing w:line="360" w:lineRule="auto"/>
        <w:rPr>
          <w:rFonts w:ascii="Times New Roman" w:hAnsi="Times New Roman"/>
          <w:color w:val="212121"/>
          <w:sz w:val="28"/>
          <w:szCs w:val="28"/>
        </w:rPr>
      </w:pPr>
      <w:r w:rsidRPr="00C708CA">
        <w:rPr>
          <w:rFonts w:ascii="Times New Roman" w:hAnsi="Times New Roman"/>
          <w:b/>
          <w:color w:val="212121"/>
          <w:sz w:val="28"/>
          <w:szCs w:val="28"/>
        </w:rPr>
        <w:t>1.1.</w:t>
      </w:r>
      <w:r w:rsidRPr="00C708CA">
        <w:rPr>
          <w:rFonts w:ascii="Times New Roman" w:hAnsi="Times New Roman"/>
          <w:color w:val="212121"/>
          <w:sz w:val="28"/>
          <w:szCs w:val="28"/>
        </w:rPr>
        <w:t xml:space="preserve"> Пункт 1.1</w:t>
      </w:r>
      <w:r w:rsidR="00A66434" w:rsidRPr="00C708CA">
        <w:rPr>
          <w:rFonts w:ascii="Times New Roman" w:hAnsi="Times New Roman"/>
          <w:color w:val="212121"/>
          <w:sz w:val="28"/>
          <w:szCs w:val="28"/>
        </w:rPr>
        <w:t>.</w:t>
      </w:r>
      <w:r w:rsidR="00F253AC">
        <w:rPr>
          <w:rFonts w:ascii="Times New Roman" w:hAnsi="Times New Roman"/>
          <w:color w:val="212121"/>
          <w:sz w:val="28"/>
          <w:szCs w:val="28"/>
        </w:rPr>
        <w:t xml:space="preserve"> А</w:t>
      </w:r>
      <w:r w:rsidRPr="00C708CA">
        <w:rPr>
          <w:rFonts w:ascii="Times New Roman" w:hAnsi="Times New Roman"/>
          <w:color w:val="212121"/>
          <w:sz w:val="28"/>
          <w:szCs w:val="28"/>
        </w:rPr>
        <w:t>дминистративного регламента изложить в следующей редакции:</w:t>
      </w:r>
    </w:p>
    <w:p w:rsidR="00C403DE" w:rsidRPr="00C708CA" w:rsidRDefault="00C403DE" w:rsidP="00A66434">
      <w:pPr>
        <w:shd w:val="clear" w:color="auto" w:fill="FFFFFF"/>
        <w:spacing w:line="360" w:lineRule="auto"/>
        <w:rPr>
          <w:rFonts w:ascii="Times New Roman" w:hAnsi="Times New Roman"/>
          <w:sz w:val="28"/>
          <w:szCs w:val="28"/>
        </w:rPr>
      </w:pPr>
      <w:r w:rsidRPr="00C708CA">
        <w:rPr>
          <w:rFonts w:ascii="Times New Roman" w:hAnsi="Times New Roman"/>
          <w:sz w:val="28"/>
          <w:szCs w:val="28"/>
        </w:rPr>
        <w:t>1.1. Предмет регулирования административного регламента.</w:t>
      </w:r>
    </w:p>
    <w:p w:rsidR="00C403DE" w:rsidRDefault="00C403DE" w:rsidP="00A66434">
      <w:pPr>
        <w:shd w:val="clear" w:color="auto" w:fill="FFFFFF"/>
        <w:spacing w:line="360" w:lineRule="auto"/>
        <w:rPr>
          <w:rFonts w:ascii="Times New Roman" w:hAnsi="Times New Roman"/>
          <w:sz w:val="28"/>
          <w:szCs w:val="28"/>
        </w:rPr>
      </w:pPr>
      <w:r w:rsidRPr="00C708CA">
        <w:rPr>
          <w:rFonts w:ascii="Times New Roman" w:hAnsi="Times New Roman"/>
          <w:sz w:val="28"/>
          <w:szCs w:val="28"/>
        </w:rPr>
        <w:t xml:space="preserve"> «Предметом регулирования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 являются отношения, возникающие между заявителями, администрацией </w:t>
      </w:r>
      <w:r w:rsidR="00A66434" w:rsidRPr="00C708CA">
        <w:rPr>
          <w:rFonts w:ascii="Times New Roman" w:hAnsi="Times New Roman"/>
          <w:sz w:val="28"/>
          <w:szCs w:val="28"/>
        </w:rPr>
        <w:t>Петропавловск</w:t>
      </w:r>
      <w:r w:rsidRPr="00C708CA">
        <w:rPr>
          <w:rFonts w:ascii="Times New Roman" w:hAnsi="Times New Roman"/>
          <w:sz w:val="28"/>
          <w:szCs w:val="28"/>
        </w:rPr>
        <w:t xml:space="preserve">ого  сельского поселения Лискинского муниципального района Воронежской области (далее – администрация </w:t>
      </w:r>
      <w:r w:rsidR="00A66434" w:rsidRPr="00C708CA">
        <w:rPr>
          <w:rFonts w:ascii="Times New Roman" w:hAnsi="Times New Roman"/>
          <w:sz w:val="28"/>
          <w:szCs w:val="28"/>
        </w:rPr>
        <w:t>Петропавловск</w:t>
      </w:r>
      <w:r w:rsidRPr="00C708CA">
        <w:rPr>
          <w:rFonts w:ascii="Times New Roman" w:hAnsi="Times New Roman"/>
          <w:sz w:val="28"/>
          <w:szCs w:val="28"/>
        </w:rPr>
        <w:t xml:space="preserve">ого сельского поселения) и многофункциональными центрами предоставления государственных и муниципальных услуг (далее – МФЦ), при принятии решений, о предоставлении в собственность, аренду земельного участка, постоянное (бессрочное) пользование, безвозмездное пользование земельного участка, расположенного на территории </w:t>
      </w:r>
      <w:r w:rsidR="00A66434" w:rsidRPr="00C708CA">
        <w:rPr>
          <w:rFonts w:ascii="Times New Roman" w:hAnsi="Times New Roman"/>
          <w:sz w:val="28"/>
          <w:szCs w:val="28"/>
        </w:rPr>
        <w:t>Петропавловск</w:t>
      </w:r>
      <w:r w:rsidR="0003669C" w:rsidRPr="00C708CA">
        <w:rPr>
          <w:rFonts w:ascii="Times New Roman" w:hAnsi="Times New Roman"/>
          <w:sz w:val="28"/>
          <w:szCs w:val="28"/>
        </w:rPr>
        <w:t>ого</w:t>
      </w:r>
      <w:r w:rsidRPr="00C708CA">
        <w:rPr>
          <w:rFonts w:ascii="Times New Roman" w:hAnsi="Times New Roman"/>
          <w:sz w:val="28"/>
          <w:szCs w:val="28"/>
        </w:rPr>
        <w:t xml:space="preserve"> сельского  поселения Лискинского муниципального района Воронежской </w:t>
      </w:r>
      <w:r w:rsidRPr="00C708CA">
        <w:rPr>
          <w:rFonts w:ascii="Times New Roman" w:hAnsi="Times New Roman"/>
          <w:sz w:val="28"/>
          <w:szCs w:val="28"/>
        </w:rPr>
        <w:lastRenderedPageBreak/>
        <w:t>области и находящегося в муниципальной собственности или государственная собственность на который не разграничена без проведения торгов,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F253AC" w:rsidRDefault="00F253AC" w:rsidP="00A66434">
      <w:pPr>
        <w:shd w:val="clear" w:color="auto" w:fill="FFFFFF"/>
        <w:spacing w:line="360" w:lineRule="auto"/>
        <w:rPr>
          <w:rFonts w:ascii="Times New Roman" w:hAnsi="Times New Roman"/>
          <w:sz w:val="28"/>
          <w:szCs w:val="28"/>
        </w:rPr>
      </w:pPr>
      <w:r>
        <w:rPr>
          <w:rFonts w:ascii="Times New Roman" w:hAnsi="Times New Roman"/>
          <w:sz w:val="28"/>
          <w:szCs w:val="28"/>
        </w:rPr>
        <w:t>1.2. Пункт 1.1.5. Административного регламента изложить в следующей редакции:</w:t>
      </w:r>
    </w:p>
    <w:p w:rsidR="00F253AC" w:rsidRPr="00F253AC" w:rsidRDefault="00F253AC" w:rsidP="00F253AC">
      <w:pPr>
        <w:widowControl w:val="0"/>
        <w:autoSpaceDE w:val="0"/>
        <w:autoSpaceDN w:val="0"/>
        <w:adjustRightInd w:val="0"/>
        <w:spacing w:line="360" w:lineRule="auto"/>
        <w:ind w:firstLine="709"/>
        <w:rPr>
          <w:rFonts w:ascii="Times New Roman" w:hAnsi="Times New Roman"/>
          <w:sz w:val="28"/>
          <w:szCs w:val="28"/>
        </w:rPr>
      </w:pPr>
      <w:r w:rsidRPr="00F253AC">
        <w:rPr>
          <w:rFonts w:ascii="Times New Roman" w:hAnsi="Times New Roman"/>
          <w:sz w:val="28"/>
          <w:szCs w:val="28"/>
        </w:rPr>
        <w:t xml:space="preserve">«1.1.5.  </w:t>
      </w:r>
      <w:r w:rsidRPr="00F253AC">
        <w:rPr>
          <w:rFonts w:ascii="Times New Roman" w:hAnsi="Times New Roman"/>
          <w:sz w:val="28"/>
          <w:szCs w:val="28"/>
        </w:rPr>
        <w:t>Случаи предоставления земельных участков, находящихся в муниципальной собственности Петропавловского сельского поселения Лискинского муниципального района Воронежской области, в безвозмездное пользование:</w:t>
      </w:r>
    </w:p>
    <w:p w:rsidR="00F253AC" w:rsidRPr="00F253AC" w:rsidRDefault="00F253AC" w:rsidP="00F253AC">
      <w:pPr>
        <w:spacing w:line="360" w:lineRule="auto"/>
        <w:ind w:firstLine="709"/>
        <w:rPr>
          <w:rFonts w:ascii="Times New Roman" w:hAnsi="Times New Roman"/>
          <w:sz w:val="28"/>
          <w:szCs w:val="28"/>
        </w:rPr>
      </w:pPr>
      <w:bookmarkStart w:id="0" w:name="P120"/>
      <w:bookmarkEnd w:id="0"/>
      <w:r w:rsidRPr="00F253AC">
        <w:rPr>
          <w:rFonts w:ascii="Times New Roman" w:hAnsi="Times New Roman"/>
          <w:sz w:val="28"/>
          <w:szCs w:val="28"/>
        </w:rPr>
        <w:t>1)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 на срок до одного года;</w:t>
      </w:r>
    </w:p>
    <w:p w:rsidR="00F253AC" w:rsidRPr="00F253AC" w:rsidRDefault="00F253AC" w:rsidP="00F253AC">
      <w:pPr>
        <w:spacing w:line="360" w:lineRule="auto"/>
        <w:ind w:firstLine="709"/>
        <w:rPr>
          <w:rFonts w:ascii="Times New Roman" w:hAnsi="Times New Roman"/>
          <w:sz w:val="28"/>
          <w:szCs w:val="28"/>
        </w:rPr>
      </w:pPr>
      <w:r w:rsidRPr="00F253AC">
        <w:rPr>
          <w:rFonts w:ascii="Times New Roman" w:hAnsi="Times New Roman"/>
          <w:sz w:val="28"/>
          <w:szCs w:val="28"/>
        </w:rPr>
        <w:t>2) в виде служебных наделов работникам организаций в случаях, указанных в пункте 2 статьи 24 Земельного Кодекса, на срок трудового договора, заключенного между работником и организацией;</w:t>
      </w:r>
    </w:p>
    <w:p w:rsidR="00F253AC" w:rsidRPr="00F253AC" w:rsidRDefault="00F253AC" w:rsidP="00F253AC">
      <w:pPr>
        <w:spacing w:line="360" w:lineRule="auto"/>
        <w:ind w:firstLine="709"/>
        <w:rPr>
          <w:rFonts w:ascii="Times New Roman" w:hAnsi="Times New Roman"/>
          <w:sz w:val="28"/>
          <w:szCs w:val="28"/>
        </w:rPr>
      </w:pPr>
      <w:r w:rsidRPr="00F253AC">
        <w:rPr>
          <w:rFonts w:ascii="Times New Roman" w:hAnsi="Times New Roman"/>
          <w:sz w:val="28"/>
          <w:szCs w:val="28"/>
        </w:rPr>
        <w:t>3) религиозным организациям для размещения зданий, сооружений религиозного или благотворительного назначения на срок до десяти лет;</w:t>
      </w:r>
    </w:p>
    <w:p w:rsidR="00F253AC" w:rsidRPr="00F253AC" w:rsidRDefault="00F253AC" w:rsidP="00F253AC">
      <w:pPr>
        <w:spacing w:line="360" w:lineRule="auto"/>
        <w:ind w:firstLine="709"/>
        <w:rPr>
          <w:rFonts w:ascii="Times New Roman" w:hAnsi="Times New Roman"/>
          <w:sz w:val="28"/>
          <w:szCs w:val="28"/>
        </w:rPr>
      </w:pPr>
      <w:r w:rsidRPr="00F253AC">
        <w:rPr>
          <w:rFonts w:ascii="Times New Roman" w:hAnsi="Times New Roman"/>
          <w:sz w:val="28"/>
          <w:szCs w:val="28"/>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F253AC" w:rsidRPr="00F253AC" w:rsidRDefault="00F253AC" w:rsidP="00F253AC">
      <w:pPr>
        <w:spacing w:line="360" w:lineRule="auto"/>
        <w:ind w:firstLine="709"/>
        <w:rPr>
          <w:rFonts w:ascii="Times New Roman" w:hAnsi="Times New Roman"/>
          <w:sz w:val="28"/>
          <w:szCs w:val="28"/>
        </w:rPr>
      </w:pPr>
      <w:r w:rsidRPr="00F253AC">
        <w:rPr>
          <w:rFonts w:ascii="Times New Roman" w:hAnsi="Times New Roman"/>
          <w:sz w:val="28"/>
          <w:szCs w:val="28"/>
        </w:rPr>
        <w:t xml:space="preserve">5) лицам, с которыми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w:t>
      </w:r>
      <w:r w:rsidRPr="00F253AC">
        <w:rPr>
          <w:rFonts w:ascii="Times New Roman" w:hAnsi="Times New Roman"/>
          <w:sz w:val="28"/>
          <w:szCs w:val="28"/>
        </w:rPr>
        <w:lastRenderedPageBreak/>
        <w:t>бюджета, средств бюджета субъекта Российской Федерации или средств местного бюджета, на срок исполнения этих договоров;</w:t>
      </w:r>
    </w:p>
    <w:p w:rsidR="00F253AC" w:rsidRPr="00F253AC" w:rsidRDefault="00F253AC" w:rsidP="00F253AC">
      <w:pPr>
        <w:spacing w:line="360" w:lineRule="auto"/>
        <w:ind w:firstLine="709"/>
        <w:rPr>
          <w:rFonts w:ascii="Times New Roman" w:hAnsi="Times New Roman"/>
          <w:sz w:val="28"/>
          <w:szCs w:val="28"/>
        </w:rPr>
      </w:pPr>
      <w:r w:rsidRPr="00F253AC">
        <w:rPr>
          <w:rFonts w:ascii="Times New Roman" w:hAnsi="Times New Roman"/>
          <w:sz w:val="28"/>
          <w:szCs w:val="28"/>
        </w:rPr>
        <w:t>6)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p w:rsidR="00F253AC" w:rsidRPr="00F253AC" w:rsidRDefault="00F253AC" w:rsidP="00F253AC">
      <w:pPr>
        <w:spacing w:line="360" w:lineRule="auto"/>
        <w:ind w:firstLine="709"/>
        <w:rPr>
          <w:rFonts w:ascii="Times New Roman" w:hAnsi="Times New Roman"/>
          <w:sz w:val="28"/>
          <w:szCs w:val="28"/>
        </w:rPr>
      </w:pPr>
      <w:r w:rsidRPr="00F253AC">
        <w:rPr>
          <w:rFonts w:ascii="Times New Roman" w:hAnsi="Times New Roman"/>
          <w:sz w:val="28"/>
          <w:szCs w:val="28"/>
        </w:rPr>
        <w:t>7)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F253AC" w:rsidRPr="00F253AC" w:rsidRDefault="00F253AC" w:rsidP="00F253AC">
      <w:pPr>
        <w:spacing w:line="360" w:lineRule="auto"/>
        <w:ind w:firstLine="709"/>
        <w:rPr>
          <w:rFonts w:ascii="Times New Roman" w:hAnsi="Times New Roman"/>
          <w:sz w:val="28"/>
          <w:szCs w:val="28"/>
        </w:rPr>
      </w:pPr>
      <w:r w:rsidRPr="00F253AC">
        <w:rPr>
          <w:rFonts w:ascii="Times New Roman" w:hAnsi="Times New Roman"/>
          <w:sz w:val="28"/>
          <w:szCs w:val="28"/>
        </w:rPr>
        <w:t>8)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F253AC" w:rsidRPr="00F253AC" w:rsidRDefault="00F253AC" w:rsidP="00F253AC">
      <w:pPr>
        <w:spacing w:line="360" w:lineRule="auto"/>
        <w:ind w:firstLine="709"/>
        <w:rPr>
          <w:rFonts w:ascii="Times New Roman" w:hAnsi="Times New Roman"/>
          <w:sz w:val="28"/>
          <w:szCs w:val="28"/>
        </w:rPr>
      </w:pPr>
      <w:r w:rsidRPr="00F253AC">
        <w:rPr>
          <w:rFonts w:ascii="Times New Roman" w:hAnsi="Times New Roman"/>
          <w:sz w:val="28"/>
          <w:szCs w:val="28"/>
        </w:rPr>
        <w:t>9)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F253AC" w:rsidRPr="00F253AC" w:rsidRDefault="00F253AC" w:rsidP="00F253AC">
      <w:pPr>
        <w:spacing w:line="360" w:lineRule="auto"/>
        <w:ind w:firstLine="709"/>
        <w:rPr>
          <w:rFonts w:ascii="Times New Roman" w:hAnsi="Times New Roman"/>
          <w:sz w:val="28"/>
          <w:szCs w:val="28"/>
        </w:rPr>
      </w:pPr>
      <w:r w:rsidRPr="00F253AC">
        <w:rPr>
          <w:rFonts w:ascii="Times New Roman" w:hAnsi="Times New Roman"/>
          <w:sz w:val="28"/>
          <w:szCs w:val="28"/>
        </w:rPr>
        <w:t>10)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F253AC" w:rsidRPr="00F253AC" w:rsidRDefault="00F253AC" w:rsidP="00F253AC">
      <w:pPr>
        <w:spacing w:line="360" w:lineRule="auto"/>
        <w:ind w:firstLine="709"/>
        <w:rPr>
          <w:rFonts w:ascii="Times New Roman" w:hAnsi="Times New Roman"/>
          <w:sz w:val="28"/>
          <w:szCs w:val="28"/>
        </w:rPr>
      </w:pPr>
      <w:r w:rsidRPr="00F253AC">
        <w:rPr>
          <w:rFonts w:ascii="Times New Roman" w:hAnsi="Times New Roman"/>
          <w:sz w:val="28"/>
          <w:szCs w:val="28"/>
        </w:rPr>
        <w:t xml:space="preserve">11) гражданам и юридическим лицам для сельскохозяйственного, </w:t>
      </w:r>
      <w:proofErr w:type="spellStart"/>
      <w:r w:rsidRPr="00F253AC">
        <w:rPr>
          <w:rFonts w:ascii="Times New Roman" w:hAnsi="Times New Roman"/>
          <w:sz w:val="28"/>
          <w:szCs w:val="28"/>
        </w:rPr>
        <w:t>охотхозяйственного</w:t>
      </w:r>
      <w:proofErr w:type="spellEnd"/>
      <w:r w:rsidRPr="00F253AC">
        <w:rPr>
          <w:rFonts w:ascii="Times New Roman" w:hAnsi="Times New Roman"/>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F253AC" w:rsidRPr="00F253AC" w:rsidRDefault="00F253AC" w:rsidP="00F253AC">
      <w:pPr>
        <w:spacing w:line="360" w:lineRule="auto"/>
        <w:ind w:firstLine="709"/>
        <w:rPr>
          <w:rFonts w:ascii="Times New Roman" w:hAnsi="Times New Roman"/>
          <w:sz w:val="28"/>
          <w:szCs w:val="28"/>
        </w:rPr>
      </w:pPr>
      <w:r w:rsidRPr="00F253AC">
        <w:rPr>
          <w:rFonts w:ascii="Times New Roman" w:hAnsi="Times New Roman"/>
          <w:sz w:val="28"/>
          <w:szCs w:val="28"/>
        </w:rPr>
        <w:lastRenderedPageBreak/>
        <w:t>12) садоводческим или огородническим некоммерческим товариществам на срок не более чем пять лет;</w:t>
      </w:r>
    </w:p>
    <w:p w:rsidR="00F253AC" w:rsidRPr="00F253AC" w:rsidRDefault="00F253AC" w:rsidP="00F253AC">
      <w:pPr>
        <w:spacing w:line="360" w:lineRule="auto"/>
        <w:ind w:firstLine="709"/>
        <w:rPr>
          <w:rFonts w:ascii="Times New Roman" w:hAnsi="Times New Roman"/>
          <w:sz w:val="28"/>
          <w:szCs w:val="28"/>
        </w:rPr>
      </w:pPr>
      <w:r w:rsidRPr="00F253AC">
        <w:rPr>
          <w:rFonts w:ascii="Times New Roman" w:hAnsi="Times New Roman"/>
          <w:sz w:val="28"/>
          <w:szCs w:val="28"/>
        </w:rPr>
        <w:t>13)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F253AC" w:rsidRPr="00F253AC" w:rsidRDefault="00F253AC" w:rsidP="00F253AC">
      <w:pPr>
        <w:spacing w:line="360" w:lineRule="auto"/>
        <w:ind w:firstLine="709"/>
        <w:rPr>
          <w:rFonts w:ascii="Times New Roman" w:hAnsi="Times New Roman"/>
          <w:sz w:val="28"/>
          <w:szCs w:val="28"/>
        </w:rPr>
      </w:pPr>
      <w:r w:rsidRPr="00F253AC">
        <w:rPr>
          <w:rFonts w:ascii="Times New Roman" w:hAnsi="Times New Roman"/>
          <w:sz w:val="28"/>
          <w:szCs w:val="28"/>
        </w:rPr>
        <w:t>14) лицам,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F253AC" w:rsidRPr="00F253AC" w:rsidRDefault="00F253AC" w:rsidP="00F253AC">
      <w:pPr>
        <w:spacing w:line="360" w:lineRule="auto"/>
        <w:ind w:firstLine="709"/>
        <w:rPr>
          <w:rFonts w:ascii="Times New Roman" w:hAnsi="Times New Roman"/>
          <w:sz w:val="28"/>
          <w:szCs w:val="28"/>
        </w:rPr>
      </w:pPr>
      <w:r w:rsidRPr="00F253AC">
        <w:rPr>
          <w:rFonts w:ascii="Times New Roman" w:hAnsi="Times New Roman"/>
          <w:sz w:val="28"/>
          <w:szCs w:val="28"/>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F253AC" w:rsidRPr="00F253AC" w:rsidRDefault="00F253AC" w:rsidP="00F253AC">
      <w:pPr>
        <w:spacing w:line="360" w:lineRule="auto"/>
        <w:ind w:firstLine="709"/>
        <w:rPr>
          <w:rFonts w:ascii="Times New Roman" w:hAnsi="Times New Roman"/>
          <w:sz w:val="28"/>
          <w:szCs w:val="28"/>
        </w:rPr>
      </w:pPr>
      <w:r w:rsidRPr="00F253AC">
        <w:rPr>
          <w:rFonts w:ascii="Times New Roman" w:hAnsi="Times New Roman"/>
          <w:sz w:val="28"/>
          <w:szCs w:val="28"/>
        </w:rPr>
        <w:t xml:space="preserve">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w:t>
      </w:r>
      <w:bookmarkStart w:id="1" w:name="_GoBack"/>
      <w:bookmarkEnd w:id="1"/>
      <w:r w:rsidRPr="00F253AC">
        <w:rPr>
          <w:rFonts w:ascii="Times New Roman" w:hAnsi="Times New Roman"/>
          <w:sz w:val="28"/>
          <w:szCs w:val="28"/>
        </w:rPr>
        <w:t>права безвозмездного пользования на изъятый земельный участок;</w:t>
      </w:r>
    </w:p>
    <w:p w:rsidR="00F253AC" w:rsidRPr="00F253AC" w:rsidRDefault="00F253AC" w:rsidP="00F253AC">
      <w:pPr>
        <w:spacing w:line="360" w:lineRule="auto"/>
        <w:ind w:firstLine="709"/>
        <w:rPr>
          <w:rFonts w:ascii="Times New Roman" w:hAnsi="Times New Roman"/>
          <w:sz w:val="28"/>
          <w:szCs w:val="28"/>
        </w:rPr>
      </w:pPr>
      <w:r w:rsidRPr="00F253AC">
        <w:rPr>
          <w:rFonts w:ascii="Times New Roman" w:hAnsi="Times New Roman"/>
          <w:sz w:val="28"/>
          <w:szCs w:val="28"/>
        </w:rPr>
        <w:lastRenderedPageBreak/>
        <w:t>17) лицу в случае и в порядке, которые предусмотрены Федеральным законом от 24 июля 2008 года № 161-ФЗ "О содействии развитию жилищного строительства";</w:t>
      </w:r>
    </w:p>
    <w:p w:rsidR="00F253AC" w:rsidRPr="00F253AC" w:rsidRDefault="00F253AC" w:rsidP="00F253AC">
      <w:pPr>
        <w:spacing w:line="360" w:lineRule="auto"/>
        <w:ind w:firstLine="709"/>
        <w:rPr>
          <w:rFonts w:ascii="Times New Roman" w:hAnsi="Times New Roman"/>
          <w:sz w:val="28"/>
          <w:szCs w:val="28"/>
        </w:rPr>
      </w:pPr>
      <w:r w:rsidRPr="00F253AC">
        <w:rPr>
          <w:rFonts w:ascii="Times New Roman" w:hAnsi="Times New Roman"/>
          <w:sz w:val="28"/>
          <w:szCs w:val="28"/>
        </w:rPr>
        <w:t>18)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F253AC" w:rsidRPr="00F253AC" w:rsidRDefault="00F253AC" w:rsidP="00F253AC">
      <w:pPr>
        <w:spacing w:line="360" w:lineRule="auto"/>
        <w:ind w:firstLine="709"/>
        <w:rPr>
          <w:rFonts w:ascii="Times New Roman" w:hAnsi="Times New Roman"/>
          <w:sz w:val="28"/>
          <w:szCs w:val="28"/>
        </w:rPr>
      </w:pPr>
      <w:r w:rsidRPr="00F253AC">
        <w:rPr>
          <w:rFonts w:ascii="Times New Roman" w:hAnsi="Times New Roman"/>
          <w:sz w:val="28"/>
          <w:szCs w:val="28"/>
        </w:rPr>
        <w:t>19)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F253AC" w:rsidRPr="00F253AC" w:rsidRDefault="00F253AC" w:rsidP="00F253AC">
      <w:pPr>
        <w:spacing w:line="360" w:lineRule="auto"/>
        <w:ind w:firstLine="709"/>
        <w:rPr>
          <w:rFonts w:ascii="Times New Roman" w:hAnsi="Times New Roman"/>
          <w:sz w:val="28"/>
          <w:szCs w:val="28"/>
        </w:rPr>
      </w:pPr>
      <w:r w:rsidRPr="00F253AC">
        <w:rPr>
          <w:rFonts w:ascii="Times New Roman" w:hAnsi="Times New Roman"/>
          <w:sz w:val="28"/>
          <w:szCs w:val="28"/>
        </w:rPr>
        <w:t xml:space="preserve">20) публично-правовой компании «Фонд развития территорий» для осуществления функций и полномочий, предусмотренных Федеральным законом от 29 июля 2017 г.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sidRPr="00F253AC">
        <w:rPr>
          <w:rFonts w:ascii="Times New Roman" w:hAnsi="Times New Roman"/>
          <w:sz w:val="28"/>
          <w:szCs w:val="28"/>
        </w:rPr>
        <w:lastRenderedPageBreak/>
        <w:t>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p w:rsidR="00F253AC" w:rsidRPr="00F253AC" w:rsidRDefault="00ED4CE5" w:rsidP="00F253AC">
      <w:pPr>
        <w:shd w:val="clear" w:color="auto" w:fill="FFFFFF"/>
        <w:spacing w:line="360" w:lineRule="auto"/>
        <w:rPr>
          <w:rFonts w:ascii="Times New Roman" w:hAnsi="Times New Roman"/>
          <w:color w:val="212121"/>
          <w:sz w:val="28"/>
          <w:szCs w:val="28"/>
        </w:rPr>
      </w:pPr>
      <w:r>
        <w:rPr>
          <w:rFonts w:ascii="Times New Roman" w:hAnsi="Times New Roman"/>
          <w:sz w:val="28"/>
          <w:szCs w:val="28"/>
        </w:rPr>
        <w:t>21</w:t>
      </w:r>
      <w:r w:rsidR="00F253AC" w:rsidRPr="00F253AC">
        <w:rPr>
          <w:rFonts w:ascii="Times New Roman" w:hAnsi="Times New Roman"/>
          <w:sz w:val="28"/>
          <w:szCs w:val="28"/>
        </w:rPr>
        <w:t>) публично-правовой компании «</w:t>
      </w:r>
      <w:proofErr w:type="spellStart"/>
      <w:r w:rsidR="00F253AC" w:rsidRPr="00F253AC">
        <w:rPr>
          <w:rFonts w:ascii="Times New Roman" w:hAnsi="Times New Roman"/>
          <w:sz w:val="28"/>
          <w:szCs w:val="28"/>
        </w:rPr>
        <w:t>Роскадастр</w:t>
      </w:r>
      <w:proofErr w:type="spellEnd"/>
      <w:r w:rsidR="00F253AC" w:rsidRPr="00F253AC">
        <w:rPr>
          <w:rFonts w:ascii="Times New Roman" w:hAnsi="Times New Roman"/>
          <w:sz w:val="28"/>
          <w:szCs w:val="28"/>
        </w:rPr>
        <w:t>»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законом "О публично-правовой компании «</w:t>
      </w:r>
      <w:proofErr w:type="spellStart"/>
      <w:r w:rsidR="00F253AC" w:rsidRPr="00F253AC">
        <w:rPr>
          <w:rFonts w:ascii="Times New Roman" w:hAnsi="Times New Roman"/>
          <w:sz w:val="28"/>
          <w:szCs w:val="28"/>
        </w:rPr>
        <w:t>Роскадастр</w:t>
      </w:r>
      <w:proofErr w:type="spellEnd"/>
      <w:r w:rsidR="00F253AC" w:rsidRPr="00F253AC">
        <w:rPr>
          <w:rFonts w:ascii="Times New Roman" w:hAnsi="Times New Roman"/>
          <w:sz w:val="28"/>
          <w:szCs w:val="28"/>
        </w:rPr>
        <w:t>».</w:t>
      </w:r>
      <w:r w:rsidR="00F253AC" w:rsidRPr="00F253AC">
        <w:rPr>
          <w:rFonts w:ascii="Times New Roman" w:hAnsi="Times New Roman"/>
          <w:sz w:val="28"/>
          <w:szCs w:val="28"/>
        </w:rPr>
        <w:t>»</w:t>
      </w:r>
    </w:p>
    <w:p w:rsidR="000E6663" w:rsidRPr="00C708CA" w:rsidRDefault="0025096B" w:rsidP="0003669C">
      <w:pPr>
        <w:shd w:val="clear" w:color="auto" w:fill="FFFFFF"/>
        <w:spacing w:line="360" w:lineRule="auto"/>
        <w:rPr>
          <w:rFonts w:ascii="Times New Roman" w:hAnsi="Times New Roman"/>
          <w:color w:val="212121"/>
          <w:sz w:val="28"/>
          <w:szCs w:val="28"/>
        </w:rPr>
      </w:pPr>
      <w:r w:rsidRPr="00C708CA">
        <w:rPr>
          <w:rFonts w:ascii="Times New Roman" w:hAnsi="Times New Roman"/>
          <w:b/>
          <w:color w:val="212121"/>
          <w:sz w:val="28"/>
          <w:szCs w:val="28"/>
        </w:rPr>
        <w:t>1.</w:t>
      </w:r>
      <w:r w:rsidR="00C663FD">
        <w:rPr>
          <w:rFonts w:ascii="Times New Roman" w:hAnsi="Times New Roman"/>
          <w:b/>
          <w:color w:val="212121"/>
          <w:sz w:val="28"/>
          <w:szCs w:val="28"/>
        </w:rPr>
        <w:t>3</w:t>
      </w:r>
      <w:r w:rsidR="00C403DE" w:rsidRPr="00C708CA">
        <w:rPr>
          <w:rFonts w:ascii="Times New Roman" w:hAnsi="Times New Roman"/>
          <w:b/>
          <w:color w:val="212121"/>
          <w:sz w:val="28"/>
          <w:szCs w:val="28"/>
        </w:rPr>
        <w:t>.</w:t>
      </w:r>
      <w:r w:rsidR="00C403DE" w:rsidRPr="00C708CA">
        <w:rPr>
          <w:rFonts w:ascii="Times New Roman" w:hAnsi="Times New Roman"/>
          <w:color w:val="212121"/>
          <w:sz w:val="28"/>
          <w:szCs w:val="28"/>
        </w:rPr>
        <w:t xml:space="preserve"> </w:t>
      </w:r>
      <w:r w:rsidR="000E6663" w:rsidRPr="00C708CA">
        <w:rPr>
          <w:rFonts w:ascii="Times New Roman" w:hAnsi="Times New Roman"/>
          <w:color w:val="212121"/>
          <w:sz w:val="28"/>
          <w:szCs w:val="28"/>
        </w:rPr>
        <w:t>Абзац 1 пункта</w:t>
      </w:r>
      <w:r w:rsidR="00C403DE" w:rsidRPr="00C708CA">
        <w:rPr>
          <w:rFonts w:ascii="Times New Roman" w:hAnsi="Times New Roman"/>
          <w:color w:val="212121"/>
          <w:sz w:val="28"/>
          <w:szCs w:val="28"/>
        </w:rPr>
        <w:t xml:space="preserve"> </w:t>
      </w:r>
      <w:r w:rsidRPr="00C708CA">
        <w:rPr>
          <w:rFonts w:ascii="Times New Roman" w:hAnsi="Times New Roman"/>
          <w:color w:val="212121"/>
          <w:sz w:val="28"/>
          <w:szCs w:val="28"/>
        </w:rPr>
        <w:t>1.2</w:t>
      </w:r>
      <w:r w:rsidR="0003669C" w:rsidRPr="00C708CA">
        <w:rPr>
          <w:rFonts w:ascii="Times New Roman" w:hAnsi="Times New Roman"/>
          <w:color w:val="212121"/>
          <w:sz w:val="28"/>
          <w:szCs w:val="28"/>
        </w:rPr>
        <w:t>.</w:t>
      </w:r>
      <w:r w:rsidRPr="00C708CA">
        <w:rPr>
          <w:rFonts w:ascii="Times New Roman" w:hAnsi="Times New Roman"/>
          <w:color w:val="212121"/>
          <w:sz w:val="28"/>
          <w:szCs w:val="28"/>
        </w:rPr>
        <w:t xml:space="preserve"> административного регламента изложить в следующей редакции:</w:t>
      </w:r>
    </w:p>
    <w:p w:rsidR="000E6663" w:rsidRPr="00C708CA" w:rsidRDefault="000E6663" w:rsidP="00A66434">
      <w:pPr>
        <w:shd w:val="clear" w:color="auto" w:fill="FFFFFF"/>
        <w:spacing w:line="360" w:lineRule="auto"/>
        <w:rPr>
          <w:rFonts w:ascii="Times New Roman" w:hAnsi="Times New Roman"/>
          <w:sz w:val="28"/>
          <w:szCs w:val="28"/>
        </w:rPr>
      </w:pPr>
      <w:r w:rsidRPr="00C708CA">
        <w:rPr>
          <w:rFonts w:ascii="Times New Roman" w:hAnsi="Times New Roman"/>
          <w:color w:val="000000"/>
          <w:sz w:val="28"/>
          <w:szCs w:val="28"/>
        </w:rPr>
        <w:t xml:space="preserve">  </w:t>
      </w:r>
      <w:r w:rsidR="00C403DE" w:rsidRPr="00C708CA">
        <w:rPr>
          <w:rFonts w:ascii="Times New Roman" w:hAnsi="Times New Roman"/>
          <w:color w:val="000000"/>
          <w:sz w:val="28"/>
          <w:szCs w:val="28"/>
        </w:rPr>
        <w:t>«</w:t>
      </w:r>
      <w:r w:rsidRPr="00C708CA">
        <w:rPr>
          <w:rFonts w:ascii="Times New Roman" w:hAnsi="Times New Roman"/>
          <w:color w:val="000000"/>
          <w:sz w:val="28"/>
          <w:szCs w:val="28"/>
        </w:rPr>
        <w:t>С заявлением о</w:t>
      </w:r>
      <w:r w:rsidRPr="00C708CA">
        <w:rPr>
          <w:rFonts w:ascii="Times New Roman" w:hAnsi="Times New Roman"/>
          <w:color w:val="212121"/>
          <w:sz w:val="28"/>
          <w:szCs w:val="28"/>
        </w:rPr>
        <w:t xml:space="preserve"> предоставлени</w:t>
      </w:r>
      <w:r w:rsidR="00C403DE" w:rsidRPr="00C708CA">
        <w:rPr>
          <w:rFonts w:ascii="Times New Roman" w:hAnsi="Times New Roman"/>
          <w:color w:val="212121"/>
          <w:sz w:val="28"/>
          <w:szCs w:val="28"/>
        </w:rPr>
        <w:t>и</w:t>
      </w:r>
      <w:r w:rsidRPr="00C708CA">
        <w:rPr>
          <w:rFonts w:ascii="Times New Roman" w:hAnsi="Times New Roman"/>
          <w:color w:val="212121"/>
          <w:sz w:val="28"/>
          <w:szCs w:val="28"/>
        </w:rPr>
        <w:t xml:space="preserve">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C708CA">
        <w:rPr>
          <w:rFonts w:ascii="Times New Roman" w:hAnsi="Times New Roman"/>
          <w:color w:val="000000"/>
          <w:sz w:val="28"/>
          <w:szCs w:val="28"/>
        </w:rPr>
        <w:t xml:space="preserve"> </w:t>
      </w:r>
      <w:r w:rsidR="00C403DE" w:rsidRPr="00C708CA">
        <w:rPr>
          <w:rFonts w:ascii="Times New Roman" w:hAnsi="Times New Roman"/>
          <w:color w:val="000000"/>
          <w:sz w:val="28"/>
          <w:szCs w:val="28"/>
        </w:rPr>
        <w:t>на</w:t>
      </w:r>
      <w:r w:rsidRPr="00C708CA">
        <w:rPr>
          <w:rFonts w:ascii="Times New Roman" w:hAnsi="Times New Roman"/>
          <w:color w:val="000000"/>
          <w:sz w:val="28"/>
          <w:szCs w:val="28"/>
        </w:rPr>
        <w:t xml:space="preserve"> право заключения договора аренды земельного участка вправе обратиться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03669C" w:rsidRPr="00C708CA">
        <w:rPr>
          <w:rFonts w:ascii="Times New Roman" w:hAnsi="Times New Roman"/>
          <w:color w:val="000000"/>
          <w:sz w:val="28"/>
          <w:szCs w:val="28"/>
        </w:rPr>
        <w:t xml:space="preserve"> </w:t>
      </w:r>
      <w:r w:rsidRPr="00C708CA">
        <w:rPr>
          <w:rFonts w:ascii="Times New Roman" w:hAnsi="Times New Roman"/>
          <w:sz w:val="28"/>
          <w:szCs w:val="28"/>
        </w:rPr>
        <w:t>имеющие право на предоставление земельных участков без проведения торгов по основаниям, предусмотренным пунктом 2 статьи 39.3, статьей</w:t>
      </w:r>
      <w:r w:rsidR="0003669C" w:rsidRPr="00C708CA">
        <w:rPr>
          <w:rFonts w:ascii="Times New Roman" w:hAnsi="Times New Roman"/>
          <w:sz w:val="28"/>
          <w:szCs w:val="28"/>
        </w:rPr>
        <w:t xml:space="preserve"> </w:t>
      </w:r>
      <w:r w:rsidRPr="00C708CA">
        <w:rPr>
          <w:rFonts w:ascii="Times New Roman" w:hAnsi="Times New Roman"/>
          <w:sz w:val="28"/>
          <w:szCs w:val="28"/>
        </w:rPr>
        <w:t xml:space="preserve">39.5, пунктом 2 статьи 39.6 или пунктом 2 статьи 39.10 Земельного кодекса Российской Федерации, в том числе, которые </w:t>
      </w:r>
      <w:r w:rsidRPr="00C708CA">
        <w:rPr>
          <w:rFonts w:ascii="Times New Roman" w:hAnsi="Times New Roman"/>
          <w:color w:val="000000"/>
          <w:sz w:val="28"/>
          <w:szCs w:val="28"/>
        </w:rPr>
        <w:t>ранее обращались за предоставлением муниципальной услуги «</w:t>
      </w:r>
      <w:r w:rsidRPr="00C708CA">
        <w:rPr>
          <w:rFonts w:ascii="Times New Roman" w:hAnsi="Times New Roman"/>
          <w:sz w:val="28"/>
          <w:szCs w:val="28"/>
        </w:rPr>
        <w:t>Предварительное согласование предоставления земельного участка, находящегося в муниципальной собственности</w:t>
      </w:r>
      <w:r w:rsidRPr="00C708CA">
        <w:rPr>
          <w:rFonts w:ascii="Times New Roman" w:hAnsi="Times New Roman"/>
          <w:color w:val="000000"/>
          <w:sz w:val="28"/>
          <w:szCs w:val="28"/>
        </w:rPr>
        <w:t xml:space="preserve">» и получившие </w:t>
      </w:r>
      <w:r w:rsidRPr="00C708CA">
        <w:rPr>
          <w:rFonts w:ascii="Times New Roman" w:hAnsi="Times New Roman"/>
          <w:sz w:val="28"/>
          <w:szCs w:val="28"/>
        </w:rPr>
        <w:t>постановления администрации о предварительном согласовании предоставления земельного участка</w:t>
      </w:r>
      <w:r w:rsidRPr="00C708CA">
        <w:rPr>
          <w:rFonts w:ascii="Times New Roman" w:hAnsi="Times New Roman"/>
          <w:color w:val="000000"/>
          <w:sz w:val="28"/>
          <w:szCs w:val="28"/>
        </w:rPr>
        <w:t>, а также обеспечившие выполнение кадастровых работ в целях образования земельного участка и государственный кадастровый учет земельного участка</w:t>
      </w:r>
      <w:r w:rsidR="00C403DE" w:rsidRPr="00C708CA">
        <w:rPr>
          <w:rFonts w:ascii="Times New Roman" w:hAnsi="Times New Roman"/>
          <w:color w:val="000000"/>
          <w:sz w:val="28"/>
          <w:szCs w:val="28"/>
        </w:rPr>
        <w:t xml:space="preserve"> </w:t>
      </w:r>
      <w:r w:rsidRPr="00C708CA">
        <w:rPr>
          <w:rFonts w:ascii="Times New Roman" w:hAnsi="Times New Roman"/>
          <w:sz w:val="28"/>
          <w:szCs w:val="28"/>
        </w:rPr>
        <w:t>(далее - заявитель, заявители)</w:t>
      </w:r>
      <w:r w:rsidR="00C403DE" w:rsidRPr="00C708CA">
        <w:rPr>
          <w:rFonts w:ascii="Times New Roman" w:hAnsi="Times New Roman"/>
          <w:sz w:val="28"/>
          <w:szCs w:val="28"/>
        </w:rPr>
        <w:t>»</w:t>
      </w:r>
      <w:r w:rsidRPr="00C708CA">
        <w:rPr>
          <w:rFonts w:ascii="Times New Roman" w:hAnsi="Times New Roman"/>
          <w:sz w:val="28"/>
          <w:szCs w:val="28"/>
        </w:rPr>
        <w:t>.</w:t>
      </w:r>
      <w:r w:rsidR="00C403DE" w:rsidRPr="00C708CA">
        <w:rPr>
          <w:rFonts w:ascii="Times New Roman" w:hAnsi="Times New Roman"/>
          <w:sz w:val="28"/>
          <w:szCs w:val="28"/>
        </w:rPr>
        <w:t>;</w:t>
      </w:r>
    </w:p>
    <w:p w:rsidR="001D5B16" w:rsidRPr="00C708CA" w:rsidRDefault="00C663FD" w:rsidP="00A66434">
      <w:pPr>
        <w:shd w:val="clear" w:color="auto" w:fill="FFFFFF"/>
        <w:spacing w:line="360" w:lineRule="auto"/>
        <w:rPr>
          <w:rFonts w:ascii="Times New Roman" w:hAnsi="Times New Roman"/>
          <w:sz w:val="28"/>
          <w:szCs w:val="28"/>
        </w:rPr>
      </w:pPr>
      <w:r>
        <w:rPr>
          <w:rFonts w:ascii="Times New Roman" w:hAnsi="Times New Roman"/>
          <w:b/>
          <w:sz w:val="28"/>
          <w:szCs w:val="28"/>
        </w:rPr>
        <w:t>1.4</w:t>
      </w:r>
      <w:r w:rsidR="001D5B16" w:rsidRPr="00C708CA">
        <w:rPr>
          <w:rFonts w:ascii="Times New Roman" w:hAnsi="Times New Roman"/>
          <w:b/>
          <w:sz w:val="28"/>
          <w:szCs w:val="28"/>
        </w:rPr>
        <w:t>.</w:t>
      </w:r>
      <w:r w:rsidR="001D5B16" w:rsidRPr="00C708CA">
        <w:rPr>
          <w:rFonts w:ascii="Times New Roman" w:hAnsi="Times New Roman"/>
          <w:sz w:val="28"/>
          <w:szCs w:val="28"/>
        </w:rPr>
        <w:t xml:space="preserve"> Пункт 1.3.2</w:t>
      </w:r>
      <w:r w:rsidR="00C708CA">
        <w:rPr>
          <w:rFonts w:ascii="Times New Roman" w:hAnsi="Times New Roman"/>
          <w:sz w:val="28"/>
          <w:szCs w:val="28"/>
        </w:rPr>
        <w:t>.</w:t>
      </w:r>
      <w:r w:rsidR="001D5B16" w:rsidRPr="00C708CA">
        <w:rPr>
          <w:rFonts w:ascii="Times New Roman" w:hAnsi="Times New Roman"/>
          <w:sz w:val="28"/>
          <w:szCs w:val="28"/>
        </w:rPr>
        <w:t xml:space="preserve"> Административного регламента изложить в следующей редакции:</w:t>
      </w:r>
    </w:p>
    <w:p w:rsidR="00C708CA" w:rsidRPr="00C708CA" w:rsidRDefault="00087CB2" w:rsidP="00C708CA">
      <w:pPr>
        <w:pStyle w:val="a4"/>
        <w:numPr>
          <w:ilvl w:val="2"/>
          <w:numId w:val="5"/>
        </w:numPr>
        <w:autoSpaceDE w:val="0"/>
        <w:autoSpaceDN w:val="0"/>
        <w:adjustRightInd w:val="0"/>
        <w:spacing w:line="360" w:lineRule="auto"/>
        <w:ind w:left="0" w:firstLine="567"/>
        <w:rPr>
          <w:rFonts w:ascii="Times New Roman" w:hAnsi="Times New Roman"/>
          <w:color w:val="000000"/>
          <w:sz w:val="28"/>
          <w:szCs w:val="28"/>
        </w:rPr>
      </w:pPr>
      <w:r w:rsidRPr="00C708CA">
        <w:rPr>
          <w:rFonts w:ascii="Times New Roman" w:hAnsi="Times New Roman"/>
          <w:sz w:val="28"/>
          <w:szCs w:val="28"/>
        </w:rPr>
        <w:lastRenderedPageBreak/>
        <w:t>«</w:t>
      </w:r>
      <w:r w:rsidR="00C708CA" w:rsidRPr="00C708CA">
        <w:rPr>
          <w:rFonts w:ascii="Times New Roman" w:hAnsi="Times New Roman"/>
          <w:color w:val="000000"/>
          <w:sz w:val="28"/>
          <w:szCs w:val="28"/>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Петропавловского сельского поселения, МФЦ приводятся в приложении № 1 к настоящему Административному регламенту и размещаются:</w:t>
      </w:r>
    </w:p>
    <w:p w:rsidR="00C708CA" w:rsidRPr="00C708CA" w:rsidRDefault="00C708CA" w:rsidP="00C708CA">
      <w:pPr>
        <w:numPr>
          <w:ilvl w:val="0"/>
          <w:numId w:val="3"/>
        </w:numPr>
        <w:tabs>
          <w:tab w:val="num" w:pos="142"/>
        </w:tabs>
        <w:autoSpaceDE w:val="0"/>
        <w:autoSpaceDN w:val="0"/>
        <w:adjustRightInd w:val="0"/>
        <w:spacing w:line="360" w:lineRule="auto"/>
        <w:ind w:left="0" w:firstLine="567"/>
        <w:contextualSpacing/>
        <w:rPr>
          <w:rFonts w:ascii="Times New Roman" w:hAnsi="Times New Roman"/>
          <w:color w:val="000000"/>
          <w:sz w:val="28"/>
          <w:szCs w:val="28"/>
        </w:rPr>
      </w:pPr>
      <w:r w:rsidRPr="00C708CA">
        <w:rPr>
          <w:rFonts w:ascii="Times New Roman" w:hAnsi="Times New Roman"/>
          <w:color w:val="000000"/>
          <w:sz w:val="28"/>
          <w:szCs w:val="28"/>
        </w:rPr>
        <w:t xml:space="preserve"> </w:t>
      </w:r>
      <w:r w:rsidRPr="00C708CA">
        <w:rPr>
          <w:rFonts w:ascii="Times New Roman" w:hAnsi="Times New Roman"/>
          <w:color w:val="000000"/>
          <w:sz w:val="28"/>
          <w:szCs w:val="28"/>
        </w:rPr>
        <w:t>на официальном сайте администрации в сети Интернет (</w:t>
      </w:r>
      <w:r w:rsidRPr="00C708CA">
        <w:rPr>
          <w:rFonts w:ascii="Times New Roman" w:hAnsi="Times New Roman"/>
          <w:color w:val="000000"/>
          <w:sz w:val="28"/>
          <w:szCs w:val="28"/>
          <w:lang w:val="en-US"/>
        </w:rPr>
        <w:t>www</w:t>
      </w:r>
      <w:r w:rsidRPr="00C708CA">
        <w:rPr>
          <w:rFonts w:ascii="Times New Roman" w:hAnsi="Times New Roman"/>
          <w:color w:val="000000"/>
          <w:sz w:val="28"/>
          <w:szCs w:val="28"/>
        </w:rPr>
        <w:t>.</w:t>
      </w:r>
      <w:proofErr w:type="spellStart"/>
      <w:r w:rsidRPr="00C708CA">
        <w:rPr>
          <w:rFonts w:ascii="Times New Roman" w:hAnsi="Times New Roman"/>
          <w:color w:val="000000"/>
          <w:sz w:val="28"/>
          <w:szCs w:val="28"/>
          <w:lang w:val="en-US"/>
        </w:rPr>
        <w:t>petropav</w:t>
      </w:r>
      <w:proofErr w:type="spellEnd"/>
      <w:r w:rsidRPr="00C708CA">
        <w:rPr>
          <w:rFonts w:ascii="Times New Roman" w:hAnsi="Times New Roman"/>
          <w:color w:val="000000"/>
          <w:sz w:val="28"/>
          <w:szCs w:val="28"/>
        </w:rPr>
        <w:t>-</w:t>
      </w:r>
      <w:r w:rsidRPr="00C708CA">
        <w:rPr>
          <w:rFonts w:ascii="Times New Roman" w:hAnsi="Times New Roman"/>
          <w:color w:val="000000"/>
          <w:sz w:val="28"/>
          <w:szCs w:val="28"/>
          <w:lang w:val="en-US"/>
        </w:rPr>
        <w:t>ls</w:t>
      </w:r>
      <w:r w:rsidRPr="00C708CA">
        <w:rPr>
          <w:rFonts w:ascii="Times New Roman" w:hAnsi="Times New Roman"/>
          <w:color w:val="000000"/>
          <w:sz w:val="28"/>
          <w:szCs w:val="28"/>
        </w:rPr>
        <w:t>.</w:t>
      </w:r>
      <w:proofErr w:type="spellStart"/>
      <w:r w:rsidRPr="00C708CA">
        <w:rPr>
          <w:rFonts w:ascii="Times New Roman" w:hAnsi="Times New Roman"/>
          <w:color w:val="000000"/>
          <w:sz w:val="28"/>
          <w:szCs w:val="28"/>
          <w:lang w:val="en-US"/>
        </w:rPr>
        <w:t>ru</w:t>
      </w:r>
      <w:proofErr w:type="spellEnd"/>
      <w:r w:rsidRPr="00C708CA">
        <w:rPr>
          <w:rFonts w:ascii="Times New Roman" w:hAnsi="Times New Roman"/>
          <w:color w:val="000000"/>
          <w:sz w:val="28"/>
          <w:szCs w:val="28"/>
        </w:rPr>
        <w:t>);</w:t>
      </w:r>
    </w:p>
    <w:p w:rsidR="00C708CA" w:rsidRPr="00C708CA" w:rsidRDefault="00C708CA" w:rsidP="00C708CA">
      <w:pPr>
        <w:numPr>
          <w:ilvl w:val="0"/>
          <w:numId w:val="3"/>
        </w:numPr>
        <w:tabs>
          <w:tab w:val="num" w:pos="142"/>
        </w:tabs>
        <w:autoSpaceDE w:val="0"/>
        <w:autoSpaceDN w:val="0"/>
        <w:adjustRightInd w:val="0"/>
        <w:spacing w:line="360" w:lineRule="auto"/>
        <w:ind w:left="0" w:firstLine="567"/>
        <w:contextualSpacing/>
        <w:rPr>
          <w:rFonts w:ascii="Times New Roman" w:hAnsi="Times New Roman"/>
          <w:color w:val="000000"/>
          <w:sz w:val="28"/>
          <w:szCs w:val="28"/>
        </w:rPr>
      </w:pPr>
      <w:r w:rsidRPr="00C708CA">
        <w:rPr>
          <w:rFonts w:ascii="Times New Roman" w:hAnsi="Times New Roman"/>
          <w:color w:val="000000"/>
          <w:sz w:val="28"/>
          <w:szCs w:val="28"/>
        </w:rPr>
        <w:t xml:space="preserve"> </w:t>
      </w:r>
      <w:r w:rsidRPr="00C708CA">
        <w:rPr>
          <w:rFonts w:ascii="Times New Roman" w:hAnsi="Times New Roman"/>
          <w:color w:val="000000"/>
          <w:sz w:val="28"/>
          <w:szCs w:val="28"/>
        </w:rPr>
        <w:t>в информационной системе Воронежской области «</w:t>
      </w:r>
      <w:r w:rsidRPr="00C708CA">
        <w:rPr>
          <w:rFonts w:ascii="Times New Roman" w:hAnsi="Times New Roman"/>
          <w:sz w:val="28"/>
          <w:szCs w:val="28"/>
        </w:rPr>
        <w:t>Портал Воронежской области в сети «Интернет»</w:t>
      </w:r>
      <w:r w:rsidRPr="00C708CA">
        <w:rPr>
          <w:rFonts w:ascii="Times New Roman" w:hAnsi="Times New Roman"/>
          <w:color w:val="000000"/>
          <w:sz w:val="28"/>
          <w:szCs w:val="28"/>
        </w:rPr>
        <w:t>» (</w:t>
      </w:r>
      <w:proofErr w:type="spellStart"/>
      <w:r w:rsidRPr="00C708CA">
        <w:rPr>
          <w:rFonts w:ascii="Times New Roman" w:hAnsi="Times New Roman"/>
          <w:color w:val="000000"/>
          <w:sz w:val="28"/>
          <w:szCs w:val="28"/>
        </w:rPr>
        <w:t>pgu.govvr</w:t>
      </w:r>
      <w:proofErr w:type="spellEnd"/>
      <w:r w:rsidRPr="00C708CA">
        <w:rPr>
          <w:rFonts w:ascii="Times New Roman" w:hAnsi="Times New Roman"/>
          <w:color w:val="000000"/>
          <w:sz w:val="28"/>
          <w:szCs w:val="28"/>
          <w:lang w:val="en-US"/>
        </w:rPr>
        <w:t>n</w:t>
      </w:r>
      <w:r w:rsidRPr="00C708CA">
        <w:rPr>
          <w:rFonts w:ascii="Times New Roman" w:hAnsi="Times New Roman"/>
          <w:color w:val="000000"/>
          <w:sz w:val="28"/>
          <w:szCs w:val="28"/>
        </w:rPr>
        <w:t>.</w:t>
      </w:r>
      <w:proofErr w:type="spellStart"/>
      <w:r w:rsidRPr="00C708CA">
        <w:rPr>
          <w:rFonts w:ascii="Times New Roman" w:hAnsi="Times New Roman"/>
          <w:color w:val="000000"/>
          <w:sz w:val="28"/>
          <w:szCs w:val="28"/>
        </w:rPr>
        <w:t>ru</w:t>
      </w:r>
      <w:proofErr w:type="spellEnd"/>
      <w:r w:rsidRPr="00C708CA">
        <w:rPr>
          <w:rFonts w:ascii="Times New Roman" w:hAnsi="Times New Roman"/>
          <w:color w:val="000000"/>
          <w:sz w:val="28"/>
          <w:szCs w:val="28"/>
        </w:rPr>
        <w:t xml:space="preserve">) (далее - </w:t>
      </w:r>
      <w:r w:rsidRPr="00C708CA">
        <w:rPr>
          <w:rFonts w:ascii="Times New Roman" w:hAnsi="Times New Roman"/>
          <w:sz w:val="28"/>
          <w:szCs w:val="28"/>
        </w:rPr>
        <w:t>Портал Воронежской области в сети «Интернет»</w:t>
      </w:r>
      <w:r w:rsidRPr="00C708CA">
        <w:rPr>
          <w:rFonts w:ascii="Times New Roman" w:hAnsi="Times New Roman"/>
          <w:color w:val="000000"/>
          <w:sz w:val="28"/>
          <w:szCs w:val="28"/>
        </w:rPr>
        <w:t>);</w:t>
      </w:r>
    </w:p>
    <w:p w:rsidR="00C708CA" w:rsidRPr="00C708CA" w:rsidRDefault="00C708CA" w:rsidP="00C708CA">
      <w:pPr>
        <w:numPr>
          <w:ilvl w:val="0"/>
          <w:numId w:val="3"/>
        </w:numPr>
        <w:tabs>
          <w:tab w:val="num" w:pos="142"/>
        </w:tabs>
        <w:autoSpaceDE w:val="0"/>
        <w:autoSpaceDN w:val="0"/>
        <w:adjustRightInd w:val="0"/>
        <w:spacing w:line="360" w:lineRule="auto"/>
        <w:ind w:left="0" w:firstLine="567"/>
        <w:contextualSpacing/>
        <w:rPr>
          <w:rFonts w:ascii="Times New Roman" w:hAnsi="Times New Roman"/>
          <w:color w:val="000000"/>
          <w:sz w:val="28"/>
          <w:szCs w:val="28"/>
        </w:rPr>
      </w:pPr>
      <w:r w:rsidRPr="00C708CA">
        <w:rPr>
          <w:rFonts w:ascii="Times New Roman" w:hAnsi="Times New Roman"/>
          <w:color w:val="000000"/>
          <w:sz w:val="28"/>
          <w:szCs w:val="28"/>
        </w:rPr>
        <w:t xml:space="preserve"> </w:t>
      </w:r>
      <w:r w:rsidRPr="00C708CA">
        <w:rPr>
          <w:rFonts w:ascii="Times New Roman" w:hAnsi="Times New Roman"/>
          <w:color w:val="000000"/>
          <w:sz w:val="28"/>
          <w:szCs w:val="28"/>
        </w:rPr>
        <w:t>на официальном сайте МФЦ (</w:t>
      </w:r>
      <w:proofErr w:type="spellStart"/>
      <w:r w:rsidRPr="00C708CA">
        <w:rPr>
          <w:rFonts w:ascii="Times New Roman" w:hAnsi="Times New Roman"/>
          <w:color w:val="000000"/>
          <w:sz w:val="28"/>
          <w:szCs w:val="28"/>
        </w:rPr>
        <w:t>mfc.vr</w:t>
      </w:r>
      <w:proofErr w:type="spellEnd"/>
      <w:r w:rsidRPr="00C708CA">
        <w:rPr>
          <w:rFonts w:ascii="Times New Roman" w:hAnsi="Times New Roman"/>
          <w:color w:val="000000"/>
          <w:sz w:val="28"/>
          <w:szCs w:val="28"/>
          <w:lang w:val="en-US"/>
        </w:rPr>
        <w:t>n</w:t>
      </w:r>
      <w:r w:rsidRPr="00C708CA">
        <w:rPr>
          <w:rFonts w:ascii="Times New Roman" w:hAnsi="Times New Roman"/>
          <w:color w:val="000000"/>
          <w:sz w:val="28"/>
          <w:szCs w:val="28"/>
        </w:rPr>
        <w:t>.</w:t>
      </w:r>
      <w:proofErr w:type="spellStart"/>
      <w:r w:rsidRPr="00C708CA">
        <w:rPr>
          <w:rFonts w:ascii="Times New Roman" w:hAnsi="Times New Roman"/>
          <w:color w:val="000000"/>
          <w:sz w:val="28"/>
          <w:szCs w:val="28"/>
        </w:rPr>
        <w:t>ru</w:t>
      </w:r>
      <w:proofErr w:type="spellEnd"/>
      <w:r w:rsidRPr="00C708CA">
        <w:rPr>
          <w:rFonts w:ascii="Times New Roman" w:hAnsi="Times New Roman"/>
          <w:color w:val="000000"/>
          <w:sz w:val="28"/>
          <w:szCs w:val="28"/>
        </w:rPr>
        <w:t>);</w:t>
      </w:r>
    </w:p>
    <w:p w:rsidR="00C708CA" w:rsidRPr="00C708CA" w:rsidRDefault="00C708CA" w:rsidP="00C708CA">
      <w:pPr>
        <w:numPr>
          <w:ilvl w:val="0"/>
          <w:numId w:val="3"/>
        </w:numPr>
        <w:tabs>
          <w:tab w:val="num" w:pos="142"/>
        </w:tabs>
        <w:autoSpaceDE w:val="0"/>
        <w:autoSpaceDN w:val="0"/>
        <w:adjustRightInd w:val="0"/>
        <w:spacing w:line="360" w:lineRule="auto"/>
        <w:ind w:left="0" w:firstLine="567"/>
        <w:contextualSpacing/>
        <w:rPr>
          <w:rFonts w:ascii="Times New Roman" w:hAnsi="Times New Roman"/>
          <w:color w:val="000000"/>
          <w:sz w:val="28"/>
          <w:szCs w:val="28"/>
        </w:rPr>
      </w:pPr>
      <w:r w:rsidRPr="00C708CA">
        <w:rPr>
          <w:rFonts w:ascii="Times New Roman" w:hAnsi="Times New Roman"/>
          <w:color w:val="000000"/>
          <w:sz w:val="28"/>
          <w:szCs w:val="28"/>
        </w:rPr>
        <w:t>на информационном стенде в администрации;</w:t>
      </w:r>
    </w:p>
    <w:p w:rsidR="00C708CA" w:rsidRDefault="00C708CA" w:rsidP="00C708CA">
      <w:pPr>
        <w:numPr>
          <w:ilvl w:val="0"/>
          <w:numId w:val="3"/>
        </w:numPr>
        <w:tabs>
          <w:tab w:val="num" w:pos="142"/>
        </w:tabs>
        <w:autoSpaceDE w:val="0"/>
        <w:autoSpaceDN w:val="0"/>
        <w:adjustRightInd w:val="0"/>
        <w:spacing w:line="360" w:lineRule="auto"/>
        <w:ind w:left="0" w:firstLine="567"/>
        <w:contextualSpacing/>
        <w:rPr>
          <w:rFonts w:ascii="Times New Roman" w:hAnsi="Times New Roman"/>
          <w:color w:val="000000"/>
          <w:sz w:val="28"/>
          <w:szCs w:val="28"/>
        </w:rPr>
      </w:pPr>
      <w:r w:rsidRPr="00C708CA">
        <w:rPr>
          <w:rFonts w:ascii="Times New Roman" w:hAnsi="Times New Roman"/>
          <w:color w:val="000000"/>
          <w:sz w:val="28"/>
          <w:szCs w:val="28"/>
        </w:rPr>
        <w:t xml:space="preserve"> </w:t>
      </w:r>
      <w:r w:rsidRPr="00C708CA">
        <w:rPr>
          <w:rFonts w:ascii="Times New Roman" w:hAnsi="Times New Roman"/>
          <w:color w:val="000000"/>
          <w:sz w:val="28"/>
          <w:szCs w:val="28"/>
        </w:rPr>
        <w:t>на информационном стенде в МФЦ.</w:t>
      </w:r>
      <w:r>
        <w:rPr>
          <w:rFonts w:ascii="Times New Roman" w:hAnsi="Times New Roman"/>
          <w:color w:val="000000"/>
          <w:sz w:val="28"/>
          <w:szCs w:val="28"/>
        </w:rPr>
        <w:t>».</w:t>
      </w:r>
    </w:p>
    <w:p w:rsidR="006F3290" w:rsidRPr="006F3290" w:rsidRDefault="00C663FD" w:rsidP="006F3290">
      <w:pPr>
        <w:autoSpaceDE w:val="0"/>
        <w:autoSpaceDN w:val="0"/>
        <w:adjustRightInd w:val="0"/>
        <w:spacing w:line="360" w:lineRule="auto"/>
        <w:rPr>
          <w:rFonts w:ascii="Times New Roman" w:hAnsi="Times New Roman"/>
          <w:color w:val="000000"/>
          <w:sz w:val="28"/>
          <w:szCs w:val="28"/>
        </w:rPr>
      </w:pPr>
      <w:r>
        <w:rPr>
          <w:rFonts w:ascii="Times New Roman" w:hAnsi="Times New Roman"/>
          <w:color w:val="000000"/>
          <w:sz w:val="28"/>
          <w:szCs w:val="28"/>
        </w:rPr>
        <w:t>1.5</w:t>
      </w:r>
      <w:r w:rsidR="006F3290">
        <w:rPr>
          <w:rFonts w:ascii="Times New Roman" w:hAnsi="Times New Roman"/>
          <w:color w:val="000000"/>
          <w:sz w:val="28"/>
          <w:szCs w:val="28"/>
        </w:rPr>
        <w:t xml:space="preserve">. </w:t>
      </w:r>
      <w:r w:rsidR="006F3290" w:rsidRPr="006F3290">
        <w:rPr>
          <w:rFonts w:ascii="Times New Roman" w:hAnsi="Times New Roman"/>
          <w:color w:val="000000"/>
          <w:sz w:val="28"/>
          <w:szCs w:val="28"/>
        </w:rPr>
        <w:t>Абзац 19 пункта 2.6.2. Административного регламента изложить в следующей редакции:</w:t>
      </w:r>
    </w:p>
    <w:p w:rsidR="006F3290" w:rsidRPr="006F3290" w:rsidRDefault="006F3290" w:rsidP="006F3290">
      <w:pPr>
        <w:pStyle w:val="a4"/>
        <w:autoSpaceDE w:val="0"/>
        <w:autoSpaceDN w:val="0"/>
        <w:adjustRightInd w:val="0"/>
        <w:spacing w:line="360" w:lineRule="auto"/>
        <w:ind w:left="0"/>
        <w:rPr>
          <w:rFonts w:ascii="Times New Roman" w:hAnsi="Times New Roman"/>
          <w:sz w:val="28"/>
          <w:szCs w:val="28"/>
        </w:rPr>
      </w:pPr>
      <w:r w:rsidRPr="006F3290">
        <w:rPr>
          <w:rFonts w:ascii="Times New Roman" w:hAnsi="Times New Roman"/>
          <w:sz w:val="28"/>
          <w:szCs w:val="28"/>
        </w:rPr>
        <w:t>«</w:t>
      </w:r>
      <w:r w:rsidRPr="006F3290">
        <w:rPr>
          <w:rFonts w:ascii="Times New Roman" w:hAnsi="Times New Roman"/>
          <w:sz w:val="28"/>
          <w:szCs w:val="28"/>
        </w:rPr>
        <w:t>Органы, предоставляющие муниципальную услугу, не вправе требовать от заявителя:</w:t>
      </w:r>
    </w:p>
    <w:p w:rsidR="006F3290" w:rsidRPr="006F3290" w:rsidRDefault="006F3290" w:rsidP="006F3290">
      <w:pPr>
        <w:pStyle w:val="a4"/>
        <w:numPr>
          <w:ilvl w:val="0"/>
          <w:numId w:val="6"/>
        </w:numPr>
        <w:autoSpaceDE w:val="0"/>
        <w:autoSpaceDN w:val="0"/>
        <w:adjustRightInd w:val="0"/>
        <w:spacing w:line="360" w:lineRule="auto"/>
        <w:ind w:left="0" w:firstLine="567"/>
        <w:rPr>
          <w:rFonts w:ascii="Times New Roman" w:hAnsi="Times New Roman"/>
          <w:sz w:val="28"/>
          <w:szCs w:val="28"/>
          <w:shd w:val="clear" w:color="auto" w:fill="FFFFFF"/>
        </w:rPr>
      </w:pPr>
      <w:r w:rsidRPr="006F3290">
        <w:rPr>
          <w:rFonts w:ascii="Times New Roman" w:hAnsi="Times New Roman"/>
          <w:sz w:val="28"/>
          <w:szCs w:val="28"/>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6F3290" w:rsidRPr="006F3290" w:rsidRDefault="006F3290" w:rsidP="006F3290">
      <w:pPr>
        <w:pStyle w:val="a4"/>
        <w:numPr>
          <w:ilvl w:val="0"/>
          <w:numId w:val="6"/>
        </w:numPr>
        <w:autoSpaceDE w:val="0"/>
        <w:autoSpaceDN w:val="0"/>
        <w:adjustRightInd w:val="0"/>
        <w:spacing w:line="360" w:lineRule="auto"/>
        <w:ind w:left="0" w:firstLine="567"/>
        <w:rPr>
          <w:rFonts w:ascii="Times New Roman" w:hAnsi="Times New Roman"/>
          <w:sz w:val="28"/>
          <w:szCs w:val="28"/>
        </w:rPr>
      </w:pPr>
      <w:r w:rsidRPr="006F3290">
        <w:rPr>
          <w:rFonts w:ascii="Times New Roman" w:hAnsi="Times New Roman"/>
          <w:sz w:val="28"/>
          <w:szCs w:val="28"/>
          <w:shd w:val="clear" w:color="auto" w:fill="FFFFFF"/>
        </w:rPr>
        <w:t>представления </w:t>
      </w:r>
      <w:r>
        <w:rPr>
          <w:rStyle w:val="link-list"/>
          <w:rFonts w:ascii="Times New Roman" w:hAnsi="Times New Roman"/>
          <w:sz w:val="28"/>
          <w:szCs w:val="28"/>
          <w:shd w:val="clear" w:color="auto" w:fill="FFFFFF"/>
        </w:rPr>
        <w:t xml:space="preserve">документов </w:t>
      </w:r>
      <w:r w:rsidRPr="006F3290">
        <w:rPr>
          <w:rStyle w:val="link-list"/>
          <w:rFonts w:ascii="Times New Roman" w:hAnsi="Times New Roman"/>
          <w:sz w:val="28"/>
          <w:szCs w:val="28"/>
          <w:shd w:val="clear" w:color="auto" w:fill="FFFFFF"/>
        </w:rPr>
        <w:t>и информации</w:t>
      </w:r>
      <w:r w:rsidRPr="006F3290">
        <w:rPr>
          <w:rFonts w:ascii="Times New Roman" w:hAnsi="Times New Roman"/>
          <w:sz w:val="28"/>
          <w:szCs w:val="28"/>
          <w:shd w:val="clear" w:color="auto" w:fill="FFFFFF"/>
        </w:rPr>
        <w:t>,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 w:anchor="block_101" w:history="1">
        <w:r w:rsidRPr="006F3290">
          <w:rPr>
            <w:rStyle w:val="a5"/>
            <w:rFonts w:ascii="Times New Roman" w:hAnsi="Times New Roman"/>
            <w:color w:val="auto"/>
            <w:sz w:val="28"/>
            <w:szCs w:val="28"/>
            <w:shd w:val="clear" w:color="auto" w:fill="FFFFFF"/>
          </w:rPr>
          <w:t>частью 1 статьи 1</w:t>
        </w:r>
      </w:hyperlink>
      <w:r w:rsidRPr="006F3290">
        <w:rPr>
          <w:rFonts w:ascii="Times New Roman" w:hAnsi="Times New Roman"/>
          <w:sz w:val="28"/>
          <w:szCs w:val="28"/>
          <w:shd w:val="clear" w:color="auto" w:fill="FFFFFF"/>
        </w:rPr>
        <w:t xml:space="preserve"> Федерального закона</w:t>
      </w:r>
      <w:r w:rsidRPr="006F3290">
        <w:rPr>
          <w:rFonts w:ascii="Times New Roman" w:hAnsi="Times New Roman"/>
        </w:rPr>
        <w:t xml:space="preserve"> </w:t>
      </w:r>
      <w:r>
        <w:rPr>
          <w:rFonts w:ascii="Times New Roman" w:hAnsi="Times New Roman"/>
        </w:rPr>
        <w:t xml:space="preserve">от </w:t>
      </w:r>
      <w:r w:rsidRPr="006F3290">
        <w:rPr>
          <w:rFonts w:ascii="Times New Roman" w:hAnsi="Times New Roman"/>
          <w:sz w:val="28"/>
          <w:szCs w:val="28"/>
        </w:rPr>
        <w:t>27.07.2010 № 210-ФЗ "Об организации предоставления государственны</w:t>
      </w:r>
      <w:r w:rsidRPr="006F3290">
        <w:rPr>
          <w:rFonts w:ascii="Times New Roman" w:hAnsi="Times New Roman"/>
          <w:sz w:val="28"/>
          <w:szCs w:val="28"/>
        </w:rPr>
        <w:t xml:space="preserve">х и </w:t>
      </w:r>
      <w:r w:rsidRPr="006F3290">
        <w:rPr>
          <w:rFonts w:ascii="Times New Roman" w:hAnsi="Times New Roman"/>
          <w:sz w:val="28"/>
          <w:szCs w:val="28"/>
        </w:rPr>
        <w:lastRenderedPageBreak/>
        <w:t>муниципальных услуг"</w:t>
      </w:r>
      <w:r w:rsidRPr="006F3290">
        <w:rPr>
          <w:rFonts w:ascii="Times New Roman" w:hAnsi="Times New Roman"/>
          <w:sz w:val="28"/>
          <w:szCs w:val="28"/>
          <w:shd w:val="clear" w:color="auto" w:fill="FFFFFF"/>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6" w:anchor="block_706" w:history="1">
        <w:r w:rsidRPr="006F3290">
          <w:rPr>
            <w:rStyle w:val="a5"/>
            <w:rFonts w:ascii="Times New Roman" w:hAnsi="Times New Roman"/>
            <w:color w:val="auto"/>
            <w:sz w:val="28"/>
            <w:szCs w:val="28"/>
            <w:shd w:val="clear" w:color="auto" w:fill="FFFFFF"/>
          </w:rPr>
          <w:t>частью 6</w:t>
        </w:r>
      </w:hyperlink>
      <w:r w:rsidRPr="006F3290">
        <w:rPr>
          <w:rFonts w:ascii="Times New Roman" w:hAnsi="Times New Roman"/>
          <w:sz w:val="28"/>
          <w:szCs w:val="28"/>
          <w:shd w:val="clear" w:color="auto" w:fill="FFFFFF"/>
        </w:rPr>
        <w:t xml:space="preserve"> статьи </w:t>
      </w:r>
      <w:r>
        <w:rPr>
          <w:rFonts w:ascii="Times New Roman" w:hAnsi="Times New Roman"/>
          <w:sz w:val="28"/>
          <w:szCs w:val="28"/>
          <w:shd w:val="clear" w:color="auto" w:fill="FFFFFF"/>
        </w:rPr>
        <w:t xml:space="preserve">1 </w:t>
      </w:r>
      <w:r w:rsidRPr="006F3290">
        <w:rPr>
          <w:rFonts w:ascii="Times New Roman" w:hAnsi="Times New Roman"/>
          <w:sz w:val="28"/>
          <w:szCs w:val="28"/>
          <w:shd w:val="clear" w:color="auto" w:fill="FFFFFF"/>
        </w:rPr>
        <w:t>Федерального закона</w:t>
      </w:r>
      <w:r w:rsidRPr="006F3290">
        <w:rPr>
          <w:rFonts w:ascii="Times New Roman" w:hAnsi="Times New Roman"/>
          <w:sz w:val="28"/>
          <w:szCs w:val="28"/>
        </w:rPr>
        <w:t xml:space="preserve"> от 27.07.2010 № 210-ФЗ "Об организации предоставления государственных и муниципальных услуг"</w:t>
      </w:r>
      <w:r>
        <w:rPr>
          <w:rFonts w:ascii="Times New Roman" w:hAnsi="Times New Roman"/>
          <w:sz w:val="28"/>
          <w:szCs w:val="28"/>
        </w:rPr>
        <w:t xml:space="preserve"> </w:t>
      </w:r>
      <w:r w:rsidRPr="006F3290">
        <w:rPr>
          <w:rFonts w:ascii="Times New Roman" w:hAnsi="Times New Roman"/>
          <w:sz w:val="28"/>
          <w:szCs w:val="28"/>
          <w:shd w:val="clear" w:color="auto" w:fill="FFFFFF"/>
        </w:rPr>
        <w:t>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F3290" w:rsidRPr="006F3290" w:rsidRDefault="006F3290" w:rsidP="006F3290">
      <w:pPr>
        <w:pStyle w:val="a4"/>
        <w:numPr>
          <w:ilvl w:val="0"/>
          <w:numId w:val="6"/>
        </w:numPr>
        <w:autoSpaceDE w:val="0"/>
        <w:autoSpaceDN w:val="0"/>
        <w:adjustRightInd w:val="0"/>
        <w:spacing w:line="360" w:lineRule="auto"/>
        <w:ind w:left="0" w:firstLine="567"/>
        <w:rPr>
          <w:rFonts w:ascii="Times New Roman" w:hAnsi="Times New Roman"/>
          <w:sz w:val="28"/>
          <w:szCs w:val="28"/>
        </w:rPr>
      </w:pPr>
      <w:r w:rsidRPr="006F3290">
        <w:rPr>
          <w:rFonts w:ascii="Times New Roman" w:hAnsi="Times New Roman"/>
          <w:sz w:val="28"/>
          <w:szCs w:val="28"/>
          <w:shd w:val="clear" w:color="auto" w:fill="FFFFFF"/>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anchor="block_91" w:history="1">
        <w:r w:rsidRPr="006F3290">
          <w:rPr>
            <w:rStyle w:val="a5"/>
            <w:rFonts w:ascii="Times New Roman" w:hAnsi="Times New Roman"/>
            <w:color w:val="auto"/>
            <w:sz w:val="28"/>
            <w:szCs w:val="28"/>
            <w:shd w:val="clear" w:color="auto" w:fill="FFFFFF"/>
          </w:rPr>
          <w:t>части 1 статьи 9</w:t>
        </w:r>
      </w:hyperlink>
      <w:r w:rsidRPr="006F3290">
        <w:rPr>
          <w:rFonts w:ascii="Times New Roman" w:hAnsi="Times New Roman"/>
          <w:sz w:val="28"/>
          <w:szCs w:val="28"/>
          <w:shd w:val="clear" w:color="auto" w:fill="FFFFFF"/>
        </w:rPr>
        <w:t xml:space="preserve"> </w:t>
      </w:r>
      <w:r w:rsidRPr="006F3290">
        <w:rPr>
          <w:rFonts w:ascii="Times New Roman" w:hAnsi="Times New Roman"/>
          <w:sz w:val="28"/>
          <w:szCs w:val="28"/>
          <w:shd w:val="clear" w:color="auto" w:fill="FFFFFF"/>
        </w:rPr>
        <w:t>Федерального закона</w:t>
      </w:r>
      <w:r w:rsidRPr="006F3290">
        <w:rPr>
          <w:rFonts w:ascii="Times New Roman" w:hAnsi="Times New Roman"/>
          <w:sz w:val="28"/>
          <w:szCs w:val="28"/>
        </w:rPr>
        <w:t xml:space="preserve"> от 27.07.2010 № 210-ФЗ "Об организации предоставления государственных и муниципальных услуг"</w:t>
      </w:r>
      <w:r>
        <w:rPr>
          <w:rFonts w:ascii="Times New Roman" w:hAnsi="Times New Roman"/>
          <w:sz w:val="28"/>
          <w:szCs w:val="28"/>
          <w:shd w:val="clear" w:color="auto" w:fill="FFFFFF"/>
        </w:rPr>
        <w:t> </w:t>
      </w:r>
      <w:r w:rsidRPr="006F3290">
        <w:rPr>
          <w:rFonts w:ascii="Times New Roman" w:hAnsi="Times New Roman"/>
          <w:sz w:val="28"/>
          <w:szCs w:val="28"/>
          <w:shd w:val="clear" w:color="auto" w:fill="FFFFFF"/>
        </w:rPr>
        <w:t>;</w:t>
      </w:r>
    </w:p>
    <w:p w:rsidR="006F3290" w:rsidRPr="006F3290" w:rsidRDefault="006F3290" w:rsidP="006F3290">
      <w:pPr>
        <w:pStyle w:val="s1"/>
        <w:numPr>
          <w:ilvl w:val="0"/>
          <w:numId w:val="6"/>
        </w:numPr>
        <w:shd w:val="clear" w:color="auto" w:fill="FFFFFF"/>
        <w:spacing w:before="0" w:beforeAutospacing="0" w:after="300" w:afterAutospacing="0" w:line="360" w:lineRule="auto"/>
        <w:ind w:left="0" w:firstLine="567"/>
        <w:jc w:val="both"/>
        <w:rPr>
          <w:sz w:val="28"/>
          <w:szCs w:val="28"/>
        </w:rPr>
      </w:pPr>
      <w:r w:rsidRPr="006F3290">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F3290" w:rsidRPr="006F3290" w:rsidRDefault="006F3290" w:rsidP="006F3290">
      <w:pPr>
        <w:pStyle w:val="s1"/>
        <w:shd w:val="clear" w:color="auto" w:fill="FFFFFF"/>
        <w:spacing w:before="0" w:beforeAutospacing="0" w:after="300" w:afterAutospacing="0" w:line="360" w:lineRule="auto"/>
        <w:ind w:firstLine="567"/>
        <w:jc w:val="both"/>
        <w:rPr>
          <w:sz w:val="28"/>
          <w:szCs w:val="28"/>
        </w:rPr>
      </w:pPr>
      <w:r w:rsidRPr="006F3290">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F3290" w:rsidRPr="006F3290" w:rsidRDefault="006F3290" w:rsidP="006F3290">
      <w:pPr>
        <w:pStyle w:val="s1"/>
        <w:shd w:val="clear" w:color="auto" w:fill="FFFFFF"/>
        <w:spacing w:before="0" w:beforeAutospacing="0" w:after="300" w:afterAutospacing="0" w:line="360" w:lineRule="auto"/>
        <w:ind w:firstLine="567"/>
        <w:jc w:val="both"/>
        <w:rPr>
          <w:sz w:val="28"/>
          <w:szCs w:val="28"/>
        </w:rPr>
      </w:pPr>
      <w:r w:rsidRPr="006F3290">
        <w:rPr>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w:t>
      </w:r>
      <w:r w:rsidRPr="006F3290">
        <w:rPr>
          <w:sz w:val="28"/>
          <w:szCs w:val="28"/>
        </w:rPr>
        <w:lastRenderedPageBreak/>
        <w:t>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F3290" w:rsidRPr="006F3290" w:rsidRDefault="006F3290" w:rsidP="006F3290">
      <w:pPr>
        <w:pStyle w:val="s1"/>
        <w:shd w:val="clear" w:color="auto" w:fill="FFFFFF"/>
        <w:spacing w:before="0" w:beforeAutospacing="0" w:after="300" w:afterAutospacing="0" w:line="360" w:lineRule="auto"/>
        <w:ind w:firstLine="567"/>
        <w:jc w:val="both"/>
        <w:rPr>
          <w:sz w:val="28"/>
          <w:szCs w:val="28"/>
        </w:rPr>
      </w:pPr>
      <w:r w:rsidRPr="006F3290">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F3290" w:rsidRPr="006F3290" w:rsidRDefault="006F3290" w:rsidP="006F3290">
      <w:pPr>
        <w:pStyle w:val="s1"/>
        <w:shd w:val="clear" w:color="auto" w:fill="FFFFFF"/>
        <w:spacing w:before="0" w:beforeAutospacing="0" w:after="0" w:afterAutospacing="0" w:line="360" w:lineRule="auto"/>
        <w:ind w:firstLine="567"/>
        <w:jc w:val="both"/>
        <w:rPr>
          <w:sz w:val="28"/>
          <w:szCs w:val="28"/>
        </w:rPr>
      </w:pPr>
      <w:r w:rsidRPr="006F3290">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8" w:anchor="block_16011" w:history="1">
        <w:r w:rsidRPr="006F3290">
          <w:rPr>
            <w:rStyle w:val="a5"/>
            <w:color w:val="auto"/>
            <w:sz w:val="28"/>
            <w:szCs w:val="28"/>
          </w:rPr>
          <w:t>частью 1.1 статьи 16</w:t>
        </w:r>
      </w:hyperlink>
      <w:r>
        <w:rPr>
          <w:sz w:val="28"/>
          <w:szCs w:val="28"/>
        </w:rPr>
        <w:t> </w:t>
      </w:r>
      <w:r w:rsidRPr="006F3290">
        <w:rPr>
          <w:sz w:val="28"/>
          <w:szCs w:val="28"/>
          <w:shd w:val="clear" w:color="auto" w:fill="FFFFFF"/>
        </w:rPr>
        <w:t>Федерального закона</w:t>
      </w:r>
      <w:r w:rsidRPr="006F3290">
        <w:rPr>
          <w:sz w:val="28"/>
          <w:szCs w:val="28"/>
        </w:rPr>
        <w:t xml:space="preserve">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w:t>
      </w:r>
      <w:r w:rsidRPr="006F3290">
        <w:rPr>
          <w:sz w:val="28"/>
          <w:szCs w:val="28"/>
        </w:rPr>
        <w:t xml:space="preserve"> </w:t>
      </w:r>
      <w:r w:rsidRPr="006F3290">
        <w:rPr>
          <w:sz w:val="28"/>
          <w:szCs w:val="28"/>
          <w:shd w:val="clear" w:color="auto" w:fill="FFFFFF"/>
        </w:rPr>
        <w:t>Федерального закона</w:t>
      </w:r>
      <w:r w:rsidRPr="006F3290">
        <w:rPr>
          <w:sz w:val="28"/>
          <w:szCs w:val="28"/>
        </w:rPr>
        <w:t xml:space="preserve">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6F3290" w:rsidRPr="006F3290" w:rsidRDefault="006F3290" w:rsidP="006F3290">
      <w:pPr>
        <w:pStyle w:val="a4"/>
        <w:numPr>
          <w:ilvl w:val="0"/>
          <w:numId w:val="6"/>
        </w:numPr>
        <w:autoSpaceDE w:val="0"/>
        <w:autoSpaceDN w:val="0"/>
        <w:adjustRightInd w:val="0"/>
        <w:spacing w:line="360" w:lineRule="auto"/>
        <w:ind w:left="0" w:firstLine="567"/>
        <w:rPr>
          <w:rFonts w:ascii="Times New Roman" w:hAnsi="Times New Roman"/>
          <w:color w:val="000000"/>
          <w:sz w:val="28"/>
          <w:szCs w:val="28"/>
        </w:rPr>
      </w:pPr>
      <w:r w:rsidRPr="006F3290">
        <w:rPr>
          <w:rFonts w:ascii="Times New Roman" w:hAnsi="Times New Roman"/>
          <w:sz w:val="28"/>
          <w:szCs w:val="28"/>
          <w:shd w:val="clear" w:color="auto" w:fill="FFFFFF"/>
        </w:rPr>
        <w:t>предоставления на бумажном носителе документов и информации, электронные образы которых ранее были заверены в соответствии с </w:t>
      </w:r>
      <w:hyperlink r:id="rId9" w:anchor="block_16172" w:history="1">
        <w:r w:rsidRPr="004D1FCA">
          <w:rPr>
            <w:rStyle w:val="a5"/>
            <w:rFonts w:ascii="Times New Roman" w:hAnsi="Times New Roman"/>
            <w:color w:val="auto"/>
            <w:sz w:val="28"/>
            <w:szCs w:val="28"/>
            <w:shd w:val="clear" w:color="auto" w:fill="FFFFFF"/>
          </w:rPr>
          <w:t xml:space="preserve">пунктом </w:t>
        </w:r>
        <w:r w:rsidRPr="004D1FCA">
          <w:rPr>
            <w:rStyle w:val="a5"/>
            <w:rFonts w:ascii="Times New Roman" w:hAnsi="Times New Roman"/>
            <w:color w:val="auto"/>
            <w:sz w:val="28"/>
            <w:szCs w:val="28"/>
            <w:shd w:val="clear" w:color="auto" w:fill="FFFFFF"/>
          </w:rPr>
          <w:lastRenderedPageBreak/>
          <w:t>7.2 части 1 статьи 16</w:t>
        </w:r>
      </w:hyperlink>
      <w:r w:rsidR="004D1FCA" w:rsidRPr="004D1FCA">
        <w:rPr>
          <w:rFonts w:ascii="Times New Roman" w:hAnsi="Times New Roman"/>
          <w:sz w:val="28"/>
          <w:szCs w:val="28"/>
          <w:shd w:val="clear" w:color="auto" w:fill="FFFFFF"/>
        </w:rPr>
        <w:t> </w:t>
      </w:r>
      <w:r w:rsidR="004D1FCA" w:rsidRPr="004D1FCA">
        <w:rPr>
          <w:rFonts w:ascii="Times New Roman" w:hAnsi="Times New Roman"/>
          <w:sz w:val="28"/>
          <w:szCs w:val="28"/>
          <w:shd w:val="clear" w:color="auto" w:fill="FFFFFF"/>
        </w:rPr>
        <w:t>Федерального закона</w:t>
      </w:r>
      <w:r w:rsidR="004D1FCA" w:rsidRPr="004D1FCA">
        <w:rPr>
          <w:rFonts w:ascii="Times New Roman" w:hAnsi="Times New Roman"/>
          <w:sz w:val="28"/>
          <w:szCs w:val="28"/>
        </w:rPr>
        <w:t xml:space="preserve"> от 27.07.2010 № 210-ФЗ "Об</w:t>
      </w:r>
      <w:r w:rsidR="004D1FCA" w:rsidRPr="006F3290">
        <w:rPr>
          <w:rFonts w:ascii="Times New Roman" w:hAnsi="Times New Roman"/>
          <w:sz w:val="28"/>
          <w:szCs w:val="28"/>
        </w:rPr>
        <w:t xml:space="preserve"> организации предоставления государственных и муниципальных услуг"</w:t>
      </w:r>
      <w:r w:rsidRPr="006F3290">
        <w:rPr>
          <w:rFonts w:ascii="Times New Roman" w:hAnsi="Times New Roman"/>
          <w:sz w:val="28"/>
          <w:szCs w:val="28"/>
          <w:shd w:val="clear" w:color="auto" w:fill="FFFFFF"/>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6F3290">
        <w:rPr>
          <w:rFonts w:ascii="Times New Roman" w:hAnsi="Times New Roman"/>
          <w:sz w:val="28"/>
          <w:szCs w:val="28"/>
        </w:rPr>
        <w:t>»</w:t>
      </w:r>
      <w:r w:rsidR="004D1FCA">
        <w:rPr>
          <w:rFonts w:ascii="Times New Roman" w:hAnsi="Times New Roman"/>
          <w:sz w:val="28"/>
          <w:szCs w:val="28"/>
        </w:rPr>
        <w:t>.</w:t>
      </w:r>
    </w:p>
    <w:p w:rsidR="00087CB2" w:rsidRPr="00C663FD" w:rsidRDefault="00087CB2" w:rsidP="00C663FD">
      <w:pPr>
        <w:pStyle w:val="a4"/>
        <w:numPr>
          <w:ilvl w:val="1"/>
          <w:numId w:val="8"/>
        </w:numPr>
        <w:autoSpaceDE w:val="0"/>
        <w:autoSpaceDN w:val="0"/>
        <w:adjustRightInd w:val="0"/>
        <w:spacing w:line="360" w:lineRule="auto"/>
        <w:ind w:left="0" w:firstLine="567"/>
        <w:rPr>
          <w:rFonts w:ascii="Times New Roman" w:hAnsi="Times New Roman"/>
          <w:color w:val="000000"/>
          <w:sz w:val="28"/>
          <w:szCs w:val="28"/>
        </w:rPr>
      </w:pPr>
      <w:r w:rsidRPr="00C663FD">
        <w:rPr>
          <w:rFonts w:ascii="Times New Roman" w:hAnsi="Times New Roman"/>
          <w:color w:val="000000"/>
          <w:sz w:val="28"/>
          <w:szCs w:val="28"/>
        </w:rPr>
        <w:t>Пункты 3.9.2</w:t>
      </w:r>
      <w:r w:rsidR="00ED4CE5" w:rsidRPr="00C663FD">
        <w:rPr>
          <w:rFonts w:ascii="Times New Roman" w:hAnsi="Times New Roman"/>
          <w:color w:val="000000"/>
          <w:sz w:val="28"/>
          <w:szCs w:val="28"/>
        </w:rPr>
        <w:t>.</w:t>
      </w:r>
      <w:r w:rsidRPr="00C663FD">
        <w:rPr>
          <w:rFonts w:ascii="Times New Roman" w:hAnsi="Times New Roman"/>
          <w:color w:val="000000"/>
          <w:sz w:val="28"/>
          <w:szCs w:val="28"/>
        </w:rPr>
        <w:t>, 3.9.3</w:t>
      </w:r>
      <w:r w:rsidR="00ED4CE5" w:rsidRPr="00C663FD">
        <w:rPr>
          <w:rFonts w:ascii="Times New Roman" w:hAnsi="Times New Roman"/>
          <w:color w:val="000000"/>
          <w:sz w:val="28"/>
          <w:szCs w:val="28"/>
        </w:rPr>
        <w:t>.</w:t>
      </w:r>
      <w:r w:rsidRPr="00C663FD">
        <w:rPr>
          <w:rFonts w:ascii="Times New Roman" w:hAnsi="Times New Roman"/>
          <w:color w:val="000000"/>
          <w:sz w:val="28"/>
          <w:szCs w:val="28"/>
        </w:rPr>
        <w:t>, 3.9.4</w:t>
      </w:r>
      <w:r w:rsidR="00ED4CE5" w:rsidRPr="00C663FD">
        <w:rPr>
          <w:rFonts w:ascii="Times New Roman" w:hAnsi="Times New Roman"/>
          <w:color w:val="000000"/>
          <w:sz w:val="28"/>
          <w:szCs w:val="28"/>
        </w:rPr>
        <w:t>.</w:t>
      </w:r>
      <w:r w:rsidRPr="00C663FD">
        <w:rPr>
          <w:rFonts w:ascii="Times New Roman" w:hAnsi="Times New Roman"/>
          <w:color w:val="000000"/>
          <w:sz w:val="28"/>
          <w:szCs w:val="28"/>
        </w:rPr>
        <w:t xml:space="preserve"> Административного регламента исключить.</w:t>
      </w:r>
    </w:p>
    <w:p w:rsidR="000E6663" w:rsidRPr="00C663FD" w:rsidRDefault="00C663FD" w:rsidP="00C663FD">
      <w:pPr>
        <w:pStyle w:val="a4"/>
        <w:numPr>
          <w:ilvl w:val="1"/>
          <w:numId w:val="8"/>
        </w:numPr>
        <w:autoSpaceDE w:val="0"/>
        <w:autoSpaceDN w:val="0"/>
        <w:adjustRightInd w:val="0"/>
        <w:spacing w:line="360" w:lineRule="auto"/>
        <w:ind w:left="0" w:firstLine="567"/>
        <w:rPr>
          <w:rFonts w:ascii="Times New Roman" w:hAnsi="Times New Roman"/>
          <w:color w:val="000000"/>
          <w:sz w:val="28"/>
          <w:szCs w:val="28"/>
        </w:rPr>
      </w:pPr>
      <w:r>
        <w:rPr>
          <w:rFonts w:ascii="Times New Roman" w:hAnsi="Times New Roman"/>
          <w:color w:val="000000"/>
          <w:sz w:val="28"/>
          <w:szCs w:val="28"/>
        </w:rPr>
        <w:t xml:space="preserve"> </w:t>
      </w:r>
      <w:r w:rsidR="00087CB2" w:rsidRPr="00C663FD">
        <w:rPr>
          <w:rFonts w:ascii="Times New Roman" w:hAnsi="Times New Roman"/>
          <w:color w:val="000000"/>
          <w:sz w:val="28"/>
          <w:szCs w:val="28"/>
        </w:rPr>
        <w:t xml:space="preserve">В пункте 5.8.  Административного </w:t>
      </w:r>
      <w:proofErr w:type="gramStart"/>
      <w:r w:rsidR="00087CB2" w:rsidRPr="00C663FD">
        <w:rPr>
          <w:rFonts w:ascii="Times New Roman" w:hAnsi="Times New Roman"/>
          <w:color w:val="000000"/>
          <w:sz w:val="28"/>
          <w:szCs w:val="28"/>
        </w:rPr>
        <w:t>регламента  слова</w:t>
      </w:r>
      <w:proofErr w:type="gramEnd"/>
      <w:r w:rsidR="00087CB2" w:rsidRPr="00C663FD">
        <w:rPr>
          <w:rFonts w:ascii="Times New Roman" w:hAnsi="Times New Roman"/>
          <w:color w:val="000000"/>
          <w:sz w:val="28"/>
          <w:szCs w:val="28"/>
        </w:rPr>
        <w:t xml:space="preserve"> </w:t>
      </w:r>
      <w:r w:rsidR="0036700C" w:rsidRPr="00C663FD">
        <w:rPr>
          <w:rFonts w:ascii="Times New Roman" w:hAnsi="Times New Roman"/>
          <w:sz w:val="28"/>
          <w:szCs w:val="28"/>
        </w:rPr>
        <w:t>«департамент связи и массовых коммуникаций Воронежской области» заменить словами «департамент цифрового развития Воронежской области».</w:t>
      </w:r>
    </w:p>
    <w:p w:rsidR="005861D8" w:rsidRPr="00C708CA" w:rsidRDefault="00C663FD" w:rsidP="00F253AC">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1.8</w:t>
      </w:r>
      <w:r w:rsidR="00F253AC">
        <w:rPr>
          <w:rFonts w:ascii="Times New Roman" w:hAnsi="Times New Roman" w:cs="Times New Roman"/>
          <w:sz w:val="28"/>
          <w:szCs w:val="28"/>
        </w:rPr>
        <w:t xml:space="preserve">. Дополнить Административный регламент Приложением № 4 </w:t>
      </w:r>
      <w:r w:rsidR="005861D8" w:rsidRPr="00C708CA">
        <w:rPr>
          <w:rFonts w:ascii="Times New Roman" w:hAnsi="Times New Roman" w:cs="Times New Roman"/>
          <w:sz w:val="28"/>
          <w:szCs w:val="28"/>
        </w:rPr>
        <w:t xml:space="preserve">согласно </w:t>
      </w:r>
      <w:proofErr w:type="gramStart"/>
      <w:r w:rsidR="005861D8" w:rsidRPr="00C708CA">
        <w:rPr>
          <w:rFonts w:ascii="Times New Roman" w:hAnsi="Times New Roman" w:cs="Times New Roman"/>
          <w:sz w:val="28"/>
          <w:szCs w:val="28"/>
        </w:rPr>
        <w:t>приложению</w:t>
      </w:r>
      <w:proofErr w:type="gramEnd"/>
      <w:r w:rsidR="005861D8" w:rsidRPr="00C708CA">
        <w:rPr>
          <w:rFonts w:ascii="Times New Roman" w:hAnsi="Times New Roman" w:cs="Times New Roman"/>
          <w:sz w:val="28"/>
          <w:szCs w:val="28"/>
        </w:rPr>
        <w:t xml:space="preserve"> к настоящему постановлению.</w:t>
      </w:r>
      <w:r w:rsidR="0025096B" w:rsidRPr="00C708CA">
        <w:rPr>
          <w:rFonts w:ascii="Times New Roman" w:hAnsi="Times New Roman" w:cs="Times New Roman"/>
          <w:sz w:val="28"/>
          <w:szCs w:val="28"/>
        </w:rPr>
        <w:t xml:space="preserve"> </w:t>
      </w:r>
    </w:p>
    <w:p w:rsidR="0025096B" w:rsidRPr="00C708CA" w:rsidRDefault="00F253AC" w:rsidP="00C708CA">
      <w:pPr>
        <w:pStyle w:val="ConsPlusNormal"/>
        <w:spacing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5861D8" w:rsidRPr="00C708CA">
        <w:rPr>
          <w:rFonts w:ascii="Times New Roman" w:hAnsi="Times New Roman" w:cs="Times New Roman"/>
          <w:color w:val="000000"/>
          <w:sz w:val="28"/>
          <w:szCs w:val="28"/>
        </w:rPr>
        <w:t xml:space="preserve">. </w:t>
      </w:r>
      <w:r w:rsidR="0025096B" w:rsidRPr="00C708CA">
        <w:rPr>
          <w:rFonts w:ascii="Times New Roman" w:hAnsi="Times New Roman" w:cs="Times New Roman"/>
          <w:color w:val="000000"/>
          <w:sz w:val="28"/>
          <w:szCs w:val="28"/>
        </w:rPr>
        <w:t>Опубликовать настоящее постановление в газете «</w:t>
      </w:r>
      <w:r w:rsidR="00A66434" w:rsidRPr="00C708CA">
        <w:rPr>
          <w:rFonts w:ascii="Times New Roman" w:hAnsi="Times New Roman" w:cs="Times New Roman"/>
          <w:color w:val="000000"/>
          <w:sz w:val="28"/>
          <w:szCs w:val="28"/>
        </w:rPr>
        <w:t>Петропавловск</w:t>
      </w:r>
      <w:r w:rsidR="0025096B" w:rsidRPr="00C708CA">
        <w:rPr>
          <w:rFonts w:ascii="Times New Roman" w:hAnsi="Times New Roman" w:cs="Times New Roman"/>
          <w:color w:val="000000"/>
          <w:sz w:val="28"/>
          <w:szCs w:val="28"/>
        </w:rPr>
        <w:t xml:space="preserve">ий муниципальный вестник» и разместить на официальном сайте администрации </w:t>
      </w:r>
      <w:r w:rsidR="00A66434" w:rsidRPr="00C708CA">
        <w:rPr>
          <w:rFonts w:ascii="Times New Roman" w:hAnsi="Times New Roman" w:cs="Times New Roman"/>
          <w:color w:val="000000"/>
          <w:sz w:val="28"/>
          <w:szCs w:val="28"/>
        </w:rPr>
        <w:t>Петропавловск</w:t>
      </w:r>
      <w:r w:rsidR="0025096B" w:rsidRPr="00C708CA">
        <w:rPr>
          <w:rFonts w:ascii="Times New Roman" w:hAnsi="Times New Roman" w:cs="Times New Roman"/>
          <w:color w:val="000000"/>
          <w:sz w:val="28"/>
          <w:szCs w:val="28"/>
        </w:rPr>
        <w:t>ого сельского поселения Лискинского муниципального района Воронежской области в информационно-телекоммуникационной сети «Интернет».</w:t>
      </w:r>
    </w:p>
    <w:p w:rsidR="0025096B" w:rsidRPr="00C708CA" w:rsidRDefault="00F253AC" w:rsidP="00C708CA">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25096B" w:rsidRPr="00C708CA">
        <w:rPr>
          <w:rFonts w:ascii="Times New Roman" w:hAnsi="Times New Roman" w:cs="Times New Roman"/>
          <w:sz w:val="28"/>
          <w:szCs w:val="28"/>
        </w:rPr>
        <w:t xml:space="preserve">. Настоящее постановление вступает в силу с момента его опубликования. </w:t>
      </w:r>
    </w:p>
    <w:p w:rsidR="0025096B" w:rsidRPr="00C708CA" w:rsidRDefault="0025096B" w:rsidP="0036700C">
      <w:pPr>
        <w:pStyle w:val="ConsPlusNormal"/>
        <w:spacing w:line="360" w:lineRule="auto"/>
        <w:ind w:firstLine="709"/>
        <w:jc w:val="both"/>
        <w:rPr>
          <w:rFonts w:ascii="Times New Roman" w:hAnsi="Times New Roman" w:cs="Times New Roman"/>
          <w:sz w:val="28"/>
          <w:szCs w:val="28"/>
        </w:rPr>
      </w:pPr>
    </w:p>
    <w:p w:rsidR="0025096B" w:rsidRPr="00C708CA" w:rsidRDefault="0025096B" w:rsidP="0036700C">
      <w:pPr>
        <w:pStyle w:val="ConsPlusNormal"/>
        <w:spacing w:line="360" w:lineRule="auto"/>
        <w:jc w:val="both"/>
        <w:rPr>
          <w:rFonts w:ascii="Times New Roman" w:hAnsi="Times New Roman" w:cs="Times New Roman"/>
          <w:sz w:val="28"/>
          <w:szCs w:val="28"/>
        </w:rPr>
      </w:pPr>
    </w:p>
    <w:p w:rsidR="004D1FCA" w:rsidRDefault="0025096B" w:rsidP="0036700C">
      <w:pPr>
        <w:pStyle w:val="ConsPlusNormal"/>
        <w:spacing w:line="360" w:lineRule="auto"/>
        <w:rPr>
          <w:rFonts w:ascii="Times New Roman" w:hAnsi="Times New Roman" w:cs="Times New Roman"/>
          <w:sz w:val="28"/>
          <w:szCs w:val="28"/>
        </w:rPr>
      </w:pPr>
      <w:r w:rsidRPr="00C708CA">
        <w:rPr>
          <w:rFonts w:ascii="Times New Roman" w:hAnsi="Times New Roman" w:cs="Times New Roman"/>
          <w:sz w:val="28"/>
          <w:szCs w:val="28"/>
        </w:rPr>
        <w:t xml:space="preserve">Глава </w:t>
      </w:r>
      <w:r w:rsidR="00A66434" w:rsidRPr="00C708CA">
        <w:rPr>
          <w:rFonts w:ascii="Times New Roman" w:hAnsi="Times New Roman" w:cs="Times New Roman"/>
          <w:sz w:val="28"/>
          <w:szCs w:val="28"/>
        </w:rPr>
        <w:t>Петропавловск</w:t>
      </w:r>
      <w:r w:rsidRPr="00C708CA">
        <w:rPr>
          <w:rFonts w:ascii="Times New Roman" w:hAnsi="Times New Roman" w:cs="Times New Roman"/>
          <w:sz w:val="28"/>
          <w:szCs w:val="28"/>
        </w:rPr>
        <w:t xml:space="preserve">ого </w:t>
      </w:r>
    </w:p>
    <w:p w:rsidR="0025096B" w:rsidRPr="00C708CA" w:rsidRDefault="0025096B" w:rsidP="0036700C">
      <w:pPr>
        <w:pStyle w:val="ConsPlusNormal"/>
        <w:spacing w:line="360" w:lineRule="auto"/>
        <w:rPr>
          <w:rFonts w:ascii="Times New Roman" w:hAnsi="Times New Roman" w:cs="Times New Roman"/>
          <w:sz w:val="28"/>
          <w:szCs w:val="28"/>
        </w:rPr>
      </w:pPr>
      <w:r w:rsidRPr="00C708CA">
        <w:rPr>
          <w:rFonts w:ascii="Times New Roman" w:hAnsi="Times New Roman" w:cs="Times New Roman"/>
          <w:sz w:val="28"/>
          <w:szCs w:val="28"/>
        </w:rPr>
        <w:t xml:space="preserve">сельского поселения                 </w:t>
      </w:r>
      <w:r w:rsidR="0036700C" w:rsidRPr="00C708CA">
        <w:rPr>
          <w:rFonts w:ascii="Times New Roman" w:hAnsi="Times New Roman" w:cs="Times New Roman"/>
          <w:sz w:val="28"/>
          <w:szCs w:val="28"/>
        </w:rPr>
        <w:t xml:space="preserve">                    </w:t>
      </w:r>
      <w:r w:rsidR="004D1FCA">
        <w:rPr>
          <w:rFonts w:ascii="Times New Roman" w:hAnsi="Times New Roman" w:cs="Times New Roman"/>
          <w:sz w:val="28"/>
          <w:szCs w:val="28"/>
        </w:rPr>
        <w:t xml:space="preserve">                                           В.А. Климов</w:t>
      </w:r>
    </w:p>
    <w:p w:rsidR="0025096B" w:rsidRPr="00C708CA" w:rsidRDefault="0025096B" w:rsidP="0036700C">
      <w:pPr>
        <w:pStyle w:val="ConsPlusNormal"/>
        <w:spacing w:line="360" w:lineRule="auto"/>
        <w:ind w:firstLine="709"/>
        <w:jc w:val="both"/>
        <w:rPr>
          <w:rFonts w:ascii="Times New Roman" w:hAnsi="Times New Roman" w:cs="Times New Roman"/>
          <w:sz w:val="28"/>
          <w:szCs w:val="28"/>
        </w:rPr>
      </w:pPr>
      <w:r w:rsidRPr="00C708CA">
        <w:rPr>
          <w:rFonts w:ascii="Times New Roman" w:hAnsi="Times New Roman" w:cs="Times New Roman"/>
          <w:sz w:val="28"/>
          <w:szCs w:val="28"/>
        </w:rPr>
        <w:br w:type="page"/>
      </w:r>
    </w:p>
    <w:p w:rsidR="004D1FCA" w:rsidRDefault="005861D8" w:rsidP="000E6663">
      <w:pPr>
        <w:widowControl w:val="0"/>
        <w:autoSpaceDE w:val="0"/>
        <w:autoSpaceDN w:val="0"/>
        <w:ind w:firstLine="0"/>
        <w:jc w:val="right"/>
        <w:outlineLvl w:val="1"/>
        <w:rPr>
          <w:rFonts w:ascii="Times New Roman" w:hAnsi="Times New Roman"/>
          <w:sz w:val="28"/>
          <w:szCs w:val="28"/>
        </w:rPr>
      </w:pPr>
      <w:r>
        <w:rPr>
          <w:rFonts w:ascii="Times New Roman" w:hAnsi="Times New Roman"/>
          <w:sz w:val="28"/>
          <w:szCs w:val="28"/>
        </w:rPr>
        <w:lastRenderedPageBreak/>
        <w:t xml:space="preserve">Приложение </w:t>
      </w:r>
    </w:p>
    <w:p w:rsidR="004D1FCA" w:rsidRDefault="005861D8" w:rsidP="004D1FCA">
      <w:pPr>
        <w:widowControl w:val="0"/>
        <w:autoSpaceDE w:val="0"/>
        <w:autoSpaceDN w:val="0"/>
        <w:ind w:firstLine="0"/>
        <w:jc w:val="right"/>
        <w:outlineLvl w:val="1"/>
        <w:rPr>
          <w:rFonts w:ascii="Times New Roman" w:hAnsi="Times New Roman"/>
          <w:sz w:val="28"/>
          <w:szCs w:val="28"/>
        </w:rPr>
      </w:pPr>
      <w:r>
        <w:rPr>
          <w:rFonts w:ascii="Times New Roman" w:hAnsi="Times New Roman"/>
          <w:sz w:val="28"/>
          <w:szCs w:val="28"/>
        </w:rPr>
        <w:t>к постановлению</w:t>
      </w:r>
      <w:r w:rsidR="004D1FCA">
        <w:rPr>
          <w:rFonts w:ascii="Times New Roman" w:hAnsi="Times New Roman"/>
          <w:sz w:val="28"/>
          <w:szCs w:val="28"/>
        </w:rPr>
        <w:t xml:space="preserve"> администрации </w:t>
      </w:r>
    </w:p>
    <w:p w:rsidR="005861D8" w:rsidRDefault="004D1FCA" w:rsidP="004D1FCA">
      <w:pPr>
        <w:widowControl w:val="0"/>
        <w:autoSpaceDE w:val="0"/>
        <w:autoSpaceDN w:val="0"/>
        <w:ind w:firstLine="0"/>
        <w:jc w:val="right"/>
        <w:outlineLvl w:val="1"/>
        <w:rPr>
          <w:rFonts w:ascii="Times New Roman" w:hAnsi="Times New Roman"/>
          <w:sz w:val="28"/>
          <w:szCs w:val="28"/>
        </w:rPr>
      </w:pPr>
      <w:r>
        <w:rPr>
          <w:rFonts w:ascii="Times New Roman" w:hAnsi="Times New Roman"/>
          <w:sz w:val="28"/>
          <w:szCs w:val="28"/>
        </w:rPr>
        <w:t xml:space="preserve">Петропавловского сельского поселения </w:t>
      </w:r>
    </w:p>
    <w:p w:rsidR="004D1FCA" w:rsidRDefault="004D1FCA" w:rsidP="004D1FCA">
      <w:pPr>
        <w:widowControl w:val="0"/>
        <w:autoSpaceDE w:val="0"/>
        <w:autoSpaceDN w:val="0"/>
        <w:ind w:firstLine="0"/>
        <w:jc w:val="right"/>
        <w:outlineLvl w:val="1"/>
        <w:rPr>
          <w:rFonts w:ascii="Times New Roman" w:hAnsi="Times New Roman"/>
          <w:sz w:val="28"/>
          <w:szCs w:val="28"/>
        </w:rPr>
      </w:pPr>
      <w:r>
        <w:rPr>
          <w:rFonts w:ascii="Times New Roman" w:hAnsi="Times New Roman"/>
          <w:sz w:val="28"/>
          <w:szCs w:val="28"/>
        </w:rPr>
        <w:t>Лискинского муниципального района</w:t>
      </w:r>
    </w:p>
    <w:p w:rsidR="004D1FCA" w:rsidRDefault="004D1FCA" w:rsidP="004D1FCA">
      <w:pPr>
        <w:widowControl w:val="0"/>
        <w:autoSpaceDE w:val="0"/>
        <w:autoSpaceDN w:val="0"/>
        <w:ind w:firstLine="0"/>
        <w:jc w:val="right"/>
        <w:outlineLvl w:val="1"/>
        <w:rPr>
          <w:rFonts w:ascii="Times New Roman" w:hAnsi="Times New Roman"/>
          <w:sz w:val="28"/>
          <w:szCs w:val="28"/>
        </w:rPr>
      </w:pPr>
      <w:r>
        <w:rPr>
          <w:rFonts w:ascii="Times New Roman" w:hAnsi="Times New Roman"/>
          <w:sz w:val="28"/>
          <w:szCs w:val="28"/>
        </w:rPr>
        <w:t>Воронежской области</w:t>
      </w:r>
    </w:p>
    <w:p w:rsidR="004D1FCA" w:rsidRDefault="004D1FCA" w:rsidP="004D1FCA">
      <w:pPr>
        <w:widowControl w:val="0"/>
        <w:autoSpaceDE w:val="0"/>
        <w:autoSpaceDN w:val="0"/>
        <w:ind w:firstLine="0"/>
        <w:jc w:val="right"/>
        <w:outlineLvl w:val="1"/>
        <w:rPr>
          <w:rFonts w:ascii="Times New Roman" w:hAnsi="Times New Roman"/>
          <w:sz w:val="28"/>
          <w:szCs w:val="28"/>
        </w:rPr>
      </w:pPr>
      <w:r>
        <w:rPr>
          <w:rFonts w:ascii="Times New Roman" w:hAnsi="Times New Roman"/>
          <w:sz w:val="28"/>
          <w:szCs w:val="28"/>
        </w:rPr>
        <w:t xml:space="preserve">от «20» декабря 2022 г. № 60 </w:t>
      </w:r>
    </w:p>
    <w:p w:rsidR="005861D8" w:rsidRDefault="005861D8" w:rsidP="004D1FCA">
      <w:pPr>
        <w:widowControl w:val="0"/>
        <w:autoSpaceDE w:val="0"/>
        <w:autoSpaceDN w:val="0"/>
        <w:ind w:firstLine="0"/>
        <w:outlineLvl w:val="1"/>
        <w:rPr>
          <w:rFonts w:ascii="Times New Roman" w:hAnsi="Times New Roman"/>
          <w:sz w:val="28"/>
          <w:szCs w:val="28"/>
        </w:rPr>
      </w:pPr>
    </w:p>
    <w:p w:rsidR="005861D8" w:rsidRDefault="005861D8" w:rsidP="000E6663">
      <w:pPr>
        <w:widowControl w:val="0"/>
        <w:autoSpaceDE w:val="0"/>
        <w:autoSpaceDN w:val="0"/>
        <w:ind w:firstLine="0"/>
        <w:jc w:val="right"/>
        <w:outlineLvl w:val="1"/>
        <w:rPr>
          <w:rFonts w:ascii="Times New Roman" w:hAnsi="Times New Roman"/>
          <w:sz w:val="28"/>
          <w:szCs w:val="28"/>
        </w:rPr>
      </w:pPr>
    </w:p>
    <w:p w:rsidR="000E6663" w:rsidRPr="000E6663" w:rsidRDefault="000E6663" w:rsidP="000E6663">
      <w:pPr>
        <w:widowControl w:val="0"/>
        <w:autoSpaceDE w:val="0"/>
        <w:autoSpaceDN w:val="0"/>
        <w:ind w:firstLine="0"/>
        <w:jc w:val="right"/>
        <w:outlineLvl w:val="1"/>
        <w:rPr>
          <w:rFonts w:ascii="Times New Roman" w:hAnsi="Times New Roman"/>
          <w:sz w:val="28"/>
          <w:szCs w:val="28"/>
        </w:rPr>
      </w:pPr>
      <w:r w:rsidRPr="000E6663">
        <w:rPr>
          <w:rFonts w:ascii="Times New Roman" w:hAnsi="Times New Roman"/>
          <w:sz w:val="28"/>
          <w:szCs w:val="28"/>
        </w:rPr>
        <w:t xml:space="preserve">Приложение </w:t>
      </w:r>
      <w:r w:rsidR="005861D8">
        <w:rPr>
          <w:rFonts w:ascii="Times New Roman" w:hAnsi="Times New Roman"/>
          <w:sz w:val="28"/>
          <w:szCs w:val="28"/>
        </w:rPr>
        <w:t xml:space="preserve">№ 4 </w:t>
      </w:r>
    </w:p>
    <w:p w:rsidR="000E6663" w:rsidRPr="000E6663" w:rsidRDefault="000E6663" w:rsidP="000E6663">
      <w:pPr>
        <w:widowControl w:val="0"/>
        <w:autoSpaceDE w:val="0"/>
        <w:autoSpaceDN w:val="0"/>
        <w:ind w:firstLine="0"/>
        <w:jc w:val="right"/>
        <w:rPr>
          <w:rFonts w:ascii="Times New Roman" w:hAnsi="Times New Roman"/>
          <w:sz w:val="28"/>
          <w:szCs w:val="28"/>
        </w:rPr>
      </w:pPr>
      <w:r w:rsidRPr="000E6663">
        <w:rPr>
          <w:rFonts w:ascii="Times New Roman" w:hAnsi="Times New Roman"/>
          <w:sz w:val="28"/>
          <w:szCs w:val="28"/>
        </w:rPr>
        <w:t>к Административному регламенту</w:t>
      </w:r>
    </w:p>
    <w:p w:rsidR="000E6663" w:rsidRPr="000E6663" w:rsidRDefault="000E6663" w:rsidP="000E6663">
      <w:pPr>
        <w:widowControl w:val="0"/>
        <w:autoSpaceDE w:val="0"/>
        <w:autoSpaceDN w:val="0"/>
        <w:ind w:firstLine="0"/>
        <w:jc w:val="right"/>
        <w:outlineLvl w:val="1"/>
        <w:rPr>
          <w:rFonts w:ascii="Times New Roman" w:hAnsi="Times New Roman"/>
          <w:sz w:val="28"/>
          <w:szCs w:val="28"/>
        </w:rPr>
      </w:pPr>
      <w:r w:rsidRPr="000E6663">
        <w:rPr>
          <w:rFonts w:ascii="Times New Roman" w:hAnsi="Times New Roman"/>
          <w:sz w:val="28"/>
          <w:szCs w:val="28"/>
        </w:rPr>
        <w:t>предоставления муниципальной услуги</w:t>
      </w:r>
    </w:p>
    <w:p w:rsidR="000E6663" w:rsidRPr="000E6663" w:rsidRDefault="000E6663" w:rsidP="000E6663">
      <w:pPr>
        <w:widowControl w:val="0"/>
        <w:autoSpaceDE w:val="0"/>
        <w:autoSpaceDN w:val="0"/>
        <w:ind w:firstLine="0"/>
        <w:jc w:val="right"/>
        <w:rPr>
          <w:rFonts w:ascii="Times New Roman" w:hAnsi="Times New Roman"/>
          <w:sz w:val="28"/>
          <w:szCs w:val="28"/>
        </w:rPr>
      </w:pPr>
      <w:r w:rsidRPr="000E6663">
        <w:rPr>
          <w:rFonts w:ascii="Times New Roman" w:hAnsi="Times New Roman"/>
          <w:sz w:val="28"/>
          <w:szCs w:val="28"/>
        </w:rPr>
        <w:t xml:space="preserve">«Предоставление в собственность, аренду, </w:t>
      </w:r>
    </w:p>
    <w:p w:rsidR="000E6663" w:rsidRPr="000E6663" w:rsidRDefault="000E6663" w:rsidP="000E6663">
      <w:pPr>
        <w:widowControl w:val="0"/>
        <w:autoSpaceDE w:val="0"/>
        <w:autoSpaceDN w:val="0"/>
        <w:ind w:firstLine="0"/>
        <w:jc w:val="right"/>
        <w:rPr>
          <w:rFonts w:ascii="Times New Roman" w:hAnsi="Times New Roman"/>
          <w:sz w:val="28"/>
          <w:szCs w:val="28"/>
        </w:rPr>
      </w:pPr>
      <w:r w:rsidRPr="000E6663">
        <w:rPr>
          <w:rFonts w:ascii="Times New Roman" w:hAnsi="Times New Roman"/>
          <w:sz w:val="28"/>
          <w:szCs w:val="28"/>
        </w:rPr>
        <w:t>постоянное (бессрочное) пользование, безвозмездное пользование</w:t>
      </w:r>
    </w:p>
    <w:p w:rsidR="000E6663" w:rsidRPr="000E6663" w:rsidRDefault="000E6663" w:rsidP="000E6663">
      <w:pPr>
        <w:widowControl w:val="0"/>
        <w:autoSpaceDE w:val="0"/>
        <w:autoSpaceDN w:val="0"/>
        <w:ind w:firstLine="0"/>
        <w:jc w:val="right"/>
        <w:rPr>
          <w:rFonts w:ascii="Times New Roman" w:hAnsi="Times New Roman"/>
          <w:sz w:val="28"/>
          <w:szCs w:val="28"/>
        </w:rPr>
      </w:pPr>
      <w:r w:rsidRPr="000E6663">
        <w:rPr>
          <w:rFonts w:ascii="Times New Roman" w:hAnsi="Times New Roman"/>
          <w:sz w:val="28"/>
          <w:szCs w:val="28"/>
        </w:rPr>
        <w:t xml:space="preserve">земельного участка, находящегося в государственной </w:t>
      </w:r>
    </w:p>
    <w:p w:rsidR="000E6663" w:rsidRPr="000E6663" w:rsidRDefault="000E6663" w:rsidP="000E6663">
      <w:pPr>
        <w:widowControl w:val="0"/>
        <w:autoSpaceDE w:val="0"/>
        <w:autoSpaceDN w:val="0"/>
        <w:ind w:firstLine="0"/>
        <w:jc w:val="right"/>
        <w:rPr>
          <w:rFonts w:ascii="Times New Roman" w:hAnsi="Times New Roman"/>
          <w:sz w:val="28"/>
          <w:szCs w:val="28"/>
        </w:rPr>
      </w:pPr>
      <w:r w:rsidRPr="000E6663">
        <w:rPr>
          <w:rFonts w:ascii="Times New Roman" w:hAnsi="Times New Roman"/>
          <w:sz w:val="28"/>
          <w:szCs w:val="28"/>
        </w:rPr>
        <w:t>или муниципальной собственности, без проведения торгов»</w:t>
      </w:r>
    </w:p>
    <w:p w:rsidR="000E6663" w:rsidRPr="000E6663" w:rsidRDefault="000E6663" w:rsidP="000E6663">
      <w:pPr>
        <w:widowControl w:val="0"/>
        <w:autoSpaceDE w:val="0"/>
        <w:autoSpaceDN w:val="0"/>
        <w:ind w:firstLine="0"/>
        <w:jc w:val="right"/>
        <w:rPr>
          <w:rFonts w:ascii="Times New Roman" w:hAnsi="Times New Roman"/>
          <w:sz w:val="22"/>
          <w:szCs w:val="20"/>
        </w:rPr>
      </w:pPr>
    </w:p>
    <w:p w:rsidR="000E6663" w:rsidRPr="000E6663" w:rsidRDefault="000E6663" w:rsidP="000E6663">
      <w:pPr>
        <w:widowControl w:val="0"/>
        <w:autoSpaceDE w:val="0"/>
        <w:autoSpaceDN w:val="0"/>
        <w:ind w:firstLine="0"/>
        <w:rPr>
          <w:rFonts w:ascii="Calibri" w:hAnsi="Calibri" w:cs="Calibri"/>
          <w:sz w:val="22"/>
          <w:szCs w:val="20"/>
        </w:rPr>
      </w:pPr>
    </w:p>
    <w:p w:rsidR="000E6663" w:rsidRPr="000E6663" w:rsidRDefault="000E6663" w:rsidP="000E6663">
      <w:pPr>
        <w:widowControl w:val="0"/>
        <w:autoSpaceDE w:val="0"/>
        <w:autoSpaceDN w:val="0"/>
        <w:ind w:firstLine="0"/>
        <w:jc w:val="center"/>
        <w:rPr>
          <w:rFonts w:ascii="Times New Roman" w:hAnsi="Times New Roman"/>
          <w:sz w:val="22"/>
          <w:szCs w:val="20"/>
        </w:rPr>
      </w:pPr>
      <w:r w:rsidRPr="000E6663">
        <w:rPr>
          <w:rFonts w:ascii="Times New Roman" w:eastAsia="Calibri" w:hAnsi="Times New Roman"/>
          <w:bCs/>
          <w:i/>
          <w:sz w:val="26"/>
          <w:szCs w:val="26"/>
          <w:lang w:eastAsia="en-US"/>
        </w:rPr>
        <w:t>Форма заявления о предоставлении муниципальной услуги</w:t>
      </w:r>
    </w:p>
    <w:p w:rsidR="000E6663" w:rsidRPr="000E6663" w:rsidRDefault="000E6663" w:rsidP="000E6663">
      <w:pPr>
        <w:widowControl w:val="0"/>
        <w:autoSpaceDE w:val="0"/>
        <w:autoSpaceDN w:val="0"/>
        <w:ind w:firstLine="0"/>
        <w:rPr>
          <w:rFonts w:ascii="Calibri" w:hAnsi="Calibri" w:cs="Calibri"/>
          <w:sz w:val="22"/>
          <w:szCs w:val="20"/>
        </w:rPr>
      </w:pPr>
    </w:p>
    <w:p w:rsidR="000E6663" w:rsidRPr="000E6663" w:rsidRDefault="000E6663" w:rsidP="005861D8">
      <w:pPr>
        <w:widowControl w:val="0"/>
        <w:autoSpaceDE w:val="0"/>
        <w:autoSpaceDN w:val="0"/>
        <w:ind w:left="4536" w:firstLine="0"/>
        <w:outlineLvl w:val="1"/>
        <w:rPr>
          <w:rFonts w:ascii="Times New Roman" w:hAnsi="Times New Roman"/>
          <w:i/>
          <w:sz w:val="18"/>
          <w:szCs w:val="18"/>
        </w:rPr>
      </w:pPr>
      <w:r w:rsidRPr="000E6663">
        <w:rPr>
          <w:rFonts w:ascii="Times New Roman" w:hAnsi="Times New Roman"/>
          <w:sz w:val="20"/>
          <w:szCs w:val="20"/>
        </w:rPr>
        <w:t xml:space="preserve">Кому </w:t>
      </w:r>
    </w:p>
    <w:p w:rsidR="000E6663" w:rsidRPr="000E6663" w:rsidRDefault="000E6663" w:rsidP="000E6663">
      <w:pPr>
        <w:widowControl w:val="0"/>
        <w:autoSpaceDE w:val="0"/>
        <w:autoSpaceDN w:val="0"/>
        <w:ind w:left="4536" w:firstLine="0"/>
        <w:outlineLvl w:val="1"/>
        <w:rPr>
          <w:rFonts w:ascii="Times New Roman" w:hAnsi="Times New Roman"/>
          <w:sz w:val="20"/>
          <w:szCs w:val="20"/>
        </w:rPr>
      </w:pPr>
      <w:r w:rsidRPr="000E6663">
        <w:rPr>
          <w:rFonts w:ascii="Times New Roman" w:hAnsi="Times New Roman"/>
          <w:sz w:val="20"/>
          <w:szCs w:val="20"/>
        </w:rPr>
        <w:t>от ________________________________________________</w:t>
      </w:r>
    </w:p>
    <w:p w:rsidR="000E6663" w:rsidRPr="000E6663" w:rsidRDefault="000E6663" w:rsidP="000E6663">
      <w:pPr>
        <w:widowControl w:val="0"/>
        <w:autoSpaceDE w:val="0"/>
        <w:autoSpaceDN w:val="0"/>
        <w:ind w:left="4536" w:firstLine="0"/>
        <w:jc w:val="center"/>
        <w:outlineLvl w:val="1"/>
        <w:rPr>
          <w:rFonts w:ascii="Times New Roman" w:hAnsi="Times New Roman"/>
          <w:i/>
          <w:sz w:val="18"/>
          <w:szCs w:val="18"/>
        </w:rPr>
      </w:pPr>
      <w:r w:rsidRPr="000E6663">
        <w:rPr>
          <w:rFonts w:ascii="Times New Roman" w:hAnsi="Times New Roman"/>
          <w:i/>
          <w:sz w:val="18"/>
          <w:szCs w:val="18"/>
        </w:rPr>
        <w:t>(ФИО гражданина, ИП – Заявителя наименование</w:t>
      </w:r>
    </w:p>
    <w:p w:rsidR="000E6663" w:rsidRPr="000E6663" w:rsidRDefault="000E6663" w:rsidP="000E6663">
      <w:pPr>
        <w:widowControl w:val="0"/>
        <w:autoSpaceDE w:val="0"/>
        <w:autoSpaceDN w:val="0"/>
        <w:ind w:left="4536" w:firstLine="0"/>
        <w:jc w:val="center"/>
        <w:outlineLvl w:val="1"/>
        <w:rPr>
          <w:rFonts w:ascii="Times New Roman" w:hAnsi="Times New Roman"/>
          <w:i/>
          <w:sz w:val="18"/>
          <w:szCs w:val="18"/>
        </w:rPr>
      </w:pPr>
      <w:r w:rsidRPr="000E6663">
        <w:rPr>
          <w:rFonts w:ascii="Times New Roman" w:hAnsi="Times New Roman"/>
          <w:i/>
          <w:sz w:val="18"/>
          <w:szCs w:val="18"/>
        </w:rPr>
        <w:t>и организационно-правовая форма юридического лица – Заявителя)</w:t>
      </w:r>
    </w:p>
    <w:p w:rsidR="000E6663" w:rsidRPr="000E6663" w:rsidRDefault="000E6663" w:rsidP="000E6663">
      <w:pPr>
        <w:widowControl w:val="0"/>
        <w:autoSpaceDE w:val="0"/>
        <w:autoSpaceDN w:val="0"/>
        <w:ind w:left="4536" w:firstLine="0"/>
        <w:outlineLvl w:val="1"/>
        <w:rPr>
          <w:rFonts w:ascii="Times New Roman" w:hAnsi="Times New Roman"/>
          <w:sz w:val="20"/>
          <w:szCs w:val="20"/>
        </w:rPr>
      </w:pPr>
      <w:r w:rsidRPr="000E6663">
        <w:rPr>
          <w:rFonts w:ascii="Times New Roman" w:hAnsi="Times New Roman"/>
          <w:sz w:val="20"/>
          <w:szCs w:val="20"/>
        </w:rPr>
        <w:t>Место нахождения ________________________________</w:t>
      </w:r>
    </w:p>
    <w:p w:rsidR="000E6663" w:rsidRPr="000E6663" w:rsidRDefault="000E6663" w:rsidP="000E6663">
      <w:pPr>
        <w:widowControl w:val="0"/>
        <w:autoSpaceDE w:val="0"/>
        <w:autoSpaceDN w:val="0"/>
        <w:ind w:left="4536" w:firstLine="0"/>
        <w:outlineLvl w:val="1"/>
        <w:rPr>
          <w:rFonts w:ascii="Times New Roman" w:hAnsi="Times New Roman"/>
          <w:i/>
          <w:sz w:val="18"/>
          <w:szCs w:val="18"/>
        </w:rPr>
      </w:pPr>
      <w:r w:rsidRPr="000E6663">
        <w:rPr>
          <w:rFonts w:ascii="Times New Roman" w:hAnsi="Times New Roman"/>
          <w:i/>
          <w:sz w:val="20"/>
          <w:szCs w:val="20"/>
        </w:rPr>
        <w:t xml:space="preserve">                                   </w:t>
      </w:r>
      <w:r w:rsidRPr="000E6663">
        <w:rPr>
          <w:rFonts w:ascii="Times New Roman" w:hAnsi="Times New Roman"/>
          <w:i/>
          <w:sz w:val="18"/>
          <w:szCs w:val="18"/>
        </w:rPr>
        <w:t>(для заявителей - юридических лиц)</w:t>
      </w:r>
    </w:p>
    <w:p w:rsidR="000E6663" w:rsidRPr="000E6663" w:rsidRDefault="000E6663" w:rsidP="000E6663">
      <w:pPr>
        <w:widowControl w:val="0"/>
        <w:autoSpaceDE w:val="0"/>
        <w:autoSpaceDN w:val="0"/>
        <w:ind w:left="4536" w:firstLine="0"/>
        <w:outlineLvl w:val="1"/>
        <w:rPr>
          <w:rFonts w:ascii="Times New Roman" w:hAnsi="Times New Roman"/>
          <w:sz w:val="20"/>
          <w:szCs w:val="20"/>
        </w:rPr>
      </w:pPr>
      <w:r w:rsidRPr="000E6663">
        <w:rPr>
          <w:rFonts w:ascii="Times New Roman" w:hAnsi="Times New Roman"/>
          <w:sz w:val="20"/>
          <w:szCs w:val="20"/>
        </w:rPr>
        <w:t>ФИО лица, действующего от имени заявителя ___________</w:t>
      </w:r>
    </w:p>
    <w:p w:rsidR="000E6663" w:rsidRPr="000E6663" w:rsidRDefault="000E6663" w:rsidP="000E6663">
      <w:pPr>
        <w:widowControl w:val="0"/>
        <w:autoSpaceDE w:val="0"/>
        <w:autoSpaceDN w:val="0"/>
        <w:ind w:firstLine="0"/>
        <w:outlineLvl w:val="1"/>
        <w:rPr>
          <w:rFonts w:ascii="Times New Roman" w:hAnsi="Times New Roman"/>
          <w:sz w:val="20"/>
          <w:szCs w:val="20"/>
        </w:rPr>
      </w:pPr>
      <w:r w:rsidRPr="000E6663">
        <w:rPr>
          <w:rFonts w:ascii="Times New Roman" w:hAnsi="Times New Roman"/>
          <w:sz w:val="20"/>
          <w:szCs w:val="20"/>
        </w:rPr>
        <w:t xml:space="preserve">                                                                                            </w:t>
      </w:r>
      <w:r w:rsidR="005861D8">
        <w:rPr>
          <w:rFonts w:ascii="Times New Roman" w:hAnsi="Times New Roman"/>
          <w:sz w:val="20"/>
          <w:szCs w:val="20"/>
        </w:rPr>
        <w:t xml:space="preserve">                  </w:t>
      </w:r>
    </w:p>
    <w:p w:rsidR="000E6663" w:rsidRPr="000E6663" w:rsidRDefault="000E6663" w:rsidP="000E6663">
      <w:pPr>
        <w:widowControl w:val="0"/>
        <w:autoSpaceDE w:val="0"/>
        <w:autoSpaceDN w:val="0"/>
        <w:ind w:left="4536" w:firstLine="0"/>
        <w:jc w:val="center"/>
        <w:outlineLvl w:val="1"/>
        <w:rPr>
          <w:rFonts w:ascii="Times New Roman" w:hAnsi="Times New Roman"/>
          <w:i/>
          <w:sz w:val="18"/>
          <w:szCs w:val="18"/>
        </w:rPr>
      </w:pPr>
      <w:r w:rsidRPr="000E6663">
        <w:rPr>
          <w:rFonts w:ascii="Times New Roman" w:hAnsi="Times New Roman"/>
          <w:i/>
          <w:sz w:val="18"/>
          <w:szCs w:val="18"/>
        </w:rPr>
        <w:t>документ, удостоверяющий личность (серия, номер, орган, выдавший документ, дата выдачи)</w:t>
      </w:r>
    </w:p>
    <w:p w:rsidR="000E6663" w:rsidRPr="000E6663" w:rsidRDefault="000E6663" w:rsidP="000E6663">
      <w:pPr>
        <w:widowControl w:val="0"/>
        <w:autoSpaceDE w:val="0"/>
        <w:autoSpaceDN w:val="0"/>
        <w:ind w:left="4536" w:firstLine="0"/>
        <w:outlineLvl w:val="1"/>
        <w:rPr>
          <w:rFonts w:ascii="Times New Roman" w:hAnsi="Times New Roman"/>
          <w:sz w:val="20"/>
          <w:szCs w:val="20"/>
        </w:rPr>
      </w:pPr>
      <w:r w:rsidRPr="000E6663">
        <w:rPr>
          <w:rFonts w:ascii="Times New Roman" w:hAnsi="Times New Roman"/>
          <w:sz w:val="20"/>
          <w:szCs w:val="20"/>
        </w:rPr>
        <w:t>документ, подтверждающий полномочия представителя__</w:t>
      </w:r>
    </w:p>
    <w:p w:rsidR="000E6663" w:rsidRPr="000E6663" w:rsidRDefault="000E6663" w:rsidP="000E6663">
      <w:pPr>
        <w:widowControl w:val="0"/>
        <w:autoSpaceDE w:val="0"/>
        <w:autoSpaceDN w:val="0"/>
        <w:ind w:left="4536" w:firstLine="0"/>
        <w:outlineLvl w:val="1"/>
        <w:rPr>
          <w:rFonts w:ascii="Times New Roman" w:hAnsi="Times New Roman"/>
          <w:sz w:val="20"/>
          <w:szCs w:val="20"/>
        </w:rPr>
      </w:pPr>
      <w:r w:rsidRPr="000E6663">
        <w:rPr>
          <w:rFonts w:ascii="Times New Roman" w:hAnsi="Times New Roman"/>
          <w:sz w:val="20"/>
          <w:szCs w:val="20"/>
        </w:rPr>
        <w:t xml:space="preserve">___________________________________________________                 </w:t>
      </w:r>
    </w:p>
    <w:p w:rsidR="000E6663" w:rsidRPr="000E6663" w:rsidRDefault="000E6663" w:rsidP="000E6663">
      <w:pPr>
        <w:widowControl w:val="0"/>
        <w:autoSpaceDE w:val="0"/>
        <w:autoSpaceDN w:val="0"/>
        <w:ind w:left="4536" w:firstLine="0"/>
        <w:outlineLvl w:val="1"/>
        <w:rPr>
          <w:rFonts w:ascii="Times New Roman" w:hAnsi="Times New Roman"/>
          <w:sz w:val="20"/>
          <w:szCs w:val="20"/>
        </w:rPr>
      </w:pPr>
      <w:r w:rsidRPr="000E6663">
        <w:rPr>
          <w:rFonts w:ascii="Times New Roman" w:hAnsi="Times New Roman"/>
          <w:sz w:val="20"/>
          <w:szCs w:val="20"/>
        </w:rPr>
        <w:t>ИНН ________ ОГРН __________ КПП ________________</w:t>
      </w:r>
    </w:p>
    <w:p w:rsidR="000E6663" w:rsidRPr="000E6663" w:rsidRDefault="000E6663" w:rsidP="000E6663">
      <w:pPr>
        <w:widowControl w:val="0"/>
        <w:autoSpaceDE w:val="0"/>
        <w:autoSpaceDN w:val="0"/>
        <w:ind w:left="4536" w:firstLine="0"/>
        <w:outlineLvl w:val="1"/>
        <w:rPr>
          <w:rFonts w:ascii="Times New Roman" w:hAnsi="Times New Roman"/>
          <w:sz w:val="20"/>
          <w:szCs w:val="20"/>
        </w:rPr>
      </w:pPr>
      <w:r w:rsidRPr="000E6663">
        <w:rPr>
          <w:rFonts w:ascii="Times New Roman" w:hAnsi="Times New Roman"/>
          <w:sz w:val="20"/>
          <w:szCs w:val="20"/>
        </w:rPr>
        <w:t>Почтовый адрес: ____________________________________</w:t>
      </w:r>
    </w:p>
    <w:p w:rsidR="000E6663" w:rsidRPr="000E6663" w:rsidRDefault="000E6663" w:rsidP="000E6663">
      <w:pPr>
        <w:widowControl w:val="0"/>
        <w:autoSpaceDE w:val="0"/>
        <w:autoSpaceDN w:val="0"/>
        <w:ind w:left="4536" w:firstLine="0"/>
        <w:jc w:val="center"/>
        <w:outlineLvl w:val="1"/>
        <w:rPr>
          <w:rFonts w:ascii="Times New Roman" w:hAnsi="Times New Roman"/>
          <w:i/>
          <w:sz w:val="18"/>
          <w:szCs w:val="18"/>
        </w:rPr>
      </w:pPr>
      <w:r w:rsidRPr="000E6663">
        <w:rPr>
          <w:rFonts w:ascii="Times New Roman" w:hAnsi="Times New Roman"/>
          <w:i/>
          <w:sz w:val="20"/>
          <w:szCs w:val="20"/>
        </w:rPr>
        <w:t xml:space="preserve">                    </w:t>
      </w:r>
      <w:r w:rsidRPr="000E6663">
        <w:rPr>
          <w:rFonts w:ascii="Times New Roman" w:hAnsi="Times New Roman"/>
          <w:i/>
          <w:sz w:val="18"/>
          <w:szCs w:val="18"/>
        </w:rPr>
        <w:t>(для направления письменных уведомлений по почте)</w:t>
      </w:r>
    </w:p>
    <w:p w:rsidR="000E6663" w:rsidRPr="000E6663" w:rsidRDefault="000E6663" w:rsidP="000E6663">
      <w:pPr>
        <w:widowControl w:val="0"/>
        <w:autoSpaceDE w:val="0"/>
        <w:autoSpaceDN w:val="0"/>
        <w:ind w:left="4536" w:firstLine="0"/>
        <w:outlineLvl w:val="1"/>
        <w:rPr>
          <w:rFonts w:ascii="Times New Roman" w:hAnsi="Times New Roman"/>
          <w:sz w:val="20"/>
          <w:szCs w:val="20"/>
        </w:rPr>
      </w:pPr>
      <w:r w:rsidRPr="000E6663">
        <w:rPr>
          <w:rFonts w:ascii="Times New Roman" w:hAnsi="Times New Roman"/>
          <w:sz w:val="20"/>
          <w:szCs w:val="20"/>
        </w:rPr>
        <w:t>Контактный телефон ________________________________</w:t>
      </w:r>
    </w:p>
    <w:p w:rsidR="000E6663" w:rsidRPr="000E6663" w:rsidRDefault="000E6663" w:rsidP="000E6663">
      <w:pPr>
        <w:widowControl w:val="0"/>
        <w:autoSpaceDE w:val="0"/>
        <w:autoSpaceDN w:val="0"/>
        <w:ind w:left="4536" w:firstLine="0"/>
        <w:outlineLvl w:val="1"/>
        <w:rPr>
          <w:rFonts w:ascii="Times New Roman" w:hAnsi="Times New Roman"/>
          <w:sz w:val="20"/>
          <w:szCs w:val="20"/>
        </w:rPr>
      </w:pPr>
      <w:r w:rsidRPr="000E6663">
        <w:rPr>
          <w:rFonts w:ascii="Times New Roman" w:hAnsi="Times New Roman"/>
          <w:sz w:val="20"/>
          <w:szCs w:val="20"/>
        </w:rPr>
        <w:t>Адрес электронной почты для связи с Заявителем ________</w:t>
      </w:r>
    </w:p>
    <w:p w:rsidR="000E6663" w:rsidRPr="000E6663" w:rsidRDefault="000E6663" w:rsidP="000E6663">
      <w:pPr>
        <w:widowControl w:val="0"/>
        <w:autoSpaceDE w:val="0"/>
        <w:autoSpaceDN w:val="0"/>
        <w:ind w:firstLine="0"/>
        <w:rPr>
          <w:rFonts w:ascii="Courier New" w:hAnsi="Courier New" w:cs="Courier New"/>
          <w:sz w:val="20"/>
          <w:szCs w:val="20"/>
        </w:rPr>
      </w:pPr>
    </w:p>
    <w:p w:rsidR="000E6663" w:rsidRPr="000E6663" w:rsidRDefault="000E6663" w:rsidP="000E6663">
      <w:pPr>
        <w:widowControl w:val="0"/>
        <w:autoSpaceDE w:val="0"/>
        <w:autoSpaceDN w:val="0"/>
        <w:ind w:firstLine="0"/>
        <w:jc w:val="left"/>
        <w:rPr>
          <w:rFonts w:ascii="Times New Roman" w:hAnsi="Times New Roman"/>
          <w:sz w:val="20"/>
          <w:szCs w:val="20"/>
        </w:rPr>
      </w:pPr>
      <w:bookmarkStart w:id="2" w:name="P461"/>
      <w:bookmarkEnd w:id="2"/>
      <w:r w:rsidRPr="000E6663">
        <w:rPr>
          <w:rFonts w:ascii="Courier New" w:hAnsi="Courier New" w:cs="Courier New"/>
          <w:sz w:val="20"/>
          <w:szCs w:val="20"/>
        </w:rPr>
        <w:t xml:space="preserve">                                 </w:t>
      </w:r>
      <w:r w:rsidRPr="000E6663">
        <w:rPr>
          <w:rFonts w:ascii="Times New Roman" w:hAnsi="Times New Roman"/>
          <w:sz w:val="20"/>
          <w:szCs w:val="20"/>
        </w:rPr>
        <w:t>ЗАЯВЛЕНИЕ</w:t>
      </w:r>
    </w:p>
    <w:p w:rsidR="000E6663" w:rsidRPr="000E6663" w:rsidRDefault="000E6663" w:rsidP="000E6663">
      <w:pPr>
        <w:widowControl w:val="0"/>
        <w:autoSpaceDE w:val="0"/>
        <w:autoSpaceDN w:val="0"/>
        <w:ind w:firstLine="0"/>
        <w:jc w:val="center"/>
        <w:rPr>
          <w:rFonts w:ascii="Times New Roman" w:hAnsi="Times New Roman"/>
          <w:sz w:val="20"/>
          <w:szCs w:val="20"/>
        </w:rPr>
      </w:pPr>
      <w:r w:rsidRPr="000E6663">
        <w:rPr>
          <w:rFonts w:ascii="Times New Roman" w:hAnsi="Times New Roman"/>
          <w:sz w:val="20"/>
          <w:szCs w:val="20"/>
        </w:rPr>
        <w:t>о предоставлении земельного участка</w:t>
      </w:r>
    </w:p>
    <w:p w:rsidR="000E6663" w:rsidRPr="000E6663" w:rsidRDefault="000E6663" w:rsidP="000E6663">
      <w:pPr>
        <w:widowControl w:val="0"/>
        <w:autoSpaceDE w:val="0"/>
        <w:autoSpaceDN w:val="0"/>
        <w:ind w:firstLine="0"/>
        <w:rPr>
          <w:rFonts w:ascii="Courier New" w:hAnsi="Courier New" w:cs="Courier New"/>
          <w:sz w:val="20"/>
          <w:szCs w:val="20"/>
        </w:rPr>
      </w:pPr>
    </w:p>
    <w:p w:rsidR="000E6663" w:rsidRPr="000E6663" w:rsidRDefault="000E6663" w:rsidP="000E6663">
      <w:pPr>
        <w:widowControl w:val="0"/>
        <w:autoSpaceDE w:val="0"/>
        <w:autoSpaceDN w:val="0"/>
        <w:ind w:firstLine="0"/>
        <w:rPr>
          <w:rFonts w:ascii="Courier New" w:hAnsi="Courier New" w:cs="Courier New"/>
          <w:sz w:val="20"/>
          <w:szCs w:val="20"/>
        </w:rPr>
      </w:pPr>
      <w:r w:rsidRPr="000E6663">
        <w:rPr>
          <w:rFonts w:ascii="Courier New" w:hAnsi="Courier New" w:cs="Courier New"/>
          <w:sz w:val="20"/>
          <w:szCs w:val="20"/>
        </w:rPr>
        <w:t xml:space="preserve">    </w:t>
      </w:r>
      <w:r w:rsidRPr="000E6663">
        <w:rPr>
          <w:rFonts w:ascii="Times New Roman" w:hAnsi="Times New Roman"/>
          <w:sz w:val="20"/>
          <w:szCs w:val="20"/>
        </w:rPr>
        <w:t xml:space="preserve">Прошу принять решение о предоставлении земельного участка с кадастровым </w:t>
      </w:r>
      <w:proofErr w:type="gramStart"/>
      <w:r w:rsidRPr="000E6663">
        <w:rPr>
          <w:rFonts w:ascii="Times New Roman" w:hAnsi="Times New Roman"/>
          <w:sz w:val="20"/>
          <w:szCs w:val="20"/>
        </w:rPr>
        <w:t>номером:_</w:t>
      </w:r>
      <w:proofErr w:type="gramEnd"/>
      <w:r w:rsidRPr="000E6663">
        <w:rPr>
          <w:rFonts w:ascii="Times New Roman" w:hAnsi="Times New Roman"/>
          <w:sz w:val="20"/>
          <w:szCs w:val="20"/>
        </w:rPr>
        <w:t>_________________________, площадью_____________  кв. м, расположенного по адресу (имеющий местоположение): _______________________________________________________________________________, на праве:</w:t>
      </w:r>
    </w:p>
    <w:p w:rsidR="000E6663" w:rsidRPr="000E6663" w:rsidRDefault="000E6663" w:rsidP="000E6663">
      <w:pPr>
        <w:widowControl w:val="0"/>
        <w:numPr>
          <w:ilvl w:val="2"/>
          <w:numId w:val="1"/>
        </w:numPr>
        <w:tabs>
          <w:tab w:val="left" w:pos="993"/>
        </w:tabs>
        <w:autoSpaceDE w:val="0"/>
        <w:autoSpaceDN w:val="0"/>
        <w:spacing w:after="200" w:line="276" w:lineRule="auto"/>
        <w:ind w:firstLine="709"/>
        <w:jc w:val="left"/>
        <w:rPr>
          <w:rFonts w:ascii="Times New Roman" w:hAnsi="Times New Roman"/>
          <w:sz w:val="20"/>
          <w:szCs w:val="20"/>
        </w:rPr>
      </w:pPr>
      <w:r w:rsidRPr="000E6663">
        <w:rPr>
          <w:rFonts w:ascii="Times New Roman" w:hAnsi="Times New Roman"/>
          <w:sz w:val="20"/>
          <w:szCs w:val="20"/>
          <w:u w:val="single"/>
        </w:rPr>
        <w:t>аренды</w:t>
      </w:r>
      <w:r w:rsidRPr="000E6663">
        <w:rPr>
          <w:rFonts w:ascii="Times New Roman" w:hAnsi="Times New Roman"/>
          <w:sz w:val="20"/>
          <w:szCs w:val="20"/>
        </w:rPr>
        <w:t xml:space="preserve"> на срок __________________________ и заключить договор аренды</w:t>
      </w:r>
    </w:p>
    <w:p w:rsidR="000E6663" w:rsidRPr="000E6663" w:rsidRDefault="000E6663" w:rsidP="000E6663">
      <w:pPr>
        <w:widowControl w:val="0"/>
        <w:autoSpaceDE w:val="0"/>
        <w:autoSpaceDN w:val="0"/>
        <w:ind w:firstLine="708"/>
        <w:rPr>
          <w:rFonts w:ascii="Times New Roman" w:hAnsi="Times New Roman"/>
          <w:sz w:val="20"/>
          <w:szCs w:val="20"/>
        </w:rPr>
      </w:pPr>
      <w:r w:rsidRPr="000E6663">
        <w:rPr>
          <w:rFonts w:ascii="Times New Roman" w:hAnsi="Times New Roman"/>
          <w:sz w:val="20"/>
          <w:szCs w:val="20"/>
        </w:rPr>
        <w:t xml:space="preserve">Основание предоставления земельного  участка  без проведения торгов в соответствии                                        с подпунктом ______  </w:t>
      </w:r>
      <w:hyperlink r:id="rId10" w:history="1">
        <w:r w:rsidRPr="000E6663">
          <w:rPr>
            <w:rFonts w:ascii="Times New Roman" w:hAnsi="Times New Roman"/>
            <w:sz w:val="20"/>
            <w:szCs w:val="20"/>
          </w:rPr>
          <w:t>пункта 2 статьи 39.6</w:t>
        </w:r>
      </w:hyperlink>
      <w:r w:rsidRPr="000E6663">
        <w:rPr>
          <w:rFonts w:ascii="Times New Roman" w:hAnsi="Times New Roman"/>
          <w:sz w:val="20"/>
          <w:szCs w:val="20"/>
        </w:rPr>
        <w:t xml:space="preserve"> Земельного кодекса Российской Федерации;</w:t>
      </w:r>
    </w:p>
    <w:p w:rsidR="000E6663" w:rsidRPr="000E6663" w:rsidRDefault="000E6663" w:rsidP="000E6663">
      <w:pPr>
        <w:widowControl w:val="0"/>
        <w:numPr>
          <w:ilvl w:val="2"/>
          <w:numId w:val="1"/>
        </w:numPr>
        <w:tabs>
          <w:tab w:val="left" w:pos="993"/>
        </w:tabs>
        <w:autoSpaceDE w:val="0"/>
        <w:autoSpaceDN w:val="0"/>
        <w:spacing w:after="200" w:line="276" w:lineRule="auto"/>
        <w:ind w:firstLine="709"/>
        <w:jc w:val="left"/>
        <w:rPr>
          <w:rFonts w:ascii="Times New Roman" w:hAnsi="Times New Roman"/>
          <w:sz w:val="20"/>
          <w:szCs w:val="20"/>
        </w:rPr>
      </w:pPr>
      <w:r w:rsidRPr="000E6663">
        <w:rPr>
          <w:rFonts w:ascii="Times New Roman" w:hAnsi="Times New Roman"/>
          <w:sz w:val="20"/>
          <w:szCs w:val="20"/>
          <w:u w:val="single"/>
        </w:rPr>
        <w:t>безвозмездного пользования</w:t>
      </w:r>
      <w:r w:rsidRPr="000E6663">
        <w:rPr>
          <w:rFonts w:ascii="Times New Roman" w:hAnsi="Times New Roman"/>
          <w:sz w:val="20"/>
          <w:szCs w:val="20"/>
        </w:rPr>
        <w:t xml:space="preserve"> на срок ______________ и заключить договор безвозмездного пользования</w:t>
      </w:r>
    </w:p>
    <w:p w:rsidR="000E6663" w:rsidRPr="000E6663" w:rsidRDefault="000E6663" w:rsidP="000E6663">
      <w:pPr>
        <w:widowControl w:val="0"/>
        <w:tabs>
          <w:tab w:val="left" w:pos="993"/>
        </w:tabs>
        <w:autoSpaceDE w:val="0"/>
        <w:autoSpaceDN w:val="0"/>
        <w:ind w:firstLine="709"/>
        <w:rPr>
          <w:rFonts w:ascii="Times New Roman" w:hAnsi="Times New Roman"/>
          <w:sz w:val="20"/>
          <w:szCs w:val="20"/>
        </w:rPr>
      </w:pPr>
      <w:r w:rsidRPr="000E6663">
        <w:rPr>
          <w:rFonts w:ascii="Times New Roman" w:hAnsi="Times New Roman"/>
          <w:sz w:val="20"/>
          <w:szCs w:val="20"/>
        </w:rPr>
        <w:t xml:space="preserve"> Основание предоставления земельного  участка  без проведения торгов в соответствии                                       </w:t>
      </w:r>
      <w:r w:rsidRPr="000E6663">
        <w:rPr>
          <w:rFonts w:ascii="Times New Roman" w:hAnsi="Times New Roman"/>
          <w:sz w:val="20"/>
          <w:szCs w:val="20"/>
        </w:rPr>
        <w:lastRenderedPageBreak/>
        <w:t xml:space="preserve">с подпунктом _____  </w:t>
      </w:r>
      <w:hyperlink r:id="rId11" w:history="1">
        <w:r w:rsidRPr="000E6663">
          <w:rPr>
            <w:rFonts w:ascii="Times New Roman" w:hAnsi="Times New Roman"/>
            <w:sz w:val="20"/>
            <w:szCs w:val="20"/>
          </w:rPr>
          <w:t>пункта 2 статьи 39.10</w:t>
        </w:r>
      </w:hyperlink>
      <w:r w:rsidRPr="000E6663">
        <w:rPr>
          <w:rFonts w:ascii="Times New Roman" w:hAnsi="Times New Roman"/>
          <w:sz w:val="20"/>
          <w:szCs w:val="20"/>
        </w:rPr>
        <w:t xml:space="preserve"> Земельного кодекса Российской Федерации;</w:t>
      </w:r>
    </w:p>
    <w:p w:rsidR="000E6663" w:rsidRPr="000E6663" w:rsidRDefault="000E6663" w:rsidP="000E6663">
      <w:pPr>
        <w:widowControl w:val="0"/>
        <w:numPr>
          <w:ilvl w:val="2"/>
          <w:numId w:val="1"/>
        </w:numPr>
        <w:tabs>
          <w:tab w:val="left" w:pos="993"/>
        </w:tabs>
        <w:autoSpaceDE w:val="0"/>
        <w:autoSpaceDN w:val="0"/>
        <w:spacing w:after="200" w:line="276" w:lineRule="auto"/>
        <w:ind w:firstLine="709"/>
        <w:jc w:val="left"/>
        <w:rPr>
          <w:rFonts w:ascii="Times New Roman" w:hAnsi="Times New Roman"/>
          <w:sz w:val="20"/>
          <w:szCs w:val="20"/>
        </w:rPr>
      </w:pPr>
      <w:r w:rsidRPr="000E6663">
        <w:rPr>
          <w:rFonts w:ascii="Times New Roman" w:hAnsi="Times New Roman"/>
          <w:sz w:val="20"/>
          <w:szCs w:val="20"/>
          <w:u w:val="single"/>
        </w:rPr>
        <w:t>собственность за плату</w:t>
      </w:r>
      <w:r w:rsidRPr="000E6663">
        <w:rPr>
          <w:rFonts w:ascii="Times New Roman" w:hAnsi="Times New Roman"/>
          <w:sz w:val="20"/>
          <w:szCs w:val="20"/>
        </w:rPr>
        <w:t xml:space="preserve"> и заключить договор купли-продажи;</w:t>
      </w:r>
    </w:p>
    <w:p w:rsidR="000E6663" w:rsidRPr="000E6663" w:rsidRDefault="000E6663" w:rsidP="000E6663">
      <w:pPr>
        <w:widowControl w:val="0"/>
        <w:tabs>
          <w:tab w:val="left" w:pos="993"/>
        </w:tabs>
        <w:autoSpaceDE w:val="0"/>
        <w:autoSpaceDN w:val="0"/>
        <w:ind w:firstLine="709"/>
        <w:rPr>
          <w:rFonts w:ascii="Times New Roman" w:hAnsi="Times New Roman"/>
          <w:sz w:val="20"/>
          <w:szCs w:val="20"/>
        </w:rPr>
      </w:pPr>
      <w:r w:rsidRPr="000E6663">
        <w:rPr>
          <w:rFonts w:ascii="Times New Roman" w:hAnsi="Times New Roman"/>
          <w:sz w:val="20"/>
          <w:szCs w:val="20"/>
        </w:rPr>
        <w:t xml:space="preserve">Основание  предоставления  земельного  участка  без проведения торгов в соответствии                                                с подпунктом ____  </w:t>
      </w:r>
      <w:hyperlink r:id="rId12" w:history="1">
        <w:r w:rsidRPr="000E6663">
          <w:rPr>
            <w:rFonts w:ascii="Times New Roman" w:hAnsi="Times New Roman"/>
            <w:sz w:val="20"/>
            <w:szCs w:val="20"/>
          </w:rPr>
          <w:t>пункта 2 статьи 39.3</w:t>
        </w:r>
      </w:hyperlink>
      <w:r w:rsidRPr="000E6663">
        <w:rPr>
          <w:rFonts w:ascii="Times New Roman" w:hAnsi="Times New Roman"/>
          <w:sz w:val="20"/>
          <w:szCs w:val="20"/>
        </w:rPr>
        <w:t xml:space="preserve"> Земельного кодекса Российской Федерации;</w:t>
      </w:r>
    </w:p>
    <w:p w:rsidR="000E6663" w:rsidRPr="000E6663" w:rsidRDefault="000E6663" w:rsidP="000E6663">
      <w:pPr>
        <w:widowControl w:val="0"/>
        <w:numPr>
          <w:ilvl w:val="2"/>
          <w:numId w:val="1"/>
        </w:numPr>
        <w:tabs>
          <w:tab w:val="left" w:pos="993"/>
        </w:tabs>
        <w:autoSpaceDE w:val="0"/>
        <w:autoSpaceDN w:val="0"/>
        <w:spacing w:after="200" w:line="276" w:lineRule="auto"/>
        <w:ind w:firstLine="709"/>
        <w:jc w:val="left"/>
        <w:rPr>
          <w:rFonts w:ascii="Times New Roman" w:hAnsi="Times New Roman"/>
          <w:sz w:val="20"/>
          <w:szCs w:val="20"/>
        </w:rPr>
      </w:pPr>
      <w:r w:rsidRPr="000E6663">
        <w:rPr>
          <w:rFonts w:ascii="Times New Roman" w:hAnsi="Times New Roman"/>
          <w:sz w:val="20"/>
          <w:szCs w:val="20"/>
          <w:u w:val="single"/>
        </w:rPr>
        <w:t>бессрочного пользования</w:t>
      </w:r>
    </w:p>
    <w:p w:rsidR="000E6663" w:rsidRPr="000E6663" w:rsidRDefault="000E6663" w:rsidP="000E6663">
      <w:pPr>
        <w:widowControl w:val="0"/>
        <w:tabs>
          <w:tab w:val="left" w:pos="993"/>
        </w:tabs>
        <w:autoSpaceDE w:val="0"/>
        <w:autoSpaceDN w:val="0"/>
        <w:ind w:firstLine="709"/>
        <w:rPr>
          <w:rFonts w:ascii="Times New Roman" w:hAnsi="Times New Roman"/>
          <w:sz w:val="20"/>
          <w:szCs w:val="20"/>
        </w:rPr>
      </w:pPr>
      <w:r w:rsidRPr="000E6663">
        <w:rPr>
          <w:rFonts w:ascii="Times New Roman" w:hAnsi="Times New Roman"/>
          <w:sz w:val="20"/>
          <w:szCs w:val="20"/>
        </w:rPr>
        <w:t xml:space="preserve">Основание  предоставления земельного  участка без проведения торгов в соответствии                                                   с подпунктом ______ </w:t>
      </w:r>
      <w:hyperlink r:id="rId13" w:history="1">
        <w:r w:rsidRPr="000E6663">
          <w:rPr>
            <w:rFonts w:ascii="Times New Roman" w:hAnsi="Times New Roman"/>
            <w:sz w:val="20"/>
            <w:szCs w:val="20"/>
          </w:rPr>
          <w:t>пункта 2 статьи 39.9</w:t>
        </w:r>
      </w:hyperlink>
      <w:r w:rsidRPr="000E6663">
        <w:rPr>
          <w:rFonts w:ascii="Times New Roman" w:hAnsi="Times New Roman"/>
          <w:sz w:val="20"/>
          <w:szCs w:val="20"/>
        </w:rPr>
        <w:t xml:space="preserve"> Земельного кодекса Российской Федерации.</w:t>
      </w:r>
    </w:p>
    <w:p w:rsidR="000E6663" w:rsidRPr="000E6663" w:rsidRDefault="000E6663" w:rsidP="000E6663">
      <w:pPr>
        <w:widowControl w:val="0"/>
        <w:autoSpaceDE w:val="0"/>
        <w:autoSpaceDN w:val="0"/>
        <w:ind w:firstLine="709"/>
        <w:rPr>
          <w:rFonts w:ascii="Times New Roman" w:hAnsi="Times New Roman"/>
          <w:sz w:val="20"/>
          <w:szCs w:val="20"/>
        </w:rPr>
      </w:pPr>
      <w:r w:rsidRPr="000E6663">
        <w:rPr>
          <w:rFonts w:ascii="Times New Roman" w:hAnsi="Times New Roman"/>
          <w:sz w:val="20"/>
          <w:szCs w:val="20"/>
        </w:rPr>
        <w:t>Цель использования земельного участка ____________________________________________________.</w:t>
      </w:r>
    </w:p>
    <w:p w:rsidR="000E6663" w:rsidRPr="000E6663" w:rsidRDefault="000E6663" w:rsidP="000E6663">
      <w:pPr>
        <w:widowControl w:val="0"/>
        <w:autoSpaceDE w:val="0"/>
        <w:autoSpaceDN w:val="0"/>
        <w:ind w:firstLine="709"/>
        <w:rPr>
          <w:rFonts w:ascii="Times New Roman" w:hAnsi="Times New Roman"/>
          <w:sz w:val="20"/>
          <w:szCs w:val="20"/>
        </w:rPr>
      </w:pPr>
      <w:r w:rsidRPr="000E6663">
        <w:rPr>
          <w:rFonts w:ascii="Times New Roman" w:hAnsi="Times New Roman"/>
          <w:sz w:val="20"/>
          <w:szCs w:val="20"/>
        </w:rPr>
        <w:t>Реквизиты  решения  об  утверждении  проекта межевания территории, если земельный  участок  предоставляется  в  соответствии  с указанным проектом:______________________________________________.</w:t>
      </w:r>
    </w:p>
    <w:p w:rsidR="000E6663" w:rsidRPr="000E6663" w:rsidRDefault="000E6663" w:rsidP="000E6663">
      <w:pPr>
        <w:widowControl w:val="0"/>
        <w:autoSpaceDE w:val="0"/>
        <w:autoSpaceDN w:val="0"/>
        <w:ind w:firstLine="709"/>
        <w:rPr>
          <w:rFonts w:ascii="Times New Roman" w:hAnsi="Times New Roman"/>
          <w:sz w:val="20"/>
          <w:szCs w:val="20"/>
        </w:rPr>
      </w:pPr>
      <w:r w:rsidRPr="000E6663">
        <w:rPr>
          <w:rFonts w:ascii="Times New Roman" w:hAnsi="Times New Roman"/>
          <w:sz w:val="20"/>
          <w:szCs w:val="20"/>
        </w:rPr>
        <w:t xml:space="preserve">Реквизиты решения об изъятии земельного участка для государственных или </w:t>
      </w:r>
      <w:proofErr w:type="gramStart"/>
      <w:r w:rsidRPr="000E6663">
        <w:rPr>
          <w:rFonts w:ascii="Times New Roman" w:hAnsi="Times New Roman"/>
          <w:sz w:val="20"/>
          <w:szCs w:val="20"/>
        </w:rPr>
        <w:t>муниципальных  нужд</w:t>
      </w:r>
      <w:proofErr w:type="gramEnd"/>
      <w:r w:rsidRPr="000E6663">
        <w:rPr>
          <w:rFonts w:ascii="Times New Roman" w:hAnsi="Times New Roman"/>
          <w:sz w:val="20"/>
          <w:szCs w:val="20"/>
        </w:rPr>
        <w:t xml:space="preserve">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w:t>
      </w:r>
    </w:p>
    <w:p w:rsidR="000E6663" w:rsidRPr="000E6663" w:rsidRDefault="000E6663" w:rsidP="000E6663">
      <w:pPr>
        <w:widowControl w:val="0"/>
        <w:autoSpaceDE w:val="0"/>
        <w:autoSpaceDN w:val="0"/>
        <w:ind w:firstLine="709"/>
        <w:rPr>
          <w:rFonts w:ascii="Times New Roman" w:hAnsi="Times New Roman"/>
          <w:sz w:val="20"/>
          <w:szCs w:val="20"/>
        </w:rPr>
      </w:pPr>
      <w:r w:rsidRPr="000E6663">
        <w:rPr>
          <w:rFonts w:ascii="Times New Roman" w:hAnsi="Times New Roman"/>
          <w:sz w:val="20"/>
          <w:szCs w:val="20"/>
        </w:rPr>
        <w:t xml:space="preserve">Реквизиты    решения    об   утверждении   документа   территориального планирования и (или) проекта планировки территории в случае, если земельный </w:t>
      </w:r>
      <w:proofErr w:type="gramStart"/>
      <w:r w:rsidRPr="000E6663">
        <w:rPr>
          <w:rFonts w:ascii="Times New Roman" w:hAnsi="Times New Roman"/>
          <w:sz w:val="20"/>
          <w:szCs w:val="20"/>
        </w:rPr>
        <w:t>участок  предоставляется</w:t>
      </w:r>
      <w:proofErr w:type="gramEnd"/>
      <w:r w:rsidRPr="000E6663">
        <w:rPr>
          <w:rFonts w:ascii="Times New Roman" w:hAnsi="Times New Roman"/>
          <w:sz w:val="20"/>
          <w:szCs w:val="20"/>
        </w:rPr>
        <w:t xml:space="preserve">  для  размещения  объектов,  предусмотренных  этим документом и (или) этим проектом: ________________________________________.</w:t>
      </w:r>
    </w:p>
    <w:p w:rsidR="000E6663" w:rsidRPr="000E6663" w:rsidRDefault="000E6663" w:rsidP="000E6663">
      <w:pPr>
        <w:widowControl w:val="0"/>
        <w:autoSpaceDE w:val="0"/>
        <w:autoSpaceDN w:val="0"/>
        <w:ind w:firstLine="709"/>
        <w:rPr>
          <w:rFonts w:ascii="Times New Roman" w:hAnsi="Times New Roman"/>
          <w:sz w:val="20"/>
          <w:szCs w:val="20"/>
        </w:rPr>
      </w:pPr>
      <w:r w:rsidRPr="000E6663">
        <w:rPr>
          <w:rFonts w:ascii="Times New Roman" w:hAnsi="Times New Roman"/>
          <w:sz w:val="20"/>
          <w:szCs w:val="20"/>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решения:___________________________________________________________________.</w:t>
      </w:r>
    </w:p>
    <w:p w:rsidR="000E6663" w:rsidRPr="000E6663" w:rsidRDefault="000E6663" w:rsidP="000E6663">
      <w:pPr>
        <w:widowControl w:val="0"/>
        <w:autoSpaceDE w:val="0"/>
        <w:autoSpaceDN w:val="0"/>
        <w:ind w:firstLine="709"/>
        <w:rPr>
          <w:rFonts w:ascii="Times New Roman" w:hAnsi="Times New Roman"/>
          <w:sz w:val="12"/>
          <w:szCs w:val="12"/>
        </w:rPr>
      </w:pPr>
    </w:p>
    <w:p w:rsidR="000E6663" w:rsidRPr="000E6663" w:rsidRDefault="000E6663" w:rsidP="000E6663">
      <w:pPr>
        <w:widowControl w:val="0"/>
        <w:autoSpaceDE w:val="0"/>
        <w:autoSpaceDN w:val="0"/>
        <w:ind w:firstLine="0"/>
        <w:rPr>
          <w:rFonts w:ascii="Times New Roman" w:hAnsi="Times New Roman"/>
          <w:sz w:val="20"/>
          <w:szCs w:val="20"/>
        </w:rPr>
      </w:pPr>
    </w:p>
    <w:p w:rsidR="000E6663" w:rsidRPr="000E6663" w:rsidRDefault="000E6663" w:rsidP="000E6663">
      <w:pPr>
        <w:widowControl w:val="0"/>
        <w:autoSpaceDE w:val="0"/>
        <w:autoSpaceDN w:val="0"/>
        <w:ind w:firstLine="0"/>
        <w:rPr>
          <w:rFonts w:ascii="Times New Roman" w:hAnsi="Times New Roman"/>
          <w:sz w:val="20"/>
          <w:szCs w:val="20"/>
        </w:rPr>
      </w:pPr>
      <w:r w:rsidRPr="000E6663">
        <w:rPr>
          <w:rFonts w:ascii="Times New Roman" w:hAnsi="Times New Roman"/>
          <w:sz w:val="20"/>
          <w:szCs w:val="20"/>
        </w:rPr>
        <w:t>_________________     _________________________     ______________________</w:t>
      </w:r>
    </w:p>
    <w:p w:rsidR="000E6663" w:rsidRPr="000E6663" w:rsidRDefault="000E6663" w:rsidP="000E6663">
      <w:pPr>
        <w:widowControl w:val="0"/>
        <w:autoSpaceDE w:val="0"/>
        <w:autoSpaceDN w:val="0"/>
        <w:ind w:firstLine="0"/>
        <w:rPr>
          <w:rFonts w:ascii="Times New Roman" w:hAnsi="Times New Roman"/>
          <w:i/>
          <w:sz w:val="20"/>
          <w:szCs w:val="20"/>
        </w:rPr>
      </w:pPr>
      <w:r w:rsidRPr="000E6663">
        <w:rPr>
          <w:rFonts w:ascii="Times New Roman" w:hAnsi="Times New Roman"/>
          <w:i/>
          <w:sz w:val="20"/>
          <w:szCs w:val="20"/>
        </w:rPr>
        <w:t xml:space="preserve">     (дата)                               (подпись заявителя)                   (Ф.И.О. заявителя)</w:t>
      </w:r>
    </w:p>
    <w:p w:rsidR="000E6663" w:rsidRPr="000E6663" w:rsidRDefault="000E6663" w:rsidP="000E6663">
      <w:pPr>
        <w:widowControl w:val="0"/>
        <w:autoSpaceDE w:val="0"/>
        <w:autoSpaceDN w:val="0"/>
        <w:ind w:firstLine="0"/>
        <w:rPr>
          <w:rFonts w:ascii="Times New Roman" w:hAnsi="Times New Roman"/>
          <w:sz w:val="12"/>
          <w:szCs w:val="12"/>
        </w:rPr>
      </w:pPr>
    </w:p>
    <w:p w:rsidR="000E6663" w:rsidRPr="000E6663" w:rsidRDefault="000E6663" w:rsidP="000E6663">
      <w:pPr>
        <w:widowControl w:val="0"/>
        <w:autoSpaceDE w:val="0"/>
        <w:autoSpaceDN w:val="0"/>
        <w:ind w:firstLine="0"/>
        <w:rPr>
          <w:rFonts w:ascii="Times New Roman" w:hAnsi="Times New Roman"/>
          <w:sz w:val="12"/>
          <w:szCs w:val="12"/>
        </w:rPr>
      </w:pPr>
    </w:p>
    <w:p w:rsidR="000E6663" w:rsidRPr="000E6663" w:rsidRDefault="000E6663" w:rsidP="000E6663">
      <w:pPr>
        <w:widowControl w:val="0"/>
        <w:autoSpaceDE w:val="0"/>
        <w:autoSpaceDN w:val="0"/>
        <w:ind w:firstLine="0"/>
        <w:rPr>
          <w:rFonts w:ascii="Times New Roman" w:hAnsi="Times New Roman"/>
          <w:sz w:val="12"/>
          <w:szCs w:val="12"/>
        </w:rPr>
      </w:pPr>
    </w:p>
    <w:p w:rsidR="000E6663" w:rsidRPr="000E6663" w:rsidRDefault="000E6663" w:rsidP="000E6663">
      <w:pPr>
        <w:widowControl w:val="0"/>
        <w:autoSpaceDE w:val="0"/>
        <w:autoSpaceDN w:val="0"/>
        <w:ind w:firstLine="0"/>
        <w:rPr>
          <w:rFonts w:ascii="Times New Roman" w:hAnsi="Times New Roman"/>
          <w:sz w:val="12"/>
          <w:szCs w:val="12"/>
        </w:rPr>
      </w:pPr>
    </w:p>
    <w:p w:rsidR="000E6663" w:rsidRPr="000E6663" w:rsidRDefault="000E6663" w:rsidP="000E6663">
      <w:pPr>
        <w:widowControl w:val="0"/>
        <w:autoSpaceDE w:val="0"/>
        <w:autoSpaceDN w:val="0"/>
        <w:ind w:firstLine="0"/>
        <w:rPr>
          <w:rFonts w:ascii="Times New Roman" w:hAnsi="Times New Roman"/>
          <w:sz w:val="12"/>
          <w:szCs w:val="12"/>
        </w:rPr>
      </w:pPr>
    </w:p>
    <w:p w:rsidR="000E6663" w:rsidRPr="000E6663" w:rsidRDefault="000E6663" w:rsidP="000E6663">
      <w:pPr>
        <w:widowControl w:val="0"/>
        <w:autoSpaceDE w:val="0"/>
        <w:autoSpaceDN w:val="0"/>
        <w:ind w:firstLine="0"/>
        <w:rPr>
          <w:rFonts w:ascii="Times New Roman" w:hAnsi="Times New Roman"/>
          <w:sz w:val="20"/>
          <w:szCs w:val="20"/>
        </w:rPr>
      </w:pPr>
      <w:r w:rsidRPr="000E6663">
        <w:rPr>
          <w:rFonts w:ascii="Times New Roman" w:hAnsi="Times New Roman"/>
          <w:sz w:val="20"/>
          <w:szCs w:val="20"/>
        </w:rPr>
        <w:t>Согласен(-</w:t>
      </w:r>
      <w:proofErr w:type="gramStart"/>
      <w:r w:rsidRPr="000E6663">
        <w:rPr>
          <w:rFonts w:ascii="Times New Roman" w:hAnsi="Times New Roman"/>
          <w:sz w:val="20"/>
          <w:szCs w:val="20"/>
        </w:rPr>
        <w:t>на)  на</w:t>
      </w:r>
      <w:proofErr w:type="gramEnd"/>
      <w:r w:rsidRPr="000E6663">
        <w:rPr>
          <w:rFonts w:ascii="Times New Roman" w:hAnsi="Times New Roman"/>
          <w:sz w:val="20"/>
          <w:szCs w:val="20"/>
        </w:rPr>
        <w:t xml:space="preserve">  обработку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w:t>
      </w:r>
    </w:p>
    <w:p w:rsidR="000E6663" w:rsidRPr="000E6663" w:rsidRDefault="000E6663" w:rsidP="000E6663">
      <w:pPr>
        <w:widowControl w:val="0"/>
        <w:autoSpaceDE w:val="0"/>
        <w:autoSpaceDN w:val="0"/>
        <w:ind w:firstLine="0"/>
        <w:rPr>
          <w:rFonts w:ascii="Times New Roman" w:hAnsi="Times New Roman"/>
          <w:sz w:val="20"/>
          <w:szCs w:val="20"/>
        </w:rPr>
      </w:pPr>
      <w:r w:rsidRPr="000E6663">
        <w:rPr>
          <w:rFonts w:ascii="Times New Roman" w:hAnsi="Times New Roman"/>
          <w:sz w:val="20"/>
          <w:szCs w:val="20"/>
        </w:rPr>
        <w:t>данных) в целях предоставления указанной муниципальной услуги.</w:t>
      </w:r>
    </w:p>
    <w:p w:rsidR="000E6663" w:rsidRPr="000E6663" w:rsidRDefault="000E6663" w:rsidP="000E6663">
      <w:pPr>
        <w:widowControl w:val="0"/>
        <w:autoSpaceDE w:val="0"/>
        <w:autoSpaceDN w:val="0"/>
        <w:ind w:firstLine="0"/>
        <w:rPr>
          <w:rFonts w:ascii="Times New Roman" w:hAnsi="Times New Roman"/>
          <w:sz w:val="20"/>
          <w:szCs w:val="20"/>
        </w:rPr>
      </w:pPr>
    </w:p>
    <w:p w:rsidR="000E6663" w:rsidRPr="000E6663" w:rsidRDefault="000E6663" w:rsidP="000E6663">
      <w:pPr>
        <w:widowControl w:val="0"/>
        <w:autoSpaceDE w:val="0"/>
        <w:autoSpaceDN w:val="0"/>
        <w:ind w:firstLine="0"/>
        <w:rPr>
          <w:rFonts w:ascii="Times New Roman" w:hAnsi="Times New Roman"/>
          <w:sz w:val="20"/>
          <w:szCs w:val="20"/>
        </w:rPr>
      </w:pPr>
      <w:r w:rsidRPr="000E6663">
        <w:rPr>
          <w:rFonts w:ascii="Times New Roman" w:hAnsi="Times New Roman"/>
          <w:sz w:val="20"/>
          <w:szCs w:val="20"/>
        </w:rPr>
        <w:t>__________________     _________________________     ______________________</w:t>
      </w:r>
    </w:p>
    <w:p w:rsidR="000E6663" w:rsidRPr="000E6663" w:rsidRDefault="000E6663" w:rsidP="000E6663">
      <w:pPr>
        <w:widowControl w:val="0"/>
        <w:autoSpaceDE w:val="0"/>
        <w:autoSpaceDN w:val="0"/>
        <w:ind w:firstLine="0"/>
        <w:rPr>
          <w:rFonts w:ascii="Times New Roman" w:hAnsi="Times New Roman"/>
          <w:i/>
          <w:sz w:val="20"/>
          <w:szCs w:val="20"/>
        </w:rPr>
      </w:pPr>
      <w:r w:rsidRPr="000E6663">
        <w:rPr>
          <w:rFonts w:ascii="Times New Roman" w:hAnsi="Times New Roman"/>
          <w:sz w:val="20"/>
          <w:szCs w:val="20"/>
        </w:rPr>
        <w:t xml:space="preserve">     </w:t>
      </w:r>
      <w:r w:rsidRPr="000E6663">
        <w:rPr>
          <w:rFonts w:ascii="Times New Roman" w:hAnsi="Times New Roman"/>
          <w:i/>
          <w:sz w:val="20"/>
          <w:szCs w:val="20"/>
        </w:rPr>
        <w:t>(дата)                                (подпись заявителя)                   (Ф.И.О. заявителя)</w:t>
      </w:r>
    </w:p>
    <w:p w:rsidR="000E6663" w:rsidRPr="000E6663" w:rsidRDefault="000E6663" w:rsidP="000E6663">
      <w:pPr>
        <w:widowControl w:val="0"/>
        <w:autoSpaceDE w:val="0"/>
        <w:autoSpaceDN w:val="0"/>
        <w:ind w:firstLine="0"/>
        <w:rPr>
          <w:rFonts w:ascii="Calibri" w:hAnsi="Calibri" w:cs="Calibri"/>
          <w:sz w:val="22"/>
          <w:szCs w:val="20"/>
        </w:rPr>
      </w:pPr>
    </w:p>
    <w:p w:rsidR="000E6663" w:rsidRPr="000E6663" w:rsidRDefault="000E6663" w:rsidP="000E6663">
      <w:pPr>
        <w:widowControl w:val="0"/>
        <w:autoSpaceDE w:val="0"/>
        <w:autoSpaceDN w:val="0"/>
        <w:ind w:firstLine="0"/>
        <w:jc w:val="right"/>
        <w:outlineLvl w:val="1"/>
        <w:rPr>
          <w:rFonts w:ascii="Times New Roman" w:hAnsi="Times New Roman"/>
          <w:sz w:val="22"/>
          <w:szCs w:val="20"/>
        </w:rPr>
      </w:pPr>
    </w:p>
    <w:p w:rsidR="000E6663" w:rsidRPr="000E6663" w:rsidRDefault="000E6663" w:rsidP="000E6663">
      <w:pPr>
        <w:widowControl w:val="0"/>
        <w:autoSpaceDE w:val="0"/>
        <w:autoSpaceDN w:val="0"/>
        <w:ind w:firstLine="0"/>
        <w:jc w:val="right"/>
        <w:outlineLvl w:val="1"/>
        <w:rPr>
          <w:rFonts w:ascii="Times New Roman" w:hAnsi="Times New Roman"/>
          <w:sz w:val="22"/>
          <w:szCs w:val="20"/>
        </w:rPr>
      </w:pPr>
    </w:p>
    <w:p w:rsidR="000E6663" w:rsidRPr="000E6663" w:rsidRDefault="000E6663" w:rsidP="000E6663">
      <w:pPr>
        <w:widowControl w:val="0"/>
        <w:autoSpaceDE w:val="0"/>
        <w:autoSpaceDN w:val="0"/>
        <w:ind w:firstLine="0"/>
        <w:jc w:val="right"/>
        <w:outlineLvl w:val="1"/>
        <w:rPr>
          <w:rFonts w:ascii="Times New Roman" w:hAnsi="Times New Roman"/>
          <w:sz w:val="22"/>
          <w:szCs w:val="20"/>
        </w:rPr>
      </w:pPr>
    </w:p>
    <w:p w:rsidR="000E6663" w:rsidRPr="000E6663" w:rsidRDefault="000E6663" w:rsidP="000E6663">
      <w:pPr>
        <w:widowControl w:val="0"/>
        <w:autoSpaceDE w:val="0"/>
        <w:autoSpaceDN w:val="0"/>
        <w:ind w:firstLine="0"/>
        <w:jc w:val="right"/>
        <w:outlineLvl w:val="1"/>
        <w:rPr>
          <w:rFonts w:ascii="Times New Roman" w:hAnsi="Times New Roman"/>
          <w:color w:val="FF0000"/>
          <w:sz w:val="22"/>
          <w:szCs w:val="20"/>
        </w:rPr>
      </w:pPr>
    </w:p>
    <w:p w:rsidR="000E6663" w:rsidRPr="000E6663" w:rsidRDefault="000E6663" w:rsidP="000E6663">
      <w:pPr>
        <w:widowControl w:val="0"/>
        <w:autoSpaceDE w:val="0"/>
        <w:autoSpaceDN w:val="0"/>
        <w:ind w:firstLine="0"/>
        <w:jc w:val="right"/>
        <w:outlineLvl w:val="1"/>
        <w:rPr>
          <w:rFonts w:ascii="Times New Roman" w:hAnsi="Times New Roman"/>
          <w:color w:val="FF0000"/>
          <w:sz w:val="22"/>
          <w:szCs w:val="20"/>
        </w:rPr>
      </w:pPr>
    </w:p>
    <w:p w:rsidR="00FA5813" w:rsidRDefault="00FA5813" w:rsidP="005861D8">
      <w:pPr>
        <w:ind w:firstLine="0"/>
      </w:pPr>
    </w:p>
    <w:sectPr w:rsidR="00FA5813" w:rsidSect="00A66434">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358E2"/>
    <w:multiLevelType w:val="multilevel"/>
    <w:tmpl w:val="273EEA46"/>
    <w:lvl w:ilvl="0">
      <w:start w:val="1"/>
      <w:numFmt w:val="decimal"/>
      <w:lvlText w:val="%1."/>
      <w:lvlJc w:val="left"/>
      <w:pPr>
        <w:ind w:left="450" w:hanging="450"/>
      </w:pPr>
      <w:rPr>
        <w:rFonts w:hint="default"/>
      </w:rPr>
    </w:lvl>
    <w:lvl w:ilvl="1">
      <w:start w:val="5"/>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 w15:restartNumberingAfterBreak="0">
    <w:nsid w:val="228C0BEF"/>
    <w:multiLevelType w:val="multilevel"/>
    <w:tmpl w:val="EB5CAC1C"/>
    <w:lvl w:ilvl="0">
      <w:start w:val="2"/>
      <w:numFmt w:val="decimal"/>
      <w:lvlText w:val="%1."/>
      <w:lvlJc w:val="left"/>
      <w:pPr>
        <w:ind w:left="765" w:hanging="765"/>
      </w:pPr>
      <w:rPr>
        <w:rFonts w:hint="default"/>
      </w:rPr>
    </w:lvl>
    <w:lvl w:ilvl="1">
      <w:start w:val="15"/>
      <w:numFmt w:val="decimal"/>
      <w:lvlText w:val="%1.%2."/>
      <w:lvlJc w:val="left"/>
      <w:pPr>
        <w:ind w:left="2183" w:hanging="765"/>
      </w:pPr>
      <w:rPr>
        <w:rFonts w:hint="default"/>
      </w:rPr>
    </w:lvl>
    <w:lvl w:ilvl="2">
      <w:start w:val="1"/>
      <w:numFmt w:val="decimal"/>
      <w:lvlText w:val="%3)"/>
      <w:lvlJc w:val="left"/>
      <w:pPr>
        <w:ind w:left="6152" w:hanging="765"/>
      </w:pPr>
      <w:rPr>
        <w:rFonts w:ascii="Times New Roman" w:eastAsia="Times New Roman" w:hAnsi="Times New Roman" w:cs="Courier New"/>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15:restartNumberingAfterBreak="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EF52FB5"/>
    <w:multiLevelType w:val="multilevel"/>
    <w:tmpl w:val="F9DABE00"/>
    <w:lvl w:ilvl="0">
      <w:start w:val="1"/>
      <w:numFmt w:val="decimal"/>
      <w:lvlText w:val="%1."/>
      <w:lvlJc w:val="left"/>
      <w:pPr>
        <w:ind w:left="450" w:hanging="450"/>
      </w:pPr>
      <w:rPr>
        <w:rFonts w:hint="default"/>
      </w:rPr>
    </w:lvl>
    <w:lvl w:ilvl="1">
      <w:start w:val="6"/>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5" w15:restartNumberingAfterBreak="0">
    <w:nsid w:val="365B007E"/>
    <w:multiLevelType w:val="multilevel"/>
    <w:tmpl w:val="FA7870EE"/>
    <w:lvl w:ilvl="0">
      <w:start w:val="1"/>
      <w:numFmt w:val="decimal"/>
      <w:lvlText w:val="%1."/>
      <w:lvlJc w:val="left"/>
      <w:pPr>
        <w:ind w:left="630" w:hanging="630"/>
      </w:pPr>
      <w:rPr>
        <w:rFonts w:hint="default"/>
        <w:color w:val="auto"/>
        <w:sz w:val="27"/>
      </w:rPr>
    </w:lvl>
    <w:lvl w:ilvl="1">
      <w:start w:val="3"/>
      <w:numFmt w:val="decimal"/>
      <w:lvlText w:val="%1.%2."/>
      <w:lvlJc w:val="left"/>
      <w:pPr>
        <w:ind w:left="630" w:hanging="630"/>
      </w:pPr>
      <w:rPr>
        <w:rFonts w:hint="default"/>
        <w:color w:val="auto"/>
        <w:sz w:val="27"/>
      </w:rPr>
    </w:lvl>
    <w:lvl w:ilvl="2">
      <w:start w:val="2"/>
      <w:numFmt w:val="decimal"/>
      <w:lvlText w:val="%1.%2.%3."/>
      <w:lvlJc w:val="left"/>
      <w:pPr>
        <w:ind w:left="720" w:hanging="720"/>
      </w:pPr>
      <w:rPr>
        <w:rFonts w:hint="default"/>
        <w:color w:val="auto"/>
        <w:sz w:val="27"/>
      </w:rPr>
    </w:lvl>
    <w:lvl w:ilvl="3">
      <w:start w:val="1"/>
      <w:numFmt w:val="decimal"/>
      <w:lvlText w:val="%1.%2.%3.%4."/>
      <w:lvlJc w:val="left"/>
      <w:pPr>
        <w:ind w:left="720" w:hanging="720"/>
      </w:pPr>
      <w:rPr>
        <w:rFonts w:hint="default"/>
        <w:color w:val="auto"/>
        <w:sz w:val="27"/>
      </w:rPr>
    </w:lvl>
    <w:lvl w:ilvl="4">
      <w:start w:val="1"/>
      <w:numFmt w:val="decimal"/>
      <w:lvlText w:val="%1.%2.%3.%4.%5."/>
      <w:lvlJc w:val="left"/>
      <w:pPr>
        <w:ind w:left="1080" w:hanging="1080"/>
      </w:pPr>
      <w:rPr>
        <w:rFonts w:hint="default"/>
        <w:color w:val="auto"/>
        <w:sz w:val="27"/>
      </w:rPr>
    </w:lvl>
    <w:lvl w:ilvl="5">
      <w:start w:val="1"/>
      <w:numFmt w:val="decimal"/>
      <w:lvlText w:val="%1.%2.%3.%4.%5.%6."/>
      <w:lvlJc w:val="left"/>
      <w:pPr>
        <w:ind w:left="1080" w:hanging="1080"/>
      </w:pPr>
      <w:rPr>
        <w:rFonts w:hint="default"/>
        <w:color w:val="auto"/>
        <w:sz w:val="27"/>
      </w:rPr>
    </w:lvl>
    <w:lvl w:ilvl="6">
      <w:start w:val="1"/>
      <w:numFmt w:val="decimal"/>
      <w:lvlText w:val="%1.%2.%3.%4.%5.%6.%7."/>
      <w:lvlJc w:val="left"/>
      <w:pPr>
        <w:ind w:left="1440" w:hanging="1440"/>
      </w:pPr>
      <w:rPr>
        <w:rFonts w:hint="default"/>
        <w:color w:val="auto"/>
        <w:sz w:val="27"/>
      </w:rPr>
    </w:lvl>
    <w:lvl w:ilvl="7">
      <w:start w:val="1"/>
      <w:numFmt w:val="decimal"/>
      <w:lvlText w:val="%1.%2.%3.%4.%5.%6.%7.%8."/>
      <w:lvlJc w:val="left"/>
      <w:pPr>
        <w:ind w:left="1440" w:hanging="1440"/>
      </w:pPr>
      <w:rPr>
        <w:rFonts w:hint="default"/>
        <w:color w:val="auto"/>
        <w:sz w:val="27"/>
      </w:rPr>
    </w:lvl>
    <w:lvl w:ilvl="8">
      <w:start w:val="1"/>
      <w:numFmt w:val="decimal"/>
      <w:lvlText w:val="%1.%2.%3.%4.%5.%6.%7.%8.%9."/>
      <w:lvlJc w:val="left"/>
      <w:pPr>
        <w:ind w:left="1800" w:hanging="1800"/>
      </w:pPr>
      <w:rPr>
        <w:rFonts w:hint="default"/>
        <w:color w:val="auto"/>
        <w:sz w:val="27"/>
      </w:rPr>
    </w:lvl>
  </w:abstractNum>
  <w:abstractNum w:abstractNumId="6" w15:restartNumberingAfterBreak="0">
    <w:nsid w:val="38560850"/>
    <w:multiLevelType w:val="hybridMultilevel"/>
    <w:tmpl w:val="CE145310"/>
    <w:lvl w:ilvl="0" w:tplc="4A4EFB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45D1179A"/>
    <w:multiLevelType w:val="multilevel"/>
    <w:tmpl w:val="32DA3C58"/>
    <w:lvl w:ilvl="0">
      <w:start w:val="1"/>
      <w:numFmt w:val="decimal"/>
      <w:lvlText w:val="%1."/>
      <w:lvlJc w:val="left"/>
      <w:pPr>
        <w:ind w:left="630" w:hanging="630"/>
      </w:pPr>
      <w:rPr>
        <w:rFonts w:hint="default"/>
        <w:color w:val="auto"/>
        <w:sz w:val="27"/>
      </w:rPr>
    </w:lvl>
    <w:lvl w:ilvl="1">
      <w:start w:val="3"/>
      <w:numFmt w:val="decimal"/>
      <w:lvlText w:val="%1.%2."/>
      <w:lvlJc w:val="left"/>
      <w:pPr>
        <w:ind w:left="1126" w:hanging="630"/>
      </w:pPr>
      <w:rPr>
        <w:rFonts w:hint="default"/>
        <w:color w:val="auto"/>
        <w:sz w:val="27"/>
      </w:rPr>
    </w:lvl>
    <w:lvl w:ilvl="2">
      <w:start w:val="2"/>
      <w:numFmt w:val="decimal"/>
      <w:lvlText w:val="%1.%2.%3."/>
      <w:lvlJc w:val="left"/>
      <w:pPr>
        <w:ind w:left="1712" w:hanging="720"/>
      </w:pPr>
      <w:rPr>
        <w:rFonts w:hint="default"/>
        <w:color w:val="auto"/>
        <w:sz w:val="27"/>
      </w:rPr>
    </w:lvl>
    <w:lvl w:ilvl="3">
      <w:start w:val="1"/>
      <w:numFmt w:val="decimal"/>
      <w:lvlText w:val="%1.%2.%3.%4."/>
      <w:lvlJc w:val="left"/>
      <w:pPr>
        <w:ind w:left="2208" w:hanging="720"/>
      </w:pPr>
      <w:rPr>
        <w:rFonts w:hint="default"/>
        <w:color w:val="auto"/>
        <w:sz w:val="27"/>
      </w:rPr>
    </w:lvl>
    <w:lvl w:ilvl="4">
      <w:start w:val="1"/>
      <w:numFmt w:val="decimal"/>
      <w:lvlText w:val="%1.%2.%3.%4.%5."/>
      <w:lvlJc w:val="left"/>
      <w:pPr>
        <w:ind w:left="3064" w:hanging="1080"/>
      </w:pPr>
      <w:rPr>
        <w:rFonts w:hint="default"/>
        <w:color w:val="auto"/>
        <w:sz w:val="27"/>
      </w:rPr>
    </w:lvl>
    <w:lvl w:ilvl="5">
      <w:start w:val="1"/>
      <w:numFmt w:val="decimal"/>
      <w:lvlText w:val="%1.%2.%3.%4.%5.%6."/>
      <w:lvlJc w:val="left"/>
      <w:pPr>
        <w:ind w:left="3560" w:hanging="1080"/>
      </w:pPr>
      <w:rPr>
        <w:rFonts w:hint="default"/>
        <w:color w:val="auto"/>
        <w:sz w:val="27"/>
      </w:rPr>
    </w:lvl>
    <w:lvl w:ilvl="6">
      <w:start w:val="1"/>
      <w:numFmt w:val="decimal"/>
      <w:lvlText w:val="%1.%2.%3.%4.%5.%6.%7."/>
      <w:lvlJc w:val="left"/>
      <w:pPr>
        <w:ind w:left="4416" w:hanging="1440"/>
      </w:pPr>
      <w:rPr>
        <w:rFonts w:hint="default"/>
        <w:color w:val="auto"/>
        <w:sz w:val="27"/>
      </w:rPr>
    </w:lvl>
    <w:lvl w:ilvl="7">
      <w:start w:val="1"/>
      <w:numFmt w:val="decimal"/>
      <w:lvlText w:val="%1.%2.%3.%4.%5.%6.%7.%8."/>
      <w:lvlJc w:val="left"/>
      <w:pPr>
        <w:ind w:left="4912" w:hanging="1440"/>
      </w:pPr>
      <w:rPr>
        <w:rFonts w:hint="default"/>
        <w:color w:val="auto"/>
        <w:sz w:val="27"/>
      </w:rPr>
    </w:lvl>
    <w:lvl w:ilvl="8">
      <w:start w:val="1"/>
      <w:numFmt w:val="decimal"/>
      <w:lvlText w:val="%1.%2.%3.%4.%5.%6.%7.%8.%9."/>
      <w:lvlJc w:val="left"/>
      <w:pPr>
        <w:ind w:left="5768" w:hanging="1800"/>
      </w:pPr>
      <w:rPr>
        <w:rFonts w:hint="default"/>
        <w:color w:val="auto"/>
        <w:sz w:val="27"/>
      </w:rPr>
    </w:lvl>
  </w:abstractNum>
  <w:num w:numId="1">
    <w:abstractNumId w:val="1"/>
  </w:num>
  <w:num w:numId="2">
    <w:abstractNumId w:val="2"/>
  </w:num>
  <w:num w:numId="3">
    <w:abstractNumId w:val="3"/>
  </w:num>
  <w:num w:numId="4">
    <w:abstractNumId w:val="5"/>
  </w:num>
  <w:num w:numId="5">
    <w:abstractNumId w:val="7"/>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96B"/>
    <w:rsid w:val="0003669C"/>
    <w:rsid w:val="00087CB2"/>
    <w:rsid w:val="000E6663"/>
    <w:rsid w:val="001D5B16"/>
    <w:rsid w:val="0025096B"/>
    <w:rsid w:val="0036700C"/>
    <w:rsid w:val="004D1FCA"/>
    <w:rsid w:val="005861D8"/>
    <w:rsid w:val="006F3290"/>
    <w:rsid w:val="00A66434"/>
    <w:rsid w:val="00C403DE"/>
    <w:rsid w:val="00C663FD"/>
    <w:rsid w:val="00C708CA"/>
    <w:rsid w:val="00ED4CE5"/>
    <w:rsid w:val="00F253AC"/>
    <w:rsid w:val="00FA58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9D363"/>
  <w15:docId w15:val="{D8E9B86C-9434-4911-98C0-E2AB4F3B7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25096B"/>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5096B"/>
    <w:pPr>
      <w:widowControl w:val="0"/>
      <w:autoSpaceDE w:val="0"/>
      <w:autoSpaceDN w:val="0"/>
      <w:spacing w:after="0" w:line="240" w:lineRule="auto"/>
    </w:pPr>
    <w:rPr>
      <w:rFonts w:ascii="Calibri" w:eastAsia="Times New Roman" w:hAnsi="Calibri" w:cs="Calibri"/>
      <w:lang w:eastAsia="ru-RU"/>
    </w:rPr>
  </w:style>
  <w:style w:type="character" w:customStyle="1" w:styleId="ConsPlusNormal0">
    <w:name w:val="ConsPlusNormal Знак"/>
    <w:link w:val="ConsPlusNormal"/>
    <w:locked/>
    <w:rsid w:val="0025096B"/>
    <w:rPr>
      <w:rFonts w:ascii="Calibri" w:eastAsia="Times New Roman" w:hAnsi="Calibri" w:cs="Calibri"/>
      <w:lang w:eastAsia="ru-RU"/>
    </w:rPr>
  </w:style>
  <w:style w:type="paragraph" w:customStyle="1" w:styleId="Title">
    <w:name w:val="Title!Название НПА"/>
    <w:basedOn w:val="a"/>
    <w:rsid w:val="0025096B"/>
    <w:pPr>
      <w:spacing w:before="240" w:after="60"/>
      <w:jc w:val="center"/>
      <w:outlineLvl w:val="0"/>
    </w:pPr>
    <w:rPr>
      <w:rFonts w:cs="Arial"/>
      <w:b/>
      <w:bCs/>
      <w:kern w:val="28"/>
      <w:sz w:val="32"/>
      <w:szCs w:val="32"/>
    </w:rPr>
  </w:style>
  <w:style w:type="paragraph" w:styleId="a3">
    <w:name w:val="Normal (Web)"/>
    <w:basedOn w:val="a"/>
    <w:rsid w:val="0025096B"/>
    <w:pPr>
      <w:spacing w:before="75" w:after="135"/>
      <w:ind w:firstLine="0"/>
    </w:pPr>
    <w:rPr>
      <w:rFonts w:ascii="Times New Roman" w:hAnsi="Times New Roman"/>
    </w:rPr>
  </w:style>
  <w:style w:type="paragraph" w:styleId="a4">
    <w:name w:val="List Paragraph"/>
    <w:basedOn w:val="a"/>
    <w:uiPriority w:val="34"/>
    <w:qFormat/>
    <w:rsid w:val="000E6663"/>
    <w:pPr>
      <w:ind w:left="720"/>
      <w:contextualSpacing/>
    </w:pPr>
  </w:style>
  <w:style w:type="character" w:customStyle="1" w:styleId="link-list">
    <w:name w:val="link-list"/>
    <w:basedOn w:val="a0"/>
    <w:rsid w:val="006F3290"/>
  </w:style>
  <w:style w:type="character" w:styleId="a5">
    <w:name w:val="Hyperlink"/>
    <w:basedOn w:val="a0"/>
    <w:uiPriority w:val="99"/>
    <w:semiHidden/>
    <w:unhideWhenUsed/>
    <w:rsid w:val="006F3290"/>
    <w:rPr>
      <w:color w:val="0000FF"/>
      <w:u w:val="single"/>
    </w:rPr>
  </w:style>
  <w:style w:type="paragraph" w:customStyle="1" w:styleId="s1">
    <w:name w:val="s_1"/>
    <w:basedOn w:val="a"/>
    <w:rsid w:val="006F3290"/>
    <w:pPr>
      <w:spacing w:before="100" w:beforeAutospacing="1" w:after="100" w:afterAutospacing="1"/>
      <w:ind w:firstLine="0"/>
      <w:jc w:val="left"/>
    </w:pPr>
    <w:rPr>
      <w:rFonts w:ascii="Times New Roman" w:hAnsi="Times New Roman"/>
    </w:rPr>
  </w:style>
  <w:style w:type="paragraph" w:styleId="a6">
    <w:name w:val="Balloon Text"/>
    <w:basedOn w:val="a"/>
    <w:link w:val="a7"/>
    <w:uiPriority w:val="99"/>
    <w:semiHidden/>
    <w:unhideWhenUsed/>
    <w:rsid w:val="00C663FD"/>
    <w:rPr>
      <w:rFonts w:ascii="Segoe UI" w:hAnsi="Segoe UI" w:cs="Segoe UI"/>
      <w:sz w:val="18"/>
      <w:szCs w:val="18"/>
    </w:rPr>
  </w:style>
  <w:style w:type="character" w:customStyle="1" w:styleId="a7">
    <w:name w:val="Текст выноски Знак"/>
    <w:basedOn w:val="a0"/>
    <w:link w:val="a6"/>
    <w:uiPriority w:val="99"/>
    <w:semiHidden/>
    <w:rsid w:val="00C663F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083893">
      <w:bodyDiv w:val="1"/>
      <w:marLeft w:val="0"/>
      <w:marRight w:val="0"/>
      <w:marTop w:val="0"/>
      <w:marBottom w:val="0"/>
      <w:divBdr>
        <w:top w:val="none" w:sz="0" w:space="0" w:color="auto"/>
        <w:left w:val="none" w:sz="0" w:space="0" w:color="auto"/>
        <w:bottom w:val="none" w:sz="0" w:space="0" w:color="auto"/>
        <w:right w:val="none" w:sz="0" w:space="0" w:color="auto"/>
      </w:divBdr>
      <w:divsChild>
        <w:div w:id="565188969">
          <w:marLeft w:val="0"/>
          <w:marRight w:val="0"/>
          <w:marTop w:val="0"/>
          <w:marBottom w:val="0"/>
          <w:divBdr>
            <w:top w:val="none" w:sz="0" w:space="0" w:color="auto"/>
            <w:left w:val="none" w:sz="0" w:space="0" w:color="auto"/>
            <w:bottom w:val="none" w:sz="0" w:space="0" w:color="auto"/>
            <w:right w:val="none" w:sz="0" w:space="0" w:color="auto"/>
          </w:divBdr>
        </w:div>
        <w:div w:id="1312978277">
          <w:marLeft w:val="0"/>
          <w:marRight w:val="0"/>
          <w:marTop w:val="0"/>
          <w:marBottom w:val="0"/>
          <w:divBdr>
            <w:top w:val="none" w:sz="0" w:space="0" w:color="auto"/>
            <w:left w:val="none" w:sz="0" w:space="0" w:color="auto"/>
            <w:bottom w:val="none" w:sz="0" w:space="0" w:color="auto"/>
            <w:right w:val="none" w:sz="0" w:space="0" w:color="auto"/>
          </w:divBdr>
        </w:div>
        <w:div w:id="1251962076">
          <w:marLeft w:val="0"/>
          <w:marRight w:val="0"/>
          <w:marTop w:val="0"/>
          <w:marBottom w:val="0"/>
          <w:divBdr>
            <w:top w:val="none" w:sz="0" w:space="0" w:color="auto"/>
            <w:left w:val="none" w:sz="0" w:space="0" w:color="auto"/>
            <w:bottom w:val="none" w:sz="0" w:space="0" w:color="auto"/>
            <w:right w:val="none" w:sz="0" w:space="0" w:color="auto"/>
          </w:divBdr>
        </w:div>
        <w:div w:id="1630087421">
          <w:marLeft w:val="0"/>
          <w:marRight w:val="0"/>
          <w:marTop w:val="0"/>
          <w:marBottom w:val="0"/>
          <w:divBdr>
            <w:top w:val="none" w:sz="0" w:space="0" w:color="auto"/>
            <w:left w:val="none" w:sz="0" w:space="0" w:color="auto"/>
            <w:bottom w:val="none" w:sz="0" w:space="0" w:color="auto"/>
            <w:right w:val="none" w:sz="0" w:space="0" w:color="auto"/>
          </w:divBdr>
        </w:div>
      </w:divsChild>
    </w:div>
    <w:div w:id="79136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77515/7a58987b486424ad79b62aa427dab1df/" TargetMode="External"/><Relationship Id="rId13" Type="http://schemas.openxmlformats.org/officeDocument/2006/relationships/hyperlink" Target="consultantplus://offline/ref=89E9AE55E34635CBD2CD1BB4C88EB79EBA3117E4C0DCCC4BE54ECE40DCD47B8201E6AA153DC30DE18EDEFED87AB3E9BA4D17C9999147wEK" TargetMode="External"/><Relationship Id="rId3" Type="http://schemas.openxmlformats.org/officeDocument/2006/relationships/settings" Target="settings.xml"/><Relationship Id="rId7" Type="http://schemas.openxmlformats.org/officeDocument/2006/relationships/hyperlink" Target="https://base.garant.ru/12177515/493aff9450b0b89b29b367693300b74a/" TargetMode="External"/><Relationship Id="rId12" Type="http://schemas.openxmlformats.org/officeDocument/2006/relationships/hyperlink" Target="consultantplus://offline/ref=89E9AE55E34635CBD2CD1BB4C88EB79EBA3117E4C0DCCC4BE54ECE40DCD47B8201E6AA1438C50DE18EDEFED87AB3E9BA4D17C9999147wE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se.garant.ru/12177515/e88847e78ccd9fdb54482c7fa15982bf/" TargetMode="External"/><Relationship Id="rId11" Type="http://schemas.openxmlformats.org/officeDocument/2006/relationships/hyperlink" Target="consultantplus://offline/ref=89E9AE55E34635CBD2CD1BB4C88EB79EBA3117E4C0DCCC4BE54ECE40DCD47B8201E6AA153CC50DE18EDEFED87AB3E9BA4D17C9999147wEK" TargetMode="External"/><Relationship Id="rId5" Type="http://schemas.openxmlformats.org/officeDocument/2006/relationships/hyperlink" Target="https://base.garant.ru/12177515/1cafb24d049dcd1e7707a22d98e9858f/" TargetMode="External"/><Relationship Id="rId15" Type="http://schemas.openxmlformats.org/officeDocument/2006/relationships/theme" Target="theme/theme1.xml"/><Relationship Id="rId10" Type="http://schemas.openxmlformats.org/officeDocument/2006/relationships/hyperlink" Target="consultantplus://offline/ref=89E9AE55E34635CBD2CD1BB4C88EB79EBA3117E4C0DCCC4BE54ECE40DCD47B8201E6AA143DC70DE18EDEFED87AB3E9BA4D17C9999147wEK" TargetMode="External"/><Relationship Id="rId4" Type="http://schemas.openxmlformats.org/officeDocument/2006/relationships/webSettings" Target="webSettings.xml"/><Relationship Id="rId9" Type="http://schemas.openxmlformats.org/officeDocument/2006/relationships/hyperlink" Target="https://base.garant.ru/12177515/7a58987b486424ad79b62aa427dab1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13</Pages>
  <Words>3712</Words>
  <Characters>21165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cp:lastPrinted>2022-12-20T07:14:00Z</cp:lastPrinted>
  <dcterms:created xsi:type="dcterms:W3CDTF">2022-12-19T11:32:00Z</dcterms:created>
  <dcterms:modified xsi:type="dcterms:W3CDTF">2022-12-20T07:15:00Z</dcterms:modified>
</cp:coreProperties>
</file>