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22" w:rsidRPr="00853122" w:rsidRDefault="00853122" w:rsidP="00853122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853122" w:rsidRPr="00853122" w:rsidRDefault="00D87B7D" w:rsidP="00853122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r w:rsidR="00853122"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53122" w:rsidRPr="00853122" w:rsidRDefault="00853122" w:rsidP="00853122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853122" w:rsidRPr="00853122" w:rsidRDefault="00853122" w:rsidP="003F6CBA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C71A3D" w:rsidRDefault="00C71A3D" w:rsidP="00853122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122" w:rsidRPr="00853122" w:rsidRDefault="003F1AC7" w:rsidP="00853122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853122" w:rsidRPr="00853122" w:rsidRDefault="00853122" w:rsidP="003F1A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853122" w:rsidRPr="00D87B7D" w:rsidRDefault="00FE6F9F" w:rsidP="003F1AC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01.09</w:t>
      </w:r>
      <w:r w:rsidR="00D87B7D" w:rsidRPr="00D87B7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53122" w:rsidRPr="00D87B7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71A3D" w:rsidRPr="00D87B7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53122" w:rsidRPr="00D87B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7B7D" w:rsidRPr="00D87B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853122" w:rsidRPr="00D87B7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D6C4F" w:rsidRPr="00D87B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1DB0">
        <w:rPr>
          <w:rFonts w:ascii="Arial" w:eastAsia="Times New Roman" w:hAnsi="Arial" w:cs="Arial"/>
          <w:sz w:val="24"/>
          <w:szCs w:val="24"/>
          <w:lang w:eastAsia="ru-RU"/>
        </w:rPr>
        <w:t>204</w:t>
      </w:r>
      <w:r w:rsidR="00BD180C" w:rsidRPr="00D87B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3122" w:rsidRDefault="00853122" w:rsidP="00BD18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D87B7D">
        <w:rPr>
          <w:rFonts w:ascii="Arial" w:eastAsia="Times New Roman" w:hAnsi="Arial" w:cs="Arial"/>
          <w:sz w:val="24"/>
          <w:szCs w:val="24"/>
          <w:lang w:eastAsia="ru-RU"/>
        </w:rPr>
        <w:t>Солдатское</w:t>
      </w:r>
    </w:p>
    <w:p w:rsidR="002B5636" w:rsidRPr="00853122" w:rsidRDefault="002B5636" w:rsidP="003F1A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122" w:rsidRPr="00853122" w:rsidRDefault="00853122" w:rsidP="00BE19CE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</w:t>
      </w:r>
      <w:r w:rsidR="00CC36E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F1AC7"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Совета народных депутатов </w:t>
      </w:r>
      <w:r w:rsidR="00D87B7D"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r w:rsidR="00BE19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1AC7" w:rsidRPr="003F1AC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Острогожского муниципального района Воронежской</w:t>
      </w:r>
      <w:r w:rsidR="00BE19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1AC7" w:rsidRPr="003F1AC7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3F1A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C71A3D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.11.201</w:t>
      </w:r>
      <w:r w:rsidR="00C71A3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E19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D87B7D">
        <w:rPr>
          <w:rFonts w:ascii="Arial" w:eastAsia="Times New Roman" w:hAnsi="Arial" w:cs="Arial"/>
          <w:sz w:val="24"/>
          <w:szCs w:val="24"/>
          <w:lang w:eastAsia="ru-RU"/>
        </w:rPr>
        <w:t>56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7249EE">
        <w:rPr>
          <w:rFonts w:ascii="Arial" w:eastAsia="Times New Roman" w:hAnsi="Arial" w:cs="Arial"/>
          <w:sz w:val="24"/>
          <w:szCs w:val="24"/>
          <w:lang w:eastAsia="ru-RU"/>
        </w:rPr>
        <w:t>введении в действие земельного налога, установлении ставок и сроков его уплаты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53122" w:rsidRPr="00853122" w:rsidRDefault="00853122" w:rsidP="003F1A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2382" w:rsidRDefault="007249EE" w:rsidP="003F6C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E1192">
        <w:rPr>
          <w:rFonts w:ascii="Arial" w:eastAsia="Times New Roman" w:hAnsi="Arial" w:cs="Arial"/>
          <w:sz w:val="24"/>
          <w:szCs w:val="24"/>
          <w:lang w:eastAsia="ru-RU"/>
        </w:rPr>
        <w:t>о исполнение протеста</w:t>
      </w:r>
      <w:r w:rsidR="00BD18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D180C">
        <w:rPr>
          <w:rFonts w:ascii="Arial" w:eastAsia="Times New Roman" w:hAnsi="Arial" w:cs="Arial"/>
          <w:sz w:val="24"/>
          <w:szCs w:val="24"/>
          <w:lang w:eastAsia="ru-RU"/>
        </w:rPr>
        <w:t>Острогожской</w:t>
      </w:r>
      <w:proofErr w:type="spellEnd"/>
      <w:r w:rsidR="00BD180C">
        <w:rPr>
          <w:rFonts w:ascii="Arial" w:eastAsia="Times New Roman" w:hAnsi="Arial" w:cs="Arial"/>
          <w:sz w:val="24"/>
          <w:szCs w:val="24"/>
          <w:lang w:eastAsia="ru-RU"/>
        </w:rPr>
        <w:t xml:space="preserve"> межрай</w:t>
      </w:r>
      <w:r w:rsidR="00CE1192">
        <w:rPr>
          <w:rFonts w:ascii="Arial" w:eastAsia="Times New Roman" w:hAnsi="Arial" w:cs="Arial"/>
          <w:sz w:val="24"/>
          <w:szCs w:val="24"/>
          <w:lang w:eastAsia="ru-RU"/>
        </w:rPr>
        <w:t xml:space="preserve">онной </w:t>
      </w:r>
      <w:r w:rsidR="00BD180C">
        <w:rPr>
          <w:rFonts w:ascii="Arial" w:eastAsia="Times New Roman" w:hAnsi="Arial" w:cs="Arial"/>
          <w:sz w:val="24"/>
          <w:szCs w:val="24"/>
          <w:lang w:eastAsia="ru-RU"/>
        </w:rPr>
        <w:t>прокуратуры</w:t>
      </w:r>
      <w:r w:rsidR="00CE1192">
        <w:rPr>
          <w:rFonts w:ascii="Arial" w:eastAsia="Times New Roman" w:hAnsi="Arial" w:cs="Arial"/>
          <w:sz w:val="24"/>
          <w:szCs w:val="24"/>
          <w:lang w:eastAsia="ru-RU"/>
        </w:rPr>
        <w:t xml:space="preserve"> № 2-1-2020/1187 от 15</w:t>
      </w:r>
      <w:r w:rsidR="00BD180C">
        <w:rPr>
          <w:rFonts w:ascii="Arial" w:eastAsia="Times New Roman" w:hAnsi="Arial" w:cs="Arial"/>
          <w:sz w:val="24"/>
          <w:szCs w:val="24"/>
          <w:lang w:eastAsia="ru-RU"/>
        </w:rPr>
        <w:t xml:space="preserve">.06.2020 г., </w:t>
      </w:r>
      <w:r w:rsidR="00CE119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r w:rsidR="004E4FF4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BD180C">
        <w:rPr>
          <w:rFonts w:ascii="Arial" w:eastAsia="Times New Roman" w:hAnsi="Arial" w:cs="Arial"/>
          <w:sz w:val="24"/>
          <w:szCs w:val="24"/>
          <w:lang w:eastAsia="ru-RU"/>
        </w:rPr>
        <w:t>ст.394,</w:t>
      </w:r>
      <w:r w:rsidR="004E4FF4">
        <w:rPr>
          <w:rFonts w:ascii="Arial" w:eastAsia="Times New Roman" w:hAnsi="Arial" w:cs="Arial"/>
          <w:sz w:val="24"/>
          <w:szCs w:val="24"/>
          <w:lang w:eastAsia="ru-RU"/>
        </w:rPr>
        <w:t xml:space="preserve"> 397 </w:t>
      </w:r>
      <w:r w:rsidR="00F834B6">
        <w:rPr>
          <w:rFonts w:ascii="Arial" w:eastAsia="Times New Roman" w:hAnsi="Arial" w:cs="Arial"/>
          <w:sz w:val="24"/>
          <w:szCs w:val="24"/>
          <w:lang w:eastAsia="ru-RU"/>
        </w:rPr>
        <w:t>Налогов</w:t>
      </w:r>
      <w:r w:rsidR="004E4FF4"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r w:rsidR="00BE19CE">
        <w:rPr>
          <w:rFonts w:ascii="Arial" w:eastAsia="Times New Roman" w:hAnsi="Arial" w:cs="Arial"/>
          <w:sz w:val="24"/>
          <w:szCs w:val="24"/>
          <w:lang w:eastAsia="ru-RU"/>
        </w:rPr>
        <w:t>кодекс</w:t>
      </w:r>
      <w:r w:rsidR="004E4F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E19C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Федерации, Уставом </w:t>
      </w:r>
      <w:r w:rsidR="00D87B7D"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r w:rsidR="00BE19C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F834B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DC19F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C19F7"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нормативного</w:t>
      </w:r>
      <w:r w:rsidR="00D87B7D">
        <w:rPr>
          <w:rFonts w:ascii="Arial" w:eastAsia="Times New Roman" w:hAnsi="Arial" w:cs="Arial"/>
          <w:sz w:val="24"/>
          <w:szCs w:val="24"/>
          <w:lang w:eastAsia="ru-RU"/>
        </w:rPr>
        <w:t xml:space="preserve"> правового акта в соответствие  действующему законодательству</w:t>
      </w:r>
      <w:r w:rsidR="00DC19F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53122"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  <w:r w:rsidR="00D87B7D"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r w:rsidR="00853122"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</w:t>
      </w:r>
      <w:proofErr w:type="gramEnd"/>
      <w:r w:rsidR="00853122"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</w:t>
      </w:r>
    </w:p>
    <w:p w:rsidR="005A2CFE" w:rsidRDefault="005A2CFE" w:rsidP="003F6CB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D3A" w:rsidRDefault="00853122" w:rsidP="001E1D3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1E1D3A" w:rsidRDefault="001E1D3A" w:rsidP="001E1D3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D3A" w:rsidRDefault="001E1D3A" w:rsidP="001E1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в реш</w:t>
      </w:r>
      <w:r w:rsidR="00AE32D8">
        <w:rPr>
          <w:rFonts w:ascii="Arial" w:eastAsia="Times New Roman" w:hAnsi="Arial" w:cs="Arial"/>
          <w:sz w:val="24"/>
          <w:szCs w:val="24"/>
          <w:lang w:eastAsia="ru-RU"/>
        </w:rPr>
        <w:t xml:space="preserve">ение Совета народных депутатов </w:t>
      </w:r>
      <w:r w:rsidR="00D87B7D"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</w:t>
      </w:r>
      <w:r w:rsidR="00D87B7D">
        <w:rPr>
          <w:rFonts w:ascii="Arial" w:eastAsia="Times New Roman" w:hAnsi="Arial" w:cs="Arial"/>
          <w:sz w:val="24"/>
          <w:szCs w:val="24"/>
          <w:lang w:eastAsia="ru-RU"/>
        </w:rPr>
        <w:t>ого поселения от 21.11.2016 № 56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1E1D3A">
        <w:rPr>
          <w:rFonts w:ascii="Arial" w:eastAsia="Times New Roman" w:hAnsi="Arial" w:cs="Arial"/>
          <w:sz w:val="24"/>
          <w:szCs w:val="24"/>
          <w:lang w:eastAsia="ru-RU"/>
        </w:rPr>
        <w:t>О введении в действие земельного налога, установлении ставок и сроков его уплаты»</w:t>
      </w:r>
      <w:r w:rsidR="00AE32D8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4540A3" w:rsidRDefault="004540A3" w:rsidP="001E1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Абзац 3 подпункта 2.1. пункта 2 изложить в новой редакции:</w:t>
      </w:r>
    </w:p>
    <w:p w:rsidR="0096142D" w:rsidRDefault="0096142D" w:rsidP="001E1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«-</w:t>
      </w:r>
      <w:r w:rsidRPr="0096142D">
        <w:rPr>
          <w:rFonts w:ascii="Arial" w:eastAsia="Times New Roman" w:hAnsi="Arial" w:cs="Arial"/>
          <w:sz w:val="24"/>
          <w:szCs w:val="24"/>
          <w:lang w:eastAsia="ru-RU"/>
        </w:rPr>
        <w:t xml:space="preserve">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</w:r>
      <w:r w:rsidR="00A77680">
        <w:rPr>
          <w:rFonts w:ascii="Arial" w:eastAsia="Times New Roman" w:hAnsi="Arial" w:cs="Arial"/>
          <w:sz w:val="24"/>
          <w:szCs w:val="24"/>
          <w:lang w:eastAsia="ru-RU"/>
        </w:rPr>
        <w:t>ых) для жилищного строительства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7680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A77680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;»</w:t>
      </w:r>
      <w:r w:rsidR="00D87B7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96142D" w:rsidRDefault="0096142D" w:rsidP="001E1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Абза</w:t>
      </w:r>
      <w:r w:rsidR="00A77680">
        <w:rPr>
          <w:rFonts w:ascii="Arial" w:eastAsia="Times New Roman" w:hAnsi="Arial" w:cs="Arial"/>
          <w:sz w:val="24"/>
          <w:szCs w:val="24"/>
          <w:lang w:eastAsia="ru-RU"/>
        </w:rPr>
        <w:t>ц 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подпункта 2.1. пункта 2 изложить в новой редакции:</w:t>
      </w:r>
    </w:p>
    <w:p w:rsidR="00AE32D8" w:rsidRPr="009053FC" w:rsidRDefault="0096142D" w:rsidP="00905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«- не используемых в предпринимательской деятельности, </w:t>
      </w:r>
      <w:r w:rsidRPr="0096142D">
        <w:rPr>
          <w:rFonts w:ascii="Arial" w:eastAsia="Times New Roman" w:hAnsi="Arial" w:cs="Arial"/>
          <w:sz w:val="24"/>
          <w:szCs w:val="24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, а также земельных участков общего назначения, предусмотренных Федеральным законом от 29.07.2017 № 217-ФЗ «О ведении гражданами садоводства для собственных нужд и о внесении изменений в отдельные законодате</w:t>
      </w:r>
      <w:r w:rsidR="00480AD5">
        <w:rPr>
          <w:rFonts w:ascii="Arial" w:eastAsia="Times New Roman" w:hAnsi="Arial" w:cs="Arial"/>
          <w:sz w:val="24"/>
          <w:szCs w:val="24"/>
          <w:lang w:eastAsia="ru-RU"/>
        </w:rPr>
        <w:t>льные акты Российской Федерации</w:t>
      </w:r>
      <w:proofErr w:type="gramStart"/>
      <w:r w:rsidR="00480AD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80AD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F733D0" w:rsidRPr="00F733D0" w:rsidRDefault="00F733D0" w:rsidP="00F73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3D0">
        <w:rPr>
          <w:rFonts w:ascii="Arial" w:eastAsia="Times New Roman" w:hAnsi="Arial" w:cs="Arial"/>
          <w:sz w:val="24"/>
          <w:szCs w:val="24"/>
          <w:lang w:eastAsia="ru-RU"/>
        </w:rPr>
        <w:t>1.3. Подпункт 5.1. пункта 5 изложить в новой редакции:</w:t>
      </w:r>
    </w:p>
    <w:p w:rsidR="00F733D0" w:rsidRPr="00F733D0" w:rsidRDefault="00F733D0" w:rsidP="00F73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3D0">
        <w:rPr>
          <w:rFonts w:ascii="Arial" w:eastAsia="Times New Roman" w:hAnsi="Arial" w:cs="Arial"/>
          <w:sz w:val="24"/>
          <w:szCs w:val="24"/>
          <w:lang w:eastAsia="ru-RU"/>
        </w:rPr>
        <w:t>«5.1. срок уплаты земельного налога:</w:t>
      </w:r>
    </w:p>
    <w:p w:rsidR="00F733D0" w:rsidRPr="00F733D0" w:rsidRDefault="00F733D0" w:rsidP="00F73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3D0">
        <w:rPr>
          <w:rFonts w:ascii="Arial" w:eastAsia="Times New Roman" w:hAnsi="Arial" w:cs="Arial"/>
          <w:sz w:val="24"/>
          <w:szCs w:val="24"/>
          <w:lang w:eastAsia="ru-RU"/>
        </w:rPr>
        <w:t>- не позднее 1 марта года, следующего за истекшим налоговым периодом».</w:t>
      </w:r>
    </w:p>
    <w:p w:rsidR="00F733D0" w:rsidRPr="00F733D0" w:rsidRDefault="00F733D0" w:rsidP="00F73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3D0">
        <w:rPr>
          <w:rFonts w:ascii="Arial" w:eastAsia="Times New Roman" w:hAnsi="Arial" w:cs="Arial"/>
          <w:sz w:val="24"/>
          <w:szCs w:val="24"/>
          <w:lang w:eastAsia="ru-RU"/>
        </w:rPr>
        <w:t xml:space="preserve">2. Подпункты 1.1. и 1.2. пункта 1 настоящего решения </w:t>
      </w:r>
      <w:proofErr w:type="gramStart"/>
      <w:r w:rsidRPr="00F733D0">
        <w:rPr>
          <w:rFonts w:ascii="Arial" w:eastAsia="Times New Roman" w:hAnsi="Arial" w:cs="Arial"/>
          <w:sz w:val="24"/>
          <w:szCs w:val="24"/>
          <w:lang w:eastAsia="ru-RU"/>
        </w:rPr>
        <w:t>вступают в силу со дня официального опубликования и распрост</w:t>
      </w:r>
      <w:r w:rsidR="00074EC4">
        <w:rPr>
          <w:rFonts w:ascii="Arial" w:eastAsia="Times New Roman" w:hAnsi="Arial" w:cs="Arial"/>
          <w:sz w:val="24"/>
          <w:szCs w:val="24"/>
          <w:lang w:eastAsia="ru-RU"/>
        </w:rPr>
        <w:t>раняют</w:t>
      </w:r>
      <w:proofErr w:type="gramEnd"/>
      <w:r w:rsidRPr="00F733D0">
        <w:rPr>
          <w:rFonts w:ascii="Arial" w:eastAsia="Times New Roman" w:hAnsi="Arial" w:cs="Arial"/>
          <w:sz w:val="24"/>
          <w:szCs w:val="24"/>
          <w:lang w:eastAsia="ru-RU"/>
        </w:rPr>
        <w:t xml:space="preserve"> свое действие на правоотношения, возникшие с 01.01.2020 г.</w:t>
      </w:r>
    </w:p>
    <w:p w:rsidR="00F733D0" w:rsidRDefault="00F733D0" w:rsidP="00AE32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3D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bookmarkStart w:id="0" w:name="_GoBack"/>
      <w:r w:rsidRPr="00F733D0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1.3 пункта 1 настоящего решения вступает в силу с 1 января 2021 </w:t>
      </w:r>
      <w:r w:rsidRPr="00F733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года, но не ранее чем по истечении одного месяца со дня его официального опубликования.</w:t>
      </w:r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4161" w:rsidRDefault="004A4161" w:rsidP="00AE32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Решение Совета народных депутатов Солдатского сельского поселения от 22.06.2020 г. № 197 «</w:t>
      </w:r>
      <w:r w:rsidRPr="004A4161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Совета народных депутатов Солдатского сельского поселения Острогожского муниципального района Воронежской области от 21.11.2016 г. № 56 «О введении в действие земельного налога, установлении ставок и сроков его уплаты»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отменить.</w:t>
      </w:r>
    </w:p>
    <w:p w:rsidR="001E1D3A" w:rsidRDefault="004A4161" w:rsidP="001E1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E1D3A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подлежит официальному оп</w:t>
      </w:r>
      <w:r w:rsidR="00EB2A8A">
        <w:rPr>
          <w:rFonts w:ascii="Arial" w:eastAsia="Times New Roman" w:hAnsi="Arial" w:cs="Arial"/>
          <w:sz w:val="24"/>
          <w:szCs w:val="24"/>
          <w:lang w:eastAsia="ru-RU"/>
        </w:rPr>
        <w:t xml:space="preserve">убликованию </w:t>
      </w:r>
      <w:r w:rsidR="00EB2A8A" w:rsidRPr="00EB2A8A">
        <w:rPr>
          <w:rFonts w:ascii="Arial" w:eastAsia="Times New Roman" w:hAnsi="Arial" w:cs="Arial"/>
          <w:sz w:val="24"/>
          <w:szCs w:val="24"/>
          <w:lang w:eastAsia="ru-RU"/>
        </w:rPr>
        <w:t>в общественно - политической газете «Острогожская жизнь»</w:t>
      </w:r>
      <w:r w:rsidR="00AB0C4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B2A8A" w:rsidRPr="00EB2A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E1D3A" w:rsidRDefault="001E1D3A" w:rsidP="001E1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3D0" w:rsidRDefault="00F733D0" w:rsidP="00C86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AD3" w:rsidRDefault="004A4161" w:rsidP="00054A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Солдатского сельского поселения                              И.И.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Волотов</w:t>
      </w:r>
      <w:proofErr w:type="spellEnd"/>
    </w:p>
    <w:sectPr w:rsidR="00054AD3" w:rsidSect="00BD180C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556"/>
    <w:multiLevelType w:val="multilevel"/>
    <w:tmpl w:val="CE54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35713"/>
    <w:multiLevelType w:val="multilevel"/>
    <w:tmpl w:val="863AE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B5"/>
    <w:rsid w:val="00054AD3"/>
    <w:rsid w:val="00074EC4"/>
    <w:rsid w:val="000A2382"/>
    <w:rsid w:val="000D5166"/>
    <w:rsid w:val="0015292D"/>
    <w:rsid w:val="001E1D3A"/>
    <w:rsid w:val="00241B7D"/>
    <w:rsid w:val="00255BAF"/>
    <w:rsid w:val="0028464F"/>
    <w:rsid w:val="002B5636"/>
    <w:rsid w:val="003F1AC7"/>
    <w:rsid w:val="003F6CBA"/>
    <w:rsid w:val="004540A3"/>
    <w:rsid w:val="00480AD5"/>
    <w:rsid w:val="004A4161"/>
    <w:rsid w:val="004E4FF4"/>
    <w:rsid w:val="004F5BD2"/>
    <w:rsid w:val="005472E1"/>
    <w:rsid w:val="005725A6"/>
    <w:rsid w:val="005A2CFE"/>
    <w:rsid w:val="005C7DD9"/>
    <w:rsid w:val="0067005F"/>
    <w:rsid w:val="00700687"/>
    <w:rsid w:val="007249EE"/>
    <w:rsid w:val="00853122"/>
    <w:rsid w:val="00894A03"/>
    <w:rsid w:val="008F0D45"/>
    <w:rsid w:val="009053FC"/>
    <w:rsid w:val="00934595"/>
    <w:rsid w:val="0096142D"/>
    <w:rsid w:val="009F5E3B"/>
    <w:rsid w:val="00A77680"/>
    <w:rsid w:val="00AB0C4A"/>
    <w:rsid w:val="00AD6C4F"/>
    <w:rsid w:val="00AE32D8"/>
    <w:rsid w:val="00BC4C08"/>
    <w:rsid w:val="00BD180C"/>
    <w:rsid w:val="00BE19CE"/>
    <w:rsid w:val="00BF12B5"/>
    <w:rsid w:val="00BF658C"/>
    <w:rsid w:val="00C14F7D"/>
    <w:rsid w:val="00C71A3D"/>
    <w:rsid w:val="00C86185"/>
    <w:rsid w:val="00C87783"/>
    <w:rsid w:val="00C900FE"/>
    <w:rsid w:val="00CC1DB0"/>
    <w:rsid w:val="00CC36E3"/>
    <w:rsid w:val="00CE1192"/>
    <w:rsid w:val="00D1524E"/>
    <w:rsid w:val="00D81C63"/>
    <w:rsid w:val="00D87B7D"/>
    <w:rsid w:val="00DC19F7"/>
    <w:rsid w:val="00E07828"/>
    <w:rsid w:val="00E425F6"/>
    <w:rsid w:val="00E67A0F"/>
    <w:rsid w:val="00E851B9"/>
    <w:rsid w:val="00EB2A8A"/>
    <w:rsid w:val="00EC1FC6"/>
    <w:rsid w:val="00F733D0"/>
    <w:rsid w:val="00F834B6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soldatskoe</cp:lastModifiedBy>
  <cp:revision>36</cp:revision>
  <cp:lastPrinted>2020-06-22T13:36:00Z</cp:lastPrinted>
  <dcterms:created xsi:type="dcterms:W3CDTF">2018-06-14T11:32:00Z</dcterms:created>
  <dcterms:modified xsi:type="dcterms:W3CDTF">2021-03-29T05:45:00Z</dcterms:modified>
</cp:coreProperties>
</file>