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9C" w:rsidRPr="00964E96" w:rsidRDefault="008E299C" w:rsidP="00964E96">
      <w:pPr>
        <w:spacing w:after="0" w:line="240" w:lineRule="auto"/>
        <w:contextualSpacing/>
        <w:jc w:val="center"/>
        <w:rPr>
          <w:rFonts w:ascii="Times New Roman" w:eastAsia="Times New Roman" w:hAnsi="Times New Roman" w:cs="Times New Roman"/>
          <w:b/>
          <w:sz w:val="24"/>
          <w:szCs w:val="24"/>
        </w:rPr>
      </w:pPr>
      <w:r w:rsidRPr="00964E96">
        <w:rPr>
          <w:rFonts w:ascii="Times New Roman" w:eastAsia="Times New Roman" w:hAnsi="Times New Roman" w:cs="Times New Roman"/>
          <w:sz w:val="24"/>
          <w:szCs w:val="24"/>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o:preferrelative="f">
            <v:imagedata r:id="rId9" o:title=""/>
          </v:shape>
          <o:OLEObject Type="Embed" ProgID="MSPhotoEd.3" ShapeID="_x0000_i1025" DrawAspect="Content" ObjectID="_1645360415" r:id="rId10"/>
        </w:object>
      </w:r>
    </w:p>
    <w:p w:rsidR="008E299C" w:rsidRPr="001A0585" w:rsidRDefault="008E299C" w:rsidP="00964E96">
      <w:pPr>
        <w:spacing w:after="0" w:line="240" w:lineRule="auto"/>
        <w:contextualSpacing/>
        <w:jc w:val="center"/>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 xml:space="preserve">Собрание представителей </w:t>
      </w:r>
      <w:r w:rsidR="00964E96" w:rsidRPr="001A0585">
        <w:rPr>
          <w:rFonts w:ascii="Times New Roman" w:eastAsia="Times New Roman" w:hAnsi="Times New Roman" w:cs="Times New Roman"/>
          <w:b/>
          <w:sz w:val="24"/>
          <w:szCs w:val="24"/>
        </w:rPr>
        <w:t>сельского поселения Васильевка</w:t>
      </w:r>
    </w:p>
    <w:p w:rsidR="008E299C" w:rsidRPr="001A0585" w:rsidRDefault="008E299C" w:rsidP="00964E96">
      <w:pPr>
        <w:spacing w:after="0" w:line="240" w:lineRule="auto"/>
        <w:contextualSpacing/>
        <w:jc w:val="center"/>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 xml:space="preserve">муниципального района </w:t>
      </w:r>
      <w:proofErr w:type="spellStart"/>
      <w:r w:rsidRPr="001A0585">
        <w:rPr>
          <w:rFonts w:ascii="Times New Roman" w:eastAsia="Times New Roman" w:hAnsi="Times New Roman" w:cs="Times New Roman"/>
          <w:b/>
          <w:sz w:val="24"/>
          <w:szCs w:val="24"/>
        </w:rPr>
        <w:t>Безенчукский</w:t>
      </w:r>
      <w:proofErr w:type="spellEnd"/>
      <w:r w:rsidRPr="001A0585">
        <w:rPr>
          <w:rFonts w:ascii="Times New Roman" w:eastAsia="Times New Roman" w:hAnsi="Times New Roman" w:cs="Times New Roman"/>
          <w:b/>
          <w:sz w:val="24"/>
          <w:szCs w:val="24"/>
        </w:rPr>
        <w:t xml:space="preserve"> Самарской области</w:t>
      </w:r>
    </w:p>
    <w:p w:rsidR="008E299C" w:rsidRPr="001A0585" w:rsidRDefault="008E299C" w:rsidP="00964E96">
      <w:pPr>
        <w:suppressAutoHyphens/>
        <w:spacing w:after="0" w:line="240" w:lineRule="auto"/>
        <w:jc w:val="center"/>
        <w:rPr>
          <w:rFonts w:ascii="Times New Roman" w:eastAsia="Times New Roman" w:hAnsi="Times New Roman" w:cs="Times New Roman"/>
          <w:b/>
          <w:sz w:val="24"/>
          <w:szCs w:val="24"/>
          <w:lang w:eastAsia="ar-SA"/>
        </w:rPr>
      </w:pPr>
      <w:r w:rsidRPr="001A0585">
        <w:rPr>
          <w:rFonts w:ascii="Times New Roman" w:eastAsia="Times New Roman" w:hAnsi="Times New Roman" w:cs="Times New Roman"/>
          <w:b/>
          <w:sz w:val="24"/>
          <w:szCs w:val="24"/>
          <w:lang w:eastAsia="ar-SA"/>
        </w:rPr>
        <w:t>третьего созыва</w:t>
      </w:r>
    </w:p>
    <w:p w:rsidR="008E299C" w:rsidRPr="001A0585" w:rsidRDefault="008E299C" w:rsidP="00964E96">
      <w:pPr>
        <w:spacing w:after="0" w:line="240" w:lineRule="auto"/>
        <w:jc w:val="center"/>
        <w:rPr>
          <w:rFonts w:ascii="Times New Roman" w:eastAsia="Times New Roman" w:hAnsi="Times New Roman" w:cs="Times New Roman"/>
          <w:sz w:val="24"/>
          <w:szCs w:val="24"/>
        </w:rPr>
      </w:pPr>
    </w:p>
    <w:p w:rsidR="008E299C" w:rsidRPr="001A0585" w:rsidRDefault="008E299C" w:rsidP="00964E96">
      <w:pPr>
        <w:widowControl w:val="0"/>
        <w:suppressAutoHyphens/>
        <w:spacing w:after="0" w:line="240" w:lineRule="auto"/>
        <w:jc w:val="center"/>
        <w:rPr>
          <w:rFonts w:ascii="Times New Roman" w:eastAsia="Lucida Sans Unicode" w:hAnsi="Times New Roman" w:cs="Times New Roman"/>
          <w:b/>
          <w:kern w:val="2"/>
          <w:sz w:val="24"/>
          <w:szCs w:val="24"/>
        </w:rPr>
      </w:pPr>
      <w:r w:rsidRPr="001A0585">
        <w:rPr>
          <w:rFonts w:ascii="Times New Roman" w:eastAsia="Times New Roman" w:hAnsi="Times New Roman" w:cs="Times New Roman"/>
          <w:b/>
          <w:bCs/>
          <w:sz w:val="24"/>
          <w:szCs w:val="24"/>
        </w:rPr>
        <w:t>РЕШЕНИЕ</w:t>
      </w:r>
      <w:r w:rsidR="00C6673B">
        <w:rPr>
          <w:rFonts w:ascii="Times New Roman" w:eastAsia="Times New Roman" w:hAnsi="Times New Roman" w:cs="Times New Roman"/>
          <w:b/>
          <w:bCs/>
          <w:sz w:val="24"/>
          <w:szCs w:val="24"/>
        </w:rPr>
        <w:t xml:space="preserve"> </w:t>
      </w:r>
    </w:p>
    <w:p w:rsidR="008E299C" w:rsidRPr="007C6FEF" w:rsidRDefault="008E299C" w:rsidP="00964E96">
      <w:pPr>
        <w:keepNext/>
        <w:spacing w:after="0" w:line="240" w:lineRule="auto"/>
        <w:jc w:val="center"/>
        <w:outlineLvl w:val="2"/>
        <w:rPr>
          <w:rFonts w:ascii="Times New Roman" w:eastAsia="Times New Roman" w:hAnsi="Times New Roman" w:cs="Times New Roman"/>
          <w:b/>
          <w:bCs/>
          <w:sz w:val="24"/>
          <w:szCs w:val="24"/>
        </w:rPr>
      </w:pPr>
    </w:p>
    <w:p w:rsidR="008E299C" w:rsidRPr="007C6FEF" w:rsidRDefault="008E299C" w:rsidP="00964E96">
      <w:pPr>
        <w:spacing w:after="0" w:line="240" w:lineRule="auto"/>
        <w:jc w:val="center"/>
        <w:rPr>
          <w:rFonts w:ascii="Times New Roman" w:hAnsi="Times New Roman"/>
          <w:b/>
          <w:sz w:val="24"/>
          <w:szCs w:val="24"/>
        </w:rPr>
      </w:pPr>
      <w:r w:rsidRPr="007C6FEF">
        <w:rPr>
          <w:rFonts w:ascii="Times New Roman" w:hAnsi="Times New Roman"/>
          <w:b/>
          <w:sz w:val="24"/>
          <w:szCs w:val="24"/>
        </w:rPr>
        <w:t>от  «</w:t>
      </w:r>
      <w:r w:rsidR="00B122D0" w:rsidRPr="007C6FEF">
        <w:rPr>
          <w:rFonts w:ascii="Times New Roman" w:hAnsi="Times New Roman"/>
          <w:b/>
          <w:sz w:val="24"/>
          <w:szCs w:val="24"/>
        </w:rPr>
        <w:t>10</w:t>
      </w:r>
      <w:r w:rsidRPr="007C6FEF">
        <w:rPr>
          <w:rFonts w:ascii="Times New Roman" w:hAnsi="Times New Roman"/>
          <w:b/>
          <w:sz w:val="24"/>
          <w:szCs w:val="24"/>
        </w:rPr>
        <w:t xml:space="preserve">» </w:t>
      </w:r>
      <w:r w:rsidR="00B122D0" w:rsidRPr="007C6FEF">
        <w:rPr>
          <w:rFonts w:ascii="Times New Roman" w:hAnsi="Times New Roman"/>
          <w:b/>
          <w:sz w:val="24"/>
          <w:szCs w:val="24"/>
        </w:rPr>
        <w:t>марта</w:t>
      </w:r>
      <w:r w:rsidRPr="007C6FEF">
        <w:rPr>
          <w:rFonts w:ascii="Times New Roman" w:hAnsi="Times New Roman"/>
          <w:b/>
          <w:sz w:val="24"/>
          <w:szCs w:val="24"/>
        </w:rPr>
        <w:t xml:space="preserve"> 2020 года                                              №</w:t>
      </w:r>
      <w:r w:rsidR="00B122D0" w:rsidRPr="007C6FEF">
        <w:rPr>
          <w:rFonts w:ascii="Times New Roman" w:hAnsi="Times New Roman"/>
          <w:b/>
          <w:sz w:val="24"/>
          <w:szCs w:val="24"/>
        </w:rPr>
        <w:t>17</w:t>
      </w:r>
      <w:r w:rsidR="00964E96" w:rsidRPr="007C6FEF">
        <w:rPr>
          <w:rFonts w:ascii="Times New Roman" w:hAnsi="Times New Roman"/>
          <w:b/>
          <w:sz w:val="24"/>
          <w:szCs w:val="24"/>
        </w:rPr>
        <w:t>4</w:t>
      </w:r>
      <w:r w:rsidR="00B122D0" w:rsidRPr="007C6FEF">
        <w:rPr>
          <w:rFonts w:ascii="Times New Roman" w:hAnsi="Times New Roman"/>
          <w:b/>
          <w:sz w:val="24"/>
          <w:szCs w:val="24"/>
        </w:rPr>
        <w:t>/76</w:t>
      </w:r>
    </w:p>
    <w:p w:rsidR="008C7477" w:rsidRPr="007C6FEF"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1A0585" w:rsidRDefault="008C7477" w:rsidP="008C7477">
      <w:pPr>
        <w:spacing w:after="0" w:line="240" w:lineRule="auto"/>
        <w:jc w:val="center"/>
        <w:outlineLvl w:val="0"/>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Васильевка  муниципального района </w:t>
      </w:r>
      <w:proofErr w:type="spellStart"/>
      <w:r w:rsidRPr="001A0585">
        <w:rPr>
          <w:rFonts w:ascii="Times New Roman" w:eastAsia="Times New Roman" w:hAnsi="Times New Roman" w:cs="Times New Roman"/>
          <w:b/>
          <w:sz w:val="24"/>
          <w:szCs w:val="24"/>
        </w:rPr>
        <w:t>Безенчукский</w:t>
      </w:r>
      <w:proofErr w:type="spellEnd"/>
      <w:r w:rsidRPr="001A0585">
        <w:rPr>
          <w:rFonts w:ascii="Times New Roman" w:eastAsia="Times New Roman" w:hAnsi="Times New Roman" w:cs="Times New Roman"/>
          <w:b/>
          <w:sz w:val="24"/>
          <w:szCs w:val="24"/>
        </w:rPr>
        <w:t xml:space="preserve"> Самарской области</w:t>
      </w:r>
    </w:p>
    <w:p w:rsidR="008C7477" w:rsidRPr="001A0585" w:rsidRDefault="008C7477" w:rsidP="008C7477">
      <w:pPr>
        <w:spacing w:after="0" w:line="240" w:lineRule="auto"/>
        <w:jc w:val="center"/>
        <w:outlineLvl w:val="0"/>
        <w:rPr>
          <w:rFonts w:ascii="Times New Roman" w:eastAsia="Times New Roman" w:hAnsi="Times New Roman" w:cs="Times New Roman"/>
          <w:sz w:val="24"/>
          <w:szCs w:val="24"/>
        </w:rPr>
      </w:pPr>
    </w:p>
    <w:p w:rsidR="008C7477" w:rsidRPr="001A0585" w:rsidRDefault="008C7477" w:rsidP="008C7477">
      <w:pPr>
        <w:spacing w:after="0" w:line="240" w:lineRule="auto"/>
        <w:ind w:firstLine="709"/>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1A0585">
        <w:rPr>
          <w:rFonts w:ascii="Times New Roman" w:eastAsia="Times New Roman" w:hAnsi="Times New Roman" w:cs="Times New Roman"/>
          <w:sz w:val="24"/>
          <w:szCs w:val="24"/>
        </w:rPr>
        <w:t>руководствуясь Уставом сельского поселения Васильевка  муниципального района</w:t>
      </w:r>
      <w:proofErr w:type="gramEnd"/>
      <w:r w:rsidRPr="001A0585">
        <w:rPr>
          <w:rFonts w:ascii="Times New Roman" w:eastAsia="Times New Roman" w:hAnsi="Times New Roman" w:cs="Times New Roman"/>
          <w:sz w:val="24"/>
          <w:szCs w:val="24"/>
        </w:rPr>
        <w:t xml:space="preserve"> </w:t>
      </w:r>
      <w:proofErr w:type="spellStart"/>
      <w:r w:rsidRPr="001A0585">
        <w:rPr>
          <w:rFonts w:ascii="Times New Roman" w:eastAsia="Times New Roman" w:hAnsi="Times New Roman" w:cs="Times New Roman"/>
          <w:sz w:val="24"/>
          <w:szCs w:val="24"/>
        </w:rPr>
        <w:t>Безенчукский</w:t>
      </w:r>
      <w:proofErr w:type="spellEnd"/>
      <w:r w:rsidRPr="001A0585">
        <w:rPr>
          <w:rFonts w:ascii="Times New Roman" w:eastAsia="Times New Roman" w:hAnsi="Times New Roman" w:cs="Times New Roman"/>
          <w:sz w:val="24"/>
          <w:szCs w:val="24"/>
        </w:rPr>
        <w:t xml:space="preserve"> Самарской области, Собрание представителей сельского поселения Васильевка  муниципального района </w:t>
      </w:r>
      <w:proofErr w:type="spellStart"/>
      <w:r w:rsidRPr="001A0585">
        <w:rPr>
          <w:rFonts w:ascii="Times New Roman" w:eastAsia="Times New Roman" w:hAnsi="Times New Roman" w:cs="Times New Roman"/>
          <w:sz w:val="24"/>
          <w:szCs w:val="24"/>
        </w:rPr>
        <w:t>Безенчукский</w:t>
      </w:r>
      <w:proofErr w:type="spellEnd"/>
      <w:r w:rsidRPr="001A0585">
        <w:rPr>
          <w:rFonts w:ascii="Times New Roman" w:eastAsia="Times New Roman" w:hAnsi="Times New Roman" w:cs="Times New Roman"/>
          <w:sz w:val="24"/>
          <w:szCs w:val="24"/>
        </w:rPr>
        <w:t xml:space="preserve"> Самарской области </w:t>
      </w:r>
    </w:p>
    <w:p w:rsidR="008C7477" w:rsidRPr="001A0585" w:rsidRDefault="008C7477" w:rsidP="008C7477">
      <w:pPr>
        <w:spacing w:after="0" w:line="240" w:lineRule="auto"/>
        <w:ind w:firstLine="709"/>
        <w:jc w:val="center"/>
        <w:rPr>
          <w:rFonts w:ascii="Times New Roman" w:eastAsia="Times New Roman" w:hAnsi="Times New Roman" w:cs="Times New Roman"/>
          <w:sz w:val="24"/>
          <w:szCs w:val="24"/>
        </w:rPr>
      </w:pPr>
    </w:p>
    <w:p w:rsidR="008C7477" w:rsidRPr="001A0585" w:rsidRDefault="008C7477" w:rsidP="008C7477">
      <w:pPr>
        <w:spacing w:after="0" w:line="240" w:lineRule="auto"/>
        <w:ind w:firstLine="709"/>
        <w:jc w:val="center"/>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РЕШИЛО:</w:t>
      </w:r>
    </w:p>
    <w:p w:rsidR="008C7477" w:rsidRPr="001A0585" w:rsidRDefault="008C7477" w:rsidP="008C7477">
      <w:pPr>
        <w:spacing w:after="0" w:line="240" w:lineRule="auto"/>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ab/>
        <w:t xml:space="preserve">1. 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Васильевка муниципального района </w:t>
      </w:r>
      <w:proofErr w:type="spellStart"/>
      <w:r w:rsidRPr="001A0585">
        <w:rPr>
          <w:rFonts w:ascii="Times New Roman" w:eastAsia="Times New Roman" w:hAnsi="Times New Roman" w:cs="Times New Roman"/>
          <w:sz w:val="24"/>
          <w:szCs w:val="24"/>
        </w:rPr>
        <w:t>Безенчукский</w:t>
      </w:r>
      <w:proofErr w:type="spellEnd"/>
      <w:r w:rsidRPr="001A0585">
        <w:rPr>
          <w:rFonts w:ascii="Times New Roman" w:eastAsia="Times New Roman" w:hAnsi="Times New Roman" w:cs="Times New Roman"/>
          <w:sz w:val="24"/>
          <w:szCs w:val="24"/>
        </w:rPr>
        <w:t xml:space="preserve"> Самарской области согласно приложению.</w:t>
      </w:r>
    </w:p>
    <w:p w:rsidR="008C7477" w:rsidRPr="001A0585" w:rsidRDefault="008C7477" w:rsidP="008C74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 xml:space="preserve">2. Положение  «О порядке организации и проведения общественных обсуждений на территории  сельского поселения Васильевка  муниципального района </w:t>
      </w:r>
      <w:proofErr w:type="spellStart"/>
      <w:r w:rsidRPr="001A0585">
        <w:rPr>
          <w:rFonts w:ascii="Times New Roman" w:eastAsia="Times New Roman" w:hAnsi="Times New Roman" w:cs="Times New Roman"/>
          <w:sz w:val="24"/>
          <w:szCs w:val="24"/>
        </w:rPr>
        <w:t>Безенчукский</w:t>
      </w:r>
      <w:proofErr w:type="spellEnd"/>
      <w:r w:rsidRPr="001A0585">
        <w:rPr>
          <w:rFonts w:ascii="Times New Roman" w:eastAsia="Times New Roman" w:hAnsi="Times New Roman" w:cs="Times New Roman"/>
          <w:sz w:val="24"/>
          <w:szCs w:val="24"/>
        </w:rPr>
        <w:t xml:space="preserve">  Самарской области» от 01.04.2019 г. № 139/65 считать утратившим силу.</w:t>
      </w:r>
    </w:p>
    <w:p w:rsidR="008C7477" w:rsidRPr="001A0585" w:rsidRDefault="008C7477" w:rsidP="008C7477">
      <w:pPr>
        <w:spacing w:after="0" w:line="240" w:lineRule="auto"/>
        <w:jc w:val="both"/>
        <w:rPr>
          <w:rFonts w:ascii="Times New Roman" w:eastAsia="Times New Roman" w:hAnsi="Times New Roman" w:cs="Times New Roman"/>
          <w:bCs/>
          <w:sz w:val="24"/>
          <w:szCs w:val="24"/>
        </w:rPr>
      </w:pPr>
      <w:r w:rsidRPr="001A0585">
        <w:rPr>
          <w:rFonts w:ascii="Times New Roman" w:eastAsia="Times New Roman" w:hAnsi="Times New Roman" w:cs="Times New Roman"/>
          <w:sz w:val="24"/>
          <w:szCs w:val="24"/>
        </w:rPr>
        <w:tab/>
        <w:t xml:space="preserve">3. Опубликовать настоящее решение в газете </w:t>
      </w:r>
      <w:r w:rsidRPr="001A0585">
        <w:rPr>
          <w:rFonts w:ascii="Times New Roman" w:eastAsia="Times New Roman" w:hAnsi="Times New Roman" w:cs="Times New Roman"/>
          <w:bCs/>
          <w:sz w:val="24"/>
          <w:szCs w:val="24"/>
        </w:rPr>
        <w:t xml:space="preserve">«Вестник сельского поселения </w:t>
      </w:r>
      <w:r w:rsidR="001A0585">
        <w:rPr>
          <w:rFonts w:ascii="Times New Roman" w:eastAsia="Times New Roman" w:hAnsi="Times New Roman" w:cs="Times New Roman"/>
          <w:bCs/>
          <w:sz w:val="24"/>
          <w:szCs w:val="24"/>
        </w:rPr>
        <w:t>Васильевка</w:t>
      </w:r>
      <w:r w:rsidRPr="001A0585">
        <w:rPr>
          <w:rFonts w:ascii="Times New Roman" w:eastAsia="Times New Roman" w:hAnsi="Times New Roman" w:cs="Times New Roman"/>
          <w:bCs/>
          <w:sz w:val="24"/>
          <w:szCs w:val="24"/>
        </w:rPr>
        <w:t xml:space="preserve">» и разместить на сайте администрации сельского поселения Васильевка  муниципального района </w:t>
      </w:r>
      <w:proofErr w:type="spellStart"/>
      <w:r w:rsidRPr="001A0585">
        <w:rPr>
          <w:rFonts w:ascii="Times New Roman" w:eastAsia="Times New Roman" w:hAnsi="Times New Roman" w:cs="Times New Roman"/>
          <w:bCs/>
          <w:sz w:val="24"/>
          <w:szCs w:val="24"/>
        </w:rPr>
        <w:t>Безенчукский</w:t>
      </w:r>
      <w:proofErr w:type="spellEnd"/>
      <w:r w:rsidRPr="001A0585">
        <w:rPr>
          <w:rFonts w:ascii="Times New Roman" w:eastAsia="Times New Roman" w:hAnsi="Times New Roman" w:cs="Times New Roman"/>
          <w:bCs/>
          <w:sz w:val="24"/>
          <w:szCs w:val="24"/>
        </w:rPr>
        <w:t xml:space="preserve"> Самарской области в сети «Интернет» (</w:t>
      </w:r>
      <w:hyperlink r:id="rId11" w:history="1">
        <w:r w:rsidRPr="001A0585">
          <w:rPr>
            <w:rFonts w:ascii="Times New Roman" w:eastAsia="Times New Roman" w:hAnsi="Times New Roman" w:cs="Times New Roman"/>
            <w:color w:val="0000FF"/>
            <w:sz w:val="24"/>
            <w:szCs w:val="24"/>
            <w:u w:val="single"/>
          </w:rPr>
          <w:t>https://</w:t>
        </w:r>
        <w:r w:rsidR="001A0585" w:rsidRPr="001A0585">
          <w:t xml:space="preserve"> </w:t>
        </w:r>
        <w:r w:rsidR="001A0585" w:rsidRPr="001A0585">
          <w:rPr>
            <w:rFonts w:ascii="Times New Roman" w:eastAsia="Times New Roman" w:hAnsi="Times New Roman" w:cs="Times New Roman"/>
            <w:color w:val="0000FF"/>
            <w:sz w:val="24"/>
            <w:szCs w:val="24"/>
            <w:u w:val="single"/>
          </w:rPr>
          <w:t>vasilievka.ru</w:t>
        </w:r>
        <w:r w:rsidRPr="001A0585">
          <w:rPr>
            <w:rFonts w:ascii="Times New Roman" w:eastAsia="Times New Roman" w:hAnsi="Times New Roman" w:cs="Times New Roman"/>
            <w:color w:val="0000FF"/>
            <w:sz w:val="24"/>
            <w:szCs w:val="24"/>
            <w:u w:val="single"/>
          </w:rPr>
          <w:t>/</w:t>
        </w:r>
      </w:hyperlink>
      <w:r w:rsidRPr="001A0585">
        <w:rPr>
          <w:rFonts w:ascii="Times New Roman" w:eastAsia="Times New Roman" w:hAnsi="Times New Roman" w:cs="Times New Roman"/>
          <w:bCs/>
          <w:sz w:val="24"/>
          <w:szCs w:val="24"/>
        </w:rPr>
        <w:t>)</w:t>
      </w:r>
      <w:r w:rsidRPr="001A0585">
        <w:rPr>
          <w:rFonts w:ascii="Times New Roman" w:eastAsia="Times New Roman" w:hAnsi="Times New Roman" w:cs="Times New Roman"/>
          <w:sz w:val="24"/>
          <w:szCs w:val="24"/>
        </w:rPr>
        <w:t>.</w:t>
      </w:r>
    </w:p>
    <w:p w:rsidR="008C7477" w:rsidRPr="001A0585" w:rsidRDefault="008C7477" w:rsidP="008C7477">
      <w:pPr>
        <w:spacing w:after="0" w:line="240" w:lineRule="auto"/>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ab/>
        <w:t xml:space="preserve">4. </w:t>
      </w:r>
      <w:r w:rsidRPr="001A0585">
        <w:rPr>
          <w:rFonts w:ascii="Times New Roman" w:eastAsia="Times New Roman" w:hAnsi="Times New Roman" w:cs="Times New Roman"/>
          <w:bCs/>
          <w:sz w:val="24"/>
          <w:szCs w:val="24"/>
        </w:rPr>
        <w:t>Настоящее решение вступает в силу со дня официального опубликования</w:t>
      </w:r>
      <w:r w:rsidRPr="001A0585">
        <w:rPr>
          <w:rFonts w:ascii="Times New Roman" w:eastAsia="Times New Roman" w:hAnsi="Times New Roman" w:cs="Times New Roman"/>
          <w:sz w:val="24"/>
          <w:szCs w:val="24"/>
        </w:rPr>
        <w:t xml:space="preserve">. </w:t>
      </w:r>
    </w:p>
    <w:p w:rsidR="008C7477" w:rsidRDefault="008C7477" w:rsidP="008C7477">
      <w:pPr>
        <w:spacing w:after="0" w:line="240" w:lineRule="auto"/>
        <w:rPr>
          <w:rFonts w:ascii="Times New Roman" w:eastAsia="Times New Roman" w:hAnsi="Times New Roman" w:cs="Times New Roman"/>
          <w:noProof/>
          <w:sz w:val="24"/>
          <w:szCs w:val="24"/>
        </w:rPr>
      </w:pPr>
      <w:r w:rsidRPr="001A0585">
        <w:rPr>
          <w:rFonts w:ascii="Times New Roman" w:eastAsia="Times New Roman" w:hAnsi="Times New Roman" w:cs="Times New Roman"/>
          <w:noProof/>
          <w:sz w:val="24"/>
          <w:szCs w:val="24"/>
        </w:rPr>
        <w:t xml:space="preserve"> </w:t>
      </w:r>
    </w:p>
    <w:p w:rsidR="001A0585" w:rsidRPr="001A0585" w:rsidRDefault="001A0585" w:rsidP="008C7477">
      <w:pPr>
        <w:spacing w:after="0" w:line="240" w:lineRule="auto"/>
        <w:rPr>
          <w:rFonts w:ascii="Times New Roman" w:eastAsia="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 xml:space="preserve">Председатель Собрания представителей </w:t>
      </w:r>
    </w:p>
    <w:p w:rsidR="008C7477" w:rsidRPr="001A0585" w:rsidRDefault="008C7477" w:rsidP="008C7477">
      <w:pPr>
        <w:spacing w:after="0" w:line="240" w:lineRule="auto"/>
        <w:jc w:val="both"/>
        <w:rPr>
          <w:rFonts w:ascii="Times New Roman" w:hAnsi="Times New Roman" w:cs="Times New Roman"/>
          <w:sz w:val="24"/>
          <w:szCs w:val="24"/>
        </w:rPr>
      </w:pPr>
      <w:bookmarkStart w:id="0" w:name="_Hlk5355789"/>
      <w:r w:rsidRPr="001A0585">
        <w:rPr>
          <w:rFonts w:ascii="Times New Roman" w:hAnsi="Times New Roman" w:cs="Times New Roman"/>
          <w:sz w:val="24"/>
          <w:szCs w:val="24"/>
        </w:rPr>
        <w:t xml:space="preserve">сельского поселения Васильевка </w:t>
      </w: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 xml:space="preserve">муниципального района </w:t>
      </w:r>
      <w:proofErr w:type="spellStart"/>
      <w:r w:rsidRPr="001A0585">
        <w:rPr>
          <w:rFonts w:ascii="Times New Roman" w:hAnsi="Times New Roman" w:cs="Times New Roman"/>
          <w:sz w:val="24"/>
          <w:szCs w:val="24"/>
        </w:rPr>
        <w:t>Безенчукский</w:t>
      </w:r>
      <w:proofErr w:type="spellEnd"/>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Самарской области                                                            Н.Е. Быкова</w:t>
      </w:r>
    </w:p>
    <w:bookmarkEnd w:id="0"/>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Глава</w:t>
      </w:r>
      <w:r w:rsidRPr="001A0585">
        <w:rPr>
          <w:rFonts w:ascii="Times New Roman" w:hAnsi="Times New Roman"/>
          <w:sz w:val="24"/>
          <w:szCs w:val="24"/>
        </w:rPr>
        <w:t xml:space="preserve"> </w:t>
      </w:r>
      <w:r w:rsidRPr="001A0585">
        <w:rPr>
          <w:rFonts w:ascii="Times New Roman" w:hAnsi="Times New Roman" w:cs="Times New Roman"/>
          <w:sz w:val="24"/>
          <w:szCs w:val="24"/>
        </w:rPr>
        <w:t xml:space="preserve">сельского поселения Васильевка </w:t>
      </w: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 xml:space="preserve">муниципального района </w:t>
      </w:r>
      <w:proofErr w:type="spellStart"/>
      <w:r w:rsidRPr="001A0585">
        <w:rPr>
          <w:rFonts w:ascii="Times New Roman" w:hAnsi="Times New Roman" w:cs="Times New Roman"/>
          <w:sz w:val="24"/>
          <w:szCs w:val="24"/>
        </w:rPr>
        <w:t>Безенчукский</w:t>
      </w:r>
      <w:proofErr w:type="spellEnd"/>
    </w:p>
    <w:p w:rsidR="008C7477" w:rsidRPr="00964E96" w:rsidRDefault="008C7477" w:rsidP="008C7477">
      <w:pPr>
        <w:spacing w:after="0" w:line="240" w:lineRule="auto"/>
        <w:jc w:val="both"/>
        <w:rPr>
          <w:rStyle w:val="a5"/>
          <w:rFonts w:ascii="Times New Roman" w:hAnsi="Times New Roman" w:cs="Times New Roman"/>
          <w:bCs w:val="0"/>
          <w:sz w:val="24"/>
          <w:szCs w:val="24"/>
        </w:rPr>
      </w:pPr>
      <w:r w:rsidRPr="001A0585">
        <w:rPr>
          <w:rFonts w:ascii="Times New Roman" w:hAnsi="Times New Roman" w:cs="Times New Roman"/>
          <w:sz w:val="24"/>
          <w:szCs w:val="24"/>
        </w:rPr>
        <w:t>Самарской области                                                               Т.А</w:t>
      </w:r>
      <w:r w:rsidRPr="00964E96">
        <w:rPr>
          <w:rFonts w:ascii="Times New Roman" w:hAnsi="Times New Roman" w:cs="Times New Roman"/>
          <w:sz w:val="24"/>
          <w:szCs w:val="24"/>
        </w:rPr>
        <w:t>. Баннова</w:t>
      </w:r>
    </w:p>
    <w:p w:rsid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p>
    <w:p w:rsid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p>
    <w:p w:rsidR="008C7477" w:rsidRP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Порядок</w:t>
      </w:r>
    </w:p>
    <w:p w:rsidR="008C7477" w:rsidRP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Pr>
          <w:rFonts w:ascii="Times New Roman" w:eastAsia="Times New Roman" w:hAnsi="Times New Roman" w:cs="Times New Roman"/>
          <w:b/>
          <w:bCs/>
          <w:kern w:val="32"/>
          <w:sz w:val="24"/>
          <w:szCs w:val="24"/>
        </w:rPr>
        <w:t xml:space="preserve">Васильевка </w:t>
      </w:r>
      <w:r w:rsidRPr="008C7477">
        <w:rPr>
          <w:rFonts w:ascii="Times New Roman" w:eastAsia="Times New Roman" w:hAnsi="Times New Roman" w:cs="Times New Roman"/>
          <w:b/>
          <w:bCs/>
          <w:kern w:val="32"/>
          <w:sz w:val="24"/>
          <w:szCs w:val="24"/>
        </w:rPr>
        <w:t xml:space="preserve"> муниципального района </w:t>
      </w:r>
      <w:proofErr w:type="spellStart"/>
      <w:r w:rsidRPr="008C7477">
        <w:rPr>
          <w:rFonts w:ascii="Times New Roman" w:eastAsia="Times New Roman" w:hAnsi="Times New Roman" w:cs="Times New Roman"/>
          <w:b/>
          <w:bCs/>
          <w:kern w:val="32"/>
          <w:sz w:val="24"/>
          <w:szCs w:val="24"/>
        </w:rPr>
        <w:t>Безенчукский</w:t>
      </w:r>
      <w:proofErr w:type="spellEnd"/>
      <w:r w:rsidRPr="008C7477">
        <w:rPr>
          <w:rFonts w:ascii="Times New Roman" w:eastAsia="Times New Roman" w:hAnsi="Times New Roman" w:cs="Times New Roman"/>
          <w:b/>
          <w:bCs/>
          <w:kern w:val="32"/>
          <w:sz w:val="24"/>
          <w:szCs w:val="24"/>
        </w:rPr>
        <w:t xml:space="preserve"> Самарской области</w:t>
      </w:r>
    </w:p>
    <w:p w:rsidR="008C7477" w:rsidRPr="008C7477" w:rsidRDefault="008C7477" w:rsidP="008C7477">
      <w:pPr>
        <w:keepNext/>
        <w:tabs>
          <w:tab w:val="num" w:pos="2204"/>
        </w:tabs>
        <w:spacing w:before="200" w:line="240" w:lineRule="auto"/>
        <w:ind w:firstLine="709"/>
        <w:jc w:val="center"/>
        <w:outlineLvl w:val="0"/>
        <w:rPr>
          <w:rFonts w:ascii="Times New Roman" w:eastAsia="Times New Roman" w:hAnsi="Times New Roman" w:cs="Times New Roman"/>
          <w:b/>
          <w:bCs/>
          <w:kern w:val="32"/>
          <w:sz w:val="24"/>
          <w:szCs w:val="24"/>
        </w:rPr>
      </w:pPr>
    </w:p>
    <w:p w:rsidR="008C7477" w:rsidRPr="008C7477" w:rsidRDefault="008C7477" w:rsidP="008C7477">
      <w:pPr>
        <w:keepNext/>
        <w:tabs>
          <w:tab w:val="num" w:pos="2204"/>
        </w:tabs>
        <w:spacing w:before="200" w:line="240" w:lineRule="auto"/>
        <w:ind w:firstLine="709"/>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 Общие положения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Осуществление жителями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Общественные обсуждения или публичные слушания проводятся в сельском Поселении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по следующим проектам:</w:t>
      </w:r>
    </w:p>
    <w:p w:rsidR="008C7477" w:rsidRPr="008C7477" w:rsidRDefault="008C7477" w:rsidP="008C7477">
      <w:pPr>
        <w:numPr>
          <w:ilvl w:val="4"/>
          <w:numId w:val="7"/>
        </w:num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проект правил благоустройства территорий, проект внесения изменений в правила благоустройства;</w:t>
      </w:r>
    </w:p>
    <w:p w:rsidR="008C7477" w:rsidRPr="008C7477" w:rsidRDefault="008C7477" w:rsidP="008C7477">
      <w:pPr>
        <w:numPr>
          <w:ilvl w:val="4"/>
          <w:numId w:val="7"/>
        </w:num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проект правил землепользования и застройки (далее – правила), проект внесения изменений в правила;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проект генерального плана</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сельского поселения, проект внесения изменений в генеральный план сельского поселения;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проект планировки территории сельского поселения, проект межевания территории сельского поселения, проект внесения изменений в проект планировки и (или) проект межевания;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Процедура проведения публичных слушаний состоит из следующих этапов: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оповещение о начале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проведение собрания или собраний участников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подготовка и оформление протокола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5. Процедура проведения общественных обсуждений состоит из следующих этапов: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оповещение о начале общественных обсуждений;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8C7477">
        <w:rPr>
          <w:rFonts w:ascii="Times New Roman" w:eastAsia="Times New Roman" w:hAnsi="Times New Roman" w:cs="Times New Roman"/>
          <w:sz w:val="24"/>
          <w:szCs w:val="24"/>
        </w:rPr>
        <w:t xml:space="preserve"> проекта;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подготовка и оформление протокола общественных обсуждений;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w:t>
      </w:r>
      <w:r w:rsidRPr="008C7477">
        <w:rPr>
          <w:rFonts w:ascii="Times New Roman" w:eastAsia="Times New Roman" w:hAnsi="Times New Roman" w:cs="Times New Roman"/>
          <w:color w:val="000000"/>
          <w:sz w:val="24"/>
          <w:szCs w:val="24"/>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8C7477" w:rsidRPr="008C7477" w:rsidRDefault="008C7477" w:rsidP="008C7477">
      <w:pPr>
        <w:keepNext/>
        <w:tabs>
          <w:tab w:val="num" w:pos="2204"/>
        </w:tabs>
        <w:spacing w:before="200" w:line="240" w:lineRule="auto"/>
        <w:ind w:firstLine="709"/>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C7477" w:rsidRPr="008C7477" w:rsidRDefault="008C7477" w:rsidP="008C7477">
      <w:pPr>
        <w:tabs>
          <w:tab w:val="left" w:pos="567"/>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Оповещение о начале общественных обсуждений или публичных слушаний </w:t>
      </w:r>
      <w:r w:rsidRPr="008C7477">
        <w:rPr>
          <w:rFonts w:ascii="Times New Roman" w:eastAsia="Times New Roman" w:hAnsi="Times New Roman" w:cs="Times New Roman"/>
          <w:sz w:val="24"/>
          <w:szCs w:val="24"/>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 или публичных слушаний.</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1) не </w:t>
      </w:r>
      <w:proofErr w:type="gramStart"/>
      <w:r w:rsidRPr="008C7477">
        <w:rPr>
          <w:rFonts w:ascii="Times New Roman" w:eastAsia="Times New Roman" w:hAnsi="Times New Roman" w:cs="Times New Roman"/>
          <w:sz w:val="24"/>
          <w:szCs w:val="24"/>
        </w:rPr>
        <w:t>позднее</w:t>
      </w:r>
      <w:proofErr w:type="gramEnd"/>
      <w:r w:rsidRPr="008C7477">
        <w:rPr>
          <w:rFonts w:ascii="Times New Roman" w:eastAsia="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C7477">
        <w:rPr>
          <w:rFonts w:ascii="Times New Roman" w:eastAsia="Times New Roman" w:hAnsi="Times New Roman" w:cs="Times New Roman"/>
          <w:sz w:val="24"/>
          <w:szCs w:val="24"/>
          <w:u w:color="FFFFFF"/>
        </w:rPr>
        <w:t xml:space="preserve">Уставом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u w:color="FFFFFF"/>
        </w:rPr>
        <w:t xml:space="preserve"> для официального опубликования муниципальных правовых актов, и размещается на официальном сайте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в сети «Интернет»</w:t>
      </w:r>
      <w:r w:rsidRPr="008C7477">
        <w:rPr>
          <w:rFonts w:ascii="Times New Roman" w:eastAsia="Times New Roman" w:hAnsi="Times New Roman" w:cs="Times New Roman"/>
          <w:sz w:val="24"/>
          <w:szCs w:val="24"/>
        </w:rPr>
        <w:t>;</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8C7477">
        <w:rPr>
          <w:rFonts w:ascii="Times New Roman" w:eastAsia="Times New Roman" w:hAnsi="Times New Roman" w:cs="Times New Roman"/>
          <w:sz w:val="24"/>
          <w:szCs w:val="24"/>
        </w:rPr>
        <w:t xml:space="preserve"> информации.</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w:t>
      </w:r>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w:t>
      </w:r>
      <w:r w:rsidRPr="008C7477">
        <w:rPr>
          <w:rFonts w:ascii="Times New Roman" w:eastAsia="Times New Roman" w:hAnsi="Times New Roman" w:cs="Times New Roman"/>
          <w:sz w:val="24"/>
          <w:szCs w:val="24"/>
        </w:rPr>
        <w:t xml:space="preserve"> или </w:t>
      </w:r>
      <w:r w:rsidRPr="008C7477">
        <w:rPr>
          <w:rFonts w:ascii="Times New Roman" w:eastAsia="Times New Roman" w:hAnsi="Times New Roman" w:cs="Times New Roman"/>
          <w:sz w:val="24"/>
          <w:szCs w:val="24"/>
          <w:u w:color="FFFFFF"/>
        </w:rPr>
        <w:t xml:space="preserve">публичных слушаний </w:t>
      </w:r>
      <w:r w:rsidRPr="008C7477">
        <w:rPr>
          <w:rFonts w:ascii="Times New Roman" w:eastAsia="Times New Roman" w:hAnsi="Times New Roman" w:cs="Times New Roman"/>
          <w:sz w:val="24"/>
          <w:szCs w:val="24"/>
        </w:rPr>
        <w:t>должно содержать:</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лицо, ответственное за ведение протокола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w:t>
      </w:r>
      <w:proofErr w:type="gramStart"/>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w:t>
      </w:r>
      <w:r w:rsidRPr="008C7477">
        <w:rPr>
          <w:rFonts w:ascii="Times New Roman" w:eastAsia="Times New Roman" w:hAnsi="Times New Roman" w:cs="Times New Roman"/>
          <w:sz w:val="24"/>
          <w:szCs w:val="24"/>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4. Постановление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 xml:space="preserve">публичных слушаний также должно содержать информацию: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о дате, времени и месте проведения собрания или собраний участников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о лице, уполномоченном председательствовать на собрании участников публичных слушаний.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C7477">
        <w:rPr>
          <w:rFonts w:ascii="Times New Roman" w:eastAsia="Times New Roman" w:hAnsi="Times New Roman" w:cs="Times New Roman"/>
          <w:sz w:val="24"/>
          <w:szCs w:val="24"/>
        </w:rPr>
        <w:t xml:space="preserve"> им организаций).</w:t>
      </w:r>
    </w:p>
    <w:p w:rsidR="008C7477" w:rsidRPr="008C7477" w:rsidRDefault="008C7477" w:rsidP="008C7477">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и (или) разработчика проекта, подлежащего рассмотрению на общественных обсуждениях или публичных слушаниях.</w:t>
      </w:r>
    </w:p>
    <w:p w:rsidR="008C7477" w:rsidRPr="008C7477" w:rsidRDefault="008C7477" w:rsidP="008C7477">
      <w:pPr>
        <w:keepNext/>
        <w:tabs>
          <w:tab w:val="num" w:pos="2204"/>
        </w:tabs>
        <w:spacing w:before="200" w:line="240" w:lineRule="auto"/>
        <w:ind w:firstLine="54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3. Участники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граждане, постоянно проживающие на территории, в отношении которой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правообладатели помещений, являющихся частью объекта капитального строительства, в отношении которого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Правила, формы участия и взаимодействия участников публичных слушаний или общественных обсуждений, указанных в </w:t>
      </w:r>
      <w:hyperlink r:id="rId12" w:history="1">
        <w:r w:rsidRPr="008C7477">
          <w:rPr>
            <w:rFonts w:ascii="Times New Roman" w:eastAsia="Times New Roman" w:hAnsi="Times New Roman" w:cs="Times New Roman"/>
            <w:sz w:val="24"/>
            <w:szCs w:val="24"/>
          </w:rPr>
          <w:t>пункте 3</w:t>
        </w:r>
      </w:hyperlink>
      <w:r w:rsidRPr="008C7477">
        <w:rPr>
          <w:rFonts w:ascii="Times New Roman" w:eastAsia="Times New Roman" w:hAnsi="Times New Roman" w:cs="Times New Roman"/>
          <w:sz w:val="24"/>
          <w:szCs w:val="24"/>
        </w:rPr>
        <w:t xml:space="preserve"> настоящей главы, определяются Градостроительным кодексом Российской Федерации, законами Самарской области, </w:t>
      </w:r>
      <w:hyperlink r:id="rId13" w:history="1">
        <w:r w:rsidRPr="008C7477">
          <w:rPr>
            <w:rFonts w:ascii="Times New Roman" w:eastAsia="Times New Roman" w:hAnsi="Times New Roman" w:cs="Times New Roman"/>
            <w:sz w:val="24"/>
            <w:szCs w:val="24"/>
          </w:rPr>
          <w:t>Уставом</w:t>
        </w:r>
      </w:hyperlink>
      <w:r w:rsidRPr="008C7477">
        <w:rPr>
          <w:rFonts w:ascii="Times New Roman" w:eastAsia="Times New Roman" w:hAnsi="Times New Roman" w:cs="Times New Roman"/>
          <w:sz w:val="24"/>
          <w:szCs w:val="24"/>
        </w:rPr>
        <w:t xml:space="preserve"> сельского поселения </w:t>
      </w:r>
      <w:r w:rsidR="001A0585">
        <w:rPr>
          <w:rFonts w:ascii="Times New Roman" w:eastAsia="Times New Roman" w:hAnsi="Times New Roman" w:cs="Times New Roman"/>
          <w:sz w:val="24"/>
          <w:szCs w:val="24"/>
        </w:rPr>
        <w:t>Васильевка</w:t>
      </w:r>
      <w:r w:rsidRPr="008C7477">
        <w:rPr>
          <w:rFonts w:ascii="Times New Roman" w:eastAsia="Times New Roman" w:hAnsi="Times New Roman" w:cs="Times New Roman"/>
          <w:sz w:val="24"/>
          <w:szCs w:val="24"/>
        </w:rPr>
        <w:t>, настоящим порядком и иными муниципальными правовыми актами поселения.</w:t>
      </w:r>
      <w:r w:rsidRPr="008C7477" w:rsidDel="000243A7">
        <w:rPr>
          <w:rFonts w:ascii="Times New Roman" w:eastAsia="Times New Roman" w:hAnsi="Times New Roman" w:cs="Times New Roman"/>
          <w:sz w:val="24"/>
          <w:szCs w:val="24"/>
        </w:rPr>
        <w:t xml:space="preserve">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 xml:space="preserve">1) для физических лиц: фамилию, имя, отчество (при наличии), дату рождения, адрес места жительства (регистрации); </w:t>
      </w:r>
      <w:proofErr w:type="gramEnd"/>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для юридических лиц: наименование, основной государственный регистрационный номер, место нахождения и адрес.</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C7477">
        <w:rPr>
          <w:rFonts w:ascii="Times New Roman" w:eastAsia="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При этом для подтверждения сведений, указанных в пункте 4 настоящей главы, может использоваться единая система идентификац</w:t>
      </w:r>
      <w:proofErr w:type="gramStart"/>
      <w:r w:rsidRPr="008C7477">
        <w:rPr>
          <w:rFonts w:ascii="Times New Roman" w:eastAsia="Times New Roman" w:hAnsi="Times New Roman" w:cs="Times New Roman"/>
          <w:sz w:val="24"/>
          <w:szCs w:val="24"/>
        </w:rPr>
        <w:t>ии и ау</w:t>
      </w:r>
      <w:proofErr w:type="gramEnd"/>
      <w:r w:rsidRPr="008C7477">
        <w:rPr>
          <w:rFonts w:ascii="Times New Roman" w:eastAsia="Times New Roman" w:hAnsi="Times New Roman" w:cs="Times New Roman"/>
          <w:sz w:val="24"/>
          <w:szCs w:val="24"/>
        </w:rPr>
        <w:t>тентификации.</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Прием замечаний и предложений участников общественных обсуждений или публичных слушаний прекращается </w:t>
      </w:r>
      <w:r w:rsidRPr="008C7477">
        <w:rPr>
          <w:rFonts w:ascii="Times New Roman" w:eastAsia="Times New Roman" w:hAnsi="Times New Roman" w:cs="Times New Roman"/>
          <w:sz w:val="24"/>
          <w:szCs w:val="24"/>
        </w:rPr>
        <w:t xml:space="preserve">за семь дней до </w:t>
      </w:r>
      <w:r w:rsidRPr="008C7477">
        <w:rPr>
          <w:rFonts w:ascii="Times New Roman" w:eastAsia="Times New Roman" w:hAnsi="Times New Roman" w:cs="Times New Roman"/>
          <w:sz w:val="24"/>
          <w:szCs w:val="24"/>
          <w:u w:color="FFFFFF"/>
        </w:rPr>
        <w:t>окончания срока проведения публичных слушаний или общественных обсуждений.</w:t>
      </w: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C7477" w:rsidRPr="008C7477" w:rsidRDefault="008C7477" w:rsidP="008C7477">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C7477" w:rsidRPr="008C7477" w:rsidRDefault="008C7477" w:rsidP="008C7477">
      <w:pPr>
        <w:keepNext/>
        <w:tabs>
          <w:tab w:val="num" w:pos="2204"/>
        </w:tabs>
        <w:spacing w:before="200" w:line="240" w:lineRule="auto"/>
        <w:ind w:firstLine="54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4. Срок проведения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Срок проведения общественных осуждений или публичных слушаний составляет:</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по проекту правил, внесению изменений в правила – 35 дней со дня опубликования такого проекта;</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8C7477">
        <w:rPr>
          <w:rFonts w:ascii="Times New Roman" w:eastAsia="Times New Roman" w:hAnsi="Times New Roman" w:cs="Times New Roman"/>
          <w:sz w:val="24"/>
          <w:szCs w:val="24"/>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Выходные и праздничные дни включаются в срок проведения общественных обсуждений или публичных слушаний.</w:t>
      </w:r>
    </w:p>
    <w:p w:rsidR="008C7477" w:rsidRPr="008C7477" w:rsidRDefault="008C7477" w:rsidP="008C7477">
      <w:pPr>
        <w:keepNext/>
        <w:tabs>
          <w:tab w:val="num" w:pos="2204"/>
        </w:tabs>
        <w:spacing w:before="200" w:line="240" w:lineRule="auto"/>
        <w:ind w:firstLine="709"/>
        <w:jc w:val="both"/>
        <w:outlineLvl w:val="0"/>
        <w:rPr>
          <w:rFonts w:ascii="Times New Roman" w:eastAsia="Times New Roman" w:hAnsi="Times New Roman" w:cs="Times New Roman"/>
          <w:sz w:val="24"/>
          <w:szCs w:val="24"/>
        </w:rPr>
      </w:pPr>
      <w:r w:rsidRPr="008C7477">
        <w:rPr>
          <w:rFonts w:ascii="Times New Roman" w:eastAsia="Times New Roman" w:hAnsi="Times New Roman" w:cs="Times New Roman"/>
          <w:b/>
          <w:bCs/>
          <w:kern w:val="32"/>
          <w:sz w:val="24"/>
          <w:szCs w:val="24"/>
        </w:rPr>
        <w:t>Глава 5. Место проведения собрания или собраний участников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проведении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2. При определении места проведения собрания необходимо исходить из следующих требований:</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доступность для жителей поселения;</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наличие необходимых удобств, в том числе туалета, телефона;</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наличие отопления - в случае проведения публичных слушаний в холодное время года;</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4) помещение, в котором планируется проведение собрания, должно вмещать не менее 20 человек. </w:t>
      </w:r>
    </w:p>
    <w:p w:rsidR="008C7477" w:rsidRPr="008C7477" w:rsidRDefault="008C7477" w:rsidP="008C7477">
      <w:pPr>
        <w:tabs>
          <w:tab w:val="num"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w:t>
      </w:r>
      <w:proofErr w:type="gramStart"/>
      <w:r w:rsidRPr="008C7477">
        <w:rPr>
          <w:rFonts w:ascii="Times New Roman" w:eastAsia="Times New Roman" w:hAnsi="Times New Roman" w:cs="Times New Roman"/>
          <w:sz w:val="24"/>
          <w:szCs w:val="24"/>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указанном в постановлении главы</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проведении публичных слушаний, жители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8C7477">
        <w:rPr>
          <w:rFonts w:ascii="Times New Roman" w:eastAsia="Times New Roman" w:hAnsi="Times New Roman" w:cs="Times New Roman"/>
          <w:sz w:val="24"/>
          <w:szCs w:val="24"/>
        </w:rPr>
        <w:t xml:space="preserve"> указанных мероприятий.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4. При необходимости </w:t>
      </w:r>
      <w:r w:rsidRPr="008C7477">
        <w:rPr>
          <w:rFonts w:ascii="Times New Roman" w:eastAsia="Times New Roman" w:hAnsi="Times New Roman" w:cs="Times New Roman"/>
          <w:sz w:val="24"/>
          <w:szCs w:val="24"/>
        </w:rPr>
        <w:t>проведения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в нескольких частях</w:t>
      </w:r>
      <w:r w:rsidRPr="008C7477">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постановлением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публичных слушаний определяются места проведения указанных мероприятий и доводятся до сведения жителей </w:t>
      </w:r>
      <w:r w:rsidRPr="008C7477">
        <w:rPr>
          <w:rFonts w:ascii="Times New Roman" w:eastAsia="Times New Roman" w:hAnsi="Times New Roman" w:cs="Times New Roman"/>
          <w:sz w:val="24"/>
          <w:szCs w:val="24"/>
        </w:rPr>
        <w:t xml:space="preserve">сельского поселения </w:t>
      </w:r>
      <w:r w:rsidRPr="008C7477">
        <w:rPr>
          <w:rFonts w:ascii="Times New Roman" w:eastAsia="Times New Roman" w:hAnsi="Times New Roman" w:cs="Times New Roman"/>
          <w:sz w:val="24"/>
          <w:szCs w:val="24"/>
          <w:u w:color="FFFFFF"/>
        </w:rPr>
        <w:t>в соответствии с пунктом 1 главы 2 настоящего порядка.</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6. Уполномоченный на организацию проведения общественных обсуждений или публичных слушаний орган</w:t>
      </w:r>
    </w:p>
    <w:p w:rsidR="008C7477" w:rsidRPr="008C7477" w:rsidRDefault="008C7477" w:rsidP="008C7477">
      <w:pPr>
        <w:tabs>
          <w:tab w:val="num" w:pos="0"/>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w:t>
      </w:r>
    </w:p>
    <w:p w:rsidR="008C7477" w:rsidRPr="008C7477" w:rsidRDefault="008C7477" w:rsidP="008C747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В рамках организации проведения общественных обсуждений или публичных слушаний администрация осуществляет:</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обеспечение предоставления </w:t>
      </w:r>
      <w:r w:rsidRPr="008C7477">
        <w:rPr>
          <w:rFonts w:ascii="Times New Roman" w:eastAsia="Times New Roman" w:hAnsi="Times New Roman" w:cs="Times New Roman"/>
          <w:sz w:val="24"/>
          <w:szCs w:val="24"/>
          <w:u w:color="FFFFFF"/>
        </w:rPr>
        <w:t xml:space="preserve">места проведения </w:t>
      </w:r>
      <w:r w:rsidRPr="008C7477">
        <w:rPr>
          <w:rFonts w:ascii="Times New Roman" w:eastAsia="Times New Roman" w:hAnsi="Times New Roman" w:cs="Times New Roman"/>
          <w:sz w:val="24"/>
          <w:szCs w:val="24"/>
        </w:rPr>
        <w:t>собрания при проведении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оповещение жителей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анализ материалов, представленных участниками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(при проведении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определение докладчика (содокладчика) по выносимым на публичные слушания или общественные обсуждения вопросам;</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9) обеспечение ведения протокола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11) подготовку заключения о результатах общественных обсуждений или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7. Финансирование мероприятий по организации и проведению общественных обсуждений или публичных слушаний </w:t>
      </w:r>
    </w:p>
    <w:p w:rsidR="008C7477" w:rsidRPr="008C7477" w:rsidRDefault="008C7477" w:rsidP="008C7477">
      <w:pPr>
        <w:tabs>
          <w:tab w:val="left" w:pos="1134"/>
        </w:tabs>
        <w:spacing w:before="200"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Финансирование мероприятий по организации и проведению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осуществляется: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проведении публичных слушаний по проекту решения о предоставлении указанного разрешения;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по проекту решения о предоставлении указанного разрешения;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за счет средств бюджета сельского поселения </w:t>
      </w:r>
      <w:r>
        <w:rPr>
          <w:rFonts w:ascii="Times New Roman" w:eastAsia="Times New Roman" w:hAnsi="Times New Roman" w:cs="Times New Roman"/>
          <w:sz w:val="24"/>
          <w:szCs w:val="24"/>
          <w:u w:color="FFFFFF"/>
        </w:rPr>
        <w:t xml:space="preserve">Васильевка </w:t>
      </w:r>
      <w:r w:rsidRPr="008C7477">
        <w:rPr>
          <w:rFonts w:ascii="Times New Roman" w:eastAsia="Times New Roman" w:hAnsi="Times New Roman" w:cs="Times New Roman"/>
          <w:sz w:val="24"/>
          <w:szCs w:val="24"/>
          <w:u w:color="FFFFFF"/>
        </w:rPr>
        <w:t xml:space="preserve">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по иным проектам, указанным в пункте 2 главы 1 настоящего порядка.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Мероприятия, финансирование которых осуществляется в соответствии с пунктом 1 настоящей статьи, включают в себя: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1) оповещение жителей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8C7477">
        <w:rPr>
          <w:rFonts w:ascii="Times New Roman" w:eastAsia="Times New Roman" w:hAnsi="Times New Roman" w:cs="Times New Roman"/>
          <w:sz w:val="24"/>
          <w:szCs w:val="24"/>
          <w:u w:color="FFFFFF"/>
        </w:rPr>
        <w:t xml:space="preserve"> путем направления письменных извещений о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в случаях, предусмотренных настоящей главой порядка;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заключение договоров аренды помещений, необходимых для организации проведения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оплату коммунальных услуг, услуг местной телефонной связи;</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8C7477">
        <w:rPr>
          <w:rFonts w:ascii="Arial" w:eastAsia="Times New Roman" w:hAnsi="Arial" w:cs="Arial"/>
          <w:i/>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по вопросам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r w:rsidRPr="008C7477">
        <w:rPr>
          <w:rFonts w:ascii="Times New Roman" w:eastAsia="Times New Roman" w:hAnsi="Times New Roman" w:cs="Arial"/>
          <w:sz w:val="24"/>
          <w:szCs w:val="24"/>
        </w:rPr>
        <w:t>опубликование правовых актов, принимаемых администрацией</w:t>
      </w:r>
      <w:r w:rsidRPr="008C7477">
        <w:rPr>
          <w:rFonts w:ascii="Arial" w:eastAsia="Times New Roman" w:hAnsi="Arial" w:cs="Arial"/>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Arial"/>
          <w:sz w:val="24"/>
          <w:szCs w:val="24"/>
        </w:rPr>
        <w:t>,</w:t>
      </w:r>
      <w:proofErr w:type="gramEnd"/>
      <w:r w:rsidRPr="008C7477">
        <w:rPr>
          <w:rFonts w:ascii="Times New Roman" w:eastAsia="Times New Roman" w:hAnsi="Times New Roman" w:cs="Arial"/>
          <w:sz w:val="24"/>
          <w:szCs w:val="24"/>
        </w:rPr>
        <w:t xml:space="preserve"> главой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Arial"/>
          <w:sz w:val="24"/>
          <w:szCs w:val="24"/>
        </w:rPr>
        <w:t xml:space="preserve"> в рамках процедуры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иные мероприятия, предусмотренные Градостроительным кодексом Российской Федерации, настоящим порядком.</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sz w:val="24"/>
          <w:szCs w:val="24"/>
        </w:rPr>
      </w:pPr>
      <w:r w:rsidRPr="008C7477">
        <w:rPr>
          <w:rFonts w:ascii="Times New Roman" w:eastAsia="Times New Roman" w:hAnsi="Times New Roman" w:cs="Times New Roman"/>
          <w:b/>
          <w:bCs/>
          <w:kern w:val="32"/>
          <w:sz w:val="24"/>
          <w:szCs w:val="24"/>
        </w:rPr>
        <w:t>Глава 8. Проведение собрания или собраний участников публичных слушаний</w:t>
      </w:r>
    </w:p>
    <w:p w:rsidR="008C7477" w:rsidRPr="008C7477" w:rsidRDefault="008C7477" w:rsidP="008C7477">
      <w:pPr>
        <w:keepNext/>
        <w:tabs>
          <w:tab w:val="num" w:pos="2204"/>
        </w:tabs>
        <w:spacing w:after="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Cs/>
          <w:kern w:val="32"/>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представители политических партий и иных общественных объединений, осуществляющих свою деятельность на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 xml:space="preserve">2) руководители организаций, осуществляющих свою деятельность на территории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в сфере, соответствующей вопросам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Участники публичных слушаний, жители сельского поселения и иные заинтересованные лица должны быть допущены к участию в </w:t>
      </w:r>
      <w:r w:rsidRPr="008C7477">
        <w:rPr>
          <w:rFonts w:ascii="Times New Roman" w:eastAsia="Times New Roman" w:hAnsi="Times New Roman" w:cs="Arial"/>
          <w:sz w:val="24"/>
          <w:szCs w:val="24"/>
        </w:rPr>
        <w:t xml:space="preserve">собрании </w:t>
      </w:r>
      <w:r w:rsidRPr="008C7477">
        <w:rPr>
          <w:rFonts w:ascii="Times New Roman" w:eastAsia="Times New Roman" w:hAnsi="Times New Roman" w:cs="Times New Roman"/>
          <w:sz w:val="24"/>
          <w:szCs w:val="24"/>
        </w:rPr>
        <w:t xml:space="preserve">соответственно количеству свободных мест в помещении, предназначенном для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xml:space="preserve">. При этом количество мест для жителей сельского поселения и иных заинтересованных лиц в помещении, предназначенном для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должно составлять не менее семидесяти процентов от общего количества мест в указанном помещении.</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4. Перед началом проведения собрания </w:t>
      </w:r>
      <w:r w:rsidRPr="008C7477">
        <w:rPr>
          <w:rFonts w:ascii="Times New Roman" w:eastAsia="Times New Roman" w:hAnsi="Times New Roman" w:cs="Times New Roman"/>
          <w:sz w:val="24"/>
          <w:szCs w:val="24"/>
          <w:u w:color="FFFFFF"/>
        </w:rPr>
        <w:t xml:space="preserve">лицо, назначенное постановлением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о проведении публичных слушаний (далее также – председательствующий), </w:t>
      </w:r>
      <w:r w:rsidRPr="008C7477">
        <w:rPr>
          <w:rFonts w:ascii="Times New Roman" w:eastAsia="Times New Roman" w:hAnsi="Times New Roman" w:cs="Times New Roman"/>
          <w:sz w:val="24"/>
          <w:szCs w:val="24"/>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Председательствующий осуществляет:</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открытие и ведение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w:t>
      </w:r>
      <w:proofErr w:type="gramStart"/>
      <w:r w:rsidRPr="008C7477">
        <w:rPr>
          <w:rFonts w:ascii="Times New Roman" w:eastAsia="Times New Roman" w:hAnsi="Times New Roman" w:cs="Times New Roman"/>
          <w:sz w:val="24"/>
          <w:szCs w:val="24"/>
        </w:rPr>
        <w:t>контроль за</w:t>
      </w:r>
      <w:proofErr w:type="gramEnd"/>
      <w:r w:rsidRPr="008C7477">
        <w:rPr>
          <w:rFonts w:ascii="Times New Roman" w:eastAsia="Times New Roman" w:hAnsi="Times New Roman" w:cs="Times New Roman"/>
          <w:sz w:val="24"/>
          <w:szCs w:val="24"/>
        </w:rPr>
        <w:t xml:space="preserve"> порядком обсуждения вопросов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подписание протокола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При открытии </w:t>
      </w:r>
      <w:r w:rsidRPr="008C7477">
        <w:rPr>
          <w:rFonts w:ascii="Times New Roman" w:eastAsia="Times New Roman" w:hAnsi="Times New Roman" w:cs="Arial"/>
          <w:sz w:val="24"/>
          <w:szCs w:val="24"/>
        </w:rPr>
        <w:t xml:space="preserve">собрания </w:t>
      </w:r>
      <w:r w:rsidRPr="008C7477">
        <w:rPr>
          <w:rFonts w:ascii="Times New Roman" w:eastAsia="Times New Roman" w:hAnsi="Times New Roman" w:cs="Times New Roman"/>
          <w:sz w:val="24"/>
          <w:szCs w:val="24"/>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xml:space="preserve">, в том числе предлагаемое время для выступлений докладчиков, содокладчиков, иных участников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8. Время для выступлений докладчиков, содокладчиков, иных участников </w:t>
      </w:r>
      <w:r w:rsidRPr="008C7477">
        <w:rPr>
          <w:rFonts w:ascii="Times New Roman" w:eastAsia="Times New Roman" w:hAnsi="Times New Roman" w:cs="Arial"/>
          <w:sz w:val="24"/>
          <w:szCs w:val="24"/>
        </w:rPr>
        <w:t xml:space="preserve">собрания </w:t>
      </w:r>
      <w:r w:rsidRPr="008C7477">
        <w:rPr>
          <w:rFonts w:ascii="Times New Roman" w:eastAsia="Times New Roman" w:hAnsi="Times New Roman" w:cs="Times New Roman"/>
          <w:sz w:val="24"/>
          <w:szCs w:val="24"/>
        </w:rPr>
        <w:t xml:space="preserve">определяется председательствующим, исходя из количества выступающих и времени, отведенного для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 Председательствующий вправе:</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11. Содокладчиками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12. </w:t>
      </w:r>
      <w:proofErr w:type="gramStart"/>
      <w:r w:rsidRPr="008C7477">
        <w:rPr>
          <w:rFonts w:ascii="Times New Roman" w:eastAsia="Times New Roman" w:hAnsi="Times New Roman" w:cs="Times New Roman"/>
          <w:sz w:val="24"/>
          <w:szCs w:val="24"/>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13. Право выступления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а также лицам, заранее уведомившим администрацию поселения о намерении выступить путем направления письма.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14. После каждого выступления любой из участников собрания имеет право задать вопросы докладчику (содокладчику).</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15. Все желающие выступить на собрании берут слово только с разрешения председательствующего.</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8C7477">
        <w:rPr>
          <w:rFonts w:ascii="Times New Roman" w:eastAsia="Times New Roman" w:hAnsi="Times New Roman" w:cs="Times New Roman"/>
          <w:sz w:val="24"/>
          <w:szCs w:val="24"/>
          <w:u w:color="FFFFFF"/>
        </w:rPr>
        <w:t xml:space="preserve"> Указанное решение председательствующего объявляется участникам </w:t>
      </w:r>
      <w:r w:rsidRPr="008C7477">
        <w:rPr>
          <w:rFonts w:ascii="Times New Roman" w:eastAsia="Times New Roman" w:hAnsi="Times New Roman" w:cs="Times New Roman"/>
          <w:sz w:val="24"/>
          <w:szCs w:val="24"/>
        </w:rPr>
        <w:t xml:space="preserve">собрания </w:t>
      </w:r>
      <w:r w:rsidRPr="008C7477">
        <w:rPr>
          <w:rFonts w:ascii="Times New Roman" w:eastAsia="Times New Roman" w:hAnsi="Times New Roman" w:cs="Times New Roman"/>
          <w:sz w:val="24"/>
          <w:szCs w:val="24"/>
          <w:u w:color="FFFFFF"/>
        </w:rPr>
        <w:t xml:space="preserve">и вносится в протокол </w:t>
      </w:r>
      <w:r w:rsidRPr="008C7477">
        <w:rPr>
          <w:rFonts w:ascii="Times New Roman" w:eastAsia="Times New Roman" w:hAnsi="Times New Roman" w:cs="Times New Roman"/>
          <w:sz w:val="24"/>
          <w:szCs w:val="24"/>
        </w:rPr>
        <w:t xml:space="preserve">собрания </w:t>
      </w:r>
      <w:r w:rsidRPr="008C7477">
        <w:rPr>
          <w:rFonts w:ascii="Times New Roman" w:eastAsia="Times New Roman" w:hAnsi="Times New Roman" w:cs="Times New Roman"/>
          <w:sz w:val="24"/>
          <w:szCs w:val="24"/>
          <w:u w:color="FFFFFF"/>
        </w:rPr>
        <w:t>участников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9. Протокол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В протоколе собрания участников публичных слушаний указываются: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дата и место его проведения, количество присутствующих, фамилия, имя, отчество председательствующего;</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позиции и мнения участников публичных слушаний по обсуждаемому на публичных слушаниях проекту, высказанные ими в ходе собрания.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Форма протокола </w:t>
      </w:r>
      <w:r w:rsidRPr="008C7477">
        <w:rPr>
          <w:rFonts w:ascii="Times New Roman" w:eastAsia="Times New Roman" w:hAnsi="Times New Roman" w:cs="Times New Roman"/>
          <w:sz w:val="24"/>
          <w:szCs w:val="24"/>
        </w:rPr>
        <w:t>собрания участников публичных слушаний приводится в приложении 4 к настоящему порядку</w:t>
      </w:r>
      <w:r w:rsidRPr="008C7477">
        <w:rPr>
          <w:rFonts w:ascii="Times New Roman" w:eastAsia="Times New Roman" w:hAnsi="Times New Roman" w:cs="Times New Roman"/>
          <w:sz w:val="24"/>
          <w:szCs w:val="24"/>
          <w:u w:color="FFFFFF"/>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С протоколом собрания участников публичных слушаний вправе ознакомиться все заинтересованные лица.</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В случаях, предусмотренных постановлением главы</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проведении слушаний, могут быть проведены два и более собрания, в том числе в нескольких населенных пунктах 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r w:rsidRPr="008C7477">
        <w:rPr>
          <w:rFonts w:ascii="Times New Roman" w:eastAsia="Times New Roman" w:hAnsi="Times New Roman" w:cs="Times New Roman"/>
          <w:sz w:val="24"/>
          <w:szCs w:val="24"/>
        </w:rPr>
        <w:t xml:space="preserve"> при этом на каждом из собраний ведется отдельный протокол в соответствии с положениями настоящей главы.</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Протокол собрания участников публичных слушаний прилагается к протоколу публичных слушаний в качестве его неотъемлемой части.</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p>
    <w:p w:rsidR="008C7477" w:rsidRPr="008C7477" w:rsidRDefault="008C7477" w:rsidP="008C7477">
      <w:pPr>
        <w:keepNext/>
        <w:tabs>
          <w:tab w:val="left" w:pos="142"/>
          <w:tab w:val="left" w:pos="1843"/>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w:t>
      </w:r>
      <w:proofErr w:type="gramStart"/>
      <w:r w:rsidRPr="008C7477">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C7477">
        <w:rPr>
          <w:rFonts w:ascii="Times New Roman" w:eastAsia="Times New Roman" w:hAnsi="Times New Roman" w:cs="Times New Roman"/>
          <w:sz w:val="24"/>
          <w:szCs w:val="24"/>
        </w:rPr>
        <w:t xml:space="preserve"> «Интернет», информационной системе.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lastRenderedPageBreak/>
        <w:t xml:space="preserve">2. </w:t>
      </w:r>
      <w:proofErr w:type="gramStart"/>
      <w:r w:rsidRPr="008C7477">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8C7477">
        <w:rPr>
          <w:rFonts w:ascii="Times New Roman" w:eastAsia="Times New Roman" w:hAnsi="Times New Roman" w:cs="Times New Roman"/>
          <w:sz w:val="24"/>
          <w:szCs w:val="24"/>
          <w:u w:color="FFFFFF"/>
        </w:rPr>
        <w:t xml:space="preserve">постановлении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проведении</w:t>
      </w:r>
      <w:r w:rsidRPr="008C7477">
        <w:rPr>
          <w:rFonts w:ascii="Times New Roman" w:eastAsia="Times New Roman" w:hAnsi="Times New Roman" w:cs="Times New Roman"/>
          <w:sz w:val="24"/>
          <w:szCs w:val="24"/>
          <w:u w:color="FFFFFF"/>
        </w:rPr>
        <w:t xml:space="preserve">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Протокол общественных обсуждений или публичных слушаний должен содержать следующую информацию:</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дату оформления протокола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информацию об организаторе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информацию, содержащуюся в опубликованном постановлении главы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 начале общественных обсуждений или публичных слушаний, дата и источник его опубликования;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w:t>
      </w:r>
      <w:r w:rsidRPr="008C7477" w:rsidDel="00404D9C">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C7477">
        <w:rPr>
          <w:rFonts w:ascii="Times New Roman" w:eastAsia="Times New Roman" w:hAnsi="Times New Roman" w:cs="Times New Roman"/>
          <w:sz w:val="24"/>
          <w:szCs w:val="24"/>
          <w:u w:color="FFFFFF"/>
        </w:rPr>
        <w:t xml:space="preserve">постановлением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публичных слушаний.</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Каждая страница протокола общественных обсуждений или публичных слушаний пронумеровывается и заверяется подписью лица.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9. </w:t>
      </w:r>
      <w:r w:rsidRPr="008C7477">
        <w:rPr>
          <w:rFonts w:ascii="Times New Roman" w:eastAsia="Times New Roman" w:hAnsi="Times New Roman" w:cs="Times New Roman"/>
          <w:sz w:val="24"/>
          <w:szCs w:val="24"/>
          <w:u w:color="FFFFFF"/>
        </w:rPr>
        <w:t xml:space="preserve">Форма протокола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приводится в приложении 5 к настоящему порядку.</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11. Порядок подготовки и опубликования заключения о результатах общественных обсуждений или публичных слушаний</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По итогам рассмотрения и </w:t>
      </w:r>
      <w:proofErr w:type="gramStart"/>
      <w:r w:rsidRPr="008C7477">
        <w:rPr>
          <w:rFonts w:ascii="Times New Roman" w:eastAsia="Times New Roman" w:hAnsi="Times New Roman" w:cs="Times New Roman"/>
          <w:sz w:val="24"/>
          <w:szCs w:val="24"/>
        </w:rPr>
        <w:t>обобщения</w:t>
      </w:r>
      <w:proofErr w:type="gramEnd"/>
      <w:r w:rsidRPr="008C7477">
        <w:rPr>
          <w:rFonts w:ascii="Times New Roman" w:eastAsia="Times New Roman" w:hAnsi="Times New Roman" w:cs="Times New Roman"/>
          <w:sz w:val="24"/>
          <w:szCs w:val="24"/>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w:t>
      </w:r>
      <w:r w:rsidRPr="008C7477">
        <w:rPr>
          <w:rFonts w:ascii="Times New Roman" w:eastAsia="Times New Roman" w:hAnsi="Times New Roman" w:cs="Times New Roman"/>
          <w:sz w:val="24"/>
          <w:szCs w:val="24"/>
        </w:rPr>
        <w:lastRenderedPageBreak/>
        <w:t xml:space="preserve">администрация поселения подготавливает заключение о результатах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Заключение о результатах общественных обсуждений или публичных слушаний должно содержать следующие сведения: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C7477">
        <w:rPr>
          <w:rFonts w:ascii="Times New Roman" w:eastAsia="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Форма заключения о результатах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приводится в приложении 6 к настоящему порядку.</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8C7477">
        <w:rPr>
          <w:rFonts w:ascii="Times New Roman" w:eastAsia="Times New Roman" w:hAnsi="Times New Roman" w:cs="Times New Roman"/>
          <w:sz w:val="24"/>
          <w:szCs w:val="24"/>
          <w:u w:color="FFFFFF"/>
        </w:rPr>
        <w:t>направляется</w:t>
      </w:r>
      <w:r w:rsidRPr="008C7477" w:rsidDel="00583CF6">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уполномоченным должностным лицом администрации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г</w:t>
      </w:r>
      <w:r w:rsidRPr="008C7477">
        <w:rPr>
          <w:rFonts w:ascii="Times New Roman" w:eastAsia="Times New Roman" w:hAnsi="Times New Roman" w:cs="Times New Roman"/>
          <w:sz w:val="24"/>
          <w:szCs w:val="24"/>
        </w:rPr>
        <w:t xml:space="preserve">лаве 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на официальном сайте сельского поселения в сети «Интернет».</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12. Учет результатов общественных обсуждений или публичных слушаний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в соответствии с заключением о результатах общественных обсуждений или публичных слушаний путем:</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обеспечения доработки проекта, вынесенного на общественные обсуждения или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lastRenderedPageBreak/>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8C7477" w:rsidRPr="008C7477" w:rsidRDefault="008C7477" w:rsidP="008C7477">
      <w:pPr>
        <w:tabs>
          <w:tab w:val="left" w:pos="1134"/>
        </w:tabs>
        <w:spacing w:before="200"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w:t>
      </w:r>
      <w:r w:rsidRPr="008C7477">
        <w:rPr>
          <w:rFonts w:ascii="Times New Roman" w:eastAsia="Times New Roman" w:hAnsi="Times New Roman" w:cs="Times New Roman"/>
          <w:sz w:val="24"/>
          <w:szCs w:val="24"/>
        </w:rPr>
        <w:t xml:space="preserve">Общественные обсуждения или публичные слушания по проекту генерального плана сельского поселения </w:t>
      </w:r>
      <w:r>
        <w:rPr>
          <w:rFonts w:ascii="Times New Roman" w:eastAsia="Times New Roman" w:hAnsi="Times New Roman" w:cs="Times New Roman"/>
          <w:sz w:val="24"/>
          <w:szCs w:val="24"/>
        </w:rPr>
        <w:t>Васильевка</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r w:rsidRPr="008C7477">
        <w:rPr>
          <w:rFonts w:ascii="Times New Roman" w:eastAsia="Times New Roman" w:hAnsi="Times New Roman" w:cs="Times New Roman"/>
          <w:sz w:val="24"/>
          <w:szCs w:val="24"/>
        </w:rPr>
        <w:t xml:space="preserve"> в том числе по внесению в него изменений в населенном пункте поселения. В случае внесения изменений в генеральный план в отношении части территории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сельского поселения, в отношении которой осуществлялась подготовка указанных изменений.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w:t>
      </w:r>
      <w:r w:rsidRPr="008C7477">
        <w:rPr>
          <w:rFonts w:ascii="Times New Roman" w:eastAsia="Times New Roman" w:hAnsi="Times New Roman" w:cs="Times New Roman"/>
          <w:sz w:val="24"/>
          <w:szCs w:val="24"/>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C7477">
        <w:rPr>
          <w:rFonts w:ascii="Times New Roman" w:eastAsia="Times New Roman" w:hAnsi="Times New Roman" w:cs="Times New Roman"/>
          <w:sz w:val="24"/>
          <w:szCs w:val="24"/>
        </w:rPr>
        <w:t>на такой части территории</w:t>
      </w:r>
      <w:proofErr w:type="gramEnd"/>
      <w:r w:rsidRPr="008C7477">
        <w:rPr>
          <w:rFonts w:ascii="Times New Roman" w:eastAsia="Times New Roman" w:hAnsi="Times New Roman" w:cs="Times New Roman"/>
          <w:sz w:val="24"/>
          <w:szCs w:val="24"/>
        </w:rPr>
        <w:t>, устанавливается законом Самарской области.</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3. Протокол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 xml:space="preserve">публичных слушаний и заключение о результатах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 xml:space="preserve">публичных слушаний являются обязательными приложениями к проекту генерального плана, направляемому главой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в Собрание представителей сельского поселения </w:t>
      </w:r>
      <w:r>
        <w:rPr>
          <w:rFonts w:ascii="Times New Roman" w:eastAsia="Times New Roman" w:hAnsi="Times New Roman" w:cs="Times New Roman"/>
          <w:sz w:val="24"/>
          <w:szCs w:val="24"/>
          <w:u w:color="FFFFFF"/>
        </w:rPr>
        <w:t>Васильевка</w:t>
      </w:r>
      <w:proofErr w:type="gramStart"/>
      <w:r>
        <w:rPr>
          <w:rFonts w:ascii="Times New Roman" w:eastAsia="Times New Roman" w:hAnsi="Times New Roman" w:cs="Times New Roman"/>
          <w:sz w:val="24"/>
          <w:szCs w:val="24"/>
          <w:u w:color="FFFFFF"/>
        </w:rPr>
        <w:t xml:space="preserve"> </w:t>
      </w:r>
      <w:r w:rsidRPr="008C7477">
        <w:rPr>
          <w:rFonts w:ascii="Times New Roman" w:eastAsia="Times New Roman" w:hAnsi="Times New Roman" w:cs="Times New Roman"/>
          <w:sz w:val="24"/>
          <w:szCs w:val="24"/>
          <w:u w:color="FFFFFF"/>
        </w:rPr>
        <w:t>.</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14. Особенности проведения общественных обсуждений или</w:t>
      </w:r>
      <w:r w:rsidRPr="008C7477">
        <w:rPr>
          <w:rFonts w:ascii="Arial" w:eastAsia="Times New Roman" w:hAnsi="Arial" w:cs="Times New Roman"/>
          <w:b/>
          <w:bCs/>
          <w:kern w:val="32"/>
          <w:sz w:val="24"/>
          <w:szCs w:val="24"/>
          <w:u w:color="FFFFFF"/>
        </w:rPr>
        <w:t xml:space="preserve"> </w:t>
      </w:r>
      <w:r w:rsidRPr="008C7477">
        <w:rPr>
          <w:rFonts w:ascii="Times New Roman" w:eastAsia="Times New Roman" w:hAnsi="Times New Roman" w:cs="Times New Roman"/>
          <w:b/>
          <w:bCs/>
          <w:kern w:val="32"/>
          <w:sz w:val="24"/>
          <w:szCs w:val="24"/>
        </w:rPr>
        <w:t>публичных слушаний по проекту правил, внесению изменений в правила</w:t>
      </w:r>
    </w:p>
    <w:p w:rsidR="008C7477" w:rsidRPr="008C7477" w:rsidRDefault="008C7477" w:rsidP="008C7477">
      <w:pPr>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Глава сельского поселения </w:t>
      </w:r>
      <w:r>
        <w:rPr>
          <w:rFonts w:ascii="Times New Roman" w:eastAsia="Times New Roman" w:hAnsi="Times New Roman" w:cs="Times New Roman"/>
          <w:sz w:val="24"/>
          <w:szCs w:val="24"/>
        </w:rPr>
        <w:t xml:space="preserve">Васильевка </w:t>
      </w:r>
      <w:r w:rsidRPr="008C7477">
        <w:rPr>
          <w:rFonts w:ascii="Arial" w:eastAsia="Times New Roman" w:hAnsi="Arial" w:cs="Times New Roman"/>
          <w:i/>
          <w:sz w:val="24"/>
          <w:szCs w:val="24"/>
        </w:rPr>
        <w:t xml:space="preserve"> </w:t>
      </w:r>
      <w:r w:rsidRPr="008C7477">
        <w:rPr>
          <w:rFonts w:ascii="Times New Roman" w:eastAsia="Times New Roman" w:hAnsi="Times New Roman" w:cs="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w:t>
      </w:r>
      <w:r w:rsidRPr="008C7477">
        <w:rPr>
          <w:rFonts w:ascii="Arial" w:eastAsia="Times New Roman" w:hAnsi="Arial" w:cs="Times New Roman"/>
          <w:sz w:val="24"/>
          <w:szCs w:val="24"/>
          <w:u w:color="FFFFFF"/>
        </w:rPr>
        <w:t xml:space="preserve"> </w:t>
      </w:r>
      <w:r w:rsidRPr="008C7477">
        <w:rPr>
          <w:rFonts w:ascii="Times New Roman" w:eastAsia="Times New Roman" w:hAnsi="Times New Roman" w:cs="Times New Roman"/>
          <w:sz w:val="24"/>
          <w:szCs w:val="24"/>
        </w:rPr>
        <w:t>публичных слушаний по такому проекту в срок не позднее чем через десять дней со дня получения такого проекта.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2. </w:t>
      </w:r>
      <w:proofErr w:type="gramStart"/>
      <w:r w:rsidRPr="008C7477">
        <w:rPr>
          <w:rFonts w:ascii="Times New Roman" w:eastAsia="Times New Roman" w:hAnsi="Times New Roman" w:cs="Times New Roman"/>
          <w:sz w:val="24"/>
          <w:szCs w:val="24"/>
          <w:u w:color="FFFFFF"/>
        </w:rPr>
        <w:t xml:space="preserve">Проект правил, проект изменений в правила подлежат опубликованию в порядке, установленном Уставом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для официального опубликования муниципальных правовых актов, и размещается на официальном сайте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в сети «Интернет» после опубликования постановления главы </w:t>
      </w:r>
      <w:r w:rsidRPr="008C747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 согласно пункта 1 главы 2 настоящего порядка.  </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Срок проведения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 исчисляется со дня опубликования проекта правил, проекта изменений в правила.</w:t>
      </w:r>
    </w:p>
    <w:p w:rsidR="008C7477" w:rsidRPr="008C7477" w:rsidRDefault="008C7477" w:rsidP="008C7477">
      <w:pPr>
        <w:spacing w:after="0" w:line="240" w:lineRule="auto"/>
        <w:ind w:firstLine="68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C7477">
        <w:rPr>
          <w:rFonts w:ascii="Arial" w:eastAsia="Times New Roman" w:hAnsi="Arial" w:cs="Times New Roman"/>
          <w:sz w:val="24"/>
          <w:szCs w:val="24"/>
          <w:u w:color="FFFFFF"/>
        </w:rPr>
        <w:t xml:space="preserve"> </w:t>
      </w:r>
      <w:r w:rsidRPr="008C7477">
        <w:rPr>
          <w:rFonts w:ascii="Times New Roman" w:eastAsia="Times New Roman" w:hAnsi="Times New Roman" w:cs="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8C7477" w:rsidRPr="008C7477" w:rsidRDefault="008C7477" w:rsidP="008C7477">
      <w:pPr>
        <w:keepNext/>
        <w:tabs>
          <w:tab w:val="left" w:pos="1843"/>
          <w:tab w:val="num" w:pos="2204"/>
        </w:tabs>
        <w:spacing w:before="200" w:line="240" w:lineRule="auto"/>
        <w:ind w:firstLine="709"/>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15. Особенности организации и проведения общественных обсуждений или</w:t>
      </w:r>
      <w:r w:rsidRPr="008C7477">
        <w:rPr>
          <w:rFonts w:ascii="Arial" w:eastAsia="Times New Roman" w:hAnsi="Arial" w:cs="Times New Roman"/>
          <w:b/>
          <w:bCs/>
          <w:kern w:val="32"/>
          <w:sz w:val="24"/>
          <w:szCs w:val="24"/>
          <w:u w:color="FFFFFF"/>
        </w:rPr>
        <w:t xml:space="preserve"> </w:t>
      </w:r>
      <w:r w:rsidRPr="008C7477">
        <w:rPr>
          <w:rFonts w:ascii="Times New Roman" w:eastAsia="Times New Roman" w:hAnsi="Times New Roman" w:cs="Times New Roman"/>
          <w:b/>
          <w:bCs/>
          <w:kern w:val="32"/>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tabs>
          <w:tab w:val="left" w:pos="1134"/>
          <w:tab w:val="left" w:pos="1843"/>
        </w:tabs>
        <w:spacing w:before="200"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w:t>
      </w:r>
      <w:proofErr w:type="gramStart"/>
      <w:r w:rsidRPr="008C7477">
        <w:rPr>
          <w:rFonts w:ascii="Times New Roman" w:eastAsia="Times New Roman" w:hAnsi="Times New Roman" w:cs="Times New Roman"/>
          <w:sz w:val="24"/>
          <w:szCs w:val="24"/>
        </w:rPr>
        <w:t>Общественные обсуждения или</w:t>
      </w:r>
      <w:r w:rsidRPr="008C7477">
        <w:rPr>
          <w:rFonts w:ascii="Times New Roman" w:eastAsia="Times New Roman" w:hAnsi="Times New Roman" w:cs="Times New Roman"/>
          <w:sz w:val="24"/>
          <w:szCs w:val="24"/>
          <w:u w:color="FFFFFF"/>
        </w:rPr>
        <w:t xml:space="preserve"> п</w:t>
      </w:r>
      <w:r w:rsidRPr="008C7477">
        <w:rPr>
          <w:rFonts w:ascii="Times New Roman" w:eastAsia="Times New Roman" w:hAnsi="Times New Roman" w:cs="Times New Roman"/>
          <w:sz w:val="24"/>
          <w:szCs w:val="24"/>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sidRPr="008C7477">
        <w:rPr>
          <w:rFonts w:ascii="Times New Roman" w:eastAsia="Times New Roman" w:hAnsi="Times New Roman" w:cs="Times New Roman"/>
          <w:sz w:val="24"/>
          <w:szCs w:val="24"/>
        </w:rPr>
        <w:lastRenderedPageBreak/>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2</w:t>
      </w:r>
      <w:r w:rsidR="008C7477" w:rsidRPr="008C7477">
        <w:rPr>
          <w:rFonts w:ascii="Times New Roman" w:eastAsia="Times New Roman" w:hAnsi="Times New Roman" w:cs="Times New Roman"/>
          <w:sz w:val="24"/>
          <w:szCs w:val="24"/>
          <w:u w:color="FFFFFF"/>
        </w:rPr>
        <w:t xml:space="preserve">. Глава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или о невозможности проведения публичных слушаний. Копия постановления главы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направляется заявителю не позднее пяти дней со дня издания.</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3</w:t>
      </w:r>
      <w:r w:rsidR="008C7477" w:rsidRPr="008C7477">
        <w:rPr>
          <w:rFonts w:ascii="Times New Roman" w:eastAsia="Times New Roman" w:hAnsi="Times New Roman" w:cs="Times New Roman"/>
          <w:sz w:val="24"/>
          <w:szCs w:val="24"/>
          <w:u w:color="FFFFFF"/>
        </w:rPr>
        <w:t xml:space="preserve">. После подготовки комиссией заключения, содержащего рекомендации 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администрация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подготавливает предварительную смету расходов на организацию проведения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Указанная смета утверждается главой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i/>
          <w:sz w:val="24"/>
          <w:szCs w:val="24"/>
        </w:rPr>
        <w:t xml:space="preserve"> </w:t>
      </w:r>
      <w:r w:rsidR="008C7477" w:rsidRPr="008C7477">
        <w:rPr>
          <w:rFonts w:ascii="Times New Roman" w:eastAsia="Times New Roman" w:hAnsi="Times New Roman" w:cs="Times New Roman"/>
          <w:sz w:val="24"/>
          <w:szCs w:val="24"/>
          <w:u w:color="FFFFFF"/>
        </w:rPr>
        <w:t>или уполномоченным им лицом.</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4</w:t>
      </w:r>
      <w:r w:rsidR="008C7477" w:rsidRPr="008C7477">
        <w:rPr>
          <w:rFonts w:ascii="Times New Roman" w:eastAsia="Times New Roman" w:hAnsi="Times New Roman" w:cs="Times New Roman"/>
          <w:sz w:val="24"/>
          <w:szCs w:val="24"/>
          <w:u w:color="FFFFFF"/>
        </w:rPr>
        <w:t>. После утверждения предварительной</w:t>
      </w:r>
      <w:r w:rsidR="008C7477" w:rsidRPr="008C7477" w:rsidDel="006B6ABF">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u w:color="FFFFFF"/>
        </w:rPr>
        <w:t xml:space="preserve">сметы расходов заявитель должен перечислить утвержденную сметой денежную сумму на счет администрации </w:t>
      </w:r>
      <w:r w:rsidR="008C7477" w:rsidRPr="008C7477">
        <w:rPr>
          <w:rFonts w:ascii="Times New Roman" w:eastAsia="Times New Roman" w:hAnsi="Times New Roman" w:cs="Times New Roman"/>
          <w:sz w:val="24"/>
          <w:szCs w:val="24"/>
        </w:rPr>
        <w:t>сельского поселения</w:t>
      </w:r>
      <w:r w:rsidR="008C7477" w:rsidRPr="008C7477">
        <w:rPr>
          <w:rFonts w:ascii="Times New Roman" w:eastAsia="Times New Roman" w:hAnsi="Times New Roman" w:cs="Times New Roman"/>
          <w:sz w:val="24"/>
          <w:szCs w:val="24"/>
          <w:u w:color="FFFFFF"/>
        </w:rPr>
        <w:t>.</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5</w:t>
      </w:r>
      <w:r w:rsidR="008C7477" w:rsidRPr="008C7477">
        <w:rPr>
          <w:rFonts w:ascii="Times New Roman" w:eastAsia="Times New Roman" w:hAnsi="Times New Roman" w:cs="Times New Roman"/>
          <w:sz w:val="24"/>
          <w:szCs w:val="24"/>
          <w:u w:color="FFFFFF"/>
        </w:rPr>
        <w:t xml:space="preserve">. После издания постановления главы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 xml:space="preserve">Васильевка </w:t>
      </w:r>
      <w:r w:rsidR="008C7477" w:rsidRPr="008C7477">
        <w:rPr>
          <w:rFonts w:ascii="Times New Roman" w:eastAsia="Times New Roman" w:hAnsi="Times New Roman" w:cs="Times New Roman"/>
          <w:i/>
          <w:sz w:val="24"/>
          <w:szCs w:val="24"/>
        </w:rPr>
        <w:t xml:space="preserve"> </w:t>
      </w:r>
      <w:r w:rsidR="008C7477" w:rsidRPr="008C7477">
        <w:rPr>
          <w:rFonts w:ascii="Times New Roman" w:eastAsia="Times New Roman" w:hAnsi="Times New Roman" w:cs="Times New Roman"/>
          <w:sz w:val="24"/>
          <w:szCs w:val="24"/>
          <w:u w:color="FFFFFF"/>
        </w:rPr>
        <w:t xml:space="preserve">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008C7477" w:rsidRPr="008C7477">
        <w:rPr>
          <w:rFonts w:ascii="Times New Roman" w:eastAsia="Times New Roman" w:hAnsi="Times New Roman" w:cs="Times New Roman"/>
          <w:sz w:val="24"/>
          <w:szCs w:val="24"/>
          <w:u w:color="FFFFFF"/>
        </w:rPr>
        <w:t>отклонение</w:t>
      </w:r>
      <w:proofErr w:type="gramEnd"/>
      <w:r w:rsidR="008C7477" w:rsidRPr="008C7477">
        <w:rPr>
          <w:rFonts w:ascii="Times New Roman" w:eastAsia="Times New Roman" w:hAnsi="Times New Roman" w:cs="Times New Roman"/>
          <w:sz w:val="24"/>
          <w:szCs w:val="24"/>
          <w:u w:color="FFFFFF"/>
        </w:rPr>
        <w:t xml:space="preserve"> от предельных параметров </w:t>
      </w:r>
      <w:r w:rsidR="008C7477" w:rsidRPr="008C7477">
        <w:rPr>
          <w:rFonts w:ascii="Times New Roman" w:eastAsia="Times New Roman" w:hAnsi="Times New Roman" w:cs="Times New Roman"/>
          <w:sz w:val="24"/>
          <w:szCs w:val="24"/>
        </w:rPr>
        <w:t>уполномоченное должностное лицо администрации</w:t>
      </w:r>
      <w:r w:rsidR="008C7477" w:rsidRPr="008C7477">
        <w:rPr>
          <w:rFonts w:ascii="Times New Roman" w:eastAsia="Times New Roman" w:hAnsi="Times New Roman" w:cs="Times New Roman"/>
          <w:sz w:val="24"/>
          <w:szCs w:val="24"/>
          <w:u w:color="FFFFFF"/>
        </w:rPr>
        <w:t xml:space="preserve"> направляет сообщения 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6</w:t>
      </w:r>
      <w:r w:rsidR="008C7477" w:rsidRPr="008C7477">
        <w:rPr>
          <w:rFonts w:ascii="Times New Roman" w:eastAsia="Times New Roman" w:hAnsi="Times New Roman" w:cs="Times New Roman"/>
          <w:sz w:val="24"/>
          <w:szCs w:val="24"/>
          <w:u w:color="FFFFFF"/>
        </w:rPr>
        <w:t>. В случае если испрашиваемый условно разрешенный вид использования земельного участка или объекта капитального строительства</w:t>
      </w:r>
      <w:r w:rsidR="008C7477" w:rsidRPr="008C7477" w:rsidDel="006D239A">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u w:color="FFFFFF"/>
        </w:rPr>
        <w:t xml:space="preserve">может оказать негативное воздействие на окружающую среду, </w:t>
      </w:r>
      <w:r w:rsidR="008C7477" w:rsidRPr="008C7477">
        <w:rPr>
          <w:rFonts w:ascii="Times New Roman" w:eastAsia="Times New Roman" w:hAnsi="Times New Roman" w:cs="Times New Roman"/>
          <w:sz w:val="24"/>
          <w:szCs w:val="24"/>
        </w:rPr>
        <w:t>общественные обсуждения или</w:t>
      </w:r>
      <w:r w:rsidR="008C7477" w:rsidRPr="008C7477">
        <w:rPr>
          <w:rFonts w:ascii="Times New Roman" w:eastAsia="Times New Roman" w:hAnsi="Times New Roman" w:cs="Times New Roman"/>
          <w:sz w:val="24"/>
          <w:szCs w:val="24"/>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7</w:t>
      </w:r>
      <w:r w:rsidR="008C7477" w:rsidRPr="008C7477">
        <w:rPr>
          <w:rFonts w:ascii="Times New Roman" w:eastAsia="Times New Roman" w:hAnsi="Times New Roman" w:cs="Times New Roman"/>
          <w:sz w:val="24"/>
          <w:szCs w:val="24"/>
          <w:u w:color="FFFFFF"/>
        </w:rPr>
        <w:t xml:space="preserve">. </w:t>
      </w:r>
      <w:proofErr w:type="gramStart"/>
      <w:r w:rsidR="008C7477" w:rsidRPr="008C7477">
        <w:rPr>
          <w:rFonts w:ascii="Times New Roman" w:eastAsia="Times New Roman" w:hAnsi="Times New Roman" w:cs="Times New Roman"/>
          <w:sz w:val="24"/>
          <w:szCs w:val="24"/>
          <w:u w:color="FFFFFF"/>
        </w:rPr>
        <w:t xml:space="preserve">На основании заключения о результатах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008C7477" w:rsidRPr="008C7477">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rPr>
        <w:t xml:space="preserve">сельского поселения </w:t>
      </w:r>
      <w:r w:rsidR="008C7477">
        <w:rPr>
          <w:rFonts w:ascii="Times New Roman" w:eastAsia="Times New Roman" w:hAnsi="Times New Roman" w:cs="Times New Roman"/>
          <w:sz w:val="24"/>
          <w:szCs w:val="24"/>
        </w:rPr>
        <w:t>Васильевка</w:t>
      </w:r>
      <w:proofErr w:type="gramStart"/>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w:t>
      </w:r>
      <w:proofErr w:type="gramEnd"/>
      <w:r w:rsidR="008C7477" w:rsidRPr="008C7477">
        <w:rPr>
          <w:rFonts w:ascii="Times New Roman" w:eastAsia="Times New Roman" w:hAnsi="Times New Roman" w:cs="Times New Roman"/>
          <w:sz w:val="24"/>
          <w:szCs w:val="24"/>
          <w:u w:color="FFFFFF"/>
        </w:rPr>
        <w:t xml:space="preserve">  </w:t>
      </w:r>
    </w:p>
    <w:p w:rsidR="008C7477" w:rsidRDefault="008C7477"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Pr="008C7477" w:rsidRDefault="00DD7B8A" w:rsidP="008C7477">
      <w:pPr>
        <w:spacing w:after="0" w:line="240" w:lineRule="auto"/>
        <w:jc w:val="right"/>
        <w:rPr>
          <w:rFonts w:ascii="Times New Roman" w:eastAsia="Calibri"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rPr>
      </w:pPr>
      <w:r w:rsidRPr="008C7477">
        <w:rPr>
          <w:rFonts w:ascii="Times New Roman" w:eastAsia="Calibri" w:hAnsi="Times New Roman" w:cs="Times New Roman"/>
          <w:sz w:val="24"/>
          <w:szCs w:val="24"/>
        </w:rPr>
        <w:lastRenderedPageBreak/>
        <w:t>Приложение 1</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ФОРМА ОПОВЕЩЕНИЯ</w:t>
      </w: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 проведении общественных обсуждений или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1.____________________________________________________________________</w:t>
      </w: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(организатор общественных обсуждений или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извещает о начале общественных обсуждений или проведения публичных слушаний </w:t>
      </w:r>
      <w:proofErr w:type="gramStart"/>
      <w:r w:rsidRPr="008C7477">
        <w:rPr>
          <w:rFonts w:ascii="Times New Roman" w:eastAsia="Times New Roman" w:hAnsi="Times New Roman" w:cs="Times New Roman"/>
          <w:sz w:val="24"/>
          <w:szCs w:val="24"/>
        </w:rPr>
        <w:t>по</w:t>
      </w:r>
      <w:proofErr w:type="gramEnd"/>
      <w:r w:rsidRPr="008C7477">
        <w:rPr>
          <w:rFonts w:ascii="Times New Roman" w:eastAsia="Times New Roman" w:hAnsi="Times New Roman" w:cs="Times New Roman"/>
          <w:sz w:val="24"/>
          <w:szCs w:val="24"/>
        </w:rPr>
        <w:t xml:space="preserve"> 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bCs/>
          <w:sz w:val="24"/>
          <w:szCs w:val="24"/>
        </w:rPr>
        <w:t xml:space="preserve">2. Информация о проекте, подлежащем рассмотрению на </w:t>
      </w:r>
      <w:r w:rsidRPr="008C7477">
        <w:rPr>
          <w:rFonts w:ascii="Times New Roman" w:eastAsia="Times New Roman" w:hAnsi="Times New Roman" w:cs="Times New Roman"/>
          <w:sz w:val="24"/>
          <w:szCs w:val="24"/>
        </w:rPr>
        <w:t xml:space="preserve">общественных обсуждениях или </w:t>
      </w:r>
      <w:r w:rsidRPr="008C7477">
        <w:rPr>
          <w:rFonts w:ascii="Times New Roman" w:eastAsia="Times New Roman" w:hAnsi="Times New Roman" w:cs="Times New Roman"/>
          <w:bCs/>
          <w:sz w:val="24"/>
          <w:szCs w:val="24"/>
        </w:rPr>
        <w:t>публичных слушаниях, и перечень информационных материалов к такому проекту:</w:t>
      </w:r>
      <w:r w:rsidRPr="008C7477">
        <w:rPr>
          <w:rFonts w:ascii="Times New Roman" w:eastAsia="Times New Roman" w:hAnsi="Times New Roman" w:cs="Times New Roman"/>
          <w:sz w:val="24"/>
          <w:szCs w:val="24"/>
        </w:rPr>
        <w:t>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bCs/>
          <w:sz w:val="24"/>
          <w:szCs w:val="24"/>
        </w:rPr>
        <w:t xml:space="preserve">3. Информация о порядке и сроках проведения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слушаний по проекту, подлежащему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публичных слушаниях:</w:t>
      </w:r>
      <w:r w:rsidRPr="008C7477">
        <w:rPr>
          <w:rFonts w:ascii="Times New Roman" w:eastAsia="Times New Roman" w:hAnsi="Times New Roman" w:cs="Times New Roman"/>
          <w:color w:val="000000"/>
          <w:sz w:val="24"/>
          <w:szCs w:val="24"/>
        </w:rPr>
        <w:t>______________</w:t>
      </w:r>
      <w:r w:rsidRPr="008C7477">
        <w:rPr>
          <w:rFonts w:ascii="Times New Roman" w:eastAsia="Times New Roman" w:hAnsi="Times New Roman" w:cs="Times New Roman"/>
          <w:sz w:val="24"/>
          <w:szCs w:val="24"/>
        </w:rPr>
        <w:t>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 xml:space="preserve">4. Информация о месте, дате открытия экспозиции или экспозиций проекта, подлежащего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слушаниях, о сроках проведения экспозиции или экспозиций такого проекта, </w:t>
      </w:r>
      <w:r w:rsidRPr="008C7477">
        <w:rPr>
          <w:rFonts w:ascii="Times New Roman" w:eastAsia="Times New Roman" w:hAnsi="Times New Roman" w:cs="Times New Roman"/>
          <w:bCs/>
          <w:sz w:val="24"/>
          <w:szCs w:val="24"/>
        </w:rPr>
        <w:br/>
        <w:t>о днях и часах, в которые возможно посещение указанных экспозиции или экспозиций:</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sz w:val="24"/>
          <w:szCs w:val="24"/>
        </w:rPr>
        <w:t xml:space="preserve">5. </w:t>
      </w:r>
      <w:r w:rsidRPr="008C7477">
        <w:rPr>
          <w:rFonts w:ascii="Times New Roman" w:eastAsia="Times New Roman" w:hAnsi="Times New Roman" w:cs="Times New Roman"/>
          <w:bCs/>
          <w:sz w:val="24"/>
          <w:szCs w:val="24"/>
        </w:rPr>
        <w:t xml:space="preserve">Информация о порядке, сроке и форме внесения участниками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слушаний предложений и замечаний, касающихся Проекта, подлежащего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публичных слушаниях:</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______________________________________________________________________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уполномоченного на ведение публичных слушаний ________________ ФИО</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i/>
          <w:iCs/>
          <w:sz w:val="24"/>
          <w:szCs w:val="24"/>
        </w:rPr>
      </w:pPr>
      <w:r w:rsidRPr="008C7477">
        <w:rPr>
          <w:rFonts w:ascii="Times New Roman" w:eastAsia="Times New Roman" w:hAnsi="Times New Roman" w:cs="Times New Roman"/>
          <w:i/>
          <w:iCs/>
          <w:sz w:val="24"/>
          <w:szCs w:val="24"/>
        </w:rPr>
        <w:t>(подпись)</w:t>
      </w: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rPr>
      </w:pPr>
      <w:bookmarkStart w:id="1" w:name="_GoBack"/>
      <w:bookmarkEnd w:id="1"/>
      <w:r w:rsidRPr="008C7477">
        <w:rPr>
          <w:rFonts w:ascii="Times New Roman" w:eastAsia="Calibri" w:hAnsi="Times New Roman" w:cs="Times New Roman"/>
          <w:sz w:val="24"/>
          <w:szCs w:val="24"/>
        </w:rPr>
        <w:lastRenderedPageBreak/>
        <w:t>Приложение 2</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477">
        <w:rPr>
          <w:rFonts w:ascii="Times New Roman" w:eastAsia="Times New Roman" w:hAnsi="Times New Roman" w:cs="Times New Roman"/>
          <w:b/>
          <w:bCs/>
          <w:sz w:val="24"/>
          <w:szCs w:val="24"/>
        </w:rPr>
        <w:t>ТРЕБОВАНИЯ</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477">
        <w:rPr>
          <w:rFonts w:ascii="Times New Roman" w:eastAsia="Times New Roman" w:hAnsi="Times New Roman" w:cs="Times New Roman"/>
          <w:b/>
          <w:bCs/>
          <w:sz w:val="24"/>
          <w:szCs w:val="24"/>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Информационные стенды выполняются на пластиковой, деревянной или металлической основе.</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На стендах предусматриваются карманы или планшеты для размещения оповещения о начале публичных слушаний.</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i/>
          <w:iCs/>
          <w:sz w:val="24"/>
          <w:szCs w:val="24"/>
        </w:rPr>
      </w:pPr>
    </w:p>
    <w:p w:rsidR="008C7477" w:rsidRPr="008C7477" w:rsidRDefault="008C7477" w:rsidP="008C7477">
      <w:pPr>
        <w:tabs>
          <w:tab w:val="left" w:pos="1140"/>
          <w:tab w:val="right" w:pos="9349"/>
        </w:tabs>
        <w:autoSpaceDE w:val="0"/>
        <w:autoSpaceDN w:val="0"/>
        <w:adjustRightInd w:val="0"/>
        <w:spacing w:after="0" w:line="240" w:lineRule="auto"/>
        <w:jc w:val="both"/>
        <w:outlineLvl w:val="0"/>
        <w:rPr>
          <w:rFonts w:ascii="Times New Roman" w:eastAsia="Times New Roman" w:hAnsi="Times New Roman" w:cs="Times New Roman"/>
          <w:sz w:val="24"/>
          <w:szCs w:val="24"/>
        </w:rPr>
        <w:sectPr w:rsidR="008C7477" w:rsidRPr="008C7477" w:rsidSect="008C7477">
          <w:headerReference w:type="even" r:id="rId14"/>
          <w:headerReference w:type="default" r:id="rId15"/>
          <w:footerReference w:type="even" r:id="rId16"/>
          <w:footerReference w:type="default" r:id="rId17"/>
          <w:pgSz w:w="11900" w:h="16840"/>
          <w:pgMar w:top="709" w:right="964" w:bottom="567" w:left="1134" w:header="567" w:footer="567" w:gutter="0"/>
          <w:cols w:space="708"/>
          <w:titlePg/>
          <w:docGrid w:linePitch="360"/>
        </w:sectPr>
      </w:pP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ab/>
        <w:t xml:space="preserve">                                                                                                                                                                                                              Приложение 3</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tabs>
          <w:tab w:val="left" w:pos="1140"/>
          <w:tab w:val="right" w:pos="9349"/>
        </w:tabs>
        <w:autoSpaceDE w:val="0"/>
        <w:autoSpaceDN w:val="0"/>
        <w:adjustRightInd w:val="0"/>
        <w:spacing w:after="0" w:line="240" w:lineRule="auto"/>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 ФОРМА КНИГИ (ЖУРНАЛА) УЧЕТА ПОСЕТИТЕЛЕЙ ЭКСПОЗИЦИИ ПРОЕКТА, ПОДЛЕЖАЩЕГО РАССМОТРЕНИЮ НА </w:t>
      </w:r>
      <w:r w:rsidRPr="008C7477">
        <w:rPr>
          <w:rFonts w:ascii="Times New Roman" w:eastAsia="Times New Roman" w:hAnsi="Times New Roman" w:cs="Times New Roman"/>
          <w:b/>
          <w:bCs/>
          <w:sz w:val="24"/>
          <w:szCs w:val="24"/>
        </w:rPr>
        <w:t xml:space="preserve">ОБЩЕСТВЕННЫХ ОБСУЖДЕНИЙ ИЛИ </w:t>
      </w:r>
      <w:r w:rsidRPr="008C7477">
        <w:rPr>
          <w:rFonts w:ascii="Times New Roman" w:eastAsia="Times New Roman" w:hAnsi="Times New Roman" w:cs="Times New Roman"/>
          <w:b/>
          <w:sz w:val="24"/>
          <w:szCs w:val="24"/>
        </w:rPr>
        <w:t>ПУБЛИЧНЫХ СЛУШАНИЯХ</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ind w:left="709" w:hanging="709"/>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Style w:val="a8"/>
        <w:tblW w:w="14992" w:type="dxa"/>
        <w:jc w:val="center"/>
        <w:tblLayout w:type="fixed"/>
        <w:tblLook w:val="04A0" w:firstRow="1" w:lastRow="0" w:firstColumn="1" w:lastColumn="0" w:noHBand="0" w:noVBand="1"/>
      </w:tblPr>
      <w:tblGrid>
        <w:gridCol w:w="541"/>
        <w:gridCol w:w="1493"/>
        <w:gridCol w:w="4737"/>
        <w:gridCol w:w="5811"/>
        <w:gridCol w:w="2410"/>
      </w:tblGrid>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 xml:space="preserve">№ </w:t>
            </w:r>
            <w:proofErr w:type="gramStart"/>
            <w:r w:rsidRPr="008C7477">
              <w:rPr>
                <w:rFonts w:ascii="Times New Roman" w:hAnsi="Times New Roman" w:cs="Times New Roman"/>
                <w:sz w:val="24"/>
                <w:szCs w:val="24"/>
              </w:rPr>
              <w:t>п</w:t>
            </w:r>
            <w:proofErr w:type="gramEnd"/>
            <w:r w:rsidRPr="008C7477">
              <w:rPr>
                <w:rFonts w:ascii="Times New Roman" w:hAnsi="Times New Roman" w:cs="Times New Roman"/>
                <w:sz w:val="24"/>
                <w:szCs w:val="24"/>
              </w:rPr>
              <w:t>/п</w:t>
            </w: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Дата посещения</w:t>
            </w: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roofErr w:type="gramStart"/>
            <w:r w:rsidRPr="008C7477">
              <w:rPr>
                <w:rFonts w:ascii="Times New Roman" w:hAnsi="Times New Roman" w:cs="Times New Roman"/>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Содержание предложений и замечаний</w:t>
            </w: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Личная подпись посетителя экспозиции проекта</w:t>
            </w:r>
          </w:p>
        </w:tc>
      </w:tr>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1</w:t>
            </w: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2</w:t>
            </w: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3</w:t>
            </w:r>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4</w:t>
            </w: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5</w:t>
            </w:r>
          </w:p>
        </w:tc>
      </w:tr>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r>
    </w:tbl>
    <w:p w:rsidR="008C7477" w:rsidRPr="008C7477" w:rsidRDefault="008C7477" w:rsidP="008C7477">
      <w:pPr>
        <w:spacing w:after="0" w:line="240" w:lineRule="auto"/>
        <w:rPr>
          <w:rFonts w:ascii="Times New Roman" w:eastAsia="Times New Roman" w:hAnsi="Times New Roman" w:cs="Times New Roman"/>
          <w:sz w:val="24"/>
          <w:szCs w:val="24"/>
          <w:u w:color="FFFFFF"/>
        </w:rPr>
        <w:sectPr w:rsidR="008C7477" w:rsidRPr="008C7477" w:rsidSect="008C7477">
          <w:pgSz w:w="16840" w:h="11900" w:orient="landscape"/>
          <w:pgMar w:top="1701" w:right="595" w:bottom="851" w:left="238" w:header="1276" w:footer="709" w:gutter="0"/>
          <w:cols w:space="708"/>
          <w:titlePg/>
          <w:docGrid w:linePitch="360"/>
        </w:sectPr>
      </w:pPr>
      <w:r w:rsidRPr="008C7477">
        <w:rPr>
          <w:rFonts w:ascii="Times New Roman" w:eastAsia="Times New Roman" w:hAnsi="Times New Roman" w:cs="Times New Roman"/>
          <w:sz w:val="24"/>
          <w:szCs w:val="24"/>
          <w:u w:color="FFFFFF"/>
        </w:rPr>
        <w:br w:type="page"/>
      </w:r>
    </w:p>
    <w:p w:rsidR="008C7477" w:rsidRPr="008C7477" w:rsidRDefault="008C7477" w:rsidP="008C7477">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Приложение 4</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keepNext/>
        <w:keepLines/>
        <w:spacing w:after="286" w:line="240" w:lineRule="auto"/>
        <w:jc w:val="center"/>
        <w:outlineLvl w:val="0"/>
        <w:rPr>
          <w:rFonts w:ascii="Times New Roman" w:eastAsia="Arial Unicode MS" w:hAnsi="Times New Roman" w:cs="Times New Roman"/>
          <w:b/>
          <w:bCs/>
          <w:sz w:val="24"/>
          <w:szCs w:val="24"/>
        </w:rPr>
      </w:pPr>
      <w:bookmarkStart w:id="2" w:name="Par268"/>
      <w:bookmarkStart w:id="3" w:name="bookmark1"/>
      <w:bookmarkEnd w:id="2"/>
      <w:r w:rsidRPr="008C7477">
        <w:rPr>
          <w:rFonts w:ascii="Times New Roman" w:eastAsia="Arial Unicode MS" w:hAnsi="Times New Roman" w:cs="Times New Roman"/>
          <w:b/>
          <w:bCs/>
          <w:sz w:val="24"/>
          <w:szCs w:val="24"/>
        </w:rPr>
        <w:t xml:space="preserve">ФОРМА </w:t>
      </w:r>
      <w:proofErr w:type="gramStart"/>
      <w:r w:rsidRPr="008C7477">
        <w:rPr>
          <w:rFonts w:ascii="Times New Roman" w:eastAsia="Arial Unicode MS" w:hAnsi="Times New Roman" w:cs="Times New Roman"/>
          <w:b/>
          <w:bCs/>
          <w:sz w:val="24"/>
          <w:szCs w:val="24"/>
        </w:rPr>
        <w:t>ПРОТОКОЛА</w:t>
      </w:r>
      <w:r w:rsidRPr="008C7477">
        <w:rPr>
          <w:rFonts w:ascii="Times New Roman" w:eastAsia="Arial Unicode MS" w:hAnsi="Times New Roman" w:cs="Times New Roman"/>
          <w:b/>
          <w:bCs/>
          <w:sz w:val="24"/>
          <w:szCs w:val="24"/>
        </w:rPr>
        <w:br/>
        <w:t xml:space="preserve">собрания участников публичных слушаний жителей </w:t>
      </w:r>
      <w:bookmarkEnd w:id="3"/>
      <w:r w:rsidRPr="008C7477">
        <w:rPr>
          <w:rFonts w:ascii="Times New Roman" w:eastAsia="Arial Unicode MS" w:hAnsi="Times New Roman" w:cs="Times New Roman"/>
          <w:b/>
          <w:bCs/>
          <w:sz w:val="24"/>
          <w:szCs w:val="24"/>
        </w:rPr>
        <w:t>сельского поселения</w:t>
      </w:r>
      <w:proofErr w:type="gramEnd"/>
      <w:r w:rsidRPr="008C7477">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 xml:space="preserve">Васильевка </w:t>
      </w:r>
    </w:p>
    <w:p w:rsidR="008C7477" w:rsidRPr="008C7477" w:rsidRDefault="008C7477" w:rsidP="008C7477">
      <w:pPr>
        <w:spacing w:after="128" w:line="240" w:lineRule="auto"/>
        <w:ind w:lef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«_____»__________ 20__ года</w:t>
      </w:r>
    </w:p>
    <w:p w:rsidR="008C7477" w:rsidRPr="008C7477" w:rsidRDefault="008C7477" w:rsidP="008C7477">
      <w:pPr>
        <w:spacing w:after="0"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Место проведения собрания - _________________________________________</w:t>
      </w:r>
    </w:p>
    <w:p w:rsidR="008C7477" w:rsidRPr="008C7477" w:rsidRDefault="008C7477" w:rsidP="008C7477">
      <w:pPr>
        <w:spacing w:after="0"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___________________________________________________________________</w:t>
      </w:r>
    </w:p>
    <w:p w:rsidR="008C7477" w:rsidRPr="008C7477" w:rsidRDefault="008C7477" w:rsidP="008C7477">
      <w:pPr>
        <w:spacing w:after="64" w:line="240" w:lineRule="auto"/>
        <w:ind w:left="20" w:right="20" w:firstLine="680"/>
        <w:jc w:val="both"/>
        <w:rPr>
          <w:rFonts w:ascii="Times New Roman" w:eastAsia="Arial Unicode MS" w:hAnsi="Times New Roman" w:cs="Times New Roman"/>
          <w:sz w:val="24"/>
          <w:szCs w:val="24"/>
        </w:rPr>
      </w:pP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Председательствующи</w:t>
      </w:r>
      <w:proofErr w:type="gramStart"/>
      <w:r w:rsidRPr="008C7477">
        <w:rPr>
          <w:rFonts w:ascii="Times New Roman" w:eastAsia="Arial Unicode MS" w:hAnsi="Times New Roman" w:cs="Times New Roman"/>
          <w:sz w:val="24"/>
          <w:szCs w:val="24"/>
        </w:rPr>
        <w:t>й-</w:t>
      </w:r>
      <w:proofErr w:type="gramEnd"/>
      <w:r w:rsidRPr="008C7477">
        <w:rPr>
          <w:rFonts w:ascii="Times New Roman" w:eastAsia="Arial Unicode MS" w:hAnsi="Times New Roman" w:cs="Times New Roman"/>
          <w:sz w:val="24"/>
          <w:szCs w:val="24"/>
        </w:rPr>
        <w:t>______________________________ФИО;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Ответственный за ведение протокола собрани</w:t>
      </w:r>
      <w:proofErr w:type="gramStart"/>
      <w:r w:rsidRPr="008C7477">
        <w:rPr>
          <w:rFonts w:ascii="Times New Roman" w:eastAsia="Arial Unicode MS" w:hAnsi="Times New Roman" w:cs="Times New Roman"/>
          <w:sz w:val="24"/>
          <w:szCs w:val="24"/>
        </w:rPr>
        <w:t>я-</w:t>
      </w:r>
      <w:proofErr w:type="gramEnd"/>
      <w:r w:rsidRPr="008C7477">
        <w:rPr>
          <w:rFonts w:ascii="Times New Roman" w:eastAsia="Arial Unicode MS" w:hAnsi="Times New Roman" w:cs="Times New Roman"/>
          <w:sz w:val="24"/>
          <w:szCs w:val="24"/>
        </w:rPr>
        <w:t>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Участники публичных слушаний - _______ чел.;</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организатора публичных слушани</w:t>
      </w:r>
      <w:proofErr w:type="gramStart"/>
      <w:r w:rsidRPr="008C7477">
        <w:rPr>
          <w:rFonts w:ascii="Times New Roman" w:eastAsia="Arial Unicode MS" w:hAnsi="Times New Roman" w:cs="Times New Roman"/>
          <w:sz w:val="24"/>
          <w:szCs w:val="24"/>
        </w:rPr>
        <w:t>й-</w:t>
      </w:r>
      <w:proofErr w:type="gramEnd"/>
      <w:r w:rsidRPr="008C7477">
        <w:rPr>
          <w:rFonts w:ascii="Times New Roman" w:eastAsia="Arial Unicode MS" w:hAnsi="Times New Roman" w:cs="Times New Roman"/>
          <w:sz w:val="24"/>
          <w:szCs w:val="24"/>
        </w:rPr>
        <w:t xml:space="preserve"> 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органов государственной власти, органов местного самоуправлени</w:t>
      </w:r>
      <w:proofErr w:type="gramStart"/>
      <w:r w:rsidRPr="008C7477">
        <w:rPr>
          <w:rFonts w:ascii="Times New Roman" w:eastAsia="Arial Unicode MS" w:hAnsi="Times New Roman" w:cs="Times New Roman"/>
          <w:sz w:val="24"/>
          <w:szCs w:val="24"/>
        </w:rPr>
        <w:t>я-</w:t>
      </w:r>
      <w:proofErr w:type="gramEnd"/>
      <w:r w:rsidRPr="008C7477">
        <w:rPr>
          <w:rFonts w:ascii="Times New Roman" w:eastAsia="Arial Unicode MS" w:hAnsi="Times New Roman" w:cs="Times New Roman"/>
          <w:sz w:val="24"/>
          <w:szCs w:val="24"/>
        </w:rPr>
        <w:t>_______________________________________________ФИО;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разработчика проекта, рассматриваемого на публичных слушания</w:t>
      </w:r>
      <w:proofErr w:type="gramStart"/>
      <w:r w:rsidRPr="008C7477">
        <w:rPr>
          <w:rFonts w:ascii="Times New Roman" w:eastAsia="Arial Unicode MS" w:hAnsi="Times New Roman" w:cs="Times New Roman"/>
          <w:sz w:val="24"/>
          <w:szCs w:val="24"/>
        </w:rPr>
        <w:t>х-</w:t>
      </w:r>
      <w:proofErr w:type="gramEnd"/>
      <w:r w:rsidRPr="008C7477">
        <w:rPr>
          <w:rFonts w:ascii="Times New Roman" w:eastAsia="Arial Unicode MS" w:hAnsi="Times New Roman" w:cs="Times New Roman"/>
          <w:sz w:val="24"/>
          <w:szCs w:val="24"/>
        </w:rPr>
        <w:t>___________________________________________________ФИО.</w:t>
      </w:r>
    </w:p>
    <w:p w:rsidR="008C7477" w:rsidRPr="008C7477" w:rsidRDefault="008C7477" w:rsidP="008C7477">
      <w:pPr>
        <w:spacing w:after="64" w:line="240" w:lineRule="auto"/>
        <w:ind w:left="20" w:right="20" w:firstLine="680"/>
        <w:jc w:val="both"/>
        <w:rPr>
          <w:rFonts w:ascii="Times New Roman" w:eastAsia="Arial Unicode MS" w:hAnsi="Times New Roman" w:cs="Times New Roman"/>
          <w:sz w:val="24"/>
          <w:szCs w:val="24"/>
        </w:rPr>
      </w:pPr>
    </w:p>
    <w:p w:rsidR="008C7477" w:rsidRPr="008C7477" w:rsidRDefault="008C7477" w:rsidP="008C7477">
      <w:pPr>
        <w:spacing w:after="0" w:line="240" w:lineRule="auto"/>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В ходе проведения собрания участников публичных слушаний была заслушана следующая информация:</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r w:rsidRPr="008C7477">
        <w:rPr>
          <w:rFonts w:ascii="Times New Roman" w:eastAsia="Calibri" w:hAnsi="Times New Roman" w:cs="Times New Roman"/>
          <w:sz w:val="24"/>
          <w:szCs w:val="24"/>
          <w:lang w:eastAsia="en-US"/>
        </w:rPr>
        <w:lastRenderedPageBreak/>
        <w:t>Приложение 5</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 ФОРМА ПРОТОКОЛА</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общественных обсуждений или публичных слушаний в сельском поселении </w:t>
      </w:r>
      <w:r>
        <w:rPr>
          <w:rFonts w:ascii="Times New Roman" w:eastAsia="Times New Roman" w:hAnsi="Times New Roman" w:cs="Times New Roman"/>
          <w:b/>
          <w:sz w:val="24"/>
          <w:szCs w:val="24"/>
        </w:rPr>
        <w:t xml:space="preserve">Васильевка </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оформления протокола общественных обсуждений или публичных слушаний - ______________года.</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Организатор общественных обсуждений или публичных слушаний -  _______________________________.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Основание проведения общественных обсуждений или публичных слушаний – постановление главы сельского </w:t>
      </w:r>
      <w:r w:rsidRPr="008C7477">
        <w:rPr>
          <w:rFonts w:ascii="Times New Roman" w:eastAsia="Times New Roman" w:hAnsi="Times New Roman" w:cs="Times New Roman"/>
          <w:bCs/>
          <w:kern w:val="32"/>
          <w:sz w:val="24"/>
          <w:szCs w:val="24"/>
        </w:rPr>
        <w:t xml:space="preserve">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_______</w:t>
      </w:r>
      <w:r w:rsidRPr="008C7477">
        <w:rPr>
          <w:rFonts w:ascii="Times New Roman" w:eastAsia="Times New Roman" w:hAnsi="Times New Roman" w:cs="Times New Roman"/>
          <w:sz w:val="24"/>
          <w:szCs w:val="24"/>
        </w:rPr>
        <w:t xml:space="preserve">________ </w:t>
      </w:r>
      <w:r w:rsidRPr="008C7477">
        <w:rPr>
          <w:rFonts w:ascii="Times New Roman" w:eastAsia="Times New Roman" w:hAnsi="Times New Roman" w:cs="Times New Roman"/>
          <w:sz w:val="24"/>
          <w:szCs w:val="24"/>
          <w:lang w:eastAsia="ar-SA"/>
        </w:rPr>
        <w:t>______________________________</w:t>
      </w:r>
      <w:r w:rsidRPr="008C7477">
        <w:rPr>
          <w:rFonts w:ascii="Times New Roman" w:eastAsia="Times New Roman" w:hAnsi="Times New Roman" w:cs="Times New Roman"/>
          <w:sz w:val="24"/>
          <w:szCs w:val="24"/>
        </w:rPr>
        <w:t xml:space="preserve">, опубликованное </w:t>
      </w:r>
      <w:r w:rsidRPr="008C7477">
        <w:rPr>
          <w:rFonts w:ascii="Times New Roman" w:eastAsia="Times New Roman" w:hAnsi="Times New Roman" w:cs="Times New Roman"/>
          <w:sz w:val="24"/>
          <w:szCs w:val="24"/>
        </w:rPr>
        <w:br/>
        <w:t xml:space="preserve">в газете «Вестник сельского поселения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w:t>
      </w:r>
      <w:proofErr w:type="gramStart"/>
      <w:r w:rsidRPr="008C7477">
        <w:rPr>
          <w:rFonts w:ascii="Times New Roman" w:eastAsia="Times New Roman" w:hAnsi="Times New Roman" w:cs="Times New Roman"/>
          <w:sz w:val="24"/>
          <w:szCs w:val="24"/>
        </w:rPr>
        <w:t>от</w:t>
      </w:r>
      <w:proofErr w:type="gramEnd"/>
      <w:r w:rsidRPr="008C7477">
        <w:rPr>
          <w:rFonts w:ascii="Times New Roman" w:eastAsia="Times New Roman" w:hAnsi="Times New Roman" w:cs="Times New Roman"/>
          <w:sz w:val="24"/>
          <w:szCs w:val="24"/>
        </w:rPr>
        <w:t xml:space="preserve"> ______________ №______.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Вопрос, вынесенный на общественные обсуждения  или публичные слушания – _____________________.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Срок проведения общественных обсуждений или публичных слушаний – </w:t>
      </w:r>
      <w:proofErr w:type="gramStart"/>
      <w:r w:rsidRPr="008C7477">
        <w:rPr>
          <w:rFonts w:ascii="Times New Roman" w:eastAsia="Times New Roman" w:hAnsi="Times New Roman" w:cs="Times New Roman"/>
          <w:sz w:val="24"/>
          <w:szCs w:val="24"/>
        </w:rPr>
        <w:t>с</w:t>
      </w:r>
      <w:proofErr w:type="gramEnd"/>
      <w:r w:rsidRPr="008C7477">
        <w:rPr>
          <w:rFonts w:ascii="Times New Roman" w:eastAsia="Times New Roman" w:hAnsi="Times New Roman" w:cs="Times New Roman"/>
          <w:sz w:val="24"/>
          <w:szCs w:val="24"/>
        </w:rPr>
        <w:t xml:space="preserve"> __________ до ____________</w:t>
      </w:r>
      <w:r w:rsidRPr="008C7477">
        <w:rPr>
          <w:rFonts w:ascii="Times New Roman" w:eastAsia="Times New Roman" w:hAnsi="Times New Roman" w:cs="Times New Roman"/>
          <w:sz w:val="24"/>
          <w:szCs w:val="24"/>
          <w:lang w:eastAsia="ar-SA"/>
        </w:rPr>
        <w:t>.</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Место проведения общественных обсуждений или публичных слушаний – </w:t>
      </w:r>
      <w:r w:rsidRPr="008C7477">
        <w:rPr>
          <w:rFonts w:ascii="Times New Roman" w:eastAsia="Times New Roman" w:hAnsi="Times New Roman" w:cs="Times New Roman"/>
          <w:color w:val="000000"/>
          <w:sz w:val="24"/>
          <w:szCs w:val="24"/>
        </w:rPr>
        <w:t xml:space="preserve">Самарская область, </w:t>
      </w:r>
      <w:proofErr w:type="spellStart"/>
      <w:r w:rsidRPr="008C7477">
        <w:rPr>
          <w:rFonts w:ascii="Times New Roman" w:eastAsia="Times New Roman" w:hAnsi="Times New Roman" w:cs="Times New Roman"/>
          <w:color w:val="000000"/>
          <w:sz w:val="24"/>
          <w:szCs w:val="24"/>
        </w:rPr>
        <w:t>Безенчукский</w:t>
      </w:r>
      <w:proofErr w:type="spellEnd"/>
      <w:r w:rsidRPr="008C7477">
        <w:rPr>
          <w:rFonts w:ascii="Times New Roman" w:eastAsia="Times New Roman" w:hAnsi="Times New Roman" w:cs="Times New Roman"/>
          <w:color w:val="000000"/>
          <w:sz w:val="24"/>
          <w:szCs w:val="24"/>
        </w:rPr>
        <w:t xml:space="preserve"> район, п. </w:t>
      </w:r>
      <w:r>
        <w:rPr>
          <w:rFonts w:ascii="Times New Roman" w:eastAsia="Times New Roman" w:hAnsi="Times New Roman" w:cs="Times New Roman"/>
          <w:color w:val="000000"/>
          <w:sz w:val="24"/>
          <w:szCs w:val="24"/>
        </w:rPr>
        <w:t>Васильевка</w:t>
      </w:r>
      <w:proofErr w:type="gramStart"/>
      <w:r>
        <w:rPr>
          <w:rFonts w:ascii="Times New Roman" w:eastAsia="Times New Roman" w:hAnsi="Times New Roman" w:cs="Times New Roman"/>
          <w:color w:val="000000"/>
          <w:sz w:val="24"/>
          <w:szCs w:val="24"/>
        </w:rPr>
        <w:t xml:space="preserve"> </w:t>
      </w:r>
      <w:r w:rsidRPr="008C7477">
        <w:rPr>
          <w:rFonts w:ascii="Times New Roman" w:eastAsia="Times New Roman" w:hAnsi="Times New Roman" w:cs="Times New Roman"/>
          <w:color w:val="000000"/>
          <w:sz w:val="24"/>
          <w:szCs w:val="24"/>
        </w:rPr>
        <w:t>,</w:t>
      </w:r>
      <w:proofErr w:type="gramEnd"/>
      <w:r w:rsidRPr="008C7477">
        <w:rPr>
          <w:rFonts w:ascii="Times New Roman" w:eastAsia="Times New Roman" w:hAnsi="Times New Roman" w:cs="Times New Roman"/>
          <w:color w:val="000000"/>
          <w:sz w:val="24"/>
          <w:szCs w:val="24"/>
        </w:rPr>
        <w:t xml:space="preserve"> </w:t>
      </w:r>
      <w:proofErr w:type="spellStart"/>
      <w:r w:rsidRPr="008C7477">
        <w:rPr>
          <w:rFonts w:ascii="Times New Roman" w:eastAsia="Times New Roman" w:hAnsi="Times New Roman" w:cs="Times New Roman"/>
          <w:color w:val="000000"/>
          <w:sz w:val="24"/>
          <w:szCs w:val="24"/>
        </w:rPr>
        <w:t>ул</w:t>
      </w:r>
      <w:proofErr w:type="spellEnd"/>
      <w:r w:rsidRPr="008C7477">
        <w:rPr>
          <w:rFonts w:ascii="Times New Roman" w:eastAsia="Times New Roman" w:hAnsi="Times New Roman" w:cs="Times New Roman"/>
          <w:color w:val="333333"/>
          <w:sz w:val="24"/>
          <w:szCs w:val="24"/>
        </w:rPr>
        <w:t>.______________________д.___.</w:t>
      </w:r>
      <w:r w:rsidRPr="008C7477">
        <w:rPr>
          <w:rFonts w:ascii="Times New Roman" w:eastAsia="Times New Roman" w:hAnsi="Times New Roman" w:cs="Times New Roman"/>
          <w:sz w:val="24"/>
          <w:szCs w:val="24"/>
        </w:rPr>
        <w:t xml:space="preserve">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7. </w:t>
      </w:r>
      <w:bookmarkStart w:id="4" w:name="OLE_LINK1"/>
      <w:bookmarkStart w:id="5" w:name="OLE_LINK2"/>
      <w:r w:rsidRPr="008C7477">
        <w:rPr>
          <w:rFonts w:ascii="Times New Roman" w:eastAsia="Times New Roman" w:hAnsi="Times New Roman" w:cs="Times New Roman"/>
          <w:sz w:val="24"/>
          <w:szCs w:val="24"/>
        </w:rPr>
        <w:t xml:space="preserve">Срок приема предложений и замечаний участников общественных обсуждений или публичных слушаний – </w:t>
      </w:r>
      <w:proofErr w:type="gramStart"/>
      <w:r w:rsidRPr="008C7477">
        <w:rPr>
          <w:rFonts w:ascii="Times New Roman" w:eastAsia="Times New Roman" w:hAnsi="Times New Roman" w:cs="Times New Roman"/>
          <w:sz w:val="24"/>
          <w:szCs w:val="24"/>
        </w:rPr>
        <w:t>с</w:t>
      </w:r>
      <w:proofErr w:type="gramEnd"/>
      <w:r w:rsidRPr="008C7477">
        <w:rPr>
          <w:rFonts w:ascii="Times New Roman" w:eastAsia="Times New Roman" w:hAnsi="Times New Roman" w:cs="Times New Roman"/>
          <w:sz w:val="24"/>
          <w:szCs w:val="24"/>
        </w:rPr>
        <w:t xml:space="preserve"> _________________ до ____________________.</w:t>
      </w:r>
    </w:p>
    <w:bookmarkEnd w:id="4"/>
    <w:bookmarkEnd w:id="5"/>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Территория, в пределах которой проводятся общественных обсуждений</w:t>
      </w:r>
    </w:p>
    <w:p w:rsid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Или публичные слушания_____________________________________________</w:t>
      </w: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9. Предложения и замечания участников общественных обсуждений или публичных слушаний: </w:t>
      </w: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9.1. </w:t>
      </w:r>
      <w:proofErr w:type="gramStart"/>
      <w:r w:rsidRPr="008C7477">
        <w:rPr>
          <w:rFonts w:ascii="Times New Roman" w:eastAsia="Times New Roman" w:hAnsi="Times New Roman" w:cs="Times New Roman"/>
          <w:sz w:val="24"/>
          <w:szCs w:val="24"/>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3260"/>
        <w:gridCol w:w="1701"/>
        <w:gridCol w:w="1417"/>
        <w:gridCol w:w="1418"/>
        <w:gridCol w:w="1276"/>
      </w:tblGrid>
      <w:tr w:rsidR="00C03EF8" w:rsidRPr="008C7477" w:rsidTr="00C03EF8">
        <w:trPr>
          <w:tblHeader/>
        </w:trPr>
        <w:tc>
          <w:tcPr>
            <w:tcW w:w="540"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roofErr w:type="gramStart"/>
            <w:r w:rsidRPr="008C7477">
              <w:rPr>
                <w:rFonts w:ascii="Times New Roman" w:eastAsia="Times New Roman" w:hAnsi="Times New Roman" w:cs="Times New Roman"/>
                <w:sz w:val="24"/>
                <w:szCs w:val="24"/>
              </w:rPr>
              <w:t>п</w:t>
            </w:r>
            <w:proofErr w:type="gramEnd"/>
            <w:r w:rsidRPr="008C7477">
              <w:rPr>
                <w:rFonts w:ascii="Times New Roman" w:eastAsia="Times New Roman" w:hAnsi="Times New Roman" w:cs="Times New Roman"/>
                <w:sz w:val="24"/>
                <w:szCs w:val="24"/>
              </w:rPr>
              <w:t>/п</w:t>
            </w:r>
          </w:p>
        </w:tc>
        <w:tc>
          <w:tcPr>
            <w:tcW w:w="98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и время внесения данных</w:t>
            </w:r>
          </w:p>
        </w:tc>
        <w:tc>
          <w:tcPr>
            <w:tcW w:w="3260"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Ф.И.О. </w:t>
            </w:r>
          </w:p>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лица, выразившего замечания и предложения </w:t>
            </w:r>
          </w:p>
        </w:tc>
        <w:tc>
          <w:tcPr>
            <w:tcW w:w="1417" w:type="dxa"/>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Данные документа, удостоверяющего личность</w:t>
            </w:r>
          </w:p>
        </w:tc>
        <w:tc>
          <w:tcPr>
            <w:tcW w:w="1418"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Адрес места жительства  гражданина</w:t>
            </w:r>
          </w:p>
        </w:tc>
        <w:tc>
          <w:tcPr>
            <w:tcW w:w="127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w:t>
            </w:r>
          </w:p>
        </w:tc>
      </w:tr>
      <w:tr w:rsidR="00C03EF8" w:rsidRPr="008C7477" w:rsidTr="00C03EF8">
        <w:tc>
          <w:tcPr>
            <w:tcW w:w="540"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98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1417" w:type="dxa"/>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r>
    </w:tbl>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C03EF8" w:rsidRPr="008C7477" w:rsidRDefault="00C03EF8" w:rsidP="008C7477">
      <w:pPr>
        <w:spacing w:after="0" w:line="240" w:lineRule="auto"/>
        <w:ind w:firstLine="709"/>
        <w:jc w:val="both"/>
        <w:rPr>
          <w:rFonts w:ascii="Times New Roman" w:eastAsia="Times New Roman" w:hAnsi="Times New Roman" w:cs="Times New Roman"/>
          <w:sz w:val="24"/>
          <w:szCs w:val="24"/>
        </w:rPr>
      </w:pP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sectPr w:rsidR="008C7477" w:rsidRPr="008C7477" w:rsidSect="008C7477">
          <w:headerReference w:type="even" r:id="rId18"/>
          <w:headerReference w:type="default" r:id="rId19"/>
          <w:footerReference w:type="even" r:id="rId20"/>
          <w:footerReference w:type="default" r:id="rId21"/>
          <w:headerReference w:type="first" r:id="rId22"/>
          <w:footerReference w:type="first" r:id="rId23"/>
          <w:pgSz w:w="11900" w:h="16840"/>
          <w:pgMar w:top="1134" w:right="850" w:bottom="1134" w:left="1134" w:header="708" w:footer="708" w:gutter="0"/>
          <w:cols w:space="708"/>
          <w:docGrid w:linePitch="360"/>
        </w:sect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Предложения, замечания участников собрания по обсуждаемому на публичных слушаниях проекту,</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высказанные ими в ходе собрания.</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8C7477" w:rsidRPr="008C7477" w:rsidTr="008C747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Содержание мнения, предложения или замечания</w:t>
            </w:r>
          </w:p>
        </w:tc>
      </w:tr>
      <w:tr w:rsidR="008C7477" w:rsidRPr="008C7477" w:rsidTr="008C747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r>
      <w:tr w:rsidR="008C7477" w:rsidRPr="008C7477" w:rsidTr="008C747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r>
    </w:tbl>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Подпись лица, ответственного за ведение протокола   ________________ФИО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(подпись)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уполномоченного на ведение публичных слушаний  ________________ФИО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(подпись)</w:t>
      </w: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CF6AE7">
      <w:pPr>
        <w:spacing w:after="0" w:line="240" w:lineRule="auto"/>
        <w:ind w:left="9912" w:hanging="273"/>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lastRenderedPageBreak/>
        <w:t>Приложение</w:t>
      </w:r>
    </w:p>
    <w:p w:rsidR="008C7477" w:rsidRPr="008C7477" w:rsidRDefault="008C7477" w:rsidP="00CF6AE7">
      <w:pPr>
        <w:spacing w:after="0" w:line="240" w:lineRule="auto"/>
        <w:ind w:left="9912" w:hanging="273"/>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к протоколу общественных обсуждений или публичных слушаний</w:t>
      </w:r>
    </w:p>
    <w:p w:rsidR="008C7477" w:rsidRPr="008C7477" w:rsidRDefault="008C7477" w:rsidP="00CF6AE7">
      <w:pPr>
        <w:tabs>
          <w:tab w:val="left" w:pos="142"/>
        </w:tabs>
        <w:suppressAutoHyphens/>
        <w:spacing w:after="0" w:line="240" w:lineRule="auto"/>
        <w:ind w:left="9072"/>
        <w:jc w:val="right"/>
        <w:outlineLvl w:val="0"/>
        <w:rPr>
          <w:rFonts w:ascii="Times New Roman" w:eastAsia="Times New Roman" w:hAnsi="Times New Roman" w:cs="Times New Roman"/>
          <w:bCs/>
          <w:sz w:val="24"/>
          <w:szCs w:val="24"/>
        </w:rPr>
      </w:pPr>
      <w:r w:rsidRPr="008C7477">
        <w:rPr>
          <w:rFonts w:ascii="Times New Roman" w:eastAsia="Times New Roman" w:hAnsi="Times New Roman" w:cs="Times New Roman"/>
          <w:sz w:val="24"/>
          <w:szCs w:val="24"/>
        </w:rPr>
        <w:t xml:space="preserve">в сельском поселении </w:t>
      </w:r>
      <w:r>
        <w:rPr>
          <w:rFonts w:ascii="Times New Roman" w:eastAsia="Times New Roman" w:hAnsi="Times New Roman" w:cs="Times New Roman"/>
          <w:sz w:val="24"/>
          <w:szCs w:val="24"/>
        </w:rPr>
        <w:t xml:space="preserve">Васильевка </w:t>
      </w:r>
      <w:r w:rsidRPr="008C7477">
        <w:rPr>
          <w:rFonts w:ascii="Times New Roman" w:eastAsia="Times New Roman" w:hAnsi="Times New Roman" w:cs="Times New Roman"/>
          <w:sz w:val="24"/>
          <w:szCs w:val="24"/>
        </w:rPr>
        <w:t xml:space="preserve"> муниципального района </w:t>
      </w:r>
      <w:proofErr w:type="spellStart"/>
      <w:r w:rsidRPr="008C7477">
        <w:rPr>
          <w:rFonts w:ascii="Times New Roman" w:eastAsia="Times New Roman" w:hAnsi="Times New Roman" w:cs="Times New Roman"/>
          <w:sz w:val="24"/>
          <w:szCs w:val="24"/>
        </w:rPr>
        <w:t>Безенчукский</w:t>
      </w:r>
      <w:proofErr w:type="spellEnd"/>
      <w:r w:rsidRPr="008C7477">
        <w:rPr>
          <w:rFonts w:ascii="Times New Roman" w:eastAsia="Times New Roman" w:hAnsi="Times New Roman" w:cs="Times New Roman"/>
          <w:sz w:val="24"/>
          <w:szCs w:val="24"/>
        </w:rPr>
        <w:t xml:space="preserve"> Самарской области</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ПЕРЕЧЕНЬ</w:t>
      </w:r>
    </w:p>
    <w:p w:rsidR="008C7477" w:rsidRPr="008C7477" w:rsidRDefault="008C7477" w:rsidP="008C7477">
      <w:pPr>
        <w:spacing w:after="0" w:line="240" w:lineRule="auto"/>
        <w:ind w:left="-709"/>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участников общественных обсуждений или публичных слушаний, принявших участие в рассмотрении вопроса </w:t>
      </w:r>
    </w:p>
    <w:p w:rsidR="008C7477" w:rsidRPr="008C7477" w:rsidRDefault="008C7477" w:rsidP="008C7477">
      <w:pPr>
        <w:spacing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8C7477" w:rsidRPr="008C7477" w:rsidTr="008C7477">
        <w:trPr>
          <w:trHeight w:val="575"/>
          <w:tblHeader/>
          <w:jc w:val="center"/>
        </w:trPr>
        <w:tc>
          <w:tcPr>
            <w:tcW w:w="540"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roofErr w:type="gramStart"/>
            <w:r w:rsidRPr="008C7477">
              <w:rPr>
                <w:rFonts w:ascii="Times New Roman" w:eastAsia="Times New Roman" w:hAnsi="Times New Roman" w:cs="Times New Roman"/>
                <w:sz w:val="24"/>
                <w:szCs w:val="24"/>
              </w:rPr>
              <w:t>п</w:t>
            </w:r>
            <w:proofErr w:type="gramEnd"/>
            <w:r w:rsidRPr="008C7477">
              <w:rPr>
                <w:rFonts w:ascii="Times New Roman" w:eastAsia="Times New Roman" w:hAnsi="Times New Roman" w:cs="Times New Roman"/>
                <w:sz w:val="24"/>
                <w:szCs w:val="24"/>
              </w:rPr>
              <w:t>/п</w:t>
            </w:r>
          </w:p>
        </w:tc>
        <w:tc>
          <w:tcPr>
            <w:tcW w:w="1513"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Ф.И.О. участника общественных обсуждений  или публичных слушаний</w:t>
            </w:r>
          </w:p>
        </w:tc>
        <w:tc>
          <w:tcPr>
            <w:tcW w:w="4718" w:type="dxa"/>
            <w:gridSpan w:val="3"/>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Для физических лиц</w:t>
            </w:r>
          </w:p>
        </w:tc>
        <w:tc>
          <w:tcPr>
            <w:tcW w:w="5103" w:type="dxa"/>
            <w:gridSpan w:val="3"/>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Для юридических лиц</w:t>
            </w:r>
          </w:p>
        </w:tc>
        <w:tc>
          <w:tcPr>
            <w:tcW w:w="1984" w:type="dxa"/>
            <w:vMerge w:val="restart"/>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Сведения о правоустанавливающих документах (для участников </w:t>
            </w:r>
            <w:proofErr w:type="gramStart"/>
            <w:r w:rsidRPr="008C7477">
              <w:rPr>
                <w:rFonts w:ascii="Times New Roman" w:eastAsia="Times New Roman" w:hAnsi="Times New Roman" w:cs="Times New Roman"/>
                <w:sz w:val="24"/>
                <w:szCs w:val="24"/>
              </w:rPr>
              <w:t>–п</w:t>
            </w:r>
            <w:proofErr w:type="gramEnd"/>
            <w:r w:rsidRPr="008C7477">
              <w:rPr>
                <w:rFonts w:ascii="Times New Roman" w:eastAsia="Times New Roman" w:hAnsi="Times New Roman" w:cs="Times New Roman"/>
                <w:sz w:val="24"/>
                <w:szCs w:val="24"/>
              </w:rPr>
              <w:t>равообладателей земельных участков, объектов капитального строительства, помещений)</w:t>
            </w:r>
          </w:p>
        </w:tc>
        <w:tc>
          <w:tcPr>
            <w:tcW w:w="1134"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w:t>
            </w:r>
          </w:p>
        </w:tc>
      </w:tr>
      <w:tr w:rsidR="008C7477" w:rsidRPr="008C7477" w:rsidTr="008C7477">
        <w:trPr>
          <w:tblHeader/>
          <w:jc w:val="center"/>
        </w:trPr>
        <w:tc>
          <w:tcPr>
            <w:tcW w:w="540"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513"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74"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рождения</w:t>
            </w:r>
          </w:p>
        </w:tc>
        <w:tc>
          <w:tcPr>
            <w:tcW w:w="1848"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Адрес места жительства (регистрации) –</w:t>
            </w:r>
          </w:p>
        </w:tc>
        <w:tc>
          <w:tcPr>
            <w:tcW w:w="1696"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Данные документа, удостоверяющего личность</w:t>
            </w:r>
          </w:p>
        </w:tc>
        <w:tc>
          <w:tcPr>
            <w:tcW w:w="1701" w:type="dxa"/>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Наименование организации</w:t>
            </w:r>
          </w:p>
        </w:tc>
        <w:tc>
          <w:tcPr>
            <w:tcW w:w="1842"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Основной государственный регистрационный номер</w:t>
            </w:r>
          </w:p>
        </w:tc>
        <w:tc>
          <w:tcPr>
            <w:tcW w:w="1560"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Место нахождения и адрес</w:t>
            </w:r>
          </w:p>
        </w:tc>
        <w:tc>
          <w:tcPr>
            <w:tcW w:w="1984" w:type="dxa"/>
            <w:vMerge/>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r>
      <w:tr w:rsidR="008C7477" w:rsidRPr="008C7477" w:rsidTr="008C7477">
        <w:trPr>
          <w:jc w:val="center"/>
        </w:trPr>
        <w:tc>
          <w:tcPr>
            <w:tcW w:w="540"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1513" w:type="dxa"/>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74"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848"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696"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842"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560"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984"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r>
    </w:tbl>
    <w:p w:rsidR="008C7477" w:rsidRPr="008C7477" w:rsidRDefault="008C7477" w:rsidP="008C7477">
      <w:pPr>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9868"/>
        </w:tabs>
        <w:spacing w:after="0" w:line="240" w:lineRule="auto"/>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ab/>
      </w: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ab/>
      </w:r>
      <w:r w:rsidRPr="008C7477">
        <w:rPr>
          <w:rFonts w:ascii="Times New Roman" w:eastAsia="Times New Roman" w:hAnsi="Times New Roman" w:cs="Times New Roman"/>
          <w:sz w:val="24"/>
          <w:szCs w:val="24"/>
        </w:rPr>
        <w:br w:type="page"/>
      </w: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sectPr w:rsidR="008C7477" w:rsidRPr="008C7477" w:rsidSect="008C7477">
          <w:headerReference w:type="even" r:id="rId24"/>
          <w:headerReference w:type="default" r:id="rId25"/>
          <w:pgSz w:w="16838" w:h="11905" w:orient="landscape"/>
          <w:pgMar w:top="1701" w:right="1276" w:bottom="709" w:left="567" w:header="0" w:footer="0" w:gutter="0"/>
          <w:cols w:space="720"/>
          <w:noEndnote/>
        </w:sectPr>
      </w:pPr>
    </w:p>
    <w:p w:rsidR="008C7477" w:rsidRPr="008C7477" w:rsidRDefault="008C7477" w:rsidP="00CF6AE7">
      <w:pPr>
        <w:spacing w:after="0" w:line="240" w:lineRule="auto"/>
        <w:jc w:val="right"/>
        <w:rPr>
          <w:rFonts w:ascii="Times New Roman" w:eastAsia="Calibri" w:hAnsi="Times New Roman" w:cs="Times New Roman"/>
          <w:sz w:val="24"/>
          <w:szCs w:val="24"/>
          <w:lang w:eastAsia="en-US"/>
        </w:rPr>
      </w:pPr>
      <w:r w:rsidRPr="008C7477">
        <w:rPr>
          <w:rFonts w:ascii="Times New Roman" w:eastAsia="Calibri" w:hAnsi="Times New Roman" w:cs="Times New Roman"/>
          <w:sz w:val="24"/>
          <w:szCs w:val="24"/>
          <w:lang w:eastAsia="en-US"/>
        </w:rPr>
        <w:lastRenderedPageBreak/>
        <w:t>Приложение 6</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p>
    <w:p w:rsidR="008C7477" w:rsidRPr="008C7477" w:rsidRDefault="008C7477" w:rsidP="008C7477">
      <w:pPr>
        <w:spacing w:after="0" w:line="240" w:lineRule="auto"/>
        <w:jc w:val="right"/>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ФОРМА ЗАКЛЮЧЕНИЯ</w:t>
      </w:r>
    </w:p>
    <w:p w:rsidR="008C7477" w:rsidRPr="008C7477" w:rsidRDefault="008C7477" w:rsidP="008C7477">
      <w:pPr>
        <w:keepNext/>
        <w:keepLines/>
        <w:spacing w:after="0" w:line="240" w:lineRule="auto"/>
        <w:jc w:val="center"/>
        <w:outlineLvl w:val="1"/>
        <w:rPr>
          <w:rFonts w:ascii="Times New Roman" w:eastAsiaTheme="majorEastAsia" w:hAnsi="Times New Roman" w:cstheme="majorBidi"/>
          <w:b/>
          <w:bCs/>
          <w:sz w:val="24"/>
          <w:szCs w:val="24"/>
        </w:rPr>
      </w:pPr>
      <w:r w:rsidRPr="008C7477">
        <w:rPr>
          <w:rFonts w:ascii="Times New Roman" w:eastAsiaTheme="majorEastAsia" w:hAnsi="Times New Roman" w:cstheme="majorBidi"/>
          <w:b/>
          <w:bCs/>
          <w:sz w:val="24"/>
          <w:szCs w:val="24"/>
        </w:rPr>
        <w:t xml:space="preserve"> о результатах общественных обсуждений или публичных слушаний</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в сельском поселении </w:t>
      </w:r>
      <w:r>
        <w:rPr>
          <w:rFonts w:ascii="Times New Roman" w:eastAsia="Times New Roman" w:hAnsi="Times New Roman" w:cs="Times New Roman"/>
          <w:b/>
          <w:sz w:val="24"/>
          <w:szCs w:val="24"/>
        </w:rPr>
        <w:t xml:space="preserve">Васильевка </w:t>
      </w:r>
      <w:r w:rsidRPr="008C7477">
        <w:rPr>
          <w:rFonts w:ascii="Times New Roman" w:eastAsia="Times New Roman" w:hAnsi="Times New Roman" w:cs="Times New Roman"/>
          <w:b/>
          <w:sz w:val="24"/>
          <w:szCs w:val="24"/>
        </w:rPr>
        <w:t xml:space="preserve"> муниципального района </w:t>
      </w:r>
      <w:proofErr w:type="spellStart"/>
      <w:r w:rsidRPr="008C7477">
        <w:rPr>
          <w:rFonts w:ascii="Times New Roman" w:eastAsia="Times New Roman" w:hAnsi="Times New Roman" w:cs="Times New Roman"/>
          <w:b/>
          <w:sz w:val="24"/>
          <w:szCs w:val="24"/>
        </w:rPr>
        <w:t>Безенчукский</w:t>
      </w:r>
      <w:proofErr w:type="spellEnd"/>
      <w:r w:rsidRPr="008C7477">
        <w:rPr>
          <w:rFonts w:ascii="Times New Roman" w:eastAsia="Times New Roman" w:hAnsi="Times New Roman" w:cs="Times New Roman"/>
          <w:b/>
          <w:sz w:val="24"/>
          <w:szCs w:val="24"/>
        </w:rPr>
        <w:t xml:space="preserve"> </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Самарской области</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p w:rsidR="008C7477" w:rsidRPr="008C7477" w:rsidRDefault="008C7477" w:rsidP="008C7477">
      <w:pPr>
        <w:tabs>
          <w:tab w:val="left" w:pos="1080"/>
          <w:tab w:val="left" w:pos="1260"/>
        </w:tabs>
        <w:spacing w:after="0" w:line="240" w:lineRule="auto"/>
        <w:ind w:firstLine="720"/>
        <w:jc w:val="both"/>
        <w:rPr>
          <w:rFonts w:ascii="Times New Roman" w:eastAsia="Times New Roman" w:hAnsi="Times New Roman" w:cs="Times New Roman"/>
          <w:noProof/>
          <w:sz w:val="24"/>
          <w:szCs w:val="24"/>
        </w:rPr>
      </w:pPr>
      <w:r w:rsidRPr="008C7477">
        <w:rPr>
          <w:rFonts w:ascii="Times New Roman" w:eastAsia="Times New Roman" w:hAnsi="Times New Roman" w:cs="Times New Roman"/>
          <w:sz w:val="24"/>
          <w:szCs w:val="24"/>
        </w:rPr>
        <w:t xml:space="preserve">1. Дата оформления заключения о результатах общественных обсуждений или публичных слушаний -_____.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Наименование проекта, рассмотренного на общественных обсуждений или публичных слушаниях - _____. </w:t>
      </w:r>
    </w:p>
    <w:p w:rsidR="008C7477" w:rsidRPr="008C7477" w:rsidRDefault="008C7477" w:rsidP="008C7477">
      <w:pPr>
        <w:spacing w:after="0" w:line="240" w:lineRule="auto"/>
        <w:ind w:firstLine="709"/>
        <w:jc w:val="both"/>
        <w:rPr>
          <w:rFonts w:ascii="Times New Roman" w:eastAsia="Arial Unicode MS" w:hAnsi="Times New Roman" w:cs="Times New Roman"/>
          <w:sz w:val="24"/>
          <w:szCs w:val="24"/>
        </w:rPr>
      </w:pPr>
      <w:r w:rsidRPr="008C7477">
        <w:rPr>
          <w:rFonts w:ascii="Times New Roman" w:eastAsia="Times New Roman" w:hAnsi="Times New Roman" w:cs="Times New Roman"/>
          <w:sz w:val="24"/>
          <w:szCs w:val="24"/>
        </w:rPr>
        <w:t>Основание проведения общественных обсуждений или публичных слушаний -_____</w:t>
      </w:r>
      <w:r w:rsidRPr="008C7477">
        <w:rPr>
          <w:rFonts w:ascii="Times New Roman" w:eastAsia="Arial Unicode MS" w:hAnsi="Times New Roman" w:cs="Times New Roman"/>
          <w:sz w:val="24"/>
          <w:szCs w:val="24"/>
        </w:rPr>
        <w:t>.</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Arial Unicode MS" w:hAnsi="Times New Roman" w:cs="Times New Roman"/>
          <w:sz w:val="24"/>
          <w:szCs w:val="24"/>
        </w:rPr>
        <w:t xml:space="preserve"> Дата проведения</w:t>
      </w:r>
      <w:r w:rsidRPr="008C7477">
        <w:rPr>
          <w:rFonts w:ascii="Times New Roman" w:eastAsia="Times New Roman" w:hAnsi="Times New Roman" w:cs="Times New Roman"/>
          <w:sz w:val="24"/>
          <w:szCs w:val="24"/>
        </w:rPr>
        <w:t xml:space="preserve"> общественных обсуждений или</w:t>
      </w:r>
      <w:r w:rsidRPr="008C7477">
        <w:rPr>
          <w:rFonts w:ascii="Times New Roman" w:eastAsia="Arial Unicode MS" w:hAnsi="Times New Roman" w:cs="Times New Roman"/>
          <w:sz w:val="24"/>
          <w:szCs w:val="24"/>
        </w:rPr>
        <w:t xml:space="preserve"> публичных слушаний – _______.</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8C7477">
        <w:rPr>
          <w:rFonts w:ascii="Times New Roman" w:eastAsia="Times New Roman" w:hAnsi="Times New Roman" w:cs="Times New Roman"/>
          <w:sz w:val="24"/>
          <w:szCs w:val="24"/>
        </w:rPr>
        <w:t>от</w:t>
      </w:r>
      <w:proofErr w:type="gramEnd"/>
      <w:r w:rsidRPr="008C7477">
        <w:rPr>
          <w:rFonts w:ascii="Times New Roman" w:eastAsia="Times New Roman" w:hAnsi="Times New Roman" w:cs="Times New Roman"/>
          <w:sz w:val="24"/>
          <w:szCs w:val="24"/>
        </w:rPr>
        <w:t xml:space="preserve">______.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 общественных обсуждений или публичных слушаниях приняли участие _____ человек, в том числе____.</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Предложения и замечания по проекту ___________________- внес в протокол общественных обсуждений или публичных слушаний _________.</w:t>
      </w:r>
    </w:p>
    <w:p w:rsidR="008C7477" w:rsidRPr="008C7477" w:rsidRDefault="008C7477" w:rsidP="008C7477">
      <w:pPr>
        <w:widowControl w:val="0"/>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w:t>
      </w:r>
      <w:proofErr w:type="gramStart"/>
      <w:r w:rsidRPr="008C7477">
        <w:rPr>
          <w:rFonts w:ascii="Times New Roman" w:eastAsia="Times New Roman" w:hAnsi="Times New Roman" w:cs="Times New Roman"/>
          <w:sz w:val="24"/>
          <w:szCs w:val="24"/>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8C7477" w:rsidRPr="008C7477" w:rsidRDefault="008C7477" w:rsidP="008C7477">
      <w:pPr>
        <w:widowControl w:val="0"/>
        <w:spacing w:after="0" w:line="240" w:lineRule="auto"/>
        <w:ind w:firstLine="709"/>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490"/>
        <w:gridCol w:w="33"/>
        <w:gridCol w:w="1878"/>
        <w:gridCol w:w="5236"/>
        <w:gridCol w:w="6"/>
        <w:gridCol w:w="1928"/>
      </w:tblGrid>
      <w:tr w:rsidR="008C7477" w:rsidRPr="008C7477" w:rsidTr="008C7477">
        <w:tc>
          <w:tcPr>
            <w:tcW w:w="532" w:type="dxa"/>
            <w:gridSpan w:val="2"/>
          </w:tcPr>
          <w:p w:rsidR="008C7477" w:rsidRPr="008C7477" w:rsidRDefault="008C7477" w:rsidP="008C7477">
            <w:pPr>
              <w:ind w:firstLine="3"/>
              <w:rPr>
                <w:rFonts w:ascii="Times New Roman" w:hAnsi="Times New Roman" w:cs="Times New Roman"/>
                <w:b/>
                <w:sz w:val="24"/>
                <w:szCs w:val="24"/>
              </w:rPr>
            </w:pPr>
            <w:r w:rsidRPr="008C7477">
              <w:rPr>
                <w:rFonts w:ascii="Times New Roman" w:hAnsi="Times New Roman" w:cs="Times New Roman"/>
                <w:b/>
                <w:sz w:val="24"/>
                <w:szCs w:val="24"/>
              </w:rPr>
              <w:t>№</w:t>
            </w:r>
          </w:p>
        </w:tc>
        <w:tc>
          <w:tcPr>
            <w:tcW w:w="1908" w:type="dxa"/>
          </w:tcPr>
          <w:p w:rsidR="008C7477" w:rsidRPr="008C7477" w:rsidRDefault="008C7477" w:rsidP="008C7477">
            <w:pPr>
              <w:ind w:firstLine="3"/>
              <w:rPr>
                <w:rFonts w:ascii="Times New Roman" w:hAnsi="Times New Roman" w:cs="Times New Roman"/>
                <w:b/>
                <w:sz w:val="24"/>
                <w:szCs w:val="24"/>
              </w:rPr>
            </w:pPr>
            <w:r w:rsidRPr="008C7477">
              <w:rPr>
                <w:rFonts w:ascii="Times New Roman" w:hAnsi="Times New Roman" w:cs="Times New Roman"/>
                <w:b/>
                <w:sz w:val="24"/>
                <w:szCs w:val="24"/>
              </w:rPr>
              <w:t>Содержание внесенных предложений и замечаний</w:t>
            </w:r>
          </w:p>
        </w:tc>
        <w:tc>
          <w:tcPr>
            <w:tcW w:w="5649" w:type="dxa"/>
            <w:gridSpan w:val="2"/>
          </w:tcPr>
          <w:p w:rsidR="008C7477" w:rsidRPr="008C7477" w:rsidRDefault="008C7477" w:rsidP="008C7477">
            <w:pPr>
              <w:rPr>
                <w:rFonts w:ascii="Times New Roman" w:hAnsi="Times New Roman" w:cs="Times New Roman"/>
                <w:b/>
                <w:sz w:val="24"/>
                <w:szCs w:val="24"/>
              </w:rPr>
            </w:pPr>
            <w:r w:rsidRPr="008C7477">
              <w:rPr>
                <w:rFonts w:ascii="Times New Roman" w:hAnsi="Times New Roman" w:cs="Times New Roman"/>
                <w:b/>
                <w:sz w:val="24"/>
                <w:szCs w:val="24"/>
              </w:rPr>
              <w:t>Рекомендации организатора о целесообразности или нецелесообразности учета замечаний и предложений, поступивших на</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общественных обсуждений или публичных слушаниях</w:t>
            </w:r>
          </w:p>
        </w:tc>
        <w:tc>
          <w:tcPr>
            <w:tcW w:w="2043" w:type="dxa"/>
          </w:tcPr>
          <w:p w:rsidR="008C7477" w:rsidRPr="008C7477" w:rsidRDefault="008C7477" w:rsidP="008C7477">
            <w:pPr>
              <w:rPr>
                <w:rFonts w:ascii="Times New Roman" w:hAnsi="Times New Roman" w:cs="Times New Roman"/>
                <w:b/>
                <w:sz w:val="24"/>
                <w:szCs w:val="24"/>
              </w:rPr>
            </w:pPr>
            <w:r w:rsidRPr="008C7477">
              <w:rPr>
                <w:rFonts w:ascii="Times New Roman" w:hAnsi="Times New Roman" w:cs="Times New Roman"/>
                <w:b/>
                <w:sz w:val="24"/>
                <w:szCs w:val="24"/>
              </w:rPr>
              <w:t>Выводы</w:t>
            </w:r>
          </w:p>
        </w:tc>
      </w:tr>
      <w:tr w:rsidR="008C7477" w:rsidRPr="008C7477" w:rsidTr="008C7477">
        <w:tc>
          <w:tcPr>
            <w:tcW w:w="10132" w:type="dxa"/>
            <w:gridSpan w:val="6"/>
          </w:tcPr>
          <w:p w:rsidR="008C7477" w:rsidRPr="008C7477" w:rsidRDefault="008C7477" w:rsidP="008C7477">
            <w:pPr>
              <w:rPr>
                <w:rFonts w:ascii="Times New Roman" w:hAnsi="Times New Roman" w:cs="Times New Roman"/>
                <w:sz w:val="24"/>
                <w:szCs w:val="24"/>
              </w:rPr>
            </w:pPr>
            <w:r w:rsidRPr="008C7477">
              <w:rPr>
                <w:rFonts w:ascii="Times New Roman" w:hAnsi="Times New Roman" w:cs="Times New Roman"/>
                <w:b/>
                <w:sz w:val="24"/>
                <w:szCs w:val="24"/>
              </w:rPr>
              <w:t>Предложения, поступившие от участников общественных обсуждений или</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 xml:space="preserve">публичных слушаний и постоянно </w:t>
            </w:r>
            <w:proofErr w:type="gramStart"/>
            <w:r w:rsidRPr="008C7477">
              <w:rPr>
                <w:rFonts w:ascii="Times New Roman" w:hAnsi="Times New Roman" w:cs="Times New Roman"/>
                <w:b/>
                <w:sz w:val="24"/>
                <w:szCs w:val="24"/>
              </w:rPr>
              <w:t>проживающими</w:t>
            </w:r>
            <w:proofErr w:type="gramEnd"/>
            <w:r w:rsidRPr="008C7477">
              <w:rPr>
                <w:rFonts w:ascii="Times New Roman" w:hAnsi="Times New Roman" w:cs="Times New Roman"/>
                <w:b/>
                <w:sz w:val="24"/>
                <w:szCs w:val="24"/>
              </w:rPr>
              <w:t xml:space="preserve"> на территории, в пределах которой проводятся публичные слушания</w:t>
            </w:r>
          </w:p>
        </w:tc>
      </w:tr>
      <w:tr w:rsidR="008C7477" w:rsidRPr="008C7477" w:rsidTr="008C7477">
        <w:tc>
          <w:tcPr>
            <w:tcW w:w="532" w:type="dxa"/>
            <w:gridSpan w:val="2"/>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1</w:t>
            </w:r>
          </w:p>
        </w:tc>
        <w:tc>
          <w:tcPr>
            <w:tcW w:w="1908" w:type="dxa"/>
          </w:tcPr>
          <w:p w:rsidR="008C7477" w:rsidRPr="008C7477" w:rsidRDefault="008C7477" w:rsidP="008C7477">
            <w:pPr>
              <w:rPr>
                <w:rFonts w:ascii="Times New Roman" w:hAnsi="Times New Roman" w:cs="Times New Roman"/>
                <w:sz w:val="24"/>
                <w:szCs w:val="24"/>
              </w:rPr>
            </w:pPr>
          </w:p>
        </w:tc>
        <w:tc>
          <w:tcPr>
            <w:tcW w:w="5649" w:type="dxa"/>
            <w:gridSpan w:val="2"/>
          </w:tcPr>
          <w:p w:rsidR="008C7477" w:rsidRPr="008C7477" w:rsidRDefault="008C7477" w:rsidP="008C7477">
            <w:pPr>
              <w:ind w:firstLine="3"/>
              <w:rPr>
                <w:rFonts w:ascii="Times New Roman" w:hAnsi="Times New Roman" w:cs="Times New Roman"/>
                <w:sz w:val="24"/>
                <w:szCs w:val="24"/>
              </w:rPr>
            </w:pPr>
          </w:p>
        </w:tc>
        <w:tc>
          <w:tcPr>
            <w:tcW w:w="2043" w:type="dxa"/>
          </w:tcPr>
          <w:p w:rsidR="008C7477" w:rsidRPr="008C7477" w:rsidRDefault="008C7477" w:rsidP="008C7477">
            <w:pPr>
              <w:ind w:firstLine="3"/>
              <w:rPr>
                <w:rFonts w:ascii="Times New Roman" w:hAnsi="Times New Roman" w:cs="Times New Roman"/>
                <w:sz w:val="24"/>
                <w:szCs w:val="24"/>
              </w:rPr>
            </w:pPr>
          </w:p>
        </w:tc>
      </w:tr>
      <w:tr w:rsidR="008C7477" w:rsidRPr="008C7477" w:rsidTr="008C7477">
        <w:tc>
          <w:tcPr>
            <w:tcW w:w="10132" w:type="dxa"/>
            <w:gridSpan w:val="6"/>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b/>
                <w:sz w:val="24"/>
                <w:szCs w:val="24"/>
              </w:rPr>
              <w:t>Предложения, поступившие от иных участников общественных обсуждений или</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публичных слушаний</w:t>
            </w:r>
          </w:p>
        </w:tc>
      </w:tr>
      <w:tr w:rsidR="008C7477" w:rsidRPr="008C7477" w:rsidTr="008C7477">
        <w:tc>
          <w:tcPr>
            <w:tcW w:w="495" w:type="dxa"/>
            <w:tcBorders>
              <w:righ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1</w:t>
            </w:r>
          </w:p>
        </w:tc>
        <w:tc>
          <w:tcPr>
            <w:tcW w:w="1945" w:type="dxa"/>
            <w:gridSpan w:val="2"/>
            <w:tcBorders>
              <w:left w:val="single" w:sz="4" w:space="0" w:color="auto"/>
              <w:right w:val="single" w:sz="4" w:space="0" w:color="auto"/>
            </w:tcBorders>
          </w:tcPr>
          <w:p w:rsidR="008C7477" w:rsidRPr="008C7477" w:rsidRDefault="008C7477" w:rsidP="008C7477">
            <w:pPr>
              <w:ind w:firstLine="3"/>
              <w:rPr>
                <w:rFonts w:ascii="Times New Roman" w:hAnsi="Times New Roman" w:cs="Times New Roman"/>
                <w:sz w:val="24"/>
                <w:szCs w:val="24"/>
              </w:rPr>
            </w:pPr>
          </w:p>
        </w:tc>
        <w:tc>
          <w:tcPr>
            <w:tcW w:w="5643" w:type="dxa"/>
            <w:tcBorders>
              <w:left w:val="single" w:sz="4" w:space="0" w:color="auto"/>
              <w:righ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w:t>
            </w:r>
          </w:p>
        </w:tc>
        <w:tc>
          <w:tcPr>
            <w:tcW w:w="2049" w:type="dxa"/>
            <w:gridSpan w:val="2"/>
            <w:tcBorders>
              <w:lef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w:t>
            </w:r>
          </w:p>
        </w:tc>
      </w:tr>
    </w:tbl>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уполномоченного на ведение публичных слушаний  ________________ФИО </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i/>
          <w:iCs/>
          <w:sz w:val="24"/>
          <w:szCs w:val="24"/>
        </w:rPr>
        <w:t xml:space="preserve">                                                                                               (подпись)</w:t>
      </w: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bookmarkStart w:id="6" w:name="P419"/>
      <w:bookmarkEnd w:id="6"/>
      <w:r w:rsidRPr="008C7477">
        <w:rPr>
          <w:rFonts w:ascii="Times New Roman" w:eastAsia="Calibri" w:hAnsi="Times New Roman" w:cs="Times New Roman"/>
          <w:sz w:val="24"/>
          <w:szCs w:val="24"/>
          <w:lang w:eastAsia="en-US"/>
        </w:rPr>
        <w:lastRenderedPageBreak/>
        <w:t xml:space="preserve">   </w:t>
      </w:r>
      <w:r w:rsidRPr="008C7477">
        <w:rPr>
          <w:rFonts w:ascii="Times New Roman" w:eastAsia="Calibri" w:hAnsi="Times New Roman" w:cs="Times New Roman"/>
          <w:sz w:val="24"/>
          <w:szCs w:val="24"/>
          <w:lang w:eastAsia="en-US"/>
        </w:rPr>
        <w:tab/>
      </w:r>
      <w:r w:rsidRPr="008C7477">
        <w:rPr>
          <w:rFonts w:ascii="Times New Roman" w:eastAsia="Calibri" w:hAnsi="Times New Roman" w:cs="Times New Roman"/>
          <w:sz w:val="24"/>
          <w:szCs w:val="24"/>
          <w:lang w:eastAsia="en-US"/>
        </w:rPr>
        <w:tab/>
        <w:t xml:space="preserve">                                  Приложение 7</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Pr>
          <w:rFonts w:ascii="Times New Roman" w:eastAsia="Times New Roman" w:hAnsi="Times New Roman" w:cs="Times New Roman"/>
          <w:bCs/>
          <w:kern w:val="32"/>
          <w:sz w:val="24"/>
          <w:szCs w:val="24"/>
        </w:rPr>
        <w:t xml:space="preserve">Васильевка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 xml:space="preserve">района </w:t>
      </w:r>
      <w:proofErr w:type="spellStart"/>
      <w:r w:rsidRPr="008C7477">
        <w:rPr>
          <w:rFonts w:ascii="Times New Roman" w:eastAsia="Times New Roman" w:hAnsi="Times New Roman" w:cs="Times New Roman"/>
          <w:bCs/>
          <w:kern w:val="32"/>
          <w:sz w:val="24"/>
          <w:szCs w:val="24"/>
        </w:rPr>
        <w:t>Безенчукский</w:t>
      </w:r>
      <w:proofErr w:type="spellEnd"/>
      <w:r w:rsidRPr="008C7477">
        <w:rPr>
          <w:rFonts w:ascii="Times New Roman" w:eastAsia="Times New Roman" w:hAnsi="Times New Roman" w:cs="Times New Roman"/>
          <w:bCs/>
          <w:kern w:val="32"/>
          <w:sz w:val="24"/>
          <w:szCs w:val="24"/>
        </w:rPr>
        <w:t xml:space="preserve"> Самарской области</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В Комиссию о подготовке проекта правил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землепользования и застройки сельского поселения </w:t>
      </w:r>
      <w:r>
        <w:rPr>
          <w:rFonts w:ascii="Times New Roman" w:eastAsia="Times New Roman" w:hAnsi="Times New Roman" w:cs="Times New Roman"/>
          <w:sz w:val="24"/>
          <w:szCs w:val="24"/>
        </w:rPr>
        <w:t xml:space="preserve">Васильевка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vertAlign w:val="superscript"/>
        </w:rPr>
      </w:pPr>
      <w:r w:rsidRPr="008C7477">
        <w:rPr>
          <w:rFonts w:ascii="Times New Roman" w:eastAsia="Times New Roman" w:hAnsi="Times New Roman" w:cs="Times New Roman"/>
          <w:sz w:val="20"/>
          <w:szCs w:val="24"/>
        </w:rPr>
        <w:t xml:space="preserve">Для </w:t>
      </w:r>
      <w:proofErr w:type="spellStart"/>
      <w:r w:rsidRPr="008C7477">
        <w:rPr>
          <w:rFonts w:ascii="Times New Roman" w:eastAsia="Times New Roman" w:hAnsi="Times New Roman" w:cs="Times New Roman"/>
          <w:sz w:val="20"/>
          <w:szCs w:val="24"/>
        </w:rPr>
        <w:t>юр</w:t>
      </w:r>
      <w:proofErr w:type="gramStart"/>
      <w:r w:rsidRPr="008C7477">
        <w:rPr>
          <w:rFonts w:ascii="Times New Roman" w:eastAsia="Times New Roman" w:hAnsi="Times New Roman" w:cs="Times New Roman"/>
          <w:sz w:val="20"/>
          <w:szCs w:val="24"/>
        </w:rPr>
        <w:t>.л</w:t>
      </w:r>
      <w:proofErr w:type="gramEnd"/>
      <w:r w:rsidRPr="008C7477">
        <w:rPr>
          <w:rFonts w:ascii="Times New Roman" w:eastAsia="Times New Roman" w:hAnsi="Times New Roman" w:cs="Times New Roman"/>
          <w:sz w:val="20"/>
          <w:szCs w:val="24"/>
        </w:rPr>
        <w:t>иц</w:t>
      </w:r>
      <w:proofErr w:type="spellEnd"/>
      <w:r w:rsidRPr="008C7477">
        <w:rPr>
          <w:rFonts w:ascii="Times New Roman" w:eastAsia="Times New Roman" w:hAnsi="Times New Roman" w:cs="Times New Roman"/>
          <w:sz w:val="20"/>
          <w:szCs w:val="24"/>
        </w:rPr>
        <w:t>: наименование, место нахождения, ОГРН, ИНН</w:t>
      </w:r>
      <w:r w:rsidRPr="008C7477">
        <w:rPr>
          <w:rFonts w:ascii="Times New Roman" w:eastAsia="Times New Roman" w:hAnsi="Times New Roman" w:cs="Times New Roman"/>
          <w:sz w:val="20"/>
          <w:szCs w:val="24"/>
          <w:vertAlign w:val="superscript"/>
        </w:rPr>
        <w:footnoteReference w:id="1"/>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 xml:space="preserve">Для </w:t>
      </w:r>
      <w:proofErr w:type="spellStart"/>
      <w:r w:rsidRPr="008C7477">
        <w:rPr>
          <w:rFonts w:ascii="Times New Roman" w:eastAsia="Times New Roman" w:hAnsi="Times New Roman" w:cs="Times New Roman"/>
          <w:sz w:val="20"/>
          <w:szCs w:val="24"/>
        </w:rPr>
        <w:t>физ</w:t>
      </w:r>
      <w:proofErr w:type="gramStart"/>
      <w:r w:rsidRPr="008C7477">
        <w:rPr>
          <w:rFonts w:ascii="Times New Roman" w:eastAsia="Times New Roman" w:hAnsi="Times New Roman" w:cs="Times New Roman"/>
          <w:sz w:val="20"/>
          <w:szCs w:val="24"/>
        </w:rPr>
        <w:t>.л</w:t>
      </w:r>
      <w:proofErr w:type="gramEnd"/>
      <w:r w:rsidRPr="008C7477">
        <w:rPr>
          <w:rFonts w:ascii="Times New Roman" w:eastAsia="Times New Roman" w:hAnsi="Times New Roman" w:cs="Times New Roman"/>
          <w:sz w:val="20"/>
          <w:szCs w:val="24"/>
        </w:rPr>
        <w:t>иц</w:t>
      </w:r>
      <w:proofErr w:type="spellEnd"/>
      <w:r w:rsidRPr="008C7477">
        <w:rPr>
          <w:rFonts w:ascii="Times New Roman" w:eastAsia="Times New Roman" w:hAnsi="Times New Roman" w:cs="Times New Roman"/>
          <w:sz w:val="20"/>
          <w:szCs w:val="24"/>
        </w:rPr>
        <w:t xml:space="preserve">: фамилия, имя, отчество (при наличии),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дата и место рождения, адрес места жительства (регистрации),</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реквизиты документа, удостоверяющего личность,</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proofErr w:type="gramStart"/>
      <w:r w:rsidRPr="008C7477">
        <w:rPr>
          <w:rFonts w:ascii="Times New Roman" w:eastAsia="Times New Roman" w:hAnsi="Times New Roman" w:cs="Times New Roman"/>
          <w:sz w:val="20"/>
          <w:szCs w:val="24"/>
        </w:rPr>
        <w:t xml:space="preserve">(наименование, серия, и номер, дата выдачи, </w:t>
      </w:r>
      <w:proofErr w:type="gramEnd"/>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наименование органа, выдавшего документ)</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(номер телефона, факс)</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Почтовый адрес и (или) адрес электронной почты для связи</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Заявление</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о предоставлении разрешения на условно </w:t>
      </w:r>
      <w:proofErr w:type="gramStart"/>
      <w:r w:rsidRPr="00CF6AE7">
        <w:rPr>
          <w:rFonts w:ascii="Times New Roman" w:eastAsia="Times New Roman" w:hAnsi="Times New Roman" w:cs="Times New Roman"/>
          <w:sz w:val="24"/>
          <w:szCs w:val="24"/>
        </w:rPr>
        <w:t>разрешенный</w:t>
      </w:r>
      <w:proofErr w:type="gramEnd"/>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вид использования земельного участка или</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объекта капитального строительства</w:t>
      </w:r>
    </w:p>
    <w:p w:rsidR="008C7477" w:rsidRPr="00CF6AE7" w:rsidRDefault="008C7477" w:rsidP="008C74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CF6AE7">
        <w:rPr>
          <w:rFonts w:ascii="Times New Roman" w:eastAsia="Times New Roman" w:hAnsi="Times New Roman" w:cs="Times New Roman"/>
          <w:i/>
          <w:sz w:val="24"/>
          <w:szCs w:val="24"/>
        </w:rPr>
        <w:t>(указать нужное)</w:t>
      </w:r>
      <w:r w:rsidRPr="00CF6AE7">
        <w:rPr>
          <w:rFonts w:ascii="Times New Roman" w:eastAsia="Times New Roman" w:hAnsi="Times New Roman" w:cs="Times New Roman"/>
          <w:sz w:val="24"/>
          <w:szCs w:val="24"/>
        </w:rPr>
        <w:t>: "_____________________________________________"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i/>
          <w:sz w:val="24"/>
          <w:szCs w:val="24"/>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в отношении земельного участка (объекта капитального строительства) </w:t>
      </w:r>
      <w:r w:rsidRPr="00CF6AE7">
        <w:rPr>
          <w:rFonts w:ascii="Times New Roman" w:eastAsia="Times New Roman" w:hAnsi="Times New Roman" w:cs="Times New Roman"/>
          <w:i/>
          <w:sz w:val="24"/>
          <w:szCs w:val="24"/>
        </w:rPr>
        <w:t xml:space="preserve">(указать </w:t>
      </w:r>
      <w:proofErr w:type="gramStart"/>
      <w:r w:rsidRPr="00CF6AE7">
        <w:rPr>
          <w:rFonts w:ascii="Times New Roman" w:eastAsia="Times New Roman" w:hAnsi="Times New Roman" w:cs="Times New Roman"/>
          <w:i/>
          <w:sz w:val="24"/>
          <w:szCs w:val="24"/>
        </w:rPr>
        <w:t>нужное</w:t>
      </w:r>
      <w:proofErr w:type="gramEnd"/>
      <w:r w:rsidRPr="00CF6AE7">
        <w:rPr>
          <w:rFonts w:ascii="Times New Roman" w:eastAsia="Times New Roman" w:hAnsi="Times New Roman" w:cs="Times New Roman"/>
          <w:i/>
          <w:sz w:val="24"/>
          <w:szCs w:val="24"/>
        </w:rPr>
        <w:t>)</w:t>
      </w:r>
      <w:r w:rsidRPr="00CF6AE7">
        <w:rPr>
          <w:rFonts w:ascii="Times New Roman" w:eastAsia="Times New Roman" w:hAnsi="Times New Roman" w:cs="Times New Roman"/>
          <w:sz w:val="24"/>
          <w:szCs w:val="24"/>
        </w:rPr>
        <w:t xml:space="preserve"> _______________________________________________,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i/>
          <w:sz w:val="24"/>
          <w:szCs w:val="24"/>
        </w:rPr>
        <w:t>(указываются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F6AE7">
        <w:rPr>
          <w:rFonts w:ascii="Times New Roman" w:eastAsia="Times New Roman" w:hAnsi="Times New Roman" w:cs="Times New Roman"/>
          <w:sz w:val="24"/>
          <w:szCs w:val="24"/>
        </w:rPr>
        <w:t>расположенного</w:t>
      </w:r>
      <w:proofErr w:type="gramEnd"/>
      <w:r w:rsidRPr="00CF6AE7">
        <w:rPr>
          <w:rFonts w:ascii="Times New Roman" w:eastAsia="Times New Roman" w:hAnsi="Times New Roman" w:cs="Times New Roman"/>
          <w:sz w:val="24"/>
          <w:szCs w:val="24"/>
        </w:rPr>
        <w:t xml:space="preserve"> в территориальной зоне 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 </w:t>
      </w:r>
      <w:r w:rsidRPr="00CF6AE7">
        <w:rPr>
          <w:rFonts w:ascii="Times New Roman" w:eastAsia="Times New Roman" w:hAnsi="Times New Roman" w:cs="Times New Roman"/>
          <w:i/>
          <w:sz w:val="24"/>
          <w:szCs w:val="24"/>
        </w:rPr>
        <w:t>(указывается наименование территориальной зоны в соответствии с правилами землепользования и застройки)</w:t>
      </w:r>
      <w:r w:rsidRPr="00CF6AE7">
        <w:rPr>
          <w:rFonts w:ascii="Times New Roman" w:eastAsia="Times New Roman" w:hAnsi="Times New Roman" w:cs="Times New Roman"/>
          <w:sz w:val="24"/>
          <w:szCs w:val="24"/>
        </w:rPr>
        <w:t>.</w:t>
      </w:r>
    </w:p>
    <w:p w:rsidR="008C7477" w:rsidRPr="00CF6AE7" w:rsidRDefault="008C7477" w:rsidP="008C747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CF6AE7">
        <w:rPr>
          <w:rFonts w:ascii="Times New Roman" w:eastAsia="Times New Roman" w:hAnsi="Times New Roman" w:cs="Times New Roman"/>
          <w:i/>
          <w:sz w:val="24"/>
          <w:szCs w:val="24"/>
        </w:rPr>
        <w:t>(указать нужное)</w:t>
      </w:r>
      <w:r w:rsidRPr="00CF6AE7">
        <w:rPr>
          <w:rFonts w:ascii="Times New Roman" w:eastAsia="Times New Roman" w:hAnsi="Times New Roman" w:cs="Times New Roman"/>
          <w:sz w:val="24"/>
          <w:szCs w:val="24"/>
        </w:rPr>
        <w:t>.</w:t>
      </w:r>
    </w:p>
    <w:p w:rsidR="008C7477" w:rsidRPr="00CF6AE7" w:rsidRDefault="008C7477" w:rsidP="008C747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F6AE7">
        <w:rPr>
          <w:rFonts w:ascii="Times New Roman" w:eastAsia="Times New Roman" w:hAnsi="Times New Roman" w:cs="Times New Roman"/>
          <w:sz w:val="24"/>
          <w:szCs w:val="24"/>
          <w:vertAlign w:val="superscript"/>
        </w:rPr>
        <w:footnoteReference w:id="2"/>
      </w:r>
      <w:r w:rsidRPr="00CF6AE7">
        <w:rPr>
          <w:rFonts w:ascii="Times New Roman" w:eastAsia="Times New Roman" w:hAnsi="Times New Roman" w:cs="Times New Roman"/>
          <w:sz w:val="24"/>
          <w:szCs w:val="24"/>
        </w:rPr>
        <w:t>.</w:t>
      </w:r>
    </w:p>
    <w:p w:rsidR="008C7477" w:rsidRPr="008C7477" w:rsidRDefault="008C7477" w:rsidP="008C74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           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w:t>
      </w:r>
      <w:proofErr w:type="gramStart"/>
      <w:r w:rsidRPr="008C7477">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___________________________________________________________________           </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___________________________________________________________________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8"/>
          <w:szCs w:val="28"/>
        </w:rPr>
        <w:t xml:space="preserve">         М.П</w:t>
      </w:r>
      <w:r w:rsidRPr="008C7477">
        <w:rPr>
          <w:rFonts w:ascii="Times New Roman" w:eastAsia="Times New Roman" w:hAnsi="Times New Roman" w:cs="Times New Roman"/>
          <w:sz w:val="20"/>
          <w:szCs w:val="20"/>
        </w:rPr>
        <w:t>.                           наименование должности подписавшего лица,  либо указание</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r w:rsidRPr="008C7477">
        <w:rPr>
          <w:rFonts w:ascii="Times New Roman" w:eastAsia="Times New Roman" w:hAnsi="Times New Roman" w:cs="Times New Roman"/>
          <w:sz w:val="20"/>
          <w:szCs w:val="20"/>
        </w:rPr>
        <w:t xml:space="preserve">  (для юридических лиц)       </w:t>
      </w:r>
      <w:r w:rsidRPr="008C7477">
        <w:rPr>
          <w:rFonts w:ascii="Times New Roman" w:eastAsia="Times New Roman" w:hAnsi="Times New Roman" w:cs="Times New Roman"/>
          <w:sz w:val="28"/>
          <w:szCs w:val="28"/>
        </w:rPr>
        <w:t>_________________________________________________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8"/>
          <w:szCs w:val="28"/>
        </w:rPr>
        <w:t xml:space="preserve">                                   </w:t>
      </w:r>
      <w:r w:rsidRPr="008C7477">
        <w:rPr>
          <w:rFonts w:ascii="Times New Roman" w:eastAsia="Times New Roman" w:hAnsi="Times New Roman" w:cs="Times New Roman"/>
          <w:sz w:val="20"/>
          <w:szCs w:val="20"/>
        </w:rPr>
        <w:t>на то, что подписавшее лицо является представителем по доверенности</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964E96" w:rsidRPr="00964E96" w:rsidRDefault="00964E96" w:rsidP="00964E96">
      <w:pPr>
        <w:keepNext/>
        <w:spacing w:after="0" w:line="240" w:lineRule="auto"/>
        <w:jc w:val="center"/>
        <w:outlineLvl w:val="0"/>
        <w:rPr>
          <w:rFonts w:ascii="Times New Roman" w:eastAsia="Times New Roman" w:hAnsi="Times New Roman" w:cs="Times New Roman"/>
          <w:b/>
          <w:bCs/>
          <w:kern w:val="32"/>
          <w:sz w:val="24"/>
          <w:szCs w:val="24"/>
        </w:rPr>
      </w:pPr>
    </w:p>
    <w:p w:rsidR="007500FB" w:rsidRPr="00964E96" w:rsidRDefault="007500FB" w:rsidP="00964E96">
      <w:pPr>
        <w:pStyle w:val="ConsPlusNormal"/>
        <w:rPr>
          <w:sz w:val="24"/>
          <w:szCs w:val="24"/>
        </w:rPr>
      </w:pPr>
    </w:p>
    <w:sectPr w:rsidR="007500FB" w:rsidRPr="00964E96" w:rsidSect="007500FB">
      <w:headerReference w:type="even" r:id="rId26"/>
      <w:headerReference w:type="default" r:id="rId2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9D" w:rsidRDefault="00F6489D" w:rsidP="008C7477">
      <w:pPr>
        <w:spacing w:after="0" w:line="240" w:lineRule="auto"/>
      </w:pPr>
      <w:r>
        <w:separator/>
      </w:r>
    </w:p>
  </w:endnote>
  <w:endnote w:type="continuationSeparator" w:id="0">
    <w:p w:rsidR="00F6489D" w:rsidRDefault="00F6489D" w:rsidP="008C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rsidP="008C747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7477" w:rsidRDefault="008C7477">
    <w:pPr>
      <w:pStyle w:val="ab"/>
    </w:pPr>
  </w:p>
  <w:p w:rsidR="008C7477" w:rsidRDefault="008C74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rsidP="008C7477">
    <w:pPr>
      <w:pStyle w:val="ab"/>
      <w:framePr w:wrap="around" w:vAnchor="text" w:hAnchor="margin" w:xAlign="center" w:y="1"/>
      <w:rPr>
        <w:rStyle w:val="ad"/>
      </w:rPr>
    </w:pPr>
  </w:p>
  <w:p w:rsidR="008C7477" w:rsidRDefault="008C7477">
    <w:pPr>
      <w:pStyle w:val="ab"/>
      <w:framePr w:wrap="auto" w:vAnchor="text" w:hAnchor="margin" w:xAlign="right" w:y="1"/>
      <w:rPr>
        <w:rStyle w:val="ad"/>
      </w:rPr>
    </w:pPr>
  </w:p>
  <w:p w:rsidR="008C7477" w:rsidRDefault="008C747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Pr="001A1251" w:rsidRDefault="008C7477" w:rsidP="008C7477">
    <w:pPr>
      <w:pStyle w:val="ab"/>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9D" w:rsidRDefault="00F6489D" w:rsidP="008C7477">
      <w:pPr>
        <w:spacing w:after="0" w:line="240" w:lineRule="auto"/>
      </w:pPr>
      <w:r>
        <w:separator/>
      </w:r>
    </w:p>
  </w:footnote>
  <w:footnote w:type="continuationSeparator" w:id="0">
    <w:p w:rsidR="00F6489D" w:rsidRDefault="00F6489D" w:rsidP="008C7477">
      <w:pPr>
        <w:spacing w:after="0" w:line="240" w:lineRule="auto"/>
      </w:pPr>
      <w:r>
        <w:continuationSeparator/>
      </w:r>
    </w:p>
  </w:footnote>
  <w:footnote w:id="1">
    <w:p w:rsidR="008C7477" w:rsidRDefault="008C7477" w:rsidP="008C7477">
      <w:pPr>
        <w:pStyle w:val="af1"/>
      </w:pPr>
      <w:r>
        <w:rPr>
          <w:rStyle w:val="af3"/>
        </w:rPr>
        <w:footnoteRef/>
      </w:r>
      <w:r>
        <w:t xml:space="preserve">  ОГРН и ИНН не указываются в отношении иностранных юридических лиц</w:t>
      </w:r>
    </w:p>
  </w:footnote>
  <w:footnote w:id="2">
    <w:p w:rsidR="008C7477" w:rsidRDefault="008C7477" w:rsidP="008C7477">
      <w:pPr>
        <w:pStyle w:val="af1"/>
      </w:pPr>
      <w:r>
        <w:rPr>
          <w:rStyle w:val="af3"/>
        </w:rPr>
        <w:footnoteRef/>
      </w:r>
      <w: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rsidP="008C747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7477" w:rsidRDefault="008C7477">
    <w:pPr>
      <w:pStyle w:val="a9"/>
    </w:pPr>
  </w:p>
  <w:p w:rsidR="008C7477" w:rsidRDefault="008C74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Pr="00483FFF" w:rsidRDefault="008C7477" w:rsidP="008C7477">
    <w:pPr>
      <w:pStyle w:val="a9"/>
      <w:framePr w:wrap="around" w:vAnchor="text" w:hAnchor="margin" w:xAlign="center" w:y="1"/>
      <w:rPr>
        <w:rStyle w:val="ad"/>
        <w:sz w:val="20"/>
        <w:szCs w:val="20"/>
      </w:rPr>
    </w:pPr>
    <w:r w:rsidRPr="00483FFF">
      <w:rPr>
        <w:rStyle w:val="ad"/>
        <w:sz w:val="20"/>
        <w:szCs w:val="20"/>
      </w:rPr>
      <w:fldChar w:fldCharType="begin"/>
    </w:r>
    <w:r w:rsidRPr="00483FFF">
      <w:rPr>
        <w:rStyle w:val="ad"/>
        <w:sz w:val="20"/>
        <w:szCs w:val="20"/>
      </w:rPr>
      <w:instrText xml:space="preserve">PAGE  </w:instrText>
    </w:r>
    <w:r w:rsidRPr="00483FFF">
      <w:rPr>
        <w:rStyle w:val="ad"/>
        <w:sz w:val="20"/>
        <w:szCs w:val="20"/>
      </w:rPr>
      <w:fldChar w:fldCharType="separate"/>
    </w:r>
    <w:r w:rsidR="007C6FEF">
      <w:rPr>
        <w:rStyle w:val="ad"/>
        <w:noProof/>
        <w:sz w:val="20"/>
        <w:szCs w:val="20"/>
      </w:rPr>
      <w:t>16</w:t>
    </w:r>
    <w:r w:rsidRPr="00483FFF">
      <w:rPr>
        <w:rStyle w:val="ad"/>
        <w:sz w:val="20"/>
        <w:szCs w:val="20"/>
      </w:rPr>
      <w:fldChar w:fldCharType="end"/>
    </w:r>
  </w:p>
  <w:p w:rsidR="008C7477" w:rsidRDefault="008C7477" w:rsidP="008C74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rsidP="008C747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7477" w:rsidRDefault="008C7477">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9"/>
    </w:pPr>
  </w:p>
  <w:p w:rsidR="008C7477" w:rsidRPr="0029433A" w:rsidRDefault="008C7477" w:rsidP="008C7477">
    <w:pPr>
      <w:pStyle w:val="a9"/>
      <w:framePr w:wrap="around" w:vAnchor="text" w:hAnchor="page" w:x="6016" w:y="205"/>
      <w:jc w:val="center"/>
      <w:rPr>
        <w:rStyle w:val="ad"/>
        <w:sz w:val="20"/>
        <w:szCs w:val="20"/>
      </w:rPr>
    </w:pPr>
  </w:p>
  <w:p w:rsidR="008C7477" w:rsidRDefault="008C7477" w:rsidP="008C747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rsidP="008C747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7477" w:rsidRDefault="008C7477">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7" w:rsidRDefault="008C7477">
    <w:pPr>
      <w:pStyle w:val="a9"/>
    </w:pPr>
  </w:p>
  <w:p w:rsidR="008C7477" w:rsidRPr="0029433A" w:rsidRDefault="008C7477" w:rsidP="008C7477">
    <w:pPr>
      <w:pStyle w:val="a9"/>
      <w:framePr w:wrap="around" w:vAnchor="text" w:hAnchor="page" w:x="6016" w:y="205"/>
      <w:jc w:val="center"/>
      <w:rPr>
        <w:rStyle w:val="ad"/>
        <w:sz w:val="20"/>
        <w:szCs w:val="20"/>
      </w:rPr>
    </w:pPr>
  </w:p>
  <w:p w:rsidR="008C7477" w:rsidRDefault="008C7477" w:rsidP="008C74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40CBE"/>
    <w:multiLevelType w:val="multilevel"/>
    <w:tmpl w:val="F7889F0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ascii="Times New Roman" w:hAnsi="Times New Roman" w:cs="Times New Roman"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00FB"/>
    <w:rsid w:val="001A0585"/>
    <w:rsid w:val="002214C4"/>
    <w:rsid w:val="003C2299"/>
    <w:rsid w:val="0049277A"/>
    <w:rsid w:val="006A6754"/>
    <w:rsid w:val="007500FB"/>
    <w:rsid w:val="00772925"/>
    <w:rsid w:val="007C6FEF"/>
    <w:rsid w:val="008C7477"/>
    <w:rsid w:val="008E299C"/>
    <w:rsid w:val="00964E96"/>
    <w:rsid w:val="00B122D0"/>
    <w:rsid w:val="00B61D1C"/>
    <w:rsid w:val="00C03EF8"/>
    <w:rsid w:val="00C6673B"/>
    <w:rsid w:val="00CF0EB9"/>
    <w:rsid w:val="00CF6AE7"/>
    <w:rsid w:val="00DD7B8A"/>
    <w:rsid w:val="00EE0287"/>
    <w:rsid w:val="00F6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A"/>
  </w:style>
  <w:style w:type="paragraph" w:styleId="1">
    <w:name w:val="heading 1"/>
    <w:basedOn w:val="a"/>
    <w:next w:val="a"/>
    <w:link w:val="10"/>
    <w:qFormat/>
    <w:rsid w:val="00964E96"/>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964E9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0FB"/>
    <w:pPr>
      <w:spacing w:after="0" w:line="240" w:lineRule="auto"/>
    </w:pPr>
    <w:rPr>
      <w:rFonts w:ascii="Calibri" w:eastAsia="Calibri" w:hAnsi="Calibri" w:cs="Times New Roman"/>
      <w:lang w:eastAsia="en-US"/>
    </w:rPr>
  </w:style>
  <w:style w:type="paragraph" w:customStyle="1" w:styleId="ConsPlusNormal">
    <w:name w:val="ConsPlusNormal"/>
    <w:rsid w:val="007500F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8E299C"/>
    <w:pPr>
      <w:ind w:left="720"/>
      <w:contextualSpacing/>
    </w:pPr>
    <w:rPr>
      <w:rFonts w:ascii="Calibri" w:eastAsia="Times New Roman" w:hAnsi="Calibri" w:cs="Times New Roman"/>
    </w:rPr>
  </w:style>
  <w:style w:type="character" w:styleId="a5">
    <w:name w:val="Strong"/>
    <w:qFormat/>
    <w:rsid w:val="008E299C"/>
    <w:rPr>
      <w:b/>
      <w:bCs/>
    </w:rPr>
  </w:style>
  <w:style w:type="character" w:customStyle="1" w:styleId="21">
    <w:name w:val="Основной текст (2)_"/>
    <w:link w:val="22"/>
    <w:rsid w:val="008E299C"/>
    <w:rPr>
      <w:rFonts w:eastAsia="Times New Roman"/>
      <w:sz w:val="28"/>
      <w:szCs w:val="28"/>
      <w:shd w:val="clear" w:color="auto" w:fill="FFFFFF"/>
    </w:rPr>
  </w:style>
  <w:style w:type="paragraph" w:customStyle="1" w:styleId="22">
    <w:name w:val="Основной текст (2)"/>
    <w:basedOn w:val="a"/>
    <w:link w:val="21"/>
    <w:rsid w:val="008E299C"/>
    <w:pPr>
      <w:widowControl w:val="0"/>
      <w:shd w:val="clear" w:color="auto" w:fill="FFFFFF"/>
      <w:spacing w:after="240" w:line="322" w:lineRule="exact"/>
      <w:ind w:hanging="260"/>
      <w:jc w:val="center"/>
    </w:pPr>
    <w:rPr>
      <w:rFonts w:eastAsia="Times New Roman"/>
      <w:sz w:val="28"/>
      <w:szCs w:val="28"/>
    </w:rPr>
  </w:style>
  <w:style w:type="character" w:customStyle="1" w:styleId="10">
    <w:name w:val="Заголовок 1 Знак"/>
    <w:basedOn w:val="a0"/>
    <w:link w:val="1"/>
    <w:rsid w:val="00964E96"/>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964E96"/>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64E96"/>
  </w:style>
  <w:style w:type="paragraph" w:customStyle="1" w:styleId="a6">
    <w:name w:val="Основной стиль"/>
    <w:basedOn w:val="a"/>
    <w:link w:val="a7"/>
    <w:rsid w:val="00964E96"/>
    <w:pPr>
      <w:spacing w:after="0" w:line="240" w:lineRule="auto"/>
      <w:ind w:firstLine="680"/>
      <w:jc w:val="both"/>
    </w:pPr>
    <w:rPr>
      <w:rFonts w:ascii="Arial" w:eastAsia="Times New Roman" w:hAnsi="Arial" w:cs="Times New Roman"/>
      <w:sz w:val="20"/>
      <w:szCs w:val="28"/>
    </w:rPr>
  </w:style>
  <w:style w:type="character" w:customStyle="1" w:styleId="a7">
    <w:name w:val="Основной стиль Знак"/>
    <w:link w:val="a6"/>
    <w:rsid w:val="00964E96"/>
    <w:rPr>
      <w:rFonts w:ascii="Arial" w:eastAsia="Times New Roman" w:hAnsi="Arial" w:cs="Times New Roman"/>
      <w:sz w:val="20"/>
      <w:szCs w:val="28"/>
    </w:rPr>
  </w:style>
  <w:style w:type="paragraph" w:customStyle="1" w:styleId="-11">
    <w:name w:val="Цветной список - Акцент 11"/>
    <w:basedOn w:val="a"/>
    <w:uiPriority w:val="34"/>
    <w:qFormat/>
    <w:rsid w:val="00964E96"/>
    <w:pPr>
      <w:spacing w:after="0" w:line="240" w:lineRule="auto"/>
      <w:ind w:left="720"/>
      <w:contextualSpacing/>
    </w:pPr>
    <w:rPr>
      <w:rFonts w:ascii="Cambria" w:eastAsia="MS Mincho" w:hAnsi="Cambria" w:cs="Times New Roman"/>
      <w:sz w:val="24"/>
      <w:szCs w:val="24"/>
    </w:rPr>
  </w:style>
  <w:style w:type="table" w:styleId="a8">
    <w:name w:val="Table Grid"/>
    <w:basedOn w:val="a1"/>
    <w:uiPriority w:val="59"/>
    <w:rsid w:val="00964E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64E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64E96"/>
    <w:rPr>
      <w:rFonts w:ascii="Times New Roman" w:eastAsia="Times New Roman" w:hAnsi="Times New Roman" w:cs="Times New Roman"/>
      <w:sz w:val="24"/>
      <w:szCs w:val="24"/>
    </w:rPr>
  </w:style>
  <w:style w:type="paragraph" w:styleId="ab">
    <w:name w:val="footer"/>
    <w:basedOn w:val="a"/>
    <w:link w:val="ac"/>
    <w:uiPriority w:val="99"/>
    <w:unhideWhenUsed/>
    <w:rsid w:val="00964E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4E96"/>
    <w:rPr>
      <w:rFonts w:ascii="Times New Roman" w:eastAsia="Times New Roman" w:hAnsi="Times New Roman" w:cs="Times New Roman"/>
      <w:sz w:val="24"/>
      <w:szCs w:val="24"/>
    </w:rPr>
  </w:style>
  <w:style w:type="character" w:styleId="ad">
    <w:name w:val="page number"/>
    <w:uiPriority w:val="99"/>
    <w:unhideWhenUsed/>
    <w:rsid w:val="00964E96"/>
  </w:style>
  <w:style w:type="paragraph" w:customStyle="1" w:styleId="ae">
    <w:name w:val="Стиль порядка"/>
    <w:basedOn w:val="a"/>
    <w:rsid w:val="00964E96"/>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
    <w:name w:val="Normal (Web)"/>
    <w:basedOn w:val="a"/>
    <w:unhideWhenUsed/>
    <w:rsid w:val="0096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rsid w:val="00964E96"/>
    <w:rPr>
      <w:rFonts w:ascii="Times New Roman" w:hAnsi="Times New Roman"/>
      <w:sz w:val="21"/>
      <w:szCs w:val="21"/>
    </w:rPr>
  </w:style>
  <w:style w:type="numbering" w:customStyle="1" w:styleId="23">
    <w:name w:val="Нет списка2"/>
    <w:next w:val="a2"/>
    <w:uiPriority w:val="99"/>
    <w:semiHidden/>
    <w:unhideWhenUsed/>
    <w:rsid w:val="008C7477"/>
  </w:style>
  <w:style w:type="character" w:styleId="af0">
    <w:name w:val="Hyperlink"/>
    <w:basedOn w:val="a0"/>
    <w:uiPriority w:val="99"/>
    <w:semiHidden/>
    <w:unhideWhenUsed/>
    <w:rsid w:val="008C7477"/>
    <w:rPr>
      <w:color w:val="0000FF"/>
      <w:u w:val="single"/>
    </w:rPr>
  </w:style>
  <w:style w:type="paragraph" w:customStyle="1" w:styleId="ConsPlusNonformat">
    <w:name w:val="ConsPlusNonformat"/>
    <w:rsid w:val="008C7477"/>
    <w:pPr>
      <w:widowControl w:val="0"/>
      <w:autoSpaceDE w:val="0"/>
      <w:autoSpaceDN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unhideWhenUsed/>
    <w:rsid w:val="008C7477"/>
    <w:pPr>
      <w:spacing w:after="0" w:line="240" w:lineRule="auto"/>
    </w:pPr>
    <w:rPr>
      <w:rFonts w:ascii="Cambria" w:eastAsia="MS Mincho" w:hAnsi="Cambria" w:cs="Times New Roman"/>
      <w:sz w:val="20"/>
      <w:szCs w:val="20"/>
    </w:rPr>
  </w:style>
  <w:style w:type="character" w:customStyle="1" w:styleId="af2">
    <w:name w:val="Текст сноски Знак"/>
    <w:basedOn w:val="a0"/>
    <w:link w:val="af1"/>
    <w:uiPriority w:val="99"/>
    <w:semiHidden/>
    <w:rsid w:val="008C7477"/>
    <w:rPr>
      <w:rFonts w:ascii="Cambria" w:eastAsia="MS Mincho" w:hAnsi="Cambria" w:cs="Times New Roman"/>
      <w:sz w:val="20"/>
      <w:szCs w:val="20"/>
    </w:rPr>
  </w:style>
  <w:style w:type="character" w:styleId="af3">
    <w:name w:val="footnote reference"/>
    <w:uiPriority w:val="99"/>
    <w:semiHidden/>
    <w:unhideWhenUsed/>
    <w:rsid w:val="008C7477"/>
    <w:rPr>
      <w:vertAlign w:val="superscript"/>
    </w:rPr>
  </w:style>
  <w:style w:type="paragraph" w:styleId="af4">
    <w:name w:val="Balloon Text"/>
    <w:basedOn w:val="a"/>
    <w:link w:val="af5"/>
    <w:uiPriority w:val="99"/>
    <w:semiHidden/>
    <w:unhideWhenUsed/>
    <w:rsid w:val="008C7477"/>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8C74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22836;fld=134"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main?base=RLAW256;n=29699;fld=134;dst=100328"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priboy.r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587E-2FA9-4240-903D-FF95B8F3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9421</Words>
  <Characters>53705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2020-02-07T11:32:00Z</dcterms:created>
  <dcterms:modified xsi:type="dcterms:W3CDTF">2020-03-10T12:47:00Z</dcterms:modified>
</cp:coreProperties>
</file>