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5E" w:rsidRDefault="006707BF" w:rsidP="00661D5E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  <w:r w:rsidR="00661D5E" w:rsidRPr="003A603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B1C1AD0" wp14:editId="303D9FCA">
            <wp:simplePos x="0" y="0"/>
            <wp:positionH relativeFrom="margin">
              <wp:posOffset>2314575</wp:posOffset>
            </wp:positionH>
            <wp:positionV relativeFrom="margin">
              <wp:posOffset>-432223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D5E"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661D5E" w:rsidRPr="003A603D" w:rsidRDefault="00661D5E" w:rsidP="00661D5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АДМИНИСТРАЦИЯ КОЛБИНСКОГО СЕЛЬСКОГО ПОСЕЛЕНИЯ РЕПЬЕВСКОГО МУНИЦИПАЛЬНОГО РАЙОНА</w:t>
      </w:r>
    </w:p>
    <w:p w:rsidR="00661D5E" w:rsidRPr="003A603D" w:rsidRDefault="00661D5E" w:rsidP="00661D5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61D5E" w:rsidRPr="003A603D" w:rsidRDefault="00661D5E" w:rsidP="00661D5E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A603D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064C23" w:rsidRPr="00B06AF9" w:rsidRDefault="00064C23" w:rsidP="00661D5E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342150">
        <w:rPr>
          <w:rFonts w:ascii="Times New Roman" w:hAnsi="Times New Roman"/>
          <w:sz w:val="28"/>
          <w:szCs w:val="28"/>
          <w:u w:val="single"/>
          <w:lang w:eastAsia="en-US"/>
        </w:rPr>
        <w:t>02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» </w:t>
      </w:r>
      <w:r w:rsidR="00661D5E">
        <w:rPr>
          <w:rFonts w:ascii="Times New Roman" w:hAnsi="Times New Roman"/>
          <w:sz w:val="28"/>
          <w:szCs w:val="28"/>
          <w:u w:val="single"/>
          <w:lang w:eastAsia="en-US"/>
        </w:rPr>
        <w:t>ию</w:t>
      </w:r>
      <w:r w:rsidR="00342150">
        <w:rPr>
          <w:rFonts w:ascii="Times New Roman" w:hAnsi="Times New Roman"/>
          <w:sz w:val="28"/>
          <w:szCs w:val="28"/>
          <w:u w:val="single"/>
          <w:lang w:eastAsia="en-US"/>
        </w:rPr>
        <w:t>л</w:t>
      </w:r>
      <w:r w:rsidR="00661D5E">
        <w:rPr>
          <w:rFonts w:ascii="Times New Roman" w:hAnsi="Times New Roman"/>
          <w:sz w:val="28"/>
          <w:szCs w:val="28"/>
          <w:u w:val="single"/>
          <w:lang w:eastAsia="en-US"/>
        </w:rPr>
        <w:t xml:space="preserve">я 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2017 г. №</w:t>
      </w:r>
      <w:r w:rsidR="00342150">
        <w:rPr>
          <w:rFonts w:ascii="Times New Roman" w:hAnsi="Times New Roman"/>
          <w:sz w:val="28"/>
          <w:szCs w:val="28"/>
          <w:u w:val="single"/>
          <w:lang w:eastAsia="en-US"/>
        </w:rPr>
        <w:t>63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661D5E">
        <w:rPr>
          <w:rFonts w:ascii="Times New Roman" w:hAnsi="Times New Roman"/>
          <w:sz w:val="24"/>
          <w:szCs w:val="24"/>
          <w:lang w:eastAsia="en-US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B853C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53C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="00342150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B853C3" w:rsidRPr="00B853C3">
              <w:rPr>
                <w:rFonts w:ascii="Times New Roman" w:hAnsi="Times New Roman"/>
                <w:b/>
                <w:sz w:val="28"/>
                <w:szCs w:val="28"/>
              </w:rPr>
              <w:t>Присвоение адреса объекту недвижимости и аннулирование адреса</w:t>
            </w:r>
            <w:r w:rsidR="0034215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6D121D" w:rsidRPr="00B853C3">
        <w:rPr>
          <w:rFonts w:ascii="Times New Roman" w:eastAsia="Times New Roman" w:hAnsi="Times New Roman"/>
          <w:sz w:val="28"/>
          <w:szCs w:val="28"/>
        </w:rPr>
        <w:t>«</w:t>
      </w:r>
      <w:r w:rsidR="00B853C3" w:rsidRPr="00B853C3">
        <w:rPr>
          <w:rFonts w:ascii="Times New Roman" w:hAnsi="Times New Roman"/>
          <w:sz w:val="28"/>
          <w:szCs w:val="28"/>
        </w:rPr>
        <w:t>Присвоение адреса объекту недвижимости и аннулирование адреса</w:t>
      </w:r>
      <w:r w:rsidR="006D121D" w:rsidRPr="00B853C3">
        <w:rPr>
          <w:rFonts w:ascii="Times New Roman" w:eastAsia="Times New Roman" w:hAnsi="Times New Roman"/>
          <w:sz w:val="28"/>
          <w:szCs w:val="28"/>
        </w:rPr>
        <w:t>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B853C3" w:rsidRPr="00B853C3">
        <w:rPr>
          <w:rFonts w:ascii="Times New Roman" w:eastAsia="Times New Roman" w:hAnsi="Times New Roman"/>
          <w:sz w:val="28"/>
          <w:szCs w:val="28"/>
        </w:rPr>
        <w:t>«</w:t>
      </w:r>
      <w:r w:rsidR="00B853C3" w:rsidRPr="00B853C3">
        <w:rPr>
          <w:rFonts w:ascii="Times New Roman" w:hAnsi="Times New Roman"/>
          <w:sz w:val="28"/>
          <w:szCs w:val="28"/>
        </w:rPr>
        <w:t>Присвоение адреса объекту недвижимости и аннулирование адреса</w:t>
      </w:r>
      <w:r w:rsidR="00B853C3" w:rsidRPr="00B853C3">
        <w:rPr>
          <w:rFonts w:ascii="Times New Roman" w:eastAsia="Times New Roman" w:hAnsi="Times New Roman"/>
          <w:sz w:val="28"/>
          <w:szCs w:val="28"/>
        </w:rPr>
        <w:t>»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661D5E">
        <w:rPr>
          <w:rFonts w:ascii="Times New Roman" w:hAnsi="Times New Roman"/>
          <w:sz w:val="28"/>
          <w:szCs w:val="28"/>
          <w:lang w:eastAsia="en-US"/>
        </w:rPr>
        <w:t>Колбинского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661D5E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661D5E" w:rsidRPr="00756F66" w:rsidTr="00AA1154">
        <w:tc>
          <w:tcPr>
            <w:tcW w:w="3652" w:type="dxa"/>
            <w:shd w:val="clear" w:color="auto" w:fill="auto"/>
          </w:tcPr>
          <w:p w:rsidR="00661D5E" w:rsidRPr="00756F66" w:rsidRDefault="00661D5E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661D5E" w:rsidRPr="00756F66" w:rsidRDefault="00661D5E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661D5E" w:rsidRPr="00756F66" w:rsidRDefault="00661D5E" w:rsidP="00AA1154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8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B853C3" w:rsidRPr="00087A31" w:rsidRDefault="00B853C3" w:rsidP="00B853C3">
      <w:pPr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087A31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B853C3" w:rsidRPr="00087A31" w:rsidRDefault="00B853C3" w:rsidP="00B853C3">
      <w:pPr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lang w:eastAsia="en-US"/>
        </w:rPr>
        <w:t>ПРЕД</w:t>
      </w:r>
      <w:r>
        <w:rPr>
          <w:rFonts w:ascii="Times New Roman" w:eastAsiaTheme="minorHAnsi" w:hAnsi="Times New Roman"/>
          <w:b/>
          <w:lang w:eastAsia="en-US"/>
        </w:rPr>
        <w:t>ОСТАВЛЕНИЯ МУНИЦИПАЛЬНОЙ УСЛУГИ</w:t>
      </w:r>
    </w:p>
    <w:p w:rsidR="00B853C3" w:rsidRPr="00087A31" w:rsidRDefault="00B853C3" w:rsidP="00B853C3">
      <w:pPr>
        <w:rPr>
          <w:rFonts w:ascii="Times New Roman" w:eastAsiaTheme="minorHAnsi" w:hAnsi="Times New Roman"/>
          <w:b/>
          <w:lang w:eastAsia="en-US"/>
        </w:rPr>
      </w:pPr>
    </w:p>
    <w:p w:rsidR="00B853C3" w:rsidRPr="00087A31" w:rsidRDefault="00B853C3" w:rsidP="00B853C3">
      <w:pPr>
        <w:keepNext/>
        <w:keepLines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087A31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B853C3" w:rsidRPr="00087A31" w:rsidTr="0053238D">
        <w:tc>
          <w:tcPr>
            <w:tcW w:w="959" w:type="dxa"/>
            <w:vAlign w:val="center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B853C3" w:rsidRPr="00087A31" w:rsidTr="0053238D">
        <w:tc>
          <w:tcPr>
            <w:tcW w:w="959" w:type="dxa"/>
            <w:vAlign w:val="center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</w:tr>
      <w:tr w:rsidR="00B853C3" w:rsidRPr="00087A31" w:rsidTr="0053238D">
        <w:tc>
          <w:tcPr>
            <w:tcW w:w="95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B853C3" w:rsidRPr="00D53C45" w:rsidRDefault="00B853C3" w:rsidP="0053238D">
            <w:pPr>
              <w:rPr>
                <w:rFonts w:ascii="Times New Roman" w:hAnsi="Times New Roman"/>
              </w:rPr>
            </w:pPr>
            <w:r w:rsidRPr="00D53C45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B853C3" w:rsidRPr="00087A31" w:rsidTr="0053238D">
        <w:tc>
          <w:tcPr>
            <w:tcW w:w="95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Номер услуги в федеральном реестре</w:t>
            </w:r>
            <w:r w:rsidRPr="00087A31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B853C3" w:rsidRPr="00661D5E" w:rsidRDefault="00B853C3" w:rsidP="0053238D">
            <w:pPr>
              <w:rPr>
                <w:rFonts w:ascii="Times New Roman" w:hAnsi="Times New Roman"/>
              </w:rPr>
            </w:pPr>
            <w:r w:rsidRPr="00661D5E">
              <w:rPr>
                <w:rFonts w:ascii="Times New Roman" w:hAnsi="Times New Roman"/>
              </w:rPr>
              <w:t>3640100010000352395</w:t>
            </w:r>
          </w:p>
        </w:tc>
      </w:tr>
      <w:tr w:rsidR="00B853C3" w:rsidRPr="00087A31" w:rsidTr="0053238D">
        <w:tc>
          <w:tcPr>
            <w:tcW w:w="95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B853C3" w:rsidRPr="00087A31" w:rsidRDefault="00B853C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Присвоение адреса объекту недвижимости и аннулирование адреса</w:t>
            </w:r>
          </w:p>
        </w:tc>
      </w:tr>
      <w:tr w:rsidR="00B853C3" w:rsidRPr="00087A31" w:rsidTr="0053238D">
        <w:tc>
          <w:tcPr>
            <w:tcW w:w="95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B853C3" w:rsidRPr="00087A31" w:rsidRDefault="00B853C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Присвоение адреса объекту недвижимости и аннулирование адреса</w:t>
            </w:r>
          </w:p>
        </w:tc>
      </w:tr>
      <w:tr w:rsidR="00B853C3" w:rsidRPr="00087A31" w:rsidTr="0053238D">
        <w:tc>
          <w:tcPr>
            <w:tcW w:w="95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8931" w:type="dxa"/>
          </w:tcPr>
          <w:p w:rsidR="00B853C3" w:rsidRPr="00087A31" w:rsidRDefault="00B853C3" w:rsidP="00342150">
            <w:pPr>
              <w:rPr>
                <w:rFonts w:ascii="Times New Roman" w:hAnsi="Times New Roman"/>
              </w:rPr>
            </w:pPr>
            <w:bookmarkStart w:id="1" w:name="P31"/>
            <w:bookmarkEnd w:id="1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661D5E">
              <w:rPr>
                <w:rFonts w:ascii="Times New Roman" w:hAnsi="Times New Roman"/>
              </w:rPr>
              <w:t>Колбинского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№</w:t>
            </w:r>
            <w:r w:rsidR="00342150">
              <w:rPr>
                <w:rFonts w:ascii="Times New Roman" w:hAnsi="Times New Roman"/>
              </w:rPr>
              <w:t>78</w:t>
            </w:r>
            <w:r w:rsidRPr="00821FCE">
              <w:rPr>
                <w:rFonts w:ascii="Times New Roman" w:hAnsi="Times New Roman"/>
              </w:rPr>
              <w:t xml:space="preserve"> от </w:t>
            </w:r>
            <w:r w:rsidR="00342150">
              <w:rPr>
                <w:rFonts w:ascii="Times New Roman" w:hAnsi="Times New Roman"/>
              </w:rPr>
              <w:t>21.09</w:t>
            </w:r>
            <w:r w:rsidRPr="00821FCE">
              <w:rPr>
                <w:rFonts w:ascii="Times New Roman" w:hAnsi="Times New Roman"/>
              </w:rPr>
              <w:t>.2015 года «</w:t>
            </w:r>
            <w:r w:rsidR="00342150" w:rsidRPr="00342150">
              <w:rPr>
                <w:rFonts w:ascii="Times New Roman" w:hAnsi="Times New Roman"/>
                <w:noProof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«Присвоение адреса объекту недвижимости и аннулирование адреса»</w:t>
            </w:r>
            <w:r w:rsidRPr="00821FCE">
              <w:rPr>
                <w:rFonts w:ascii="Times New Roman" w:hAnsi="Times New Roman"/>
                <w:noProof/>
                <w:szCs w:val="28"/>
              </w:rPr>
              <w:t>»</w:t>
            </w:r>
          </w:p>
        </w:tc>
      </w:tr>
      <w:tr w:rsidR="00B853C3" w:rsidRPr="00087A31" w:rsidTr="0053238D">
        <w:trPr>
          <w:trHeight w:val="177"/>
        </w:trPr>
        <w:tc>
          <w:tcPr>
            <w:tcW w:w="95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853C3" w:rsidRPr="00087A31" w:rsidRDefault="00B853C3" w:rsidP="0053238D">
            <w:pPr>
              <w:spacing w:after="120"/>
              <w:rPr>
                <w:rFonts w:ascii="Times New Roman" w:hAnsi="Times New Roman"/>
              </w:rPr>
            </w:pPr>
            <w:proofErr w:type="gramStart"/>
            <w:r w:rsidRPr="00087A31"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B853C3" w:rsidRPr="00087A31" w:rsidTr="0053238D">
        <w:tc>
          <w:tcPr>
            <w:tcW w:w="95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8931" w:type="dxa"/>
          </w:tcPr>
          <w:p w:rsidR="00B853C3" w:rsidRPr="00D249F2" w:rsidRDefault="00B853C3" w:rsidP="0053238D">
            <w:pPr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>- радиотелефонная связь;</w:t>
            </w:r>
          </w:p>
          <w:p w:rsidR="00B853C3" w:rsidRPr="00D249F2" w:rsidRDefault="00B853C3" w:rsidP="0053238D">
            <w:pPr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>- терминальные устройства в МФЦ;</w:t>
            </w:r>
          </w:p>
          <w:p w:rsidR="00B853C3" w:rsidRPr="00D249F2" w:rsidRDefault="00B853C3" w:rsidP="0053238D">
            <w:pPr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B853C3" w:rsidRPr="00D249F2" w:rsidRDefault="00B853C3" w:rsidP="0053238D">
            <w:pPr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B853C3" w:rsidRPr="00D249F2" w:rsidRDefault="00B853C3" w:rsidP="0053238D">
            <w:pPr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B853C3" w:rsidRPr="00D249F2" w:rsidRDefault="00B853C3" w:rsidP="0053238D">
            <w:pPr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>- официальный сайт органа;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D249F2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B853C3" w:rsidRPr="00087A31" w:rsidRDefault="00B853C3" w:rsidP="00B853C3">
      <w:pPr>
        <w:rPr>
          <w:rFonts w:ascii="Times New Roman" w:hAnsi="Times New Roman"/>
          <w:b/>
        </w:rPr>
      </w:pPr>
    </w:p>
    <w:p w:rsidR="00B853C3" w:rsidRPr="00C668BE" w:rsidRDefault="00B853C3" w:rsidP="00B853C3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87A31">
        <w:br w:type="column"/>
      </w:r>
      <w:r w:rsidRPr="00C668B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667"/>
        <w:gridCol w:w="2161"/>
        <w:gridCol w:w="1134"/>
        <w:gridCol w:w="1275"/>
        <w:gridCol w:w="992"/>
        <w:gridCol w:w="1418"/>
        <w:gridCol w:w="1276"/>
        <w:gridCol w:w="1701"/>
        <w:gridCol w:w="1276"/>
      </w:tblGrid>
      <w:tr w:rsidR="00B853C3" w:rsidRPr="00087A31" w:rsidTr="0053238D">
        <w:tc>
          <w:tcPr>
            <w:tcW w:w="2376" w:type="dxa"/>
            <w:gridSpan w:val="2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667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161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686" w:type="dxa"/>
            <w:gridSpan w:val="3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276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B853C3" w:rsidRPr="00087A31" w:rsidTr="0053238D">
        <w:tc>
          <w:tcPr>
            <w:tcW w:w="1242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При подаче заявления по месту жительства (месту нахож</w:t>
            </w:r>
            <w:r>
              <w:rPr>
                <w:rFonts w:ascii="Times New Roman" w:hAnsi="Times New Roman"/>
                <w:b/>
              </w:rPr>
              <w:t>дения юр.</w:t>
            </w:r>
            <w:r w:rsidRPr="00087A31">
              <w:rPr>
                <w:rFonts w:ascii="Times New Roman" w:hAnsi="Times New Roman"/>
                <w:b/>
              </w:rPr>
              <w:t>лица)</w:t>
            </w:r>
          </w:p>
        </w:tc>
        <w:tc>
          <w:tcPr>
            <w:tcW w:w="1134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(</w:t>
            </w:r>
            <w:proofErr w:type="gramStart"/>
            <w:r w:rsidRPr="00087A31">
              <w:rPr>
                <w:rFonts w:ascii="Times New Roman" w:hAnsi="Times New Roman"/>
                <w:b/>
              </w:rPr>
              <w:t>по</w:t>
            </w:r>
            <w:proofErr w:type="gramEnd"/>
            <w:r w:rsidRPr="00087A31">
              <w:rPr>
                <w:rFonts w:ascii="Times New Roman" w:hAnsi="Times New Roman"/>
                <w:b/>
              </w:rPr>
              <w:t xml:space="preserve"> месту обращения)</w:t>
            </w:r>
          </w:p>
        </w:tc>
        <w:tc>
          <w:tcPr>
            <w:tcW w:w="1667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418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</w:tr>
      <w:tr w:rsidR="00B853C3" w:rsidRPr="00087A31" w:rsidTr="0053238D">
        <w:tc>
          <w:tcPr>
            <w:tcW w:w="1242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7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11</w:t>
            </w:r>
          </w:p>
        </w:tc>
      </w:tr>
      <w:tr w:rsidR="00B853C3" w:rsidRPr="00087A31" w:rsidTr="0053238D">
        <w:tc>
          <w:tcPr>
            <w:tcW w:w="15276" w:type="dxa"/>
            <w:gridSpan w:val="11"/>
          </w:tcPr>
          <w:p w:rsidR="00B853C3" w:rsidRPr="00CE5F84" w:rsidRDefault="00B853C3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</w:t>
            </w:r>
            <w:r w:rsidRPr="00CE5F84">
              <w:rPr>
                <w:rFonts w:ascii="Times New Roman" w:hAnsi="Times New Roman"/>
                <w:b/>
              </w:rPr>
              <w:t>аименование «подуслуги» 1: Присвоение адреса объекту недвижимости и аннулирование адреса</w:t>
            </w:r>
          </w:p>
        </w:tc>
      </w:tr>
      <w:tr w:rsidR="00B853C3" w:rsidRPr="00087A31" w:rsidTr="0053238D">
        <w:tc>
          <w:tcPr>
            <w:tcW w:w="1242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рабочих дней</w:t>
            </w:r>
          </w:p>
        </w:tc>
        <w:tc>
          <w:tcPr>
            <w:tcW w:w="1134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рабочих дней</w:t>
            </w:r>
          </w:p>
        </w:tc>
        <w:tc>
          <w:tcPr>
            <w:tcW w:w="1667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2161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с заявлением о присвоении объекту адресации адреса обратилось</w:t>
            </w:r>
            <w:r>
              <w:rPr>
                <w:rFonts w:ascii="Times New Roman" w:hAnsi="Times New Roman"/>
              </w:rPr>
              <w:t xml:space="preserve"> неуполномоченное </w:t>
            </w:r>
            <w:r w:rsidRPr="00087A31"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</w:rPr>
              <w:t>цо</w:t>
            </w:r>
            <w:r w:rsidRPr="00087A31">
              <w:rPr>
                <w:rFonts w:ascii="Times New Roman" w:hAnsi="Times New Roman"/>
              </w:rPr>
              <w:t>;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 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</w:t>
            </w:r>
            <w:r w:rsidRPr="00087A31">
              <w:rPr>
                <w:rFonts w:ascii="Times New Roman" w:hAnsi="Times New Roman"/>
              </w:rPr>
              <w:lastRenderedPageBreak/>
              <w:t>документ не был представлен заявителем (представителем заявителя) по собственной инициативе;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</w:t>
            </w:r>
            <w:r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>;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 xml:space="preserve">-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</w:t>
            </w:r>
            <w:r w:rsidRPr="00087A31">
              <w:rPr>
                <w:rFonts w:ascii="Times New Roman" w:hAnsi="Times New Roman"/>
              </w:rPr>
              <w:lastRenderedPageBreak/>
              <w:t>адресов, утвержденных постановлением правительства РФ от 19.11.2014 №1221.</w:t>
            </w:r>
          </w:p>
        </w:tc>
        <w:tc>
          <w:tcPr>
            <w:tcW w:w="1134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proofErr w:type="gramStart"/>
            <w:r w:rsidRPr="00087A31">
              <w:rPr>
                <w:rFonts w:ascii="Times New Roman" w:hAnsi="Times New Roman"/>
              </w:rPr>
              <w:lastRenderedPageBreak/>
              <w:t>нет</w:t>
            </w:r>
            <w:proofErr w:type="gramEnd"/>
          </w:p>
        </w:tc>
        <w:tc>
          <w:tcPr>
            <w:tcW w:w="1275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proofErr w:type="gramStart"/>
            <w:r w:rsidRPr="00087A31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418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6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B853C3" w:rsidRDefault="00B853C3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</w:t>
            </w:r>
            <w:r w:rsidRPr="00087A31">
              <w:rPr>
                <w:rFonts w:ascii="Times New Roman" w:hAnsi="Times New Roman"/>
              </w:rPr>
              <w:t>ично в исполнительный ор</w:t>
            </w:r>
            <w:r>
              <w:rPr>
                <w:rFonts w:ascii="Times New Roman" w:hAnsi="Times New Roman"/>
              </w:rPr>
              <w:t>ган;</w:t>
            </w:r>
          </w:p>
          <w:p w:rsidR="00B853C3" w:rsidRDefault="00B853C3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МФЦ;</w:t>
            </w:r>
          </w:p>
          <w:p w:rsidR="00B853C3" w:rsidRDefault="00B853C3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87A31">
              <w:rPr>
                <w:rFonts w:ascii="Times New Roman" w:hAnsi="Times New Roman"/>
              </w:rPr>
              <w:t xml:space="preserve"> через портал Госуслуг, в электронном виде через личный каби</w:t>
            </w:r>
            <w:r>
              <w:rPr>
                <w:rFonts w:ascii="Times New Roman" w:hAnsi="Times New Roman"/>
              </w:rPr>
              <w:t>нет;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87A31">
              <w:rPr>
                <w:rFonts w:ascii="Times New Roman" w:hAnsi="Times New Roman"/>
              </w:rPr>
              <w:t xml:space="preserve"> почтовое сообщение.</w:t>
            </w:r>
          </w:p>
        </w:tc>
        <w:tc>
          <w:tcPr>
            <w:tcW w:w="1276" w:type="dxa"/>
          </w:tcPr>
          <w:p w:rsidR="00B853C3" w:rsidRPr="00CE5F84" w:rsidRDefault="00B853C3" w:rsidP="0053238D">
            <w:pPr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лично в исполнительный орган;</w:t>
            </w:r>
          </w:p>
          <w:p w:rsidR="00B853C3" w:rsidRPr="00CE5F84" w:rsidRDefault="00B853C3" w:rsidP="0053238D">
            <w:pPr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в МФЦ;</w:t>
            </w:r>
          </w:p>
          <w:p w:rsidR="00B853C3" w:rsidRPr="00CE5F84" w:rsidRDefault="00B853C3" w:rsidP="0053238D">
            <w:pPr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через портал Госуслуг, в электронном виде через личный кабинет;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почтовое сообщение.</w:t>
            </w:r>
          </w:p>
        </w:tc>
      </w:tr>
    </w:tbl>
    <w:p w:rsidR="00B853C3" w:rsidRPr="00087A31" w:rsidRDefault="00B853C3" w:rsidP="00B853C3">
      <w:pPr>
        <w:rPr>
          <w:rFonts w:ascii="Times New Roman" w:hAnsi="Times New Roman"/>
          <w:b/>
        </w:rPr>
      </w:pPr>
    </w:p>
    <w:p w:rsidR="00B853C3" w:rsidRPr="00CE5F84" w:rsidRDefault="00B853C3" w:rsidP="00B853C3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CE5F8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208"/>
        <w:gridCol w:w="2552"/>
        <w:gridCol w:w="2409"/>
        <w:gridCol w:w="1843"/>
        <w:gridCol w:w="1985"/>
        <w:gridCol w:w="1701"/>
        <w:gridCol w:w="1700"/>
      </w:tblGrid>
      <w:tr w:rsidR="00B853C3" w:rsidRPr="00087A31" w:rsidTr="0053238D">
        <w:trPr>
          <w:trHeight w:val="2287"/>
        </w:trPr>
        <w:tc>
          <w:tcPr>
            <w:tcW w:w="877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08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1843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0" w:type="dxa"/>
          </w:tcPr>
          <w:p w:rsidR="00B853C3" w:rsidRPr="00CE5F84" w:rsidRDefault="00B853C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B853C3" w:rsidRPr="00087A31" w:rsidTr="0053238D">
        <w:trPr>
          <w:trHeight w:val="236"/>
        </w:trPr>
        <w:tc>
          <w:tcPr>
            <w:tcW w:w="877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8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</w:tr>
      <w:tr w:rsidR="00B853C3" w:rsidRPr="00087A31" w:rsidTr="0053238D">
        <w:trPr>
          <w:trHeight w:val="236"/>
        </w:trPr>
        <w:tc>
          <w:tcPr>
            <w:tcW w:w="15275" w:type="dxa"/>
            <w:gridSpan w:val="8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CE5F8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853C3" w:rsidRPr="00087A31" w:rsidTr="0053238D">
        <w:trPr>
          <w:trHeight w:val="3225"/>
        </w:trPr>
        <w:tc>
          <w:tcPr>
            <w:tcW w:w="877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08" w:type="dxa"/>
            <w:vMerge w:val="restart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87A31">
              <w:rPr>
                <w:rFonts w:ascii="Times New Roman" w:hAnsi="Times New Roman"/>
              </w:rPr>
              <w:t>изические или юридические лица, являющиеся собственниками объекта адресации, либо лицами, обладающими одним из следующих вещных прав на объект адресации: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087A31">
              <w:rPr>
                <w:rFonts w:ascii="Times New Roman" w:hAnsi="Times New Roman"/>
              </w:rPr>
              <w:lastRenderedPageBreak/>
              <w:t>а</w:t>
            </w:r>
            <w:proofErr w:type="gramEnd"/>
            <w:r w:rsidRPr="00087A31">
              <w:rPr>
                <w:rFonts w:ascii="Times New Roman" w:hAnsi="Times New Roman"/>
              </w:rPr>
              <w:t>) право хозяйственного ведения;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087A31">
              <w:rPr>
                <w:rFonts w:ascii="Times New Roman" w:hAnsi="Times New Roman"/>
              </w:rPr>
              <w:t>б</w:t>
            </w:r>
            <w:proofErr w:type="gramEnd"/>
            <w:r w:rsidRPr="00087A31">
              <w:rPr>
                <w:rFonts w:ascii="Times New Roman" w:hAnsi="Times New Roman"/>
              </w:rPr>
              <w:t>) право оперативного управления;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087A31">
              <w:rPr>
                <w:rFonts w:ascii="Times New Roman" w:hAnsi="Times New Roman"/>
              </w:rPr>
              <w:t>в</w:t>
            </w:r>
            <w:proofErr w:type="gramEnd"/>
            <w:r w:rsidRPr="00087A31">
              <w:rPr>
                <w:rFonts w:ascii="Times New Roman" w:hAnsi="Times New Roman"/>
              </w:rPr>
              <w:t>) право пожизненно наследуемого владения;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087A31">
              <w:rPr>
                <w:rFonts w:ascii="Times New Roman" w:hAnsi="Times New Roman"/>
              </w:rPr>
              <w:t>г</w:t>
            </w:r>
            <w:proofErr w:type="gramEnd"/>
            <w:r w:rsidRPr="00087A31">
              <w:rPr>
                <w:rFonts w:ascii="Times New Roman" w:hAnsi="Times New Roman"/>
              </w:rPr>
              <w:t>) право постоянного (бессрочного) пользования.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  Для физических лиц – документ удостоверяю</w:t>
            </w:r>
            <w:r>
              <w:rPr>
                <w:rFonts w:ascii="Times New Roman" w:hAnsi="Times New Roman"/>
              </w:rPr>
              <w:t>щий личность.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 xml:space="preserve">    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3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85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 представитель либо уполномоченное лицо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853C3" w:rsidRPr="00AB632C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Документ, </w:t>
            </w:r>
            <w:r>
              <w:rPr>
                <w:rFonts w:ascii="Times New Roman" w:hAnsi="Times New Roman"/>
              </w:rPr>
              <w:t>подтверждающий права законного представителя либо д</w:t>
            </w:r>
            <w:r w:rsidRPr="00087A31">
              <w:rPr>
                <w:rFonts w:ascii="Times New Roman" w:hAnsi="Times New Roman"/>
              </w:rPr>
              <w:t>оверен</w:t>
            </w:r>
            <w:r>
              <w:rPr>
                <w:rFonts w:ascii="Times New Roman" w:hAnsi="Times New Roman"/>
              </w:rPr>
              <w:t>ность.</w:t>
            </w:r>
          </w:p>
        </w:tc>
        <w:tc>
          <w:tcPr>
            <w:tcW w:w="1700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</w:t>
            </w:r>
            <w:r w:rsidRPr="00087A31">
              <w:rPr>
                <w:rFonts w:ascii="Times New Roman" w:hAnsi="Times New Roman"/>
              </w:rPr>
              <w:lastRenderedPageBreak/>
              <w:t>подчисток и нечитаемых символов.</w:t>
            </w:r>
          </w:p>
        </w:tc>
      </w:tr>
      <w:tr w:rsidR="00B853C3" w:rsidRPr="00087A31" w:rsidTr="0053238D">
        <w:trPr>
          <w:trHeight w:val="3225"/>
        </w:trPr>
        <w:tc>
          <w:tcPr>
            <w:tcW w:w="877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B853C3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87A31">
              <w:rPr>
                <w:rFonts w:ascii="Times New Roman" w:hAnsi="Times New Roman"/>
              </w:rPr>
              <w:t>для</w:t>
            </w:r>
            <w:proofErr w:type="gramEnd"/>
            <w:r w:rsidRPr="00087A31">
              <w:rPr>
                <w:rFonts w:ascii="Times New Roman" w:hAnsi="Times New Roman"/>
              </w:rPr>
              <w:t xml:space="preserve"> юридических лиц – </w:t>
            </w:r>
            <w:r>
              <w:rPr>
                <w:rFonts w:ascii="Times New Roman" w:hAnsi="Times New Roman"/>
              </w:rPr>
              <w:t>документ, удостоверяющий личность физического лица и документ, подтверждающий полномочия гражданина действовать от имени юридического лица без доверенности (приказ о назначении на должность)</w:t>
            </w:r>
          </w:p>
        </w:tc>
        <w:tc>
          <w:tcPr>
            <w:tcW w:w="2409" w:type="dxa"/>
            <w:vMerge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Уполномоченное лицо</w:t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700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</w:tr>
      <w:tr w:rsidR="00B853C3" w:rsidRPr="00087A31" w:rsidTr="0053238D">
        <w:trPr>
          <w:trHeight w:val="3225"/>
        </w:trPr>
        <w:tc>
          <w:tcPr>
            <w:tcW w:w="877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B853C3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Для собственников помещений в многоквартирном доме – решение общего собрания собственников многоквартирного дома. 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09" w:type="dxa"/>
            <w:vMerge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</w:t>
            </w:r>
            <w:r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 xml:space="preserve"> порядке решением общего собрания указанных соб</w:t>
            </w:r>
            <w:r>
              <w:rPr>
                <w:rFonts w:ascii="Times New Roman" w:hAnsi="Times New Roman"/>
              </w:rPr>
              <w:t>ственников.</w:t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общего собрания указанных собственников.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</w:tr>
      <w:tr w:rsidR="00B853C3" w:rsidRPr="00087A31" w:rsidTr="0053238D">
        <w:trPr>
          <w:trHeight w:val="3225"/>
        </w:trPr>
        <w:tc>
          <w:tcPr>
            <w:tcW w:w="877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B853C3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Для членов садоводческого, огороднического и (или) дачного некоммерческого объединения граждан – решение общего собрания членов такого некоммерческого объединения.</w:t>
            </w:r>
          </w:p>
        </w:tc>
        <w:tc>
          <w:tcPr>
            <w:tcW w:w="2409" w:type="dxa"/>
            <w:vMerge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общего собрания членов некоммерческого объединения</w:t>
            </w:r>
          </w:p>
        </w:tc>
        <w:tc>
          <w:tcPr>
            <w:tcW w:w="1700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</w:tr>
    </w:tbl>
    <w:p w:rsidR="00B853C3" w:rsidRPr="008A61DC" w:rsidRDefault="00B853C3" w:rsidP="00B853C3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8A61D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985"/>
        <w:gridCol w:w="1843"/>
        <w:gridCol w:w="1701"/>
        <w:gridCol w:w="1701"/>
      </w:tblGrid>
      <w:tr w:rsidR="00B853C3" w:rsidRPr="00087A31" w:rsidTr="0053238D">
        <w:trPr>
          <w:trHeight w:val="1561"/>
        </w:trPr>
        <w:tc>
          <w:tcPr>
            <w:tcW w:w="534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268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409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предоставления документа</w:t>
            </w:r>
          </w:p>
        </w:tc>
        <w:tc>
          <w:tcPr>
            <w:tcW w:w="1843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>
              <w:rPr>
                <w:rStyle w:val="ac"/>
              </w:rPr>
              <w:footnoteReference w:id="5"/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B853C3" w:rsidRPr="00087A31" w:rsidTr="0053238D">
        <w:tc>
          <w:tcPr>
            <w:tcW w:w="534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</w:tr>
      <w:tr w:rsidR="00B853C3" w:rsidRPr="00087A31" w:rsidTr="0053238D">
        <w:tc>
          <w:tcPr>
            <w:tcW w:w="15276" w:type="dxa"/>
            <w:gridSpan w:val="8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AB632C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853C3" w:rsidRPr="00087A31" w:rsidTr="0053238D">
        <w:tc>
          <w:tcPr>
            <w:tcW w:w="534" w:type="dxa"/>
          </w:tcPr>
          <w:p w:rsidR="00B853C3" w:rsidRPr="001E6BB2" w:rsidRDefault="00B853C3" w:rsidP="00B853C3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853C3" w:rsidRPr="00087A31" w:rsidRDefault="00B853C3" w:rsidP="0053238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на оказание услуги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853C3" w:rsidRPr="00087A31" w:rsidRDefault="00B853C3" w:rsidP="0053238D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заявление;</w:t>
            </w:r>
          </w:p>
          <w:p w:rsidR="00B853C3" w:rsidRPr="00087A31" w:rsidRDefault="00B853C3" w:rsidP="0053238D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 (формирование дела)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</w:t>
            </w:r>
            <w:r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Приложение  №</w:t>
            </w:r>
            <w:proofErr w:type="gramEnd"/>
          </w:p>
        </w:tc>
        <w:tc>
          <w:tcPr>
            <w:tcW w:w="1701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Приложение  №</w:t>
            </w:r>
            <w:proofErr w:type="gramEnd"/>
          </w:p>
        </w:tc>
      </w:tr>
      <w:tr w:rsidR="00B853C3" w:rsidRPr="00087A31" w:rsidTr="0053238D">
        <w:tc>
          <w:tcPr>
            <w:tcW w:w="534" w:type="dxa"/>
          </w:tcPr>
          <w:p w:rsidR="00B853C3" w:rsidRPr="001E6BB2" w:rsidRDefault="00B853C3" w:rsidP="00B853C3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853C3" w:rsidRPr="00087A31" w:rsidRDefault="00B853C3" w:rsidP="0053238D">
            <w:pPr>
              <w:rPr>
                <w:rFonts w:ascii="Times New Roman" w:hAnsi="Times New Roman"/>
                <w:color w:val="000000"/>
              </w:rPr>
            </w:pPr>
            <w:r w:rsidRPr="00087A31">
              <w:rPr>
                <w:rFonts w:ascii="Times New Roman" w:hAnsi="Times New Roman"/>
              </w:rPr>
              <w:t>Документ, удостоверяющий личность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B853C3" w:rsidRPr="00087A31" w:rsidRDefault="00B853C3" w:rsidP="0053238D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паспорт или временное удостоверении гражданина РФ</w:t>
            </w:r>
          </w:p>
        </w:tc>
        <w:tc>
          <w:tcPr>
            <w:tcW w:w="240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</w:t>
            </w:r>
            <w:r>
              <w:rPr>
                <w:rFonts w:ascii="Times New Roman" w:hAnsi="Times New Roman"/>
              </w:rPr>
              <w:t xml:space="preserve"> </w:t>
            </w:r>
            <w:r w:rsidRPr="00087A31">
              <w:rPr>
                <w:rFonts w:ascii="Times New Roman" w:hAnsi="Times New Roman"/>
              </w:rPr>
              <w:t>(возвращается заявителю), 1/копия</w:t>
            </w:r>
          </w:p>
        </w:tc>
        <w:tc>
          <w:tcPr>
            <w:tcW w:w="1985" w:type="dxa"/>
          </w:tcPr>
          <w:p w:rsidR="00B853C3" w:rsidRPr="00087A31" w:rsidRDefault="00B853C3" w:rsidP="0053238D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843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</w:t>
            </w:r>
            <w:r w:rsidRPr="0058609C">
              <w:rPr>
                <w:rFonts w:ascii="Times New Roman" w:hAnsi="Times New Roman"/>
              </w:rPr>
              <w:lastRenderedPageBreak/>
              <w:t xml:space="preserve">на </w:t>
            </w:r>
            <w:proofErr w:type="gramStart"/>
            <w:r w:rsidRPr="0058609C">
              <w:rPr>
                <w:rFonts w:ascii="Times New Roman" w:hAnsi="Times New Roman"/>
              </w:rPr>
              <w:t>дату  обращения</w:t>
            </w:r>
            <w:proofErr w:type="gramEnd"/>
            <w:r w:rsidRPr="0058609C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853C3" w:rsidRPr="00087A31" w:rsidTr="0053238D">
        <w:tc>
          <w:tcPr>
            <w:tcW w:w="534" w:type="dxa"/>
          </w:tcPr>
          <w:p w:rsidR="00B853C3" w:rsidRPr="001E6BB2" w:rsidRDefault="00B853C3" w:rsidP="00B853C3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полномочия</w:t>
            </w:r>
          </w:p>
        </w:tc>
        <w:tc>
          <w:tcPr>
            <w:tcW w:w="2268" w:type="dxa"/>
          </w:tcPr>
          <w:p w:rsidR="00B853C3" w:rsidRPr="00411658" w:rsidRDefault="00B853C3" w:rsidP="0053238D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доверенность</w:t>
            </w:r>
            <w:r w:rsidRPr="00411658">
              <w:rPr>
                <w:rFonts w:ascii="Times New Roman" w:hAnsi="Times New Roman"/>
              </w:rPr>
              <w:t xml:space="preserve">  </w:t>
            </w:r>
          </w:p>
          <w:p w:rsidR="00B853C3" w:rsidRPr="00411658" w:rsidRDefault="00B853C3" w:rsidP="0053238D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– документ, подтверждающий полномочия гражданина действовать от имени юридического лица без доверенности (приказ о назначении на должность)</w:t>
            </w:r>
          </w:p>
          <w:p w:rsidR="00B853C3" w:rsidRPr="00411658" w:rsidRDefault="00B853C3" w:rsidP="0053238D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– решение общего собрания собственников многоквартирного дома. </w:t>
            </w:r>
          </w:p>
          <w:p w:rsidR="00B853C3" w:rsidRPr="00087A31" w:rsidRDefault="00B853C3" w:rsidP="0053238D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собрания членов такого некоммерческого объединения.</w:t>
            </w:r>
          </w:p>
        </w:tc>
        <w:tc>
          <w:tcPr>
            <w:tcW w:w="240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1985" w:type="dxa"/>
          </w:tcPr>
          <w:p w:rsidR="00B853C3" w:rsidRPr="00087A31" w:rsidRDefault="00B853C3" w:rsidP="0053238D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один из документов данной категории</w:t>
            </w:r>
          </w:p>
        </w:tc>
        <w:tc>
          <w:tcPr>
            <w:tcW w:w="1843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  <w:r>
              <w:rPr>
                <w:rFonts w:ascii="Times New Roman" w:hAnsi="Times New Roman"/>
              </w:rPr>
              <w:t xml:space="preserve"> Копии документов, не заверенные надлежащим образом, предоставляются с предъявлением подлинника</w:t>
            </w:r>
          </w:p>
        </w:tc>
        <w:tc>
          <w:tcPr>
            <w:tcW w:w="1701" w:type="dxa"/>
          </w:tcPr>
          <w:p w:rsidR="00B853C3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B853C3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853C3" w:rsidRPr="001E6BB2" w:rsidRDefault="00B853C3" w:rsidP="00B853C3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1E6BB2">
        <w:rPr>
          <w:rStyle w:val="10"/>
          <w:b/>
          <w:color w:val="auto"/>
          <w:sz w:val="22"/>
          <w:szCs w:val="22"/>
        </w:rPr>
        <w:lastRenderedPageBreak/>
        <w:t>РАЗДЕЛ 5. «ДОКУМЕНТЫ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 xml:space="preserve">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1560"/>
        <w:gridCol w:w="2693"/>
        <w:gridCol w:w="850"/>
        <w:gridCol w:w="1560"/>
        <w:gridCol w:w="1417"/>
        <w:gridCol w:w="1417"/>
      </w:tblGrid>
      <w:tr w:rsidR="00B853C3" w:rsidRPr="00087A31" w:rsidTr="0053238D">
        <w:trPr>
          <w:trHeight w:val="2287"/>
        </w:trPr>
        <w:tc>
          <w:tcPr>
            <w:tcW w:w="1101" w:type="dxa"/>
          </w:tcPr>
          <w:p w:rsidR="00B853C3" w:rsidRPr="00D53C45" w:rsidRDefault="00B853C3" w:rsidP="0053238D">
            <w:pPr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B853C3" w:rsidRPr="00D53C45" w:rsidRDefault="00B853C3" w:rsidP="0053238D">
            <w:pPr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</w:tcPr>
          <w:p w:rsidR="00B853C3" w:rsidRPr="00D53C45" w:rsidRDefault="00B853C3" w:rsidP="0053238D">
            <w:pPr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B853C3" w:rsidRPr="00D53C45" w:rsidRDefault="00B853C3" w:rsidP="0053238D">
            <w:pPr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B853C3" w:rsidRPr="00D53C45" w:rsidRDefault="00B853C3" w:rsidP="0053238D">
            <w:pPr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B853C3" w:rsidRPr="00D53C45" w:rsidRDefault="00B853C3" w:rsidP="0053238D">
            <w:pPr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  <w:lang w:val="en-US"/>
              </w:rPr>
              <w:t>SID</w:t>
            </w:r>
            <w:r w:rsidRPr="00D53C45">
              <w:rPr>
                <w:rFonts w:ascii="Times New Roman" w:hAnsi="Times New Roman"/>
                <w:b/>
              </w:rPr>
              <w:t xml:space="preserve"> электронного сервиса/ наименование вида сведений</w:t>
            </w:r>
            <w:r>
              <w:rPr>
                <w:rStyle w:val="ac"/>
              </w:rPr>
              <w:footnoteReference w:id="6"/>
            </w:r>
          </w:p>
        </w:tc>
        <w:tc>
          <w:tcPr>
            <w:tcW w:w="1560" w:type="dxa"/>
          </w:tcPr>
          <w:p w:rsidR="00B853C3" w:rsidRPr="00B668F4" w:rsidRDefault="00B853C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B853C3" w:rsidRPr="00D53C45" w:rsidRDefault="00B853C3" w:rsidP="0053238D">
            <w:pPr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Формы (шаблоны) межведомственного запроса и ответа на межведомственный запрос</w:t>
            </w:r>
            <w:r>
              <w:rPr>
                <w:rStyle w:val="ac"/>
              </w:rPr>
              <w:footnoteReference w:id="7"/>
            </w:r>
          </w:p>
        </w:tc>
        <w:tc>
          <w:tcPr>
            <w:tcW w:w="1417" w:type="dxa"/>
          </w:tcPr>
          <w:p w:rsidR="00B853C3" w:rsidRPr="00B668F4" w:rsidRDefault="00B853C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Образцы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B853C3" w:rsidRPr="00087A31" w:rsidTr="0053238D">
        <w:trPr>
          <w:trHeight w:val="232"/>
        </w:trPr>
        <w:tc>
          <w:tcPr>
            <w:tcW w:w="1101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B853C3" w:rsidRPr="00087A31" w:rsidTr="0053238D">
        <w:trPr>
          <w:trHeight w:val="232"/>
        </w:trPr>
        <w:tc>
          <w:tcPr>
            <w:tcW w:w="15275" w:type="dxa"/>
            <w:gridSpan w:val="9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853C3" w:rsidRPr="00087A31" w:rsidTr="0053238D">
        <w:tc>
          <w:tcPr>
            <w:tcW w:w="11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B853C3" w:rsidRPr="00087A31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1) правоустанавливающие и (или) правоудостоверяющие документы на объект (объекты) адресации;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853C3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Отдел управления Федеральной службы государственной регистрации, кадастра и картографии по Воронежской области.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 xml:space="preserve">   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Межведомственный запрос направляется в срок, не превышающий 1 рабочий день, следующий за днем поступления заявления и прилагаемых документов.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</w:tr>
      <w:tr w:rsidR="00B853C3" w:rsidRPr="00087A31" w:rsidTr="0053238D">
        <w:tc>
          <w:tcPr>
            <w:tcW w:w="11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2) кадастровые паспорта объектов недвижимости, следствием преобразования которых является образование одного и более объекта </w:t>
            </w:r>
            <w:r w:rsidRPr="00087A31">
              <w:rPr>
                <w:rFonts w:ascii="Times New Roman" w:hAnsi="Times New Roman"/>
              </w:rPr>
              <w:lastRenderedPageBreak/>
              <w:t>адресации (в случае преобразования объектов недвижимости с образованием одного и более новых объек</w:t>
            </w:r>
            <w:r>
              <w:rPr>
                <w:rFonts w:ascii="Times New Roman" w:hAnsi="Times New Roman"/>
              </w:rPr>
              <w:t>тов адресации)</w:t>
            </w:r>
          </w:p>
        </w:tc>
        <w:tc>
          <w:tcPr>
            <w:tcW w:w="2409" w:type="dxa"/>
          </w:tcPr>
          <w:p w:rsidR="00B853C3" w:rsidRPr="0058609C" w:rsidRDefault="00B853C3" w:rsidP="0053238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87A31">
              <w:rPr>
                <w:rFonts w:ascii="Times New Roman" w:hAnsi="Times New Roman"/>
              </w:rPr>
              <w:lastRenderedPageBreak/>
              <w:t>кадастровые</w:t>
            </w:r>
            <w:proofErr w:type="gramEnd"/>
            <w:r w:rsidRPr="00087A31">
              <w:rPr>
                <w:rFonts w:ascii="Times New Roman" w:hAnsi="Times New Roman"/>
              </w:rPr>
              <w:t xml:space="preserve">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</w:t>
            </w:r>
            <w:r w:rsidRPr="00087A31">
              <w:rPr>
                <w:rFonts w:ascii="Times New Roman" w:hAnsi="Times New Roman"/>
              </w:rPr>
              <w:lastRenderedPageBreak/>
              <w:t>недвижимости с образованием одного и б</w:t>
            </w:r>
            <w:r>
              <w:rPr>
                <w:rFonts w:ascii="Times New Roman" w:hAnsi="Times New Roman"/>
              </w:rPr>
              <w:t>олее новых объектов адресации)</w:t>
            </w:r>
          </w:p>
        </w:tc>
        <w:tc>
          <w:tcPr>
            <w:tcW w:w="1560" w:type="dxa"/>
          </w:tcPr>
          <w:p w:rsidR="00B853C3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случае если это предусмотрено Соглашением о взаимодействии)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Отдел филиала ФГБУ «Федеральная Кадастровая Палата Росреестра» по Воронежской области.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</w:tr>
      <w:tr w:rsidR="00B853C3" w:rsidRPr="00087A31" w:rsidTr="0053238D">
        <w:tc>
          <w:tcPr>
            <w:tcW w:w="11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087A31">
              <w:rPr>
                <w:rFonts w:ascii="Times New Roman" w:hAnsi="Times New Roman"/>
                <w:lang w:eastAsia="ar-SA"/>
              </w:rPr>
              <w:t>3)кадастровый</w:t>
            </w:r>
            <w:proofErr w:type="gramEnd"/>
            <w:r w:rsidRPr="00087A31">
              <w:rPr>
                <w:rFonts w:ascii="Times New Roman" w:hAnsi="Times New Roman"/>
                <w:lang w:eastAsia="ar-SA"/>
              </w:rPr>
              <w:t xml:space="preserve"> паспорт объекта адресации (в случае присвоения адреса объекту адресации, поставленному на ка</w:t>
            </w:r>
            <w:r>
              <w:rPr>
                <w:rFonts w:ascii="Times New Roman" w:hAnsi="Times New Roman"/>
                <w:lang w:eastAsia="ar-SA"/>
              </w:rPr>
              <w:t>дастровый учет)</w:t>
            </w:r>
          </w:p>
        </w:tc>
        <w:tc>
          <w:tcPr>
            <w:tcW w:w="2409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087A31">
              <w:rPr>
                <w:rFonts w:ascii="Times New Roman" w:hAnsi="Times New Roman"/>
                <w:lang w:eastAsia="ar-SA"/>
              </w:rPr>
              <w:t>кадастровый</w:t>
            </w:r>
            <w:proofErr w:type="gramEnd"/>
            <w:r w:rsidRPr="00087A31">
              <w:rPr>
                <w:rFonts w:ascii="Times New Roman" w:hAnsi="Times New Roman"/>
                <w:lang w:eastAsia="ar-SA"/>
              </w:rPr>
              <w:t xml:space="preserve"> паспорт объекта адресации (в случае присвоения адреса объекту адресации, пост</w:t>
            </w:r>
            <w:r>
              <w:rPr>
                <w:rFonts w:ascii="Times New Roman" w:hAnsi="Times New Roman"/>
                <w:lang w:eastAsia="ar-SA"/>
              </w:rPr>
              <w:t>авленному на кадастровый учет)</w:t>
            </w:r>
          </w:p>
        </w:tc>
        <w:tc>
          <w:tcPr>
            <w:tcW w:w="1560" w:type="dxa"/>
          </w:tcPr>
          <w:p w:rsidR="00B853C3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Кадастровая Палата Росреестра» по Воронежской области.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</w:tr>
      <w:tr w:rsidR="00B853C3" w:rsidRPr="00087A31" w:rsidTr="0053238D">
        <w:tc>
          <w:tcPr>
            <w:tcW w:w="11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087A31">
              <w:rPr>
                <w:rFonts w:ascii="Times New Roman" w:hAnsi="Times New Roman"/>
                <w:lang w:eastAsia="ar-SA"/>
              </w:rPr>
              <w:t>4)кадастровая</w:t>
            </w:r>
            <w:proofErr w:type="gramEnd"/>
            <w:r w:rsidRPr="00087A31">
              <w:rPr>
                <w:rFonts w:ascii="Times New Roman" w:hAnsi="Times New Roman"/>
                <w:lang w:eastAsia="ar-SA"/>
              </w:rPr>
              <w:t xml:space="preserve"> выписка об объекте недвижимости, который снят с учета (в случае аннулирования адреса объекта адресации при прекращении существования объекта адре</w:t>
            </w:r>
            <w:r>
              <w:rPr>
                <w:rFonts w:ascii="Times New Roman" w:hAnsi="Times New Roman"/>
                <w:lang w:eastAsia="ar-SA"/>
              </w:rPr>
              <w:t>сации)</w:t>
            </w:r>
          </w:p>
        </w:tc>
        <w:tc>
          <w:tcPr>
            <w:tcW w:w="2409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087A31">
              <w:rPr>
                <w:rFonts w:ascii="Times New Roman" w:hAnsi="Times New Roman"/>
                <w:lang w:eastAsia="ar-SA"/>
              </w:rPr>
              <w:t>кадастровая</w:t>
            </w:r>
            <w:proofErr w:type="gramEnd"/>
            <w:r w:rsidRPr="00087A31">
              <w:rPr>
                <w:rFonts w:ascii="Times New Roman" w:hAnsi="Times New Roman"/>
                <w:lang w:eastAsia="ar-SA"/>
              </w:rPr>
              <w:t xml:space="preserve"> выписка об объекте недвижимости, который снят с учета (в случае аннулирования адреса объекта адресации при прекращении существования объекта ад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1560" w:type="dxa"/>
          </w:tcPr>
          <w:p w:rsidR="00B853C3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Кадастровая Палата Росреестра» по Воронежской области.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</w:tr>
      <w:tr w:rsidR="00B853C3" w:rsidRPr="00087A31" w:rsidTr="0053238D">
        <w:tc>
          <w:tcPr>
            <w:tcW w:w="11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087A31">
              <w:rPr>
                <w:rFonts w:ascii="Times New Roman" w:hAnsi="Times New Roman"/>
                <w:lang w:eastAsia="ar-SA"/>
              </w:rPr>
              <w:t>5)уведомление</w:t>
            </w:r>
            <w:proofErr w:type="gramEnd"/>
            <w:r w:rsidRPr="00087A31">
              <w:rPr>
                <w:rFonts w:ascii="Times New Roman" w:hAnsi="Times New Roman"/>
                <w:lang w:eastAsia="ar-SA"/>
              </w:rPr>
              <w:t xml:space="preserve">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</w:t>
            </w:r>
            <w:r>
              <w:rPr>
                <w:rFonts w:ascii="Times New Roman" w:hAnsi="Times New Roman"/>
                <w:lang w:eastAsia="ar-SA"/>
              </w:rPr>
              <w:t>ового учета объекта адресации)</w:t>
            </w:r>
          </w:p>
        </w:tc>
        <w:tc>
          <w:tcPr>
            <w:tcW w:w="2409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087A31">
              <w:rPr>
                <w:rFonts w:ascii="Times New Roman" w:hAnsi="Times New Roman"/>
                <w:lang w:eastAsia="ar-SA"/>
              </w:rPr>
              <w:t>уведомление</w:t>
            </w:r>
            <w:proofErr w:type="gramEnd"/>
            <w:r w:rsidRPr="00087A31">
              <w:rPr>
                <w:rFonts w:ascii="Times New Roman" w:hAnsi="Times New Roman"/>
                <w:lang w:eastAsia="ar-SA"/>
              </w:rPr>
              <w:t xml:space="preserve">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1560" w:type="dxa"/>
          </w:tcPr>
          <w:p w:rsidR="00B853C3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Кадастровая Палата Росреестра» по Воронежской области.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</w:tr>
      <w:tr w:rsidR="00B853C3" w:rsidRPr="00087A31" w:rsidTr="0053238D">
        <w:tc>
          <w:tcPr>
            <w:tcW w:w="11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853C3" w:rsidRPr="00087A31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A31">
              <w:rPr>
                <w:rFonts w:ascii="Times New Roman" w:hAnsi="Times New Roman" w:cs="Times New Roman"/>
              </w:rPr>
              <w:t>6)разрешение</w:t>
            </w:r>
            <w:proofErr w:type="gramEnd"/>
            <w:r w:rsidRPr="00087A31">
              <w:rPr>
                <w:rFonts w:ascii="Times New Roman" w:hAnsi="Times New Roman" w:cs="Times New Roman"/>
              </w:rPr>
              <w:t xml:space="preserve"> на строительство </w:t>
            </w:r>
            <w:r w:rsidRPr="00087A31">
              <w:rPr>
                <w:rFonts w:ascii="Times New Roman" w:hAnsi="Times New Roman" w:cs="Times New Roman"/>
              </w:rPr>
              <w:lastRenderedPageBreak/>
              <w:t>объекта адресации (при присвоении адреса строящимся объектам адресации) и (или) разрешение на ввод объекта адреса</w:t>
            </w:r>
            <w:r>
              <w:rPr>
                <w:rFonts w:ascii="Times New Roman" w:hAnsi="Times New Roman" w:cs="Times New Roman"/>
              </w:rPr>
              <w:t>ции в эксплуатацию</w:t>
            </w:r>
          </w:p>
        </w:tc>
        <w:tc>
          <w:tcPr>
            <w:tcW w:w="2409" w:type="dxa"/>
          </w:tcPr>
          <w:p w:rsidR="00B853C3" w:rsidRPr="00087A31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A31">
              <w:rPr>
                <w:rFonts w:ascii="Times New Roman" w:hAnsi="Times New Roman" w:cs="Times New Roman"/>
              </w:rPr>
              <w:lastRenderedPageBreak/>
              <w:t>разрешение</w:t>
            </w:r>
            <w:proofErr w:type="gramEnd"/>
            <w:r w:rsidRPr="00087A31">
              <w:rPr>
                <w:rFonts w:ascii="Times New Roman" w:hAnsi="Times New Roman" w:cs="Times New Roman"/>
              </w:rPr>
              <w:t xml:space="preserve"> на строительство объекта </w:t>
            </w:r>
            <w:r w:rsidRPr="00087A31">
              <w:rPr>
                <w:rFonts w:ascii="Times New Roman" w:hAnsi="Times New Roman" w:cs="Times New Roman"/>
              </w:rPr>
              <w:lastRenderedPageBreak/>
              <w:t>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853C3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случае если это </w:t>
            </w:r>
            <w:r>
              <w:rPr>
                <w:rFonts w:ascii="Times New Roman" w:hAnsi="Times New Roman"/>
              </w:rPr>
              <w:lastRenderedPageBreak/>
              <w:t>предусмотрено Соглашением о взаимодействии)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В федеральные органы исполнительной власти, </w:t>
            </w:r>
            <w:r w:rsidRPr="00087A31">
              <w:rPr>
                <w:rFonts w:ascii="Times New Roman" w:hAnsi="Times New Roman"/>
              </w:rPr>
              <w:lastRenderedPageBreak/>
              <w:t>исполнительные органы Воронежской области, органы местного самоуправления.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муниципального района.</w:t>
            </w:r>
          </w:p>
        </w:tc>
        <w:tc>
          <w:tcPr>
            <w:tcW w:w="85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</w:tr>
      <w:tr w:rsidR="00B853C3" w:rsidRPr="00087A31" w:rsidTr="0053238D">
        <w:tc>
          <w:tcPr>
            <w:tcW w:w="11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853C3" w:rsidRPr="00087A31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A31">
              <w:rPr>
                <w:rFonts w:ascii="Times New Roman" w:hAnsi="Times New Roman" w:cs="Times New Roman"/>
              </w:rPr>
              <w:t>7)схема</w:t>
            </w:r>
            <w:proofErr w:type="gramEnd"/>
            <w:r w:rsidRPr="00087A31">
              <w:rPr>
                <w:rFonts w:ascii="Times New Roman" w:hAnsi="Times New Roman" w:cs="Times New Roman"/>
              </w:rPr>
              <w:t xml:space="preserve"> расположения объекта адресации на кадастровом плане или кадастровой карте соответствующей территории (в случае присвое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2409" w:type="dxa"/>
          </w:tcPr>
          <w:p w:rsidR="00B853C3" w:rsidRPr="0058609C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A31">
              <w:rPr>
                <w:rFonts w:ascii="Times New Roman" w:hAnsi="Times New Roman" w:cs="Times New Roman"/>
              </w:rPr>
              <w:t>схема</w:t>
            </w:r>
            <w:proofErr w:type="gramEnd"/>
            <w:r w:rsidRPr="00087A31">
              <w:rPr>
                <w:rFonts w:ascii="Times New Roman" w:hAnsi="Times New Roman" w:cs="Times New Roman"/>
              </w:rPr>
              <w:t xml:space="preserve"> расположения объекта адресации на кадастровом плане или кадастровой карте соответствующей территории (в случае присвое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1560" w:type="dxa"/>
          </w:tcPr>
          <w:p w:rsidR="00B853C3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муниципального района.</w:t>
            </w:r>
          </w:p>
        </w:tc>
        <w:tc>
          <w:tcPr>
            <w:tcW w:w="85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</w:tr>
      <w:tr w:rsidR="00B853C3" w:rsidRPr="00087A31" w:rsidTr="0053238D">
        <w:tc>
          <w:tcPr>
            <w:tcW w:w="11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853C3" w:rsidRPr="00087A31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A31">
              <w:rPr>
                <w:rFonts w:ascii="Times New Roman" w:hAnsi="Times New Roman" w:cs="Times New Roman"/>
              </w:rPr>
              <w:t>8)решение</w:t>
            </w:r>
            <w:proofErr w:type="gramEnd"/>
            <w:r w:rsidRPr="00087A31">
              <w:rPr>
                <w:rFonts w:ascii="Times New Roman" w:hAnsi="Times New Roman" w:cs="Times New Roman"/>
              </w:rPr>
              <w:t xml:space="preserve">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</w:t>
            </w:r>
            <w:r w:rsidRPr="00087A31">
              <w:rPr>
                <w:rFonts w:ascii="Times New Roman" w:hAnsi="Times New Roman" w:cs="Times New Roman"/>
              </w:rPr>
              <w:lastRenderedPageBreak/>
              <w:t>нежилое помещение или нежилого помещения в жилое по</w:t>
            </w:r>
            <w:r>
              <w:rPr>
                <w:rFonts w:ascii="Times New Roman" w:hAnsi="Times New Roman" w:cs="Times New Roman"/>
              </w:rPr>
              <w:t>мещение)</w:t>
            </w:r>
          </w:p>
        </w:tc>
        <w:tc>
          <w:tcPr>
            <w:tcW w:w="2409" w:type="dxa"/>
          </w:tcPr>
          <w:p w:rsidR="00B853C3" w:rsidRPr="0058609C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A31">
              <w:rPr>
                <w:rFonts w:ascii="Times New Roman" w:hAnsi="Times New Roman" w:cs="Times New Roman"/>
              </w:rPr>
              <w:lastRenderedPageBreak/>
              <w:t>решение</w:t>
            </w:r>
            <w:proofErr w:type="gramEnd"/>
            <w:r w:rsidRPr="00087A31">
              <w:rPr>
                <w:rFonts w:ascii="Times New Roman" w:hAnsi="Times New Roman" w:cs="Times New Roman"/>
              </w:rPr>
              <w:t xml:space="preserve">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</w:t>
            </w:r>
            <w:r w:rsidRPr="00087A31">
              <w:rPr>
                <w:rFonts w:ascii="Times New Roman" w:hAnsi="Times New Roman" w:cs="Times New Roman"/>
              </w:rPr>
              <w:lastRenderedPageBreak/>
              <w:t>нежилог</w:t>
            </w:r>
            <w:r>
              <w:rPr>
                <w:rFonts w:ascii="Times New Roman" w:hAnsi="Times New Roman" w:cs="Times New Roman"/>
              </w:rPr>
              <w:t>о помещения в жилое помещение)</w:t>
            </w:r>
          </w:p>
        </w:tc>
        <w:tc>
          <w:tcPr>
            <w:tcW w:w="1560" w:type="dxa"/>
          </w:tcPr>
          <w:p w:rsidR="00B853C3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случае если это предусмотрено Соглашением о взаимодействии)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муниципального района.</w:t>
            </w:r>
          </w:p>
        </w:tc>
        <w:tc>
          <w:tcPr>
            <w:tcW w:w="85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</w:tr>
      <w:tr w:rsidR="00B853C3" w:rsidRPr="00087A31" w:rsidTr="0053238D">
        <w:tc>
          <w:tcPr>
            <w:tcW w:w="1101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853C3" w:rsidRPr="00087A31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A31">
              <w:rPr>
                <w:rFonts w:ascii="Times New Roman" w:hAnsi="Times New Roman"/>
              </w:rPr>
              <w:t>9)акт</w:t>
            </w:r>
            <w:proofErr w:type="gramEnd"/>
            <w:r w:rsidRPr="00087A31">
              <w:rPr>
                <w:rFonts w:ascii="Times New Roman" w:hAnsi="Times New Roman"/>
              </w:rPr>
              <w:t xml:space="preserve">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409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87A31">
              <w:rPr>
                <w:rFonts w:ascii="Times New Roman" w:hAnsi="Times New Roman"/>
              </w:rPr>
              <w:t>акт</w:t>
            </w:r>
            <w:proofErr w:type="gramEnd"/>
            <w:r w:rsidRPr="00087A31">
              <w:rPr>
                <w:rFonts w:ascii="Times New Roman" w:hAnsi="Times New Roman"/>
              </w:rPr>
              <w:t xml:space="preserve">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560" w:type="dxa"/>
          </w:tcPr>
          <w:p w:rsidR="00B853C3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предусмотрено Соглашением о взаимодействии)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предоставляющий услугу</w:t>
            </w:r>
          </w:p>
        </w:tc>
        <w:tc>
          <w:tcPr>
            <w:tcW w:w="2693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самоуправления.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муниципального района.</w:t>
            </w:r>
          </w:p>
        </w:tc>
        <w:tc>
          <w:tcPr>
            <w:tcW w:w="85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</w:tr>
    </w:tbl>
    <w:p w:rsidR="00B853C3" w:rsidRPr="00087A31" w:rsidRDefault="00B853C3" w:rsidP="00B853C3">
      <w:pPr>
        <w:rPr>
          <w:rFonts w:ascii="Times New Roman" w:hAnsi="Times New Roman"/>
          <w:b/>
        </w:rPr>
      </w:pPr>
    </w:p>
    <w:p w:rsidR="00B853C3" w:rsidRPr="00411658" w:rsidRDefault="00B853C3" w:rsidP="00B853C3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41165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42"/>
        <w:gridCol w:w="2127"/>
        <w:gridCol w:w="1275"/>
        <w:gridCol w:w="1559"/>
      </w:tblGrid>
      <w:tr w:rsidR="00B853C3" w:rsidRPr="00087A31" w:rsidTr="0053238D">
        <w:trPr>
          <w:trHeight w:val="1559"/>
        </w:trPr>
        <w:tc>
          <w:tcPr>
            <w:tcW w:w="534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985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Требования к документу/</w:t>
            </w:r>
            <w:proofErr w:type="gramStart"/>
            <w:r w:rsidRPr="00087A31">
              <w:rPr>
                <w:rFonts w:ascii="Times New Roman" w:hAnsi="Times New Roman"/>
                <w:b/>
              </w:rPr>
              <w:t>документам,  являющимся</w:t>
            </w:r>
            <w:proofErr w:type="gramEnd"/>
            <w:r w:rsidRPr="00087A31">
              <w:rPr>
                <w:rFonts w:ascii="Times New Roman" w:hAnsi="Times New Roman"/>
                <w:b/>
              </w:rPr>
              <w:t xml:space="preserve"> результатом «подуслуги»</w:t>
            </w:r>
            <w:r>
              <w:rPr>
                <w:rStyle w:val="ac"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B853C3" w:rsidRPr="00B668F4" w:rsidRDefault="00B853C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B853C3" w:rsidRPr="00B668F4" w:rsidRDefault="00B853C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B853C3" w:rsidRPr="00087A31" w:rsidTr="0053238D">
        <w:trPr>
          <w:trHeight w:val="377"/>
        </w:trPr>
        <w:tc>
          <w:tcPr>
            <w:tcW w:w="534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proofErr w:type="gramStart"/>
            <w:r w:rsidRPr="00087A31">
              <w:rPr>
                <w:rFonts w:ascii="Times New Roman" w:hAnsi="Times New Roman"/>
                <w:b/>
              </w:rPr>
              <w:t>в</w:t>
            </w:r>
            <w:proofErr w:type="gramEnd"/>
            <w:r w:rsidRPr="00087A31">
              <w:rPr>
                <w:rFonts w:ascii="Times New Roman" w:hAnsi="Times New Roman"/>
                <w:b/>
              </w:rPr>
              <w:t xml:space="preserve"> органе</w:t>
            </w:r>
          </w:p>
        </w:tc>
        <w:tc>
          <w:tcPr>
            <w:tcW w:w="1559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proofErr w:type="gramStart"/>
            <w:r w:rsidRPr="00087A31">
              <w:rPr>
                <w:rFonts w:ascii="Times New Roman" w:hAnsi="Times New Roman"/>
                <w:b/>
              </w:rPr>
              <w:t>в</w:t>
            </w:r>
            <w:proofErr w:type="gramEnd"/>
            <w:r w:rsidRPr="00087A31">
              <w:rPr>
                <w:rFonts w:ascii="Times New Roman" w:hAnsi="Times New Roman"/>
                <w:b/>
              </w:rPr>
              <w:t xml:space="preserve"> МФЦ</w:t>
            </w:r>
          </w:p>
        </w:tc>
      </w:tr>
      <w:tr w:rsidR="00B853C3" w:rsidRPr="00087A31" w:rsidTr="0053238D">
        <w:tc>
          <w:tcPr>
            <w:tcW w:w="534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B853C3" w:rsidRPr="00087A31" w:rsidTr="0053238D">
        <w:tc>
          <w:tcPr>
            <w:tcW w:w="15275" w:type="dxa"/>
            <w:gridSpan w:val="9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853C3" w:rsidRPr="00087A31" w:rsidTr="0053238D">
        <w:tc>
          <w:tcPr>
            <w:tcW w:w="534" w:type="dxa"/>
          </w:tcPr>
          <w:p w:rsidR="00B853C3" w:rsidRPr="00A52290" w:rsidRDefault="00B853C3" w:rsidP="00B853C3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853C3" w:rsidRPr="00087A31" w:rsidRDefault="00B853C3" w:rsidP="0053238D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Постановление о присвоении объекту адресации адреса или его аннулировании.</w:t>
            </w:r>
          </w:p>
          <w:p w:rsidR="00B853C3" w:rsidRPr="00087A31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853C3" w:rsidRPr="00087A31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</w:t>
            </w:r>
            <w:r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1984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Положительный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в форме документа на бумажном носителе посредством выдачи заявителю (представителю заявителя) лично под расписку в администрации, 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в форме документа на бумажном носителе </w:t>
            </w:r>
            <w:r w:rsidRPr="00087A31">
              <w:rPr>
                <w:rFonts w:ascii="Times New Roman" w:hAnsi="Times New Roman"/>
              </w:rPr>
              <w:lastRenderedPageBreak/>
              <w:t>посредством выдачи заявителю (представителю заявителя) лично под расписку в многофункциональном центре,</w:t>
            </w:r>
          </w:p>
          <w:p w:rsidR="00B853C3" w:rsidRPr="003F6792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</w:t>
            </w:r>
            <w:r>
              <w:rPr>
                <w:rFonts w:ascii="Times New Roman" w:hAnsi="Times New Roman"/>
              </w:rPr>
              <w:t>вому адресу.</w:t>
            </w:r>
          </w:p>
        </w:tc>
        <w:tc>
          <w:tcPr>
            <w:tcW w:w="1275" w:type="dxa"/>
          </w:tcPr>
          <w:p w:rsidR="00B853C3" w:rsidRPr="00B668F4" w:rsidRDefault="00B853C3" w:rsidP="0053238D">
            <w:pPr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lastRenderedPageBreak/>
              <w:t>Бессрочно</w:t>
            </w:r>
          </w:p>
        </w:tc>
        <w:tc>
          <w:tcPr>
            <w:tcW w:w="1559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  <w:tr w:rsidR="00B853C3" w:rsidRPr="00087A31" w:rsidTr="0053238D">
        <w:tc>
          <w:tcPr>
            <w:tcW w:w="534" w:type="dxa"/>
          </w:tcPr>
          <w:p w:rsidR="00B853C3" w:rsidRPr="00A52290" w:rsidRDefault="00B853C3" w:rsidP="00B853C3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853C3" w:rsidRPr="00087A31" w:rsidRDefault="00B853C3" w:rsidP="0053238D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087A31">
              <w:rPr>
                <w:rFonts w:ascii="Times New Roman" w:hAnsi="Times New Roman"/>
              </w:rPr>
              <w:t>об  отказе</w:t>
            </w:r>
            <w:proofErr w:type="gramEnd"/>
            <w:r w:rsidRPr="00087A31">
              <w:rPr>
                <w:rFonts w:ascii="Times New Roman" w:hAnsi="Times New Roman"/>
              </w:rPr>
              <w:t xml:space="preserve"> в присвоении объекту адресации адреса или аннулировании его адреса.</w:t>
            </w:r>
          </w:p>
        </w:tc>
        <w:tc>
          <w:tcPr>
            <w:tcW w:w="1985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</w:t>
            </w:r>
            <w:r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1984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Отрицательный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- в форме документа на бумажном носителе посредством выдачи заявителю (представителю заявителя) лично </w:t>
            </w:r>
            <w:r w:rsidRPr="00087A31">
              <w:rPr>
                <w:rFonts w:ascii="Times New Roman" w:hAnsi="Times New Roman"/>
              </w:rPr>
              <w:lastRenderedPageBreak/>
              <w:t xml:space="preserve">под расписку в администрации, 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центре,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53C3" w:rsidRDefault="00B853C3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—</w:t>
            </w:r>
          </w:p>
        </w:tc>
        <w:tc>
          <w:tcPr>
            <w:tcW w:w="1559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</w:tbl>
    <w:p w:rsidR="00B853C3" w:rsidRPr="00087A31" w:rsidRDefault="00B853C3" w:rsidP="00B853C3">
      <w:pPr>
        <w:rPr>
          <w:rFonts w:ascii="Times New Roman" w:hAnsi="Times New Roman"/>
          <w:b/>
        </w:rPr>
      </w:pPr>
    </w:p>
    <w:p w:rsidR="00B853C3" w:rsidRPr="00B668F4" w:rsidRDefault="00B853C3" w:rsidP="00B853C3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B668F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109"/>
        <w:gridCol w:w="3430"/>
        <w:gridCol w:w="1937"/>
        <w:gridCol w:w="3043"/>
        <w:gridCol w:w="2030"/>
        <w:gridCol w:w="2204"/>
      </w:tblGrid>
      <w:tr w:rsidR="00B853C3" w:rsidRPr="00087A31" w:rsidTr="0053238D">
        <w:tc>
          <w:tcPr>
            <w:tcW w:w="523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9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43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37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3043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030" w:type="dxa"/>
          </w:tcPr>
          <w:p w:rsidR="00B853C3" w:rsidRPr="00F85AB6" w:rsidRDefault="00B853C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04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r>
              <w:rPr>
                <w:rStyle w:val="ac"/>
              </w:rPr>
              <w:footnoteReference w:id="9"/>
            </w:r>
          </w:p>
        </w:tc>
      </w:tr>
      <w:tr w:rsidR="00B853C3" w:rsidRPr="00087A31" w:rsidTr="0053238D">
        <w:tc>
          <w:tcPr>
            <w:tcW w:w="523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3430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3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3043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204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</w:tr>
      <w:tr w:rsidR="00B853C3" w:rsidRPr="00087A31" w:rsidTr="0053238D">
        <w:tc>
          <w:tcPr>
            <w:tcW w:w="15276" w:type="dxa"/>
            <w:gridSpan w:val="7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853C3" w:rsidRPr="00087A31" w:rsidTr="0053238D">
        <w:tc>
          <w:tcPr>
            <w:tcW w:w="15276" w:type="dxa"/>
            <w:gridSpan w:val="7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 xml:space="preserve">1. Наименование административной </w:t>
            </w:r>
            <w:proofErr w:type="gramStart"/>
            <w:r w:rsidRPr="00B668F4">
              <w:rPr>
                <w:rFonts w:ascii="Times New Roman" w:hAnsi="Times New Roman"/>
                <w:b/>
              </w:rPr>
              <w:t>процедуры  1</w:t>
            </w:r>
            <w:proofErr w:type="gramEnd"/>
            <w:r w:rsidRPr="00B668F4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Прием и регистра</w:t>
            </w:r>
            <w:r w:rsidRPr="00B04BD0">
              <w:rPr>
                <w:rFonts w:ascii="Times New Roman" w:hAnsi="Times New Roman"/>
                <w:b/>
              </w:rPr>
              <w:t>ция заявления и прилагаемых к нему документов</w:t>
            </w:r>
          </w:p>
        </w:tc>
      </w:tr>
      <w:tr w:rsidR="00B853C3" w:rsidRPr="00087A31" w:rsidTr="0053238D">
        <w:trPr>
          <w:trHeight w:val="1494"/>
        </w:trPr>
        <w:tc>
          <w:tcPr>
            <w:tcW w:w="523" w:type="dxa"/>
          </w:tcPr>
          <w:p w:rsidR="00B853C3" w:rsidRPr="00A37BBC" w:rsidRDefault="00B853C3" w:rsidP="0053238D">
            <w:pPr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B853C3" w:rsidRPr="00087A31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A31">
              <w:rPr>
                <w:rFonts w:ascii="Times New Roman" w:hAnsi="Times New Roman" w:cs="Times New Roman"/>
              </w:rPr>
              <w:t>прием</w:t>
            </w:r>
            <w:proofErr w:type="gramEnd"/>
            <w:r w:rsidRPr="00087A31">
              <w:rPr>
                <w:rFonts w:ascii="Times New Roman" w:hAnsi="Times New Roman" w:cs="Times New Roman"/>
              </w:rPr>
              <w:t xml:space="preserve"> и регистрация заявления и прилагаемых к нему документов;</w:t>
            </w:r>
          </w:p>
          <w:p w:rsidR="00B853C3" w:rsidRPr="00087A31" w:rsidRDefault="00B853C3" w:rsidP="005323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0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Специалист осуществляет проверку документов заявителя на наличие или отсутствие оснований для отказа в их приеме, устанавливает личность заявителя, либо его законного представителя. В случае, если заявитель не может представить документы, удостоверяющие его личность и (или) полномочия представителя, то специалист МФЦ прекращает прием документов у заявителя.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Если документы, необходимые для предоставления муниципальных услуг, не соответствуют установленным требованиям, то специалист уведомляет об этом заявителя и предупреждает о возможном отказе в предоставлении услуг.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После приема представленных заявителем документов специалист МФЦ формирует и выдает заявителю расписку и подписывает ее.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приема документов в МФЦ документы и заявление передаются в администрацию не позднее следующего рабочего дня.</w:t>
            </w:r>
          </w:p>
        </w:tc>
        <w:tc>
          <w:tcPr>
            <w:tcW w:w="193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 рабочий день</w:t>
            </w:r>
          </w:p>
          <w:p w:rsidR="00B853C3" w:rsidRPr="00087A31" w:rsidRDefault="00B853C3" w:rsidP="0053238D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3043" w:type="dxa"/>
          </w:tcPr>
          <w:p w:rsidR="00B853C3" w:rsidRPr="00087A31" w:rsidRDefault="00B853C3" w:rsidP="0053238D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специалист МФЦ, ответственный за прием документов</w:t>
            </w:r>
          </w:p>
        </w:tc>
        <w:tc>
          <w:tcPr>
            <w:tcW w:w="2030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B853C3" w:rsidRPr="00B668F4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t>Форма заявления (Приложение</w:t>
            </w:r>
            <w:proofErr w:type="gramStart"/>
            <w:r w:rsidRPr="00B668F4">
              <w:rPr>
                <w:rFonts w:ascii="Times New Roman" w:hAnsi="Times New Roman"/>
              </w:rPr>
              <w:t>№  )</w:t>
            </w:r>
            <w:proofErr w:type="gramEnd"/>
          </w:p>
        </w:tc>
      </w:tr>
      <w:tr w:rsidR="00B853C3" w:rsidRPr="00087A31" w:rsidTr="0053238D">
        <w:trPr>
          <w:trHeight w:val="573"/>
        </w:trPr>
        <w:tc>
          <w:tcPr>
            <w:tcW w:w="15276" w:type="dxa"/>
            <w:gridSpan w:val="7"/>
          </w:tcPr>
          <w:p w:rsidR="00B853C3" w:rsidRPr="00B668F4" w:rsidRDefault="00B853C3" w:rsidP="0053238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</w:t>
            </w:r>
            <w:proofErr w:type="gramStart"/>
            <w:r w:rsidRPr="00D53C45">
              <w:rPr>
                <w:rFonts w:ascii="Times New Roman" w:hAnsi="Times New Roman"/>
                <w:b/>
              </w:rPr>
              <w:t xml:space="preserve">процедуры  </w:t>
            </w:r>
            <w:r>
              <w:rPr>
                <w:rFonts w:ascii="Times New Roman" w:hAnsi="Times New Roman"/>
                <w:b/>
              </w:rPr>
              <w:t>2</w:t>
            </w:r>
            <w:proofErr w:type="gramEnd"/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</w:t>
            </w:r>
            <w:r w:rsidRPr="00A37BBC">
              <w:rPr>
                <w:rFonts w:ascii="Times New Roman" w:hAnsi="Times New Roman"/>
                <w:b/>
              </w:rPr>
              <w:t>ссмотрение представленных документов, истребование документов (сведений),  в рамках межве</w:t>
            </w:r>
            <w:r>
              <w:rPr>
                <w:rFonts w:ascii="Times New Roman" w:hAnsi="Times New Roman"/>
                <w:b/>
              </w:rPr>
              <w:t>домственного взаимо</w:t>
            </w:r>
            <w:r w:rsidRPr="00A37BBC">
              <w:rPr>
                <w:rFonts w:ascii="Times New Roman" w:hAnsi="Times New Roman"/>
                <w:b/>
              </w:rPr>
              <w:t>действия</w:t>
            </w:r>
          </w:p>
        </w:tc>
      </w:tr>
      <w:tr w:rsidR="00B853C3" w:rsidRPr="00087A31" w:rsidTr="0053238D">
        <w:trPr>
          <w:trHeight w:val="1833"/>
        </w:trPr>
        <w:tc>
          <w:tcPr>
            <w:tcW w:w="523" w:type="dxa"/>
          </w:tcPr>
          <w:p w:rsidR="00B853C3" w:rsidRPr="00A37BBC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B853C3" w:rsidRPr="00087A31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4BD0">
              <w:rPr>
                <w:rFonts w:ascii="Times New Roman" w:hAnsi="Times New Roman" w:cs="Times New Roman"/>
              </w:rPr>
              <w:t>рассмотрение</w:t>
            </w:r>
            <w:proofErr w:type="gramEnd"/>
            <w:r w:rsidRPr="00B04BD0">
              <w:rPr>
                <w:rFonts w:ascii="Times New Roman" w:hAnsi="Times New Roman" w:cs="Times New Roman"/>
              </w:rPr>
              <w:t xml:space="preserve"> представленных документов, истребование документов (сведений),  в рамках межведомственного взаимодействия</w:t>
            </w:r>
          </w:p>
        </w:tc>
        <w:tc>
          <w:tcPr>
            <w:tcW w:w="3430" w:type="dxa"/>
          </w:tcPr>
          <w:p w:rsidR="00B853C3" w:rsidRPr="00B04BD0" w:rsidRDefault="00B853C3" w:rsidP="0053238D">
            <w:pPr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Специалист, проверяя документы, устанавливает:</w:t>
            </w:r>
          </w:p>
          <w:p w:rsidR="00B853C3" w:rsidRPr="00B04BD0" w:rsidRDefault="00B853C3" w:rsidP="0053238D">
            <w:pPr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1) наличие всех необходимых документов;</w:t>
            </w:r>
          </w:p>
          <w:p w:rsidR="00B853C3" w:rsidRPr="00B04BD0" w:rsidRDefault="00B853C3" w:rsidP="0053238D">
            <w:pPr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B853C3" w:rsidRPr="00B04BD0" w:rsidRDefault="00B853C3" w:rsidP="0053238D">
            <w:pPr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3) необходимость направления межведомственного запроса;</w:t>
            </w:r>
          </w:p>
          <w:p w:rsidR="00B853C3" w:rsidRPr="00B04BD0" w:rsidRDefault="00B853C3" w:rsidP="0053238D">
            <w:pPr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4) наличие или отсутствие иных оснований для отказа в предоставлении </w:t>
            </w:r>
            <w:proofErr w:type="gramStart"/>
            <w:r w:rsidRPr="00B04BD0">
              <w:rPr>
                <w:rFonts w:ascii="Times New Roman" w:hAnsi="Times New Roman"/>
              </w:rPr>
              <w:t>муниципальной  услуги</w:t>
            </w:r>
            <w:proofErr w:type="gramEnd"/>
            <w:r w:rsidRPr="00B04BD0">
              <w:rPr>
                <w:rFonts w:ascii="Times New Roman" w:hAnsi="Times New Roman"/>
              </w:rPr>
              <w:t>.</w:t>
            </w:r>
          </w:p>
          <w:p w:rsidR="00B853C3" w:rsidRPr="00A37BBC" w:rsidRDefault="00B853C3" w:rsidP="0053238D">
            <w:pPr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</w:t>
            </w:r>
            <w:r>
              <w:t xml:space="preserve"> </w:t>
            </w:r>
            <w:r w:rsidRPr="00A37BBC">
              <w:rPr>
                <w:rFonts w:ascii="Times New Roman" w:hAnsi="Times New Roman"/>
              </w:rPr>
              <w:t>запросов:</w:t>
            </w:r>
          </w:p>
          <w:p w:rsidR="00B853C3" w:rsidRPr="00A37BBC" w:rsidRDefault="00B853C3" w:rsidP="0053238D">
            <w:pPr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1) в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B853C3" w:rsidRPr="00A37BBC" w:rsidRDefault="00B853C3" w:rsidP="0053238D">
            <w:pPr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 xml:space="preserve">2) в </w:t>
            </w:r>
            <w:proofErr w:type="gramStart"/>
            <w:r w:rsidRPr="00A37BBC">
              <w:rPr>
                <w:rFonts w:ascii="Times New Roman" w:hAnsi="Times New Roman"/>
              </w:rPr>
              <w:t>отдел  филиала</w:t>
            </w:r>
            <w:proofErr w:type="gramEnd"/>
            <w:r w:rsidRPr="00A37BBC">
              <w:rPr>
                <w:rFonts w:ascii="Times New Roman" w:hAnsi="Times New Roman"/>
              </w:rPr>
              <w:t xml:space="preserve"> ФГБУ «Федеральная Кадастровая Палата Росреестра» по Воронежской области </w:t>
            </w:r>
            <w:r w:rsidRPr="00A37BBC">
              <w:rPr>
                <w:rFonts w:ascii="Times New Roman" w:hAnsi="Times New Roman"/>
              </w:rPr>
              <w:lastRenderedPageBreak/>
              <w:t>на получение кадастровых выписок об объектах недвижимости;</w:t>
            </w:r>
          </w:p>
          <w:p w:rsidR="00B853C3" w:rsidRPr="00A37BBC" w:rsidRDefault="00B853C3" w:rsidP="0053238D">
            <w:pPr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B853C3" w:rsidRPr="00A37BBC" w:rsidRDefault="00B853C3" w:rsidP="0053238D">
            <w:pPr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B853C3" w:rsidRPr="00A37BBC" w:rsidRDefault="00B853C3" w:rsidP="0053238D">
            <w:pPr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разрешении на строительство;</w:t>
            </w:r>
          </w:p>
          <w:p w:rsidR="00B853C3" w:rsidRPr="00A37BBC" w:rsidRDefault="00B853C3" w:rsidP="0053238D">
            <w:pPr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 xml:space="preserve">- сведений, содержащихся в разрешении на </w:t>
            </w:r>
            <w:proofErr w:type="gramStart"/>
            <w:r w:rsidRPr="00A37BBC">
              <w:rPr>
                <w:rFonts w:ascii="Times New Roman" w:hAnsi="Times New Roman"/>
              </w:rPr>
              <w:t>ввод  объекта</w:t>
            </w:r>
            <w:proofErr w:type="gramEnd"/>
            <w:r w:rsidRPr="00A37BBC">
              <w:rPr>
                <w:rFonts w:ascii="Times New Roman" w:hAnsi="Times New Roman"/>
              </w:rPr>
              <w:t xml:space="preserve"> адресации в эксплуатацию;</w:t>
            </w:r>
          </w:p>
          <w:p w:rsidR="00B853C3" w:rsidRDefault="00B853C3" w:rsidP="0053238D">
            <w:pPr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4) в администрацию муниципального района на получение решения о переводе жилого помещения в нежилое помещение или нежилого помещения в жилое помещение, акта приемочной комиссии при переустройстве и (или) перепланировке помещения, приводящих к образованию одного и более новых объектов адресации.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рассмотрения ответов на межведомственные запросы и заявления специалист принимает решение о присвоении объекту адресации адреса или его аннулирование либо об отказе в предоставлении услуги</w:t>
            </w:r>
          </w:p>
        </w:tc>
        <w:tc>
          <w:tcPr>
            <w:tcW w:w="193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рабочих дней</w:t>
            </w:r>
          </w:p>
        </w:tc>
        <w:tc>
          <w:tcPr>
            <w:tcW w:w="3043" w:type="dxa"/>
          </w:tcPr>
          <w:p w:rsidR="00B853C3" w:rsidRDefault="00B853C3" w:rsidP="0053238D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технологическое обеспечение.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853C3" w:rsidRPr="00B668F4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B853C3" w:rsidRPr="00087A31" w:rsidTr="0053238D">
        <w:trPr>
          <w:trHeight w:val="641"/>
        </w:trPr>
        <w:tc>
          <w:tcPr>
            <w:tcW w:w="15276" w:type="dxa"/>
            <w:gridSpan w:val="7"/>
          </w:tcPr>
          <w:p w:rsidR="00B853C3" w:rsidRPr="00B668F4" w:rsidRDefault="00B853C3" w:rsidP="0053238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</w:t>
            </w:r>
            <w:proofErr w:type="gramStart"/>
            <w:r w:rsidRPr="00D53C45">
              <w:rPr>
                <w:rFonts w:ascii="Times New Roman" w:hAnsi="Times New Roman"/>
                <w:b/>
              </w:rPr>
              <w:t xml:space="preserve">процедуры  </w:t>
            </w:r>
            <w:r>
              <w:rPr>
                <w:rFonts w:ascii="Times New Roman" w:hAnsi="Times New Roman"/>
                <w:b/>
              </w:rPr>
              <w:t>3</w:t>
            </w:r>
            <w:proofErr w:type="gramEnd"/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r w:rsidRPr="00A37BBC">
              <w:rPr>
                <w:rFonts w:ascii="Times New Roman" w:hAnsi="Times New Roman"/>
                <w:b/>
              </w:rPr>
              <w:t>ринятие решения о подготовки проекта постановления о присвоении объекту адресации адреса или его аннулировании</w:t>
            </w:r>
          </w:p>
        </w:tc>
      </w:tr>
      <w:tr w:rsidR="00B853C3" w:rsidRPr="00087A31" w:rsidTr="0053238D">
        <w:trPr>
          <w:trHeight w:val="1833"/>
        </w:trPr>
        <w:tc>
          <w:tcPr>
            <w:tcW w:w="523" w:type="dxa"/>
          </w:tcPr>
          <w:p w:rsidR="00B853C3" w:rsidRPr="00A37BBC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09" w:type="dxa"/>
          </w:tcPr>
          <w:p w:rsidR="00B853C3" w:rsidRPr="00087A31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4BD0">
              <w:rPr>
                <w:rFonts w:ascii="Times New Roman" w:hAnsi="Times New Roman" w:cs="Times New Roman"/>
              </w:rPr>
              <w:t>принятие</w:t>
            </w:r>
            <w:proofErr w:type="gramEnd"/>
            <w:r w:rsidRPr="00B04BD0">
              <w:rPr>
                <w:rFonts w:ascii="Times New Roman" w:hAnsi="Times New Roman" w:cs="Times New Roman"/>
              </w:rPr>
              <w:t xml:space="preserve"> решения о подготовки проекта постановления о присвоении объекту адресации адреса или его аннулировании.</w:t>
            </w:r>
          </w:p>
        </w:tc>
        <w:tc>
          <w:tcPr>
            <w:tcW w:w="3430" w:type="dxa"/>
          </w:tcPr>
          <w:p w:rsidR="00B853C3" w:rsidRPr="00B04BD0" w:rsidRDefault="00B853C3" w:rsidP="0053238D">
            <w:pPr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По результатам принятого решения специалист органа исп</w:t>
            </w:r>
            <w:r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 xml:space="preserve">лнительной власти или органа местного самоуправления готовит проект постановления администрации о присвоении объекту адресации адреса или его аннулировании либо решение </w:t>
            </w:r>
            <w:proofErr w:type="gramStart"/>
            <w:r w:rsidRPr="00B04BD0">
              <w:rPr>
                <w:rFonts w:ascii="Times New Roman" w:hAnsi="Times New Roman"/>
              </w:rPr>
              <w:t>об  отказе</w:t>
            </w:r>
            <w:proofErr w:type="gramEnd"/>
            <w:r w:rsidRPr="00B04BD0">
              <w:rPr>
                <w:rFonts w:ascii="Times New Roman" w:hAnsi="Times New Roman"/>
              </w:rPr>
              <w:t xml:space="preserve"> в присвоение объекту адресации адреса или аннулировании его адреса.</w:t>
            </w:r>
          </w:p>
          <w:p w:rsidR="00B853C3" w:rsidRPr="00B04BD0" w:rsidRDefault="00B853C3" w:rsidP="0053238D">
            <w:pPr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Передает подготовленные проект постановления администрации о присвоении объекту адресации адреса или его аннулировании либо решение </w:t>
            </w:r>
            <w:proofErr w:type="gramStart"/>
            <w:r w:rsidRPr="00B04BD0">
              <w:rPr>
                <w:rFonts w:ascii="Times New Roman" w:hAnsi="Times New Roman"/>
              </w:rPr>
              <w:t>об  отказе</w:t>
            </w:r>
            <w:proofErr w:type="gramEnd"/>
            <w:r w:rsidRPr="00B04BD0">
              <w:rPr>
                <w:rFonts w:ascii="Times New Roman" w:hAnsi="Times New Roman"/>
              </w:rPr>
              <w:t xml:space="preserve"> в присвоение объекту адресации адреса или аннулировании его адреса на подписание должностному лицу органа власти. Обеспечивает регистрацию постановления о присвоении объекту адресации адреса или его аннулировании либо решения </w:t>
            </w:r>
            <w:proofErr w:type="gramStart"/>
            <w:r w:rsidRPr="00B04BD0">
              <w:rPr>
                <w:rFonts w:ascii="Times New Roman" w:hAnsi="Times New Roman"/>
              </w:rPr>
              <w:t>об  отказе</w:t>
            </w:r>
            <w:proofErr w:type="gramEnd"/>
            <w:r w:rsidRPr="00B04BD0">
              <w:rPr>
                <w:rFonts w:ascii="Times New Roman" w:hAnsi="Times New Roman"/>
              </w:rPr>
              <w:t xml:space="preserve"> в присвоение объекту адресации адреса или аннулировании его адреса. </w:t>
            </w:r>
          </w:p>
          <w:p w:rsidR="00B853C3" w:rsidRPr="00B04BD0" w:rsidRDefault="00B853C3" w:rsidP="0053238D">
            <w:pPr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</w:t>
            </w:r>
            <w:proofErr w:type="gramStart"/>
            <w:r w:rsidRPr="00B04BD0">
              <w:rPr>
                <w:rFonts w:ascii="Times New Roman" w:hAnsi="Times New Roman"/>
              </w:rPr>
              <w:t>об  отказе</w:t>
            </w:r>
            <w:proofErr w:type="gramEnd"/>
            <w:r w:rsidRPr="00B04BD0">
              <w:rPr>
                <w:rFonts w:ascii="Times New Roman" w:hAnsi="Times New Roman"/>
              </w:rPr>
              <w:t xml:space="preserve"> в присвоение объекту адресации адреса или аннулировании </w:t>
            </w:r>
            <w:r w:rsidRPr="00B04BD0">
              <w:rPr>
                <w:rFonts w:ascii="Times New Roman" w:hAnsi="Times New Roman"/>
              </w:rPr>
              <w:lastRenderedPageBreak/>
              <w:t>его адреса в многофункциональный центр для выдачи заявителю.</w:t>
            </w:r>
          </w:p>
          <w:p w:rsidR="00B853C3" w:rsidRPr="00B04BD0" w:rsidRDefault="00B853C3" w:rsidP="0053238D">
            <w:pPr>
              <w:jc w:val="both"/>
              <w:rPr>
                <w:rFonts w:ascii="Times New Roman" w:hAnsi="Times New Roman"/>
              </w:rPr>
            </w:pPr>
          </w:p>
          <w:p w:rsidR="00B853C3" w:rsidRPr="00B04BD0" w:rsidRDefault="00B853C3" w:rsidP="0053238D">
            <w:pPr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регистрацию постановления о присвоении объекту адресации адреса или его аннулировании либо решения </w:t>
            </w:r>
            <w:proofErr w:type="gramStart"/>
            <w:r w:rsidRPr="00B04BD0">
              <w:rPr>
                <w:rFonts w:ascii="Times New Roman" w:hAnsi="Times New Roman"/>
              </w:rPr>
              <w:t>об  отказе</w:t>
            </w:r>
            <w:proofErr w:type="gramEnd"/>
            <w:r w:rsidRPr="00B04BD0">
              <w:rPr>
                <w:rFonts w:ascii="Times New Roman" w:hAnsi="Times New Roman"/>
              </w:rPr>
              <w:t xml:space="preserve"> в присвоение объекту адресации адреса или аннулировании его адреса.</w:t>
            </w:r>
          </w:p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внесение постановления о присвоении объекту адресации адреса или аннулировании его адреса в государственный </w:t>
            </w:r>
            <w:proofErr w:type="gramStart"/>
            <w:r w:rsidRPr="00B04BD0">
              <w:rPr>
                <w:rFonts w:ascii="Times New Roman" w:hAnsi="Times New Roman"/>
              </w:rPr>
              <w:t>адресный  реестр</w:t>
            </w:r>
            <w:proofErr w:type="gramEnd"/>
          </w:p>
        </w:tc>
        <w:tc>
          <w:tcPr>
            <w:tcW w:w="193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</w:t>
            </w:r>
          </w:p>
        </w:tc>
        <w:tc>
          <w:tcPr>
            <w:tcW w:w="3043" w:type="dxa"/>
          </w:tcPr>
          <w:p w:rsidR="00B853C3" w:rsidRDefault="00B853C3" w:rsidP="0053238D">
            <w:pPr>
              <w:tabs>
                <w:tab w:val="center" w:pos="1464"/>
              </w:tabs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тех</w:t>
            </w:r>
            <w:r>
              <w:rPr>
                <w:rFonts w:ascii="Times New Roman" w:hAnsi="Times New Roman"/>
              </w:rPr>
              <w:t>нологическое обеспечение, формы документов</w:t>
            </w:r>
          </w:p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853C3" w:rsidRPr="00B668F4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B853C3" w:rsidRPr="00087A31" w:rsidTr="0053238D">
        <w:trPr>
          <w:trHeight w:val="643"/>
        </w:trPr>
        <w:tc>
          <w:tcPr>
            <w:tcW w:w="15276" w:type="dxa"/>
            <w:gridSpan w:val="7"/>
          </w:tcPr>
          <w:p w:rsidR="00B853C3" w:rsidRPr="00B668F4" w:rsidRDefault="00B853C3" w:rsidP="0053238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</w:t>
            </w:r>
            <w:proofErr w:type="gramStart"/>
            <w:r w:rsidRPr="00D53C45">
              <w:rPr>
                <w:rFonts w:ascii="Times New Roman" w:hAnsi="Times New Roman"/>
                <w:b/>
              </w:rPr>
              <w:t xml:space="preserve">процедуры  </w:t>
            </w:r>
            <w:r>
              <w:rPr>
                <w:rFonts w:ascii="Times New Roman" w:hAnsi="Times New Roman"/>
                <w:b/>
              </w:rPr>
              <w:t>4</w:t>
            </w:r>
            <w:proofErr w:type="gramEnd"/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A37BBC">
              <w:rPr>
                <w:rFonts w:ascii="Times New Roman" w:hAnsi="Times New Roman"/>
                <w:b/>
              </w:rPr>
              <w:t>ыдача (направление) заявителю постановления о присвоен</w:t>
            </w:r>
            <w:r>
              <w:rPr>
                <w:rFonts w:ascii="Times New Roman" w:hAnsi="Times New Roman"/>
                <w:b/>
              </w:rPr>
              <w:t>ии объекту адресации адре</w:t>
            </w:r>
            <w:r w:rsidRPr="00A37BBC">
              <w:rPr>
                <w:rFonts w:ascii="Times New Roman" w:hAnsi="Times New Roman"/>
                <w:b/>
              </w:rPr>
              <w:t>са</w:t>
            </w:r>
            <w:r>
              <w:rPr>
                <w:rFonts w:ascii="Times New Roman" w:hAnsi="Times New Roman"/>
                <w:b/>
              </w:rPr>
              <w:t xml:space="preserve"> или его аннулировании либо ре</w:t>
            </w:r>
            <w:r w:rsidRPr="00A37BBC">
              <w:rPr>
                <w:rFonts w:ascii="Times New Roman" w:hAnsi="Times New Roman"/>
                <w:b/>
              </w:rPr>
              <w:t>шения об  отказе в присвоение объекту адресации адреса или аннулировании его адреса</w:t>
            </w:r>
          </w:p>
        </w:tc>
      </w:tr>
      <w:tr w:rsidR="00B853C3" w:rsidRPr="00087A31" w:rsidTr="0053238D">
        <w:trPr>
          <w:trHeight w:val="1833"/>
        </w:trPr>
        <w:tc>
          <w:tcPr>
            <w:tcW w:w="523" w:type="dxa"/>
          </w:tcPr>
          <w:p w:rsidR="00B853C3" w:rsidRPr="00A37BBC" w:rsidRDefault="00B853C3" w:rsidP="0053238D">
            <w:pPr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4</w:t>
            </w:r>
          </w:p>
        </w:tc>
        <w:tc>
          <w:tcPr>
            <w:tcW w:w="2109" w:type="dxa"/>
          </w:tcPr>
          <w:p w:rsidR="00B853C3" w:rsidRPr="00087A31" w:rsidRDefault="00B853C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A31">
              <w:rPr>
                <w:rFonts w:ascii="Times New Roman" w:hAnsi="Times New Roman"/>
              </w:rPr>
              <w:t>выдача</w:t>
            </w:r>
            <w:proofErr w:type="gramEnd"/>
            <w:r w:rsidRPr="00087A31">
              <w:rPr>
                <w:rFonts w:ascii="Times New Roman" w:hAnsi="Times New Roman"/>
              </w:rPr>
              <w:t xml:space="preserve">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</w:tc>
        <w:tc>
          <w:tcPr>
            <w:tcW w:w="3430" w:type="dxa"/>
          </w:tcPr>
          <w:p w:rsidR="00B853C3" w:rsidRPr="00087A31" w:rsidRDefault="00B853C3" w:rsidP="0053238D">
            <w:pPr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заявлении.</w:t>
            </w:r>
          </w:p>
        </w:tc>
        <w:tc>
          <w:tcPr>
            <w:tcW w:w="1937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087A31">
              <w:rPr>
                <w:rFonts w:ascii="Times New Roman" w:hAnsi="Times New Roman"/>
              </w:rPr>
              <w:t>рабочих дней.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B853C3" w:rsidRPr="00087A31" w:rsidRDefault="00B853C3" w:rsidP="0053238D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МФЦ</w:t>
            </w:r>
          </w:p>
          <w:p w:rsidR="00B853C3" w:rsidRDefault="00B853C3" w:rsidP="0053238D">
            <w:pPr>
              <w:tabs>
                <w:tab w:val="center" w:pos="1464"/>
              </w:tabs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853C3" w:rsidRPr="00B668F4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</w:tbl>
    <w:p w:rsidR="00B853C3" w:rsidRPr="00087A31" w:rsidRDefault="00B853C3" w:rsidP="00B853C3">
      <w:pPr>
        <w:rPr>
          <w:rFonts w:ascii="Times New Roman" w:hAnsi="Times New Roman"/>
          <w:b/>
        </w:rPr>
      </w:pPr>
    </w:p>
    <w:p w:rsidR="00B853C3" w:rsidRPr="00087A31" w:rsidRDefault="00B853C3" w:rsidP="00B853C3">
      <w:pPr>
        <w:rPr>
          <w:rFonts w:ascii="Times New Roman" w:hAnsi="Times New Roman"/>
          <w:b/>
        </w:rPr>
      </w:pPr>
    </w:p>
    <w:p w:rsidR="00B853C3" w:rsidRPr="00F85AB6" w:rsidRDefault="00B853C3" w:rsidP="00B853C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F85AB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2233"/>
        <w:gridCol w:w="2540"/>
        <w:gridCol w:w="2396"/>
        <w:gridCol w:w="2394"/>
        <w:gridCol w:w="3394"/>
      </w:tblGrid>
      <w:tr w:rsidR="00B853C3" w:rsidRPr="00087A31" w:rsidTr="0053238D">
        <w:tc>
          <w:tcPr>
            <w:tcW w:w="246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233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записи на прием в орган</w:t>
            </w:r>
          </w:p>
        </w:tc>
        <w:tc>
          <w:tcPr>
            <w:tcW w:w="2540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 xml:space="preserve">Способ приема и регистрации органом, </w:t>
            </w:r>
            <w:proofErr w:type="spellStart"/>
            <w:r w:rsidRPr="00087A31">
              <w:rPr>
                <w:rFonts w:ascii="Times New Roman" w:hAnsi="Times New Roman"/>
                <w:b/>
              </w:rPr>
              <w:t>предоставлюящим</w:t>
            </w:r>
            <w:proofErr w:type="spellEnd"/>
            <w:r w:rsidRPr="00087A31">
              <w:rPr>
                <w:rFonts w:ascii="Times New Roman" w:hAnsi="Times New Roman"/>
                <w:b/>
              </w:rPr>
              <w:t xml:space="preserve"> услугу, запроса и иных документов, необходимых для предоставления «подуслуги»</w:t>
            </w:r>
          </w:p>
        </w:tc>
        <w:tc>
          <w:tcPr>
            <w:tcW w:w="2396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394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394" w:type="dxa"/>
          </w:tcPr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853C3" w:rsidRPr="00087A31" w:rsidTr="0053238D">
        <w:tc>
          <w:tcPr>
            <w:tcW w:w="2460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396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394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3394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</w:tr>
      <w:tr w:rsidR="00B853C3" w:rsidRPr="00087A31" w:rsidTr="0053238D">
        <w:tc>
          <w:tcPr>
            <w:tcW w:w="2460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2233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2540" w:type="dxa"/>
          </w:tcPr>
          <w:p w:rsidR="00B853C3" w:rsidRPr="00087A31" w:rsidRDefault="00B853C3" w:rsidP="0053238D">
            <w:pPr>
              <w:pStyle w:val="a9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396" w:type="dxa"/>
          </w:tcPr>
          <w:p w:rsidR="00B853C3" w:rsidRPr="00087A31" w:rsidRDefault="00B853C3" w:rsidP="0053238D">
            <w:pPr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2394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заявителя.</w:t>
            </w:r>
          </w:p>
        </w:tc>
        <w:tc>
          <w:tcPr>
            <w:tcW w:w="3394" w:type="dxa"/>
          </w:tcPr>
          <w:p w:rsidR="00B853C3" w:rsidRPr="00087A31" w:rsidRDefault="00B853C3" w:rsidP="0053238D">
            <w:pPr>
              <w:pStyle w:val="a9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  Жалоба может быть направлена с использованием информационно-телекоммуникационной сети "Интернет", официального сайта администрации, Единого портала либо Регионального </w:t>
            </w:r>
            <w:proofErr w:type="gramStart"/>
            <w:r w:rsidRPr="00087A31">
              <w:rPr>
                <w:rFonts w:ascii="Times New Roman" w:hAnsi="Times New Roman"/>
              </w:rPr>
              <w:t>портала,  а</w:t>
            </w:r>
            <w:proofErr w:type="gramEnd"/>
            <w:r w:rsidRPr="00087A31">
              <w:rPr>
                <w:rFonts w:ascii="Times New Roman" w:hAnsi="Times New Roman"/>
              </w:rPr>
              <w:t xml:space="preserve"> также может быть принята при личном приеме заявителя.</w:t>
            </w:r>
          </w:p>
          <w:p w:rsidR="00B853C3" w:rsidRPr="00087A31" w:rsidRDefault="00B853C3" w:rsidP="0053238D">
            <w:pPr>
              <w:rPr>
                <w:rFonts w:ascii="Times New Roman" w:hAnsi="Times New Roman"/>
                <w:b/>
              </w:rPr>
            </w:pPr>
          </w:p>
        </w:tc>
      </w:tr>
    </w:tbl>
    <w:p w:rsidR="00B853C3" w:rsidRDefault="00B853C3" w:rsidP="00B853C3">
      <w:pPr>
        <w:jc w:val="both"/>
        <w:rPr>
          <w:rFonts w:ascii="Times New Roman" w:hAnsi="Times New Roman"/>
          <w:b/>
        </w:rPr>
      </w:pPr>
    </w:p>
    <w:p w:rsidR="00B853C3" w:rsidRPr="007005FA" w:rsidRDefault="00B853C3" w:rsidP="00B853C3">
      <w:pPr>
        <w:jc w:val="both"/>
        <w:rPr>
          <w:rFonts w:ascii="Times New Roman" w:hAnsi="Times New Roman"/>
          <w:b/>
        </w:rPr>
      </w:pPr>
    </w:p>
    <w:p w:rsidR="00B853C3" w:rsidRPr="007005FA" w:rsidRDefault="00B853C3" w:rsidP="00B853C3">
      <w:pPr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B853C3" w:rsidRPr="007005FA" w:rsidRDefault="00B853C3" w:rsidP="00B853C3">
      <w:pPr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…</w:t>
      </w:r>
      <w:r w:rsidRPr="007005FA">
        <w:rPr>
          <w:rFonts w:ascii="Times New Roman" w:hAnsi="Times New Roman"/>
        </w:rPr>
        <w:t>)</w:t>
      </w:r>
    </w:p>
    <w:p w:rsidR="00B853C3" w:rsidRPr="007005FA" w:rsidRDefault="00B853C3" w:rsidP="00B853C3">
      <w:pPr>
        <w:jc w:val="both"/>
        <w:rPr>
          <w:rFonts w:ascii="Times New Roman" w:hAnsi="Times New Roman"/>
        </w:rPr>
        <w:sectPr w:rsidR="00B853C3" w:rsidRPr="007005FA" w:rsidSect="003153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53C3" w:rsidRPr="00087A31" w:rsidRDefault="00B853C3" w:rsidP="00B853C3">
      <w:pPr>
        <w:rPr>
          <w:rFonts w:ascii="Times New Roman" w:hAnsi="Times New Roman"/>
          <w:b/>
        </w:rPr>
      </w:pPr>
    </w:p>
    <w:p w:rsidR="00B853C3" w:rsidRDefault="00B853C3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B853C3" w:rsidSect="00740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80" w:rsidRDefault="00806580">
      <w:r>
        <w:separator/>
      </w:r>
    </w:p>
  </w:endnote>
  <w:endnote w:type="continuationSeparator" w:id="0">
    <w:p w:rsidR="00806580" w:rsidRDefault="0080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80" w:rsidRDefault="00806580">
      <w:r>
        <w:separator/>
      </w:r>
    </w:p>
  </w:footnote>
  <w:footnote w:type="continuationSeparator" w:id="0">
    <w:p w:rsidR="00806580" w:rsidRDefault="00806580">
      <w:r>
        <w:continuationSeparator/>
      </w:r>
    </w:p>
  </w:footnote>
  <w:footnote w:id="1">
    <w:p w:rsidR="00B853C3" w:rsidRDefault="00B853C3" w:rsidP="00B853C3">
      <w:pPr>
        <w:pStyle w:val="aa"/>
      </w:pPr>
      <w:r>
        <w:rPr>
          <w:rStyle w:val="ac"/>
        </w:rPr>
        <w:footnoteRef/>
      </w:r>
      <w:r>
        <w:t xml:space="preserve"> </w:t>
      </w:r>
      <w:r w:rsidRPr="00325A41">
        <w:t>Номер услуги в федеральном реестре указывается органом, предоставляющим муниципальную услугу</w:t>
      </w:r>
    </w:p>
  </w:footnote>
  <w:footnote w:id="2">
    <w:p w:rsidR="00B853C3" w:rsidRDefault="00B853C3" w:rsidP="00B853C3">
      <w:pPr>
        <w:pStyle w:val="aa"/>
      </w:pPr>
      <w:r>
        <w:rPr>
          <w:rStyle w:val="ac"/>
        </w:rPr>
        <w:footnoteRef/>
      </w:r>
      <w:r>
        <w:t xml:space="preserve"> </w:t>
      </w:r>
      <w:r w:rsidRPr="00087A31">
        <w:t>Указываются реквизиты НПА, утвердившего административный регламент предоставления услуги.</w:t>
      </w:r>
    </w:p>
  </w:footnote>
  <w:footnote w:id="3">
    <w:p w:rsidR="00B853C3" w:rsidRDefault="00B853C3" w:rsidP="00B853C3">
      <w:pPr>
        <w:pStyle w:val="aa"/>
      </w:pPr>
      <w:r>
        <w:rPr>
          <w:rStyle w:val="ac"/>
        </w:rPr>
        <w:footnoteRef/>
      </w:r>
      <w:r>
        <w:t xml:space="preserve"> </w:t>
      </w:r>
      <w:r w:rsidRPr="00087A31">
        <w:t>Указываются существующие способы оценки заявителем качества услуги.</w:t>
      </w:r>
    </w:p>
  </w:footnote>
  <w:footnote w:id="4">
    <w:p w:rsidR="00B853C3" w:rsidRDefault="00B853C3" w:rsidP="00B853C3">
      <w:pPr>
        <w:pStyle w:val="aa"/>
      </w:pPr>
      <w:r>
        <w:rPr>
          <w:rStyle w:val="ac"/>
        </w:rPr>
        <w:footnoteRef/>
      </w:r>
      <w:r>
        <w:t xml:space="preserve"> </w:t>
      </w:r>
      <w:r w:rsidRPr="00FF67F7">
        <w:t>Полный перечень установленных требований указ</w:t>
      </w:r>
      <w:r>
        <w:t>ывается непосредственно органом, предоставляющим услугу</w:t>
      </w:r>
    </w:p>
  </w:footnote>
  <w:footnote w:id="5">
    <w:p w:rsidR="00B853C3" w:rsidRDefault="00B853C3" w:rsidP="00B853C3">
      <w:pPr>
        <w:pStyle w:val="aa"/>
      </w:pPr>
      <w:r>
        <w:rPr>
          <w:rStyle w:val="ac"/>
        </w:rPr>
        <w:footnoteRef/>
      </w:r>
      <w:r>
        <w:t xml:space="preserve"> </w:t>
      </w:r>
      <w:r w:rsidRPr="00624494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</w:p>
  </w:footnote>
  <w:footnote w:id="6">
    <w:p w:rsidR="00B853C3" w:rsidRDefault="00B853C3" w:rsidP="00B853C3">
      <w:pPr>
        <w:pStyle w:val="aa"/>
      </w:pPr>
      <w:r>
        <w:rPr>
          <w:rStyle w:val="ac"/>
        </w:rPr>
        <w:footnoteRef/>
      </w:r>
      <w:r>
        <w:t xml:space="preserve"> </w:t>
      </w:r>
      <w:r w:rsidRPr="00A52290">
        <w:t>Указывается органом</w:t>
      </w:r>
      <w:r>
        <w:t>, предоставляющим услугу.</w:t>
      </w:r>
    </w:p>
  </w:footnote>
  <w:footnote w:id="7">
    <w:p w:rsidR="00B853C3" w:rsidRDefault="00B853C3" w:rsidP="00B853C3">
      <w:pPr>
        <w:pStyle w:val="aa"/>
      </w:pPr>
      <w:r>
        <w:rPr>
          <w:rStyle w:val="ac"/>
        </w:rPr>
        <w:footnoteRef/>
      </w:r>
      <w:r>
        <w:t xml:space="preserve"> </w:t>
      </w:r>
      <w:r w:rsidRPr="00A52290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B853C3" w:rsidRDefault="00B853C3" w:rsidP="00B853C3">
      <w:pPr>
        <w:pStyle w:val="aa"/>
      </w:pPr>
      <w:r>
        <w:rPr>
          <w:rStyle w:val="ac"/>
        </w:rPr>
        <w:footnoteRef/>
      </w:r>
      <w:r>
        <w:t xml:space="preserve"> Полный перечень требований к документам, формы и образцы </w:t>
      </w:r>
      <w:proofErr w:type="gramStart"/>
      <w:r>
        <w:t>документов  указываются</w:t>
      </w:r>
      <w:proofErr w:type="gramEnd"/>
      <w:r>
        <w:t xml:space="preserve"> органом, предоставляющим услугу</w:t>
      </w:r>
      <w:r w:rsidRPr="00A52290">
        <w:t>.</w:t>
      </w:r>
    </w:p>
  </w:footnote>
  <w:footnote w:id="9">
    <w:p w:rsidR="00B853C3" w:rsidRDefault="00B853C3" w:rsidP="00B853C3">
      <w:pPr>
        <w:pStyle w:val="aa"/>
      </w:pPr>
      <w:r>
        <w:rPr>
          <w:rStyle w:val="ac"/>
        </w:rPr>
        <w:footnoteRef/>
      </w:r>
      <w:r>
        <w:t xml:space="preserve"> Полный перечень необходимых ресурсов и форм документов указывается органом, предоставляющим услугу</w:t>
      </w:r>
      <w:r w:rsidRPr="00C7418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00067F"/>
    <w:multiLevelType w:val="hybridMultilevel"/>
    <w:tmpl w:val="9C4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04823"/>
    <w:rsid w:val="00006FB3"/>
    <w:rsid w:val="00064C23"/>
    <w:rsid w:val="00077909"/>
    <w:rsid w:val="0012705A"/>
    <w:rsid w:val="001C685C"/>
    <w:rsid w:val="00262865"/>
    <w:rsid w:val="0028144E"/>
    <w:rsid w:val="002A58B4"/>
    <w:rsid w:val="00342150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61D5E"/>
    <w:rsid w:val="006707BF"/>
    <w:rsid w:val="00687B1E"/>
    <w:rsid w:val="006D121D"/>
    <w:rsid w:val="00740E66"/>
    <w:rsid w:val="00750210"/>
    <w:rsid w:val="00774A7C"/>
    <w:rsid w:val="007814DC"/>
    <w:rsid w:val="007B6EC6"/>
    <w:rsid w:val="00806580"/>
    <w:rsid w:val="008067BE"/>
    <w:rsid w:val="00841380"/>
    <w:rsid w:val="0087301C"/>
    <w:rsid w:val="008A58B5"/>
    <w:rsid w:val="008B348E"/>
    <w:rsid w:val="008E48E9"/>
    <w:rsid w:val="0091640A"/>
    <w:rsid w:val="00947554"/>
    <w:rsid w:val="00951531"/>
    <w:rsid w:val="00983FED"/>
    <w:rsid w:val="009C4690"/>
    <w:rsid w:val="00A20597"/>
    <w:rsid w:val="00A4686C"/>
    <w:rsid w:val="00AA3E6B"/>
    <w:rsid w:val="00B05945"/>
    <w:rsid w:val="00B73F42"/>
    <w:rsid w:val="00B853C3"/>
    <w:rsid w:val="00BE60F9"/>
    <w:rsid w:val="00C20A8D"/>
    <w:rsid w:val="00C30112"/>
    <w:rsid w:val="00C73A01"/>
    <w:rsid w:val="00C75C54"/>
    <w:rsid w:val="00CD3A48"/>
    <w:rsid w:val="00D2525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59976-FC9E-4D9D-A006-094FDA4C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B853C3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B853C3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B853C3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B853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B853C3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B853C3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853C3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85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B8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Пользователь</cp:lastModifiedBy>
  <cp:revision>2</cp:revision>
  <cp:lastPrinted>2017-03-22T05:26:00Z</cp:lastPrinted>
  <dcterms:created xsi:type="dcterms:W3CDTF">2017-07-05T09:47:00Z</dcterms:created>
  <dcterms:modified xsi:type="dcterms:W3CDTF">2017-07-05T09:47:00Z</dcterms:modified>
</cp:coreProperties>
</file>