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D2" w:rsidRDefault="00DA5CD2" w:rsidP="00DA5CD2">
      <w:pPr>
        <w:pStyle w:val="ListContents"/>
        <w:spacing w:after="283"/>
        <w:jc w:val="center"/>
        <w:rPr>
          <w:rFonts w:cs="Times New Roman"/>
          <w:sz w:val="26"/>
        </w:rPr>
      </w:pPr>
      <w:r>
        <w:rPr>
          <w:rFonts w:cs="Times New Roman"/>
          <w:b/>
          <w:sz w:val="26"/>
          <w:szCs w:val="26"/>
        </w:rPr>
        <w:t xml:space="preserve">С Е Л Ь С К А Я    Д У </w:t>
      </w:r>
      <w:r>
        <w:rPr>
          <w:rFonts w:cs="Times New Roman"/>
          <w:b/>
          <w:sz w:val="26"/>
          <w:szCs w:val="26"/>
          <w:lang w:val="ru-RU"/>
        </w:rPr>
        <w:t xml:space="preserve">М А                                                                                                     СЕЛЬСКОГО ПОСЕЛЕНИЯ </w:t>
      </w:r>
      <w:r>
        <w:rPr>
          <w:rFonts w:cs="Times New Roman"/>
          <w:b/>
          <w:sz w:val="26"/>
          <w:szCs w:val="26"/>
        </w:rPr>
        <w:t>«</w:t>
      </w:r>
      <w:r>
        <w:rPr>
          <w:rFonts w:cs="Times New Roman"/>
          <w:b/>
          <w:sz w:val="26"/>
          <w:szCs w:val="26"/>
          <w:lang w:val="ru-RU"/>
        </w:rPr>
        <w:t>СЕЛО ПЕРЕДЕЛ</w:t>
      </w:r>
      <w:r>
        <w:rPr>
          <w:rFonts w:cs="Times New Roman"/>
          <w:b/>
          <w:sz w:val="26"/>
          <w:szCs w:val="26"/>
        </w:rPr>
        <w:t xml:space="preserve">»                                               МЕДЫНСКОГО РАЙОНА </w:t>
      </w:r>
      <w:r>
        <w:rPr>
          <w:rFonts w:cs="Times New Roman"/>
          <w:b/>
          <w:sz w:val="26"/>
          <w:szCs w:val="26"/>
          <w:lang w:val="ru-RU"/>
        </w:rPr>
        <w:t>КАЛУЖСКОЙ ОБЛАСТИ</w:t>
      </w:r>
    </w:p>
    <w:p w:rsidR="00DA5CD2" w:rsidRDefault="00DA5CD2" w:rsidP="00DA5CD2">
      <w:pPr>
        <w:pStyle w:val="ListContents"/>
        <w:spacing w:after="283"/>
        <w:ind w:left="3402"/>
        <w:rPr>
          <w:rFonts w:cs="Times New Roman"/>
          <w:sz w:val="26"/>
        </w:rPr>
      </w:pPr>
      <w:r>
        <w:rPr>
          <w:rFonts w:cs="Times New Roman"/>
          <w:b/>
          <w:sz w:val="26"/>
          <w:szCs w:val="26"/>
        </w:rPr>
        <w:t xml:space="preserve">           Р  </w:t>
      </w:r>
      <w:r>
        <w:rPr>
          <w:rFonts w:cs="Times New Roman"/>
          <w:b/>
          <w:sz w:val="26"/>
          <w:szCs w:val="26"/>
          <w:lang w:val="ru-RU"/>
        </w:rPr>
        <w:t xml:space="preserve">Е </w:t>
      </w:r>
      <w:r>
        <w:rPr>
          <w:rFonts w:cs="Times New Roman"/>
          <w:b/>
          <w:sz w:val="26"/>
          <w:szCs w:val="26"/>
        </w:rPr>
        <w:t>Ш Е Н И Е</w:t>
      </w:r>
    </w:p>
    <w:p w:rsidR="00DA5CD2" w:rsidRDefault="00DA5CD2" w:rsidP="00DA5CD2">
      <w:pPr>
        <w:pStyle w:val="ListContents"/>
        <w:spacing w:after="283"/>
        <w:jc w:val="both"/>
        <w:rPr>
          <w:rFonts w:cs="Times New Roman"/>
          <w:b/>
          <w:sz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о</w:t>
      </w:r>
      <w:r>
        <w:rPr>
          <w:rFonts w:cs="Times New Roman"/>
          <w:b/>
          <w:sz w:val="26"/>
          <w:szCs w:val="26"/>
        </w:rPr>
        <w:t>т</w:t>
      </w:r>
      <w:r>
        <w:rPr>
          <w:rFonts w:cs="Times New Roman"/>
          <w:b/>
          <w:sz w:val="26"/>
          <w:szCs w:val="26"/>
          <w:lang w:val="ru-RU"/>
        </w:rPr>
        <w:t xml:space="preserve"> 01</w:t>
      </w:r>
      <w:r>
        <w:rPr>
          <w:rFonts w:cs="Times New Roman"/>
          <w:b/>
          <w:sz w:val="26"/>
          <w:szCs w:val="26"/>
          <w:lang w:val="ru-RU"/>
        </w:rPr>
        <w:t>.02.</w:t>
      </w:r>
      <w:r>
        <w:rPr>
          <w:rFonts w:cs="Times New Roman"/>
          <w:b/>
          <w:sz w:val="26"/>
          <w:szCs w:val="26"/>
        </w:rPr>
        <w:t>20</w:t>
      </w:r>
      <w:r>
        <w:rPr>
          <w:rFonts w:cs="Times New Roman"/>
          <w:b/>
          <w:sz w:val="26"/>
          <w:szCs w:val="26"/>
          <w:lang w:val="ru-RU"/>
        </w:rPr>
        <w:t>21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  <w:lang w:val="ru-RU"/>
        </w:rPr>
        <w:t>г.</w:t>
      </w:r>
      <w:r>
        <w:rPr>
          <w:rFonts w:cs="Times New Roman"/>
          <w:b/>
          <w:sz w:val="26"/>
          <w:szCs w:val="26"/>
        </w:rPr>
        <w:t xml:space="preserve">                  </w:t>
      </w:r>
      <w:r>
        <w:rPr>
          <w:rFonts w:cs="Times New Roman"/>
          <w:b/>
          <w:sz w:val="26"/>
          <w:szCs w:val="26"/>
          <w:lang w:val="ru-RU"/>
        </w:rPr>
        <w:t xml:space="preserve">           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cs="Times New Roman"/>
          <w:b/>
          <w:sz w:val="26"/>
          <w:szCs w:val="26"/>
          <w:lang w:val="ru-RU"/>
        </w:rPr>
        <w:t>с</w:t>
      </w:r>
      <w:proofErr w:type="gramStart"/>
      <w:r>
        <w:rPr>
          <w:rFonts w:cs="Times New Roman"/>
          <w:b/>
          <w:sz w:val="26"/>
          <w:szCs w:val="26"/>
          <w:lang w:val="ru-RU"/>
        </w:rPr>
        <w:t>.П</w:t>
      </w:r>
      <w:proofErr w:type="gramEnd"/>
      <w:r>
        <w:rPr>
          <w:rFonts w:cs="Times New Roman"/>
          <w:b/>
          <w:sz w:val="26"/>
          <w:szCs w:val="26"/>
          <w:lang w:val="ru-RU"/>
        </w:rPr>
        <w:t>ередел</w:t>
      </w:r>
      <w:proofErr w:type="spellEnd"/>
      <w:r>
        <w:rPr>
          <w:rFonts w:cs="Times New Roman"/>
          <w:b/>
          <w:sz w:val="26"/>
          <w:szCs w:val="26"/>
          <w:lang w:val="ru-RU"/>
        </w:rPr>
        <w:t xml:space="preserve">                                                </w:t>
      </w:r>
      <w:r>
        <w:rPr>
          <w:rFonts w:cs="Times New Roman"/>
          <w:b/>
          <w:sz w:val="26"/>
          <w:szCs w:val="26"/>
        </w:rPr>
        <w:t xml:space="preserve">№ </w:t>
      </w:r>
      <w:r>
        <w:rPr>
          <w:rFonts w:cs="Times New Roman"/>
          <w:b/>
          <w:sz w:val="26"/>
          <w:szCs w:val="26"/>
          <w:lang w:val="ru-RU"/>
        </w:rPr>
        <w:t>23</w:t>
      </w:r>
    </w:p>
    <w:p w:rsidR="00DA5CD2" w:rsidRDefault="00DA5CD2" w:rsidP="00DA5CD2">
      <w:pPr>
        <w:spacing w:before="100" w:beforeAutospacing="1" w:after="100" w:afterAutospacing="1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ОБ УЧАСТИИ МУНИЦИПАЛЬНОГО ОБРАЗОВАНИЯ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ru-RU"/>
        </w:rPr>
        <w:t>СЕЛЬСКОЕ ПОСЕЛЕНИЕ «СЕЛО ПЕРЕДЕЛ»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ru-RU"/>
        </w:rPr>
        <w:t>В ПРОЕКТЕ РАЗВИТИЯ ОБЩЕСТВЕННОЙ ИНФРАСТРУКТУРЫ МУНИЦИПАЛЬНЫХ ОБРАЗОВАНИЙ, ОСНОВАННЫХ НА МЕСТНЫХ ИНИЦИАТИВАХ</w:t>
      </w:r>
    </w:p>
    <w:p w:rsidR="00DA5CD2" w:rsidRDefault="00DA5CD2" w:rsidP="00DA5CD2">
      <w:pPr>
        <w:spacing w:before="100" w:beforeAutospacing="1" w:after="100" w:afterAutospacing="1"/>
        <w:ind w:left="0"/>
        <w:jc w:val="both"/>
        <w:rPr>
          <w:rFonts w:eastAsia="Times New Roman"/>
          <w:color w:val="000000" w:themeColor="text1"/>
          <w:sz w:val="26"/>
          <w:szCs w:val="20"/>
          <w:lang w:eastAsia="ru-RU"/>
        </w:rPr>
      </w:pPr>
      <w:r>
        <w:rPr>
          <w:rFonts w:eastAsia="Times New Roman"/>
          <w:color w:val="4A5562"/>
          <w:sz w:val="26"/>
          <w:szCs w:val="20"/>
          <w:lang w:eastAsia="ru-RU"/>
        </w:rPr>
        <w:tab/>
      </w:r>
      <w:r>
        <w:rPr>
          <w:rFonts w:eastAsia="Times New Roman"/>
          <w:color w:val="000000" w:themeColor="text1"/>
          <w:sz w:val="26"/>
          <w:szCs w:val="20"/>
          <w:lang w:eastAsia="ru-RU"/>
        </w:rPr>
        <w:t xml:space="preserve">В соответствии с Постановлением Правительства Калужской области от 21.01.2020 г. № 30 «Об утверждении Положения о порядке предоставления и распределения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</w:t>
      </w:r>
    </w:p>
    <w:p w:rsidR="00DA5CD2" w:rsidRDefault="00DA5CD2" w:rsidP="00DA5CD2">
      <w:pPr>
        <w:spacing w:before="100" w:beforeAutospacing="1" w:after="100" w:afterAutospacing="1"/>
        <w:ind w:left="0"/>
        <w:jc w:val="center"/>
        <w:rPr>
          <w:rFonts w:eastAsia="Times New Roman"/>
          <w:b/>
          <w:color w:val="000000" w:themeColor="text1"/>
          <w:sz w:val="26"/>
          <w:szCs w:val="20"/>
          <w:lang w:eastAsia="ru-RU"/>
        </w:rPr>
      </w:pPr>
      <w:r>
        <w:rPr>
          <w:rFonts w:eastAsia="Times New Roman"/>
          <w:b/>
          <w:color w:val="000000" w:themeColor="text1"/>
          <w:sz w:val="26"/>
          <w:szCs w:val="20"/>
          <w:lang w:eastAsia="ru-RU"/>
        </w:rPr>
        <w:t xml:space="preserve">СЕЛЬСКАЯ ДУМА </w:t>
      </w:r>
      <w:r>
        <w:rPr>
          <w:rFonts w:eastAsia="Times New Roman"/>
          <w:b/>
          <w:color w:val="000000" w:themeColor="text1"/>
          <w:sz w:val="26"/>
          <w:szCs w:val="20"/>
          <w:lang w:eastAsia="ru-RU"/>
        </w:rPr>
        <w:br/>
      </w:r>
      <w:proofErr w:type="gramStart"/>
      <w:r>
        <w:rPr>
          <w:rFonts w:eastAsia="Times New Roman"/>
          <w:b/>
          <w:color w:val="000000" w:themeColor="text1"/>
          <w:sz w:val="26"/>
          <w:szCs w:val="20"/>
          <w:lang w:eastAsia="ru-RU"/>
        </w:rPr>
        <w:t>Р</w:t>
      </w:r>
      <w:proofErr w:type="gramEnd"/>
      <w:r>
        <w:rPr>
          <w:rFonts w:eastAsia="Times New Roman"/>
          <w:b/>
          <w:color w:val="000000" w:themeColor="text1"/>
          <w:sz w:val="26"/>
          <w:szCs w:val="20"/>
          <w:lang w:eastAsia="ru-RU"/>
        </w:rPr>
        <w:t xml:space="preserve"> Е Ш И Л А:</w:t>
      </w:r>
    </w:p>
    <w:p w:rsidR="00DA5CD2" w:rsidRDefault="00DA5CD2" w:rsidP="00DA5CD2">
      <w:pPr>
        <w:pStyle w:val="Standard"/>
        <w:jc w:val="both"/>
        <w:rPr>
          <w:rFonts w:ascii="Times New Roman CYR" w:eastAsia="Times New Roman CYR" w:hAnsi="Times New Roman CYR" w:cs="Times New Roman CYR"/>
          <w:color w:val="000000" w:themeColor="text1"/>
          <w:sz w:val="26"/>
          <w:lang w:val="ru-RU"/>
        </w:rPr>
      </w:pPr>
      <w:r>
        <w:rPr>
          <w:rFonts w:eastAsia="Times New Roman"/>
          <w:color w:val="000000" w:themeColor="text1"/>
          <w:sz w:val="26"/>
          <w:szCs w:val="20"/>
          <w:lang w:eastAsia="ru-RU"/>
        </w:rPr>
        <w:tab/>
      </w:r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1.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Принять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участие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проекте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развития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общественной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инфраструктуры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муниципальных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образований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основанных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на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местных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инициативах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.</w:t>
      </w:r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br/>
      </w:r>
      <w:r>
        <w:rPr>
          <w:rFonts w:eastAsia="Times New Roman"/>
          <w:color w:val="000000" w:themeColor="text1"/>
          <w:sz w:val="26"/>
          <w:szCs w:val="20"/>
          <w:lang w:eastAsia="ru-RU"/>
        </w:rPr>
        <w:tab/>
      </w:r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2. </w:t>
      </w:r>
      <w:proofErr w:type="spellStart"/>
      <w:r>
        <w:rPr>
          <w:rFonts w:eastAsia="Times New Roman"/>
          <w:color w:val="000000" w:themeColor="text1"/>
          <w:sz w:val="26"/>
          <w:szCs w:val="20"/>
          <w:lang w:eastAsia="ru-RU"/>
        </w:rPr>
        <w:t>Обнародовать</w:t>
      </w:r>
      <w:proofErr w:type="spellEnd"/>
      <w:r>
        <w:rPr>
          <w:rFonts w:eastAsia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 w:val="26"/>
          <w:szCs w:val="20"/>
          <w:lang w:eastAsia="ru-RU"/>
        </w:rPr>
        <w:t>настоящее</w:t>
      </w:r>
      <w:proofErr w:type="spellEnd"/>
      <w:r>
        <w:rPr>
          <w:rFonts w:eastAsia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 w:val="26"/>
          <w:szCs w:val="20"/>
          <w:lang w:eastAsia="ru-RU"/>
        </w:rPr>
        <w:t>Решение</w:t>
      </w:r>
      <w:proofErr w:type="spellEnd"/>
      <w:r>
        <w:rPr>
          <w:rFonts w:eastAsia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 w:val="26"/>
          <w:szCs w:val="20"/>
          <w:lang w:eastAsia="ru-RU"/>
        </w:rPr>
        <w:t>путем</w:t>
      </w:r>
      <w:proofErr w:type="spellEnd"/>
      <w:r>
        <w:rPr>
          <w:rFonts w:eastAsia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 w:val="26"/>
          <w:szCs w:val="20"/>
          <w:lang w:eastAsia="ru-RU"/>
        </w:rPr>
        <w:t>размещения</w:t>
      </w:r>
      <w:proofErr w:type="spellEnd"/>
      <w:r>
        <w:rPr>
          <w:rFonts w:eastAsia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 w:val="26"/>
          <w:szCs w:val="20"/>
          <w:lang w:eastAsia="ru-RU"/>
        </w:rPr>
        <w:t>на</w:t>
      </w:r>
      <w:proofErr w:type="spellEnd"/>
      <w:r>
        <w:rPr>
          <w:rFonts w:eastAsia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 w:val="26"/>
          <w:szCs w:val="20"/>
          <w:lang w:eastAsia="ru-RU"/>
        </w:rPr>
        <w:t>информационном</w:t>
      </w:r>
      <w:proofErr w:type="spellEnd"/>
      <w:r>
        <w:rPr>
          <w:rFonts w:eastAsia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 w:val="26"/>
          <w:szCs w:val="20"/>
          <w:lang w:eastAsia="ru-RU"/>
        </w:rPr>
        <w:t>стенде</w:t>
      </w:r>
      <w:proofErr w:type="spellEnd"/>
      <w:r>
        <w:rPr>
          <w:rFonts w:eastAsia="Times New Roman"/>
          <w:color w:val="000000" w:themeColor="text1"/>
          <w:sz w:val="26"/>
          <w:szCs w:val="20"/>
          <w:lang w:eastAsia="ru-RU"/>
        </w:rPr>
        <w:t xml:space="preserve"> у </w:t>
      </w:r>
      <w:proofErr w:type="spellStart"/>
      <w:r>
        <w:rPr>
          <w:rFonts w:eastAsia="Times New Roman"/>
          <w:color w:val="000000" w:themeColor="text1"/>
          <w:sz w:val="26"/>
          <w:szCs w:val="20"/>
          <w:lang w:eastAsia="ru-RU"/>
        </w:rPr>
        <w:t>здания</w:t>
      </w:r>
      <w:proofErr w:type="spellEnd"/>
      <w:r>
        <w:rPr>
          <w:rFonts w:eastAsia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 w:val="26"/>
          <w:szCs w:val="20"/>
          <w:lang w:eastAsia="ru-RU"/>
        </w:rPr>
        <w:t>администрации</w:t>
      </w:r>
      <w:proofErr w:type="spellEnd"/>
      <w:r>
        <w:rPr>
          <w:rFonts w:eastAsia="Times New Roman"/>
          <w:color w:val="000000" w:themeColor="text1"/>
          <w:sz w:val="26"/>
          <w:szCs w:val="20"/>
          <w:lang w:eastAsia="ru-RU"/>
        </w:rPr>
        <w:t xml:space="preserve"> МО </w:t>
      </w:r>
      <w:proofErr w:type="spellStart"/>
      <w:r>
        <w:rPr>
          <w:rFonts w:eastAsia="Times New Roman"/>
          <w:color w:val="000000" w:themeColor="text1"/>
          <w:sz w:val="26"/>
          <w:szCs w:val="20"/>
          <w:lang w:eastAsia="ru-RU"/>
        </w:rPr>
        <w:t>сельского</w:t>
      </w:r>
      <w:proofErr w:type="spellEnd"/>
      <w:r>
        <w:rPr>
          <w:rFonts w:eastAsia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 w:val="26"/>
          <w:szCs w:val="20"/>
          <w:lang w:eastAsia="ru-RU"/>
        </w:rPr>
        <w:t>поселения</w:t>
      </w:r>
      <w:proofErr w:type="spellEnd"/>
      <w:r>
        <w:rPr>
          <w:rFonts w:eastAsia="Times New Roman"/>
          <w:color w:val="000000" w:themeColor="text1"/>
          <w:sz w:val="26"/>
          <w:szCs w:val="20"/>
          <w:lang w:eastAsia="ru-RU"/>
        </w:rPr>
        <w:t xml:space="preserve"> «</w:t>
      </w:r>
      <w:r>
        <w:rPr>
          <w:rFonts w:eastAsia="Times New Roman"/>
          <w:color w:val="000000" w:themeColor="text1"/>
          <w:sz w:val="26"/>
          <w:szCs w:val="20"/>
          <w:lang w:val="ru-RU" w:eastAsia="ru-RU"/>
        </w:rPr>
        <w:t>Село Передел</w:t>
      </w:r>
      <w:r>
        <w:rPr>
          <w:rFonts w:eastAsia="Times New Roman"/>
          <w:color w:val="000000" w:themeColor="text1"/>
          <w:sz w:val="26"/>
          <w:szCs w:val="20"/>
          <w:lang w:eastAsia="ru-RU"/>
        </w:rPr>
        <w:t xml:space="preserve">» и  </w:t>
      </w:r>
      <w:proofErr w:type="spellStart"/>
      <w:r>
        <w:rPr>
          <w:rFonts w:ascii="Times New Roman CYR" w:eastAsia="Times New Roman CYR" w:hAnsi="Times New Roman CYR" w:cs="Times New Roman CYR"/>
          <w:color w:val="000000" w:themeColor="text1"/>
        </w:rPr>
        <w:t>на</w:t>
      </w:r>
      <w:proofErr w:type="spellEnd"/>
      <w:r>
        <w:rPr>
          <w:rFonts w:ascii="Times New Roman CYR" w:eastAsia="Times New Roman CYR" w:hAnsi="Times New Roman CYR" w:cs="Times New Roman CYR"/>
          <w:color w:val="000000" w:themeColor="text1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 w:themeColor="text1"/>
          <w:sz w:val="26"/>
        </w:rPr>
        <w:t>официальном</w:t>
      </w:r>
      <w:proofErr w:type="spellEnd"/>
      <w:r>
        <w:rPr>
          <w:rFonts w:ascii="Times New Roman CYR" w:eastAsia="Times New Roman CYR" w:hAnsi="Times New Roman CYR" w:cs="Times New Roman CYR"/>
          <w:color w:val="000000" w:themeColor="text1"/>
          <w:sz w:val="2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 w:themeColor="text1"/>
          <w:sz w:val="26"/>
        </w:rPr>
        <w:t>сайте</w:t>
      </w:r>
      <w:proofErr w:type="spellEnd"/>
      <w:r>
        <w:rPr>
          <w:rFonts w:ascii="Times New Roman CYR" w:eastAsia="Times New Roman CYR" w:hAnsi="Times New Roman CYR" w:cs="Times New Roman CYR"/>
          <w:color w:val="000000" w:themeColor="text1"/>
          <w:sz w:val="2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 w:themeColor="text1"/>
          <w:sz w:val="26"/>
        </w:rPr>
        <w:t>администрации</w:t>
      </w:r>
      <w:proofErr w:type="spellEnd"/>
      <w:r>
        <w:rPr>
          <w:rFonts w:ascii="Times New Roman CYR" w:eastAsia="Times New Roman CYR" w:hAnsi="Times New Roman CYR" w:cs="Times New Roman CYR"/>
          <w:color w:val="000000" w:themeColor="text1"/>
          <w:sz w:val="2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 w:themeColor="text1"/>
          <w:sz w:val="26"/>
        </w:rPr>
        <w:t>сельского</w:t>
      </w:r>
      <w:proofErr w:type="spellEnd"/>
      <w:r>
        <w:rPr>
          <w:rFonts w:ascii="Times New Roman CYR" w:eastAsia="Times New Roman CYR" w:hAnsi="Times New Roman CYR" w:cs="Times New Roman CYR"/>
          <w:color w:val="000000" w:themeColor="text1"/>
          <w:sz w:val="2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 w:themeColor="text1"/>
          <w:sz w:val="26"/>
        </w:rPr>
        <w:t>поселения</w:t>
      </w:r>
      <w:proofErr w:type="spellEnd"/>
      <w:r>
        <w:rPr>
          <w:rFonts w:ascii="Times New Roman CYR" w:eastAsia="Times New Roman CYR" w:hAnsi="Times New Roman CYR" w:cs="Times New Roman CYR"/>
          <w:color w:val="000000" w:themeColor="text1"/>
          <w:sz w:val="26"/>
        </w:rPr>
        <w:t xml:space="preserve"> «</w:t>
      </w:r>
      <w:r>
        <w:rPr>
          <w:rFonts w:ascii="Times New Roman CYR" w:eastAsia="Times New Roman CYR" w:hAnsi="Times New Roman CYR" w:cs="Times New Roman CYR"/>
          <w:color w:val="000000" w:themeColor="text1"/>
          <w:sz w:val="26"/>
          <w:lang w:val="ru-RU"/>
        </w:rPr>
        <w:t>Село Передел</w:t>
      </w:r>
      <w:r>
        <w:rPr>
          <w:rFonts w:ascii="Times New Roman CYR" w:eastAsia="Times New Roman CYR" w:hAnsi="Times New Roman CYR" w:cs="Times New Roman CYR"/>
          <w:color w:val="000000" w:themeColor="text1"/>
          <w:sz w:val="26"/>
        </w:rPr>
        <w:t xml:space="preserve">» </w:t>
      </w:r>
      <w:r>
        <w:rPr>
          <w:rFonts w:eastAsia="Times New Roman"/>
          <w:color w:val="000000" w:themeColor="text1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color w:val="000000" w:themeColor="text1"/>
          <w:sz w:val="26"/>
        </w:rPr>
        <w:t xml:space="preserve">в </w:t>
      </w:r>
      <w:proofErr w:type="spellStart"/>
      <w:r>
        <w:rPr>
          <w:rFonts w:ascii="Times New Roman CYR" w:eastAsia="Times New Roman CYR" w:hAnsi="Times New Roman CYR" w:cs="Times New Roman CYR"/>
          <w:color w:val="000000" w:themeColor="text1"/>
          <w:sz w:val="26"/>
        </w:rPr>
        <w:t>сети</w:t>
      </w:r>
      <w:proofErr w:type="spellEnd"/>
      <w:r>
        <w:rPr>
          <w:rFonts w:ascii="Times New Roman CYR" w:eastAsia="Times New Roman CYR" w:hAnsi="Times New Roman CYR" w:cs="Times New Roman CYR"/>
          <w:color w:val="000000" w:themeColor="text1"/>
          <w:sz w:val="2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 w:themeColor="text1"/>
          <w:sz w:val="26"/>
        </w:rPr>
        <w:t>Интернет</w:t>
      </w:r>
      <w:proofErr w:type="spellEnd"/>
      <w:r>
        <w:rPr>
          <w:rFonts w:ascii="Times New Roman CYR" w:eastAsia="Times New Roman CYR" w:hAnsi="Times New Roman CYR" w:cs="Times New Roman CYR"/>
          <w:color w:val="000000" w:themeColor="text1"/>
          <w:sz w:val="2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 w:themeColor="text1"/>
          <w:sz w:val="26"/>
        </w:rPr>
        <w:t>по</w:t>
      </w:r>
      <w:proofErr w:type="spellEnd"/>
      <w:r>
        <w:rPr>
          <w:rFonts w:ascii="Times New Roman CYR" w:eastAsia="Times New Roman CYR" w:hAnsi="Times New Roman CYR" w:cs="Times New Roman CYR"/>
          <w:color w:val="000000" w:themeColor="text1"/>
          <w:sz w:val="2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 w:themeColor="text1"/>
          <w:sz w:val="26"/>
        </w:rPr>
        <w:t>адресу</w:t>
      </w:r>
      <w:proofErr w:type="spellEnd"/>
      <w:r>
        <w:rPr>
          <w:rFonts w:ascii="Times New Roman CYR" w:eastAsia="Times New Roman CYR" w:hAnsi="Times New Roman CYR" w:cs="Times New Roman CYR"/>
          <w:color w:val="000000" w:themeColor="text1"/>
          <w:sz w:val="26"/>
        </w:rPr>
        <w:t xml:space="preserve"> </w:t>
      </w:r>
      <w:r>
        <w:rPr>
          <w:rFonts w:cs="Arial"/>
          <w:sz w:val="28"/>
          <w:szCs w:val="28"/>
          <w:lang w:val="en-US"/>
        </w:rPr>
        <w:t>http</w:t>
      </w:r>
      <w:r>
        <w:rPr>
          <w:rFonts w:cs="Arial"/>
          <w:sz w:val="28"/>
          <w:szCs w:val="28"/>
          <w:lang w:val="ru-RU"/>
        </w:rPr>
        <w:t>://</w:t>
      </w:r>
      <w:r>
        <w:rPr>
          <w:lang w:val="ru-RU"/>
        </w:rPr>
        <w:t xml:space="preserve"> </w:t>
      </w:r>
      <w:proofErr w:type="spellStart"/>
      <w:r>
        <w:rPr>
          <w:rFonts w:cs="Arial"/>
          <w:sz w:val="28"/>
          <w:szCs w:val="28"/>
          <w:lang w:val="en-US"/>
        </w:rPr>
        <w:t>admperedel</w:t>
      </w:r>
      <w:proofErr w:type="spellEnd"/>
      <w:r>
        <w:rPr>
          <w:rFonts w:cs="Arial"/>
          <w:sz w:val="28"/>
          <w:szCs w:val="28"/>
          <w:lang w:val="ru-RU"/>
        </w:rPr>
        <w:t>.</w:t>
      </w:r>
      <w:proofErr w:type="spellStart"/>
      <w:r>
        <w:rPr>
          <w:rFonts w:cs="Arial"/>
          <w:sz w:val="28"/>
          <w:szCs w:val="28"/>
          <w:lang w:val="en-US"/>
        </w:rPr>
        <w:t>ru</w:t>
      </w:r>
      <w:proofErr w:type="spellEnd"/>
      <w:r>
        <w:rPr>
          <w:rFonts w:cs="Arial"/>
          <w:sz w:val="28"/>
          <w:szCs w:val="28"/>
          <w:lang w:val="ru-RU"/>
        </w:rPr>
        <w:t>/.</w:t>
      </w:r>
    </w:p>
    <w:p w:rsidR="00DA5CD2" w:rsidRDefault="00DA5CD2" w:rsidP="00DA5CD2">
      <w:pPr>
        <w:pStyle w:val="Standard"/>
        <w:jc w:val="both"/>
        <w:rPr>
          <w:color w:val="000000" w:themeColor="text1"/>
          <w:sz w:val="26"/>
        </w:rPr>
      </w:pPr>
      <w:r>
        <w:rPr>
          <w:rFonts w:eastAsia="Times New Roman" w:cs="Times New Roman"/>
          <w:color w:val="000000" w:themeColor="text1"/>
          <w:sz w:val="26"/>
          <w:szCs w:val="20"/>
          <w:lang w:val="ru-RU" w:eastAsia="ru-RU"/>
        </w:rPr>
        <w:tab/>
      </w:r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3.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Провести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сход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граждан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сельского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поселения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«</w:t>
      </w:r>
      <w:r>
        <w:rPr>
          <w:rFonts w:eastAsia="Times New Roman" w:cs="Times New Roman"/>
          <w:color w:val="000000" w:themeColor="text1"/>
          <w:sz w:val="26"/>
          <w:szCs w:val="20"/>
          <w:lang w:val="ru-RU" w:eastAsia="ru-RU"/>
        </w:rPr>
        <w:t>Село Передел</w:t>
      </w:r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»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по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вопросу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выбора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проекта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и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внесению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вклада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его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реализацию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.</w:t>
      </w:r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br/>
      </w:r>
      <w:r>
        <w:rPr>
          <w:rFonts w:eastAsia="Times New Roman" w:cs="Times New Roman"/>
          <w:color w:val="000000" w:themeColor="text1"/>
          <w:sz w:val="26"/>
          <w:szCs w:val="20"/>
          <w:lang w:val="ru-RU" w:eastAsia="ru-RU"/>
        </w:rPr>
        <w:tab/>
      </w:r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4.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Настоящее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Решение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вступает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силу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момента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его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принятия</w:t>
      </w:r>
      <w:proofErr w:type="spellEnd"/>
      <w:r>
        <w:rPr>
          <w:rFonts w:eastAsia="Times New Roman" w:cs="Times New Roman"/>
          <w:color w:val="000000" w:themeColor="text1"/>
          <w:sz w:val="26"/>
          <w:szCs w:val="20"/>
          <w:lang w:eastAsia="ru-RU"/>
        </w:rPr>
        <w:t>.</w:t>
      </w:r>
    </w:p>
    <w:p w:rsidR="00DA5CD2" w:rsidRDefault="00DA5CD2" w:rsidP="00DA5CD2">
      <w:pPr>
        <w:spacing w:before="100" w:beforeAutospacing="1" w:after="100" w:afterAutospacing="1"/>
        <w:ind w:left="0"/>
        <w:jc w:val="both"/>
        <w:rPr>
          <w:rFonts w:eastAsia="Times New Roman"/>
          <w:color w:val="000000" w:themeColor="text1"/>
          <w:sz w:val="26"/>
          <w:szCs w:val="20"/>
          <w:lang w:eastAsia="ru-RU"/>
        </w:rPr>
      </w:pPr>
      <w:r>
        <w:rPr>
          <w:rFonts w:eastAsia="Times New Roman"/>
          <w:color w:val="000000" w:themeColor="text1"/>
          <w:sz w:val="26"/>
          <w:szCs w:val="20"/>
          <w:lang w:eastAsia="ru-RU"/>
        </w:rPr>
        <w:t> </w:t>
      </w:r>
    </w:p>
    <w:p w:rsidR="00DA5CD2" w:rsidRDefault="00DA5CD2" w:rsidP="00DA5CD2">
      <w:pPr>
        <w:spacing w:before="100" w:beforeAutospacing="1" w:after="100" w:afterAutospacing="1"/>
        <w:ind w:left="0"/>
        <w:jc w:val="both"/>
        <w:rPr>
          <w:rFonts w:eastAsia="Times New Roman"/>
          <w:color w:val="000000" w:themeColor="text1"/>
          <w:sz w:val="26"/>
          <w:szCs w:val="20"/>
          <w:lang w:eastAsia="ru-RU"/>
        </w:rPr>
      </w:pPr>
    </w:p>
    <w:p w:rsidR="00DA5CD2" w:rsidRDefault="00DA5CD2" w:rsidP="00DA5CD2">
      <w:pPr>
        <w:spacing w:before="100" w:beforeAutospacing="1" w:after="100" w:afterAutospacing="1"/>
        <w:ind w:left="0"/>
        <w:rPr>
          <w:rFonts w:eastAsia="Times New Roman"/>
          <w:color w:val="000000" w:themeColor="text1"/>
          <w:sz w:val="26"/>
          <w:szCs w:val="20"/>
          <w:lang w:eastAsia="ru-RU"/>
        </w:rPr>
      </w:pPr>
      <w:r>
        <w:rPr>
          <w:rFonts w:eastAsia="Times New Roman"/>
          <w:color w:val="000000" w:themeColor="text1"/>
          <w:sz w:val="26"/>
          <w:szCs w:val="20"/>
          <w:lang w:eastAsia="ru-RU"/>
        </w:rPr>
        <w:t>Глава сельского поселения</w:t>
      </w:r>
      <w:r>
        <w:rPr>
          <w:rFonts w:eastAsia="Times New Roman"/>
          <w:color w:val="000000" w:themeColor="text1"/>
          <w:sz w:val="26"/>
          <w:szCs w:val="20"/>
          <w:lang w:eastAsia="ru-RU"/>
        </w:rPr>
        <w:br/>
        <w:t xml:space="preserve">«Село Передел»                                                             </w:t>
      </w:r>
      <w:r>
        <w:rPr>
          <w:rFonts w:eastAsia="Times New Roman"/>
          <w:color w:val="000000" w:themeColor="text1"/>
          <w:sz w:val="26"/>
          <w:szCs w:val="20"/>
          <w:lang w:eastAsia="ru-RU"/>
        </w:rPr>
        <w:t xml:space="preserve">                            </w:t>
      </w:r>
      <w:bookmarkStart w:id="0" w:name="_GoBack"/>
      <w:bookmarkEnd w:id="0"/>
      <w:proofErr w:type="spellStart"/>
      <w:r>
        <w:rPr>
          <w:rFonts w:eastAsia="Times New Roman"/>
          <w:color w:val="000000" w:themeColor="text1"/>
          <w:sz w:val="26"/>
          <w:szCs w:val="20"/>
          <w:lang w:eastAsia="ru-RU"/>
        </w:rPr>
        <w:t>Е.Н.Сёмочкина</w:t>
      </w:r>
      <w:proofErr w:type="spellEnd"/>
    </w:p>
    <w:p w:rsidR="00DA5CD2" w:rsidRDefault="00DA5CD2" w:rsidP="00DA5CD2">
      <w:pPr>
        <w:spacing w:before="100" w:beforeAutospacing="1" w:after="100" w:afterAutospacing="1"/>
        <w:ind w:left="0"/>
        <w:jc w:val="both"/>
        <w:rPr>
          <w:rFonts w:eastAsia="Times New Roman"/>
          <w:color w:val="4A5562"/>
          <w:sz w:val="26"/>
          <w:szCs w:val="20"/>
          <w:lang w:eastAsia="ru-RU"/>
        </w:rPr>
      </w:pPr>
      <w:r>
        <w:rPr>
          <w:rFonts w:eastAsia="Times New Roman"/>
          <w:color w:val="4A5562"/>
          <w:sz w:val="26"/>
          <w:szCs w:val="20"/>
          <w:lang w:eastAsia="ru-RU"/>
        </w:rPr>
        <w:t> </w:t>
      </w:r>
    </w:p>
    <w:p w:rsidR="00657FA9" w:rsidRDefault="00657FA9"/>
    <w:sectPr w:rsidR="0065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D2"/>
    <w:rsid w:val="00657FA9"/>
    <w:rsid w:val="00DA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D2"/>
    <w:pPr>
      <w:spacing w:after="0" w:line="240" w:lineRule="auto"/>
      <w:ind w:left="-141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Contents">
    <w:name w:val="List Contents"/>
    <w:basedOn w:val="a"/>
    <w:rsid w:val="00DA5CD2"/>
    <w:pPr>
      <w:widowControl w:val="0"/>
      <w:suppressAutoHyphens/>
      <w:autoSpaceDN w:val="0"/>
      <w:ind w:left="567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DA5C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D2"/>
    <w:pPr>
      <w:spacing w:after="0" w:line="240" w:lineRule="auto"/>
      <w:ind w:left="-141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Contents">
    <w:name w:val="List Contents"/>
    <w:basedOn w:val="a"/>
    <w:rsid w:val="00DA5CD2"/>
    <w:pPr>
      <w:widowControl w:val="0"/>
      <w:suppressAutoHyphens/>
      <w:autoSpaceDN w:val="0"/>
      <w:ind w:left="567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DA5C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2021-02-25T08:23:00Z</cp:lastPrinted>
  <dcterms:created xsi:type="dcterms:W3CDTF">2021-02-25T08:22:00Z</dcterms:created>
  <dcterms:modified xsi:type="dcterms:W3CDTF">2021-02-25T08:24:00Z</dcterms:modified>
</cp:coreProperties>
</file>