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C5" w:rsidRPr="00B7283A" w:rsidRDefault="00DB62C5" w:rsidP="00DB62C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C5" w:rsidRPr="007B104A" w:rsidRDefault="00DB62C5" w:rsidP="00DB62C5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7B104A">
        <w:rPr>
          <w:rFonts w:ascii="Times New Roman" w:hAnsi="Times New Roman"/>
          <w:b/>
          <w:sz w:val="28"/>
          <w:szCs w:val="26"/>
        </w:rPr>
        <w:t>РОССИЙСКАЯ ФЕДЕРАЦИЯ</w:t>
      </w:r>
    </w:p>
    <w:p w:rsidR="00DB62C5" w:rsidRPr="007B104A" w:rsidRDefault="00DB62C5" w:rsidP="00DB62C5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7B104A">
        <w:rPr>
          <w:rFonts w:ascii="Times New Roman" w:hAnsi="Times New Roman"/>
          <w:b/>
          <w:sz w:val="28"/>
          <w:szCs w:val="26"/>
        </w:rPr>
        <w:t>Калужская область</w:t>
      </w:r>
    </w:p>
    <w:p w:rsidR="00DB62C5" w:rsidRPr="007B104A" w:rsidRDefault="00DB62C5" w:rsidP="00DB62C5">
      <w:pPr>
        <w:jc w:val="center"/>
        <w:rPr>
          <w:rFonts w:ascii="Times New Roman" w:hAnsi="Times New Roman"/>
          <w:b/>
          <w:sz w:val="28"/>
          <w:szCs w:val="26"/>
        </w:rPr>
      </w:pPr>
      <w:proofErr w:type="spellStart"/>
      <w:r w:rsidRPr="007B104A">
        <w:rPr>
          <w:rFonts w:ascii="Times New Roman" w:hAnsi="Times New Roman"/>
          <w:b/>
          <w:sz w:val="28"/>
          <w:szCs w:val="26"/>
        </w:rPr>
        <w:t>Думиничский</w:t>
      </w:r>
      <w:proofErr w:type="spellEnd"/>
      <w:r w:rsidRPr="007B104A">
        <w:rPr>
          <w:rFonts w:ascii="Times New Roman" w:hAnsi="Times New Roman"/>
          <w:b/>
          <w:sz w:val="28"/>
          <w:szCs w:val="26"/>
        </w:rPr>
        <w:t xml:space="preserve"> район</w:t>
      </w:r>
    </w:p>
    <w:p w:rsidR="00DB62C5" w:rsidRPr="007B104A" w:rsidRDefault="00DB62C5" w:rsidP="00DB62C5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7B104A">
        <w:rPr>
          <w:rFonts w:ascii="Times New Roman" w:hAnsi="Times New Roman"/>
          <w:b/>
          <w:sz w:val="28"/>
          <w:szCs w:val="26"/>
        </w:rPr>
        <w:t>Сельская Дума сельского поселения</w:t>
      </w:r>
    </w:p>
    <w:p w:rsidR="00DB62C5" w:rsidRPr="007B104A" w:rsidRDefault="00DB62C5" w:rsidP="00DB62C5">
      <w:pPr>
        <w:jc w:val="center"/>
        <w:rPr>
          <w:rFonts w:ascii="Times New Roman" w:hAnsi="Times New Roman"/>
          <w:b/>
          <w:sz w:val="28"/>
          <w:szCs w:val="26"/>
        </w:rPr>
      </w:pPr>
      <w:r w:rsidRPr="007B104A">
        <w:rPr>
          <w:rFonts w:ascii="Times New Roman" w:hAnsi="Times New Roman"/>
          <w:b/>
          <w:sz w:val="28"/>
          <w:szCs w:val="26"/>
        </w:rPr>
        <w:t>«СЕЛО ЧЕРНЫШЕНО»</w:t>
      </w:r>
    </w:p>
    <w:p w:rsidR="00DB62C5" w:rsidRPr="007B104A" w:rsidRDefault="00DB62C5" w:rsidP="00DB62C5">
      <w:pPr>
        <w:jc w:val="center"/>
        <w:rPr>
          <w:rFonts w:ascii="Times New Roman" w:hAnsi="Times New Roman"/>
          <w:sz w:val="28"/>
          <w:szCs w:val="26"/>
        </w:rPr>
      </w:pPr>
      <w:r w:rsidRPr="007B104A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DB62C5" w:rsidRPr="007B104A" w:rsidRDefault="00DB62C5" w:rsidP="00DB62C5">
      <w:pPr>
        <w:pStyle w:val="1"/>
        <w:rPr>
          <w:rFonts w:ascii="Times New Roman" w:hAnsi="Times New Roman" w:cs="Times New Roman"/>
          <w:b w:val="0"/>
          <w:color w:val="auto"/>
          <w:szCs w:val="26"/>
        </w:rPr>
      </w:pPr>
      <w:r w:rsidRPr="007B104A">
        <w:rPr>
          <w:rFonts w:ascii="Times New Roman" w:hAnsi="Times New Roman" w:cs="Times New Roman"/>
          <w:b w:val="0"/>
          <w:color w:val="auto"/>
          <w:szCs w:val="26"/>
        </w:rPr>
        <w:t>07.09.2023года</w:t>
      </w:r>
      <w:r w:rsidRPr="007B104A">
        <w:rPr>
          <w:rFonts w:ascii="Times New Roman" w:hAnsi="Times New Roman" w:cs="Times New Roman"/>
          <w:b w:val="0"/>
          <w:color w:val="auto"/>
          <w:szCs w:val="26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  <w:szCs w:val="26"/>
        </w:rPr>
        <w:t xml:space="preserve">                                                                     </w:t>
      </w:r>
      <w:r w:rsidRPr="007B104A">
        <w:rPr>
          <w:rFonts w:ascii="Times New Roman" w:hAnsi="Times New Roman" w:cs="Times New Roman"/>
          <w:b w:val="0"/>
          <w:color w:val="auto"/>
          <w:szCs w:val="26"/>
        </w:rPr>
        <w:t xml:space="preserve"> № 21</w:t>
      </w:r>
    </w:p>
    <w:p w:rsidR="00DB62C5" w:rsidRPr="007B104A" w:rsidRDefault="00DB62C5" w:rsidP="00DB6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8"/>
          <w:szCs w:val="26"/>
        </w:rPr>
      </w:pPr>
    </w:p>
    <w:p w:rsidR="00DB62C5" w:rsidRPr="007B104A" w:rsidRDefault="00092190" w:rsidP="00DB62C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О признании утратившим силу </w:t>
      </w:r>
      <w:r w:rsidR="00DB62C5"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 решения № 22 от 22.08.2007г.</w:t>
      </w:r>
    </w:p>
    <w:p w:rsidR="00DB62C5" w:rsidRPr="007B104A" w:rsidRDefault="00DB62C5" w:rsidP="00DB62C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6"/>
        </w:rPr>
      </w:pPr>
      <w:r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«Об утверждении Положения об </w:t>
      </w:r>
      <w:proofErr w:type="gramStart"/>
      <w:r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административной</w:t>
      </w:r>
      <w:proofErr w:type="gramEnd"/>
      <w:r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 </w:t>
      </w:r>
    </w:p>
    <w:p w:rsidR="00DB62C5" w:rsidRPr="007B104A" w:rsidRDefault="00DB62C5" w:rsidP="00DB62C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6"/>
        </w:rPr>
      </w:pPr>
      <w:r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 xml:space="preserve">комиссии сельского поселения «Село </w:t>
      </w:r>
      <w:proofErr w:type="spellStart"/>
      <w:r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Чернышено</w:t>
      </w:r>
      <w:proofErr w:type="spellEnd"/>
      <w:r w:rsidRPr="007B104A">
        <w:rPr>
          <w:rFonts w:ascii="Times New Roman" w:eastAsia="Times New Roman" w:hAnsi="Times New Roman"/>
          <w:b/>
          <w:bCs/>
          <w:color w:val="000000"/>
          <w:sz w:val="28"/>
          <w:szCs w:val="26"/>
        </w:rPr>
        <w:t>»</w:t>
      </w:r>
    </w:p>
    <w:p w:rsidR="00DB62C5" w:rsidRPr="007B104A" w:rsidRDefault="00DB62C5" w:rsidP="00DB6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6"/>
        </w:rPr>
      </w:pPr>
    </w:p>
    <w:p w:rsidR="00DB62C5" w:rsidRPr="007B104A" w:rsidRDefault="00DB62C5" w:rsidP="00DB62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Законом Калужской области от 04.07.2002 № 133-ОЗ «О создании административных комиссий», протестом прокурора от 30.08.2023г. № 7-51-2023, </w:t>
      </w:r>
      <w:r w:rsidRPr="007B104A">
        <w:rPr>
          <w:rFonts w:ascii="Times New Roman" w:eastAsia="Times New Roman" w:hAnsi="Times New Roman"/>
          <w:bCs/>
          <w:sz w:val="28"/>
          <w:szCs w:val="26"/>
        </w:rPr>
        <w:t xml:space="preserve">сельская Дума </w:t>
      </w:r>
      <w:r>
        <w:rPr>
          <w:rFonts w:ascii="Times New Roman" w:eastAsia="Times New Roman" w:hAnsi="Times New Roman"/>
          <w:sz w:val="28"/>
          <w:szCs w:val="26"/>
        </w:rPr>
        <w:t xml:space="preserve">сельского поселения </w:t>
      </w:r>
      <w:r w:rsidRPr="007B104A">
        <w:rPr>
          <w:rFonts w:ascii="Times New Roman" w:eastAsia="Times New Roman" w:hAnsi="Times New Roman"/>
          <w:sz w:val="28"/>
          <w:szCs w:val="26"/>
        </w:rPr>
        <w:t>«</w:t>
      </w: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Село </w:t>
      </w:r>
      <w:proofErr w:type="spellStart"/>
      <w:r w:rsidRPr="007B104A">
        <w:rPr>
          <w:rFonts w:ascii="Times New Roman" w:eastAsia="Times New Roman" w:hAnsi="Times New Roman"/>
          <w:color w:val="000000"/>
          <w:sz w:val="28"/>
          <w:szCs w:val="26"/>
        </w:rPr>
        <w:t>Чернышено</w:t>
      </w:r>
      <w:proofErr w:type="spellEnd"/>
      <w:r w:rsidRPr="007B104A">
        <w:rPr>
          <w:rFonts w:ascii="Times New Roman" w:eastAsia="Times New Roman" w:hAnsi="Times New Roman"/>
          <w:sz w:val="28"/>
          <w:szCs w:val="26"/>
        </w:rPr>
        <w:t xml:space="preserve">»  </w:t>
      </w:r>
      <w:r w:rsidRPr="007B104A">
        <w:rPr>
          <w:rFonts w:ascii="Times New Roman" w:eastAsia="Times New Roman" w:hAnsi="Times New Roman"/>
          <w:b/>
          <w:bCs/>
          <w:sz w:val="28"/>
          <w:szCs w:val="26"/>
        </w:rPr>
        <w:t>РЕШИЛА:</w:t>
      </w:r>
    </w:p>
    <w:p w:rsidR="00DB62C5" w:rsidRPr="007B104A" w:rsidRDefault="00DB62C5" w:rsidP="00DB62C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18"/>
          <w:szCs w:val="26"/>
        </w:rPr>
      </w:pPr>
    </w:p>
    <w:p w:rsidR="00DB62C5" w:rsidRPr="007B104A" w:rsidRDefault="00DB62C5" w:rsidP="00DB62C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6"/>
        </w:rPr>
      </w:pP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1. </w:t>
      </w:r>
      <w:r w:rsidR="00092190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 решение сельской Думы сельского поселения «Село </w:t>
      </w:r>
      <w:proofErr w:type="spellStart"/>
      <w:r w:rsidRPr="007B104A">
        <w:rPr>
          <w:rFonts w:ascii="Times New Roman" w:eastAsia="Times New Roman" w:hAnsi="Times New Roman"/>
          <w:color w:val="000000"/>
          <w:sz w:val="28"/>
          <w:szCs w:val="26"/>
        </w:rPr>
        <w:t>Чернышено</w:t>
      </w:r>
      <w:proofErr w:type="spellEnd"/>
      <w:r w:rsidRPr="007B104A">
        <w:rPr>
          <w:rFonts w:ascii="Times New Roman" w:eastAsia="Times New Roman" w:hAnsi="Times New Roman"/>
          <w:color w:val="000000"/>
          <w:sz w:val="28"/>
          <w:szCs w:val="26"/>
        </w:rPr>
        <w:t>» от 22.08</w:t>
      </w:r>
      <w:r>
        <w:rPr>
          <w:rFonts w:ascii="Times New Roman" w:eastAsia="Times New Roman" w:hAnsi="Times New Roman"/>
          <w:color w:val="000000"/>
          <w:sz w:val="28"/>
          <w:szCs w:val="26"/>
        </w:rPr>
        <w:t xml:space="preserve">.2007г. </w:t>
      </w: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№22 «Об утверждении Положения об административной комиссии сельского поселения «Село </w:t>
      </w:r>
      <w:proofErr w:type="spellStart"/>
      <w:r w:rsidRPr="007B104A">
        <w:rPr>
          <w:rFonts w:ascii="Times New Roman" w:eastAsia="Times New Roman" w:hAnsi="Times New Roman"/>
          <w:color w:val="000000"/>
          <w:sz w:val="28"/>
          <w:szCs w:val="26"/>
        </w:rPr>
        <w:t>Чернышено</w:t>
      </w:r>
      <w:proofErr w:type="spellEnd"/>
      <w:r w:rsidRPr="007B104A">
        <w:rPr>
          <w:rFonts w:ascii="Times New Roman" w:eastAsia="Times New Roman" w:hAnsi="Times New Roman"/>
          <w:color w:val="000000"/>
          <w:sz w:val="28"/>
          <w:szCs w:val="26"/>
        </w:rPr>
        <w:t>»</w:t>
      </w:r>
      <w:r w:rsidR="00092190">
        <w:rPr>
          <w:rFonts w:ascii="Times New Roman" w:eastAsia="Times New Roman" w:hAnsi="Times New Roman"/>
          <w:color w:val="000000"/>
          <w:sz w:val="28"/>
          <w:szCs w:val="26"/>
        </w:rPr>
        <w:t xml:space="preserve"> признать утратившим силу, ввиду несоответствия федеральному законодательству.</w:t>
      </w:r>
    </w:p>
    <w:p w:rsidR="00DB62C5" w:rsidRPr="007B104A" w:rsidRDefault="00DB62C5" w:rsidP="00DB62C5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14"/>
          <w:szCs w:val="26"/>
        </w:rPr>
      </w:pPr>
    </w:p>
    <w:p w:rsidR="00DB62C5" w:rsidRPr="001723B3" w:rsidRDefault="00DB62C5" w:rsidP="00DB6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2. Настоящее решение подлежит обнародованию и </w:t>
      </w:r>
      <w:r w:rsidRPr="007B104A">
        <w:rPr>
          <w:rFonts w:ascii="Times New Roman" w:eastAsia="Times New Roman" w:hAnsi="Times New Roman"/>
          <w:sz w:val="28"/>
          <w:szCs w:val="26"/>
        </w:rPr>
        <w:t>размещению в информационно-телекоммуникационной сети "Интернет" на сайте органов местного самоуправления сельского поселения «</w:t>
      </w:r>
      <w:r w:rsidRPr="007B104A">
        <w:rPr>
          <w:rFonts w:ascii="Times New Roman" w:eastAsia="Times New Roman" w:hAnsi="Times New Roman"/>
          <w:color w:val="000000"/>
          <w:sz w:val="28"/>
          <w:szCs w:val="26"/>
        </w:rPr>
        <w:t xml:space="preserve">Село </w:t>
      </w:r>
      <w:proofErr w:type="spellStart"/>
      <w:r w:rsidRPr="007B104A">
        <w:rPr>
          <w:rFonts w:ascii="Times New Roman" w:eastAsia="Times New Roman" w:hAnsi="Times New Roman"/>
          <w:color w:val="000000"/>
          <w:sz w:val="28"/>
          <w:szCs w:val="26"/>
        </w:rPr>
        <w:t>Чернышено</w:t>
      </w:r>
      <w:proofErr w:type="spellEnd"/>
      <w:r w:rsidRPr="007B104A">
        <w:rPr>
          <w:rFonts w:ascii="Times New Roman" w:eastAsia="Times New Roman" w:hAnsi="Times New Roman"/>
          <w:sz w:val="28"/>
          <w:szCs w:val="26"/>
        </w:rPr>
        <w:t xml:space="preserve">» </w:t>
      </w:r>
      <w:hyperlink r:id="rId5" w:history="1">
        <w:r w:rsidRPr="001723B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1723B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723B3">
          <w:rPr>
            <w:rStyle w:val="a3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Pr="001723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723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723B3">
        <w:rPr>
          <w:rFonts w:ascii="Times New Roman" w:eastAsia="Times New Roman" w:hAnsi="Times New Roman"/>
          <w:sz w:val="28"/>
          <w:szCs w:val="28"/>
        </w:rPr>
        <w:t>.</w:t>
      </w:r>
    </w:p>
    <w:p w:rsidR="00DB62C5" w:rsidRPr="007B104A" w:rsidRDefault="00DB62C5" w:rsidP="00DB6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8"/>
          <w:szCs w:val="26"/>
        </w:rPr>
      </w:pPr>
    </w:p>
    <w:p w:rsidR="00DB62C5" w:rsidRPr="007B104A" w:rsidRDefault="00DB62C5" w:rsidP="00DB6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highlight w:val="yellow"/>
        </w:rPr>
      </w:pPr>
      <w:r w:rsidRPr="007B104A">
        <w:rPr>
          <w:rFonts w:ascii="Times New Roman" w:eastAsia="Times New Roman" w:hAnsi="Times New Roman"/>
          <w:sz w:val="28"/>
          <w:szCs w:val="26"/>
        </w:rPr>
        <w:t>3. Контроль исполнения настоящего решения оставляю за собой.</w:t>
      </w:r>
    </w:p>
    <w:p w:rsidR="00DB62C5" w:rsidRPr="007B104A" w:rsidRDefault="00DB62C5" w:rsidP="00DB6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</w:p>
    <w:p w:rsidR="00DB62C5" w:rsidRPr="007B104A" w:rsidRDefault="00DB62C5" w:rsidP="00DB6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6"/>
        </w:rPr>
      </w:pPr>
    </w:p>
    <w:p w:rsidR="00DB62C5" w:rsidRPr="007B104A" w:rsidRDefault="00DB62C5" w:rsidP="00DB62C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6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1E6CEA" w:rsidRDefault="00DB62C5" w:rsidP="00DB62C5">
      <w:r w:rsidRPr="007B104A">
        <w:rPr>
          <w:rFonts w:ascii="Times New Roman" w:eastAsiaTheme="minorHAnsi" w:hAnsi="Times New Roman"/>
          <w:b/>
          <w:sz w:val="28"/>
          <w:szCs w:val="26"/>
        </w:rPr>
        <w:t xml:space="preserve">Глава сельского поселения </w:t>
      </w:r>
      <w:r w:rsidRPr="007B104A">
        <w:rPr>
          <w:rFonts w:ascii="Times New Roman" w:eastAsiaTheme="minorHAnsi" w:hAnsi="Times New Roman"/>
          <w:b/>
          <w:sz w:val="28"/>
          <w:szCs w:val="26"/>
        </w:rPr>
        <w:tab/>
      </w:r>
      <w:r w:rsidRPr="007B104A">
        <w:rPr>
          <w:rFonts w:ascii="Times New Roman" w:eastAsiaTheme="minorHAnsi" w:hAnsi="Times New Roman"/>
          <w:b/>
          <w:sz w:val="28"/>
          <w:szCs w:val="26"/>
        </w:rPr>
        <w:tab/>
      </w:r>
      <w:r w:rsidRPr="007B104A">
        <w:rPr>
          <w:rFonts w:ascii="Times New Roman" w:eastAsiaTheme="minorHAnsi" w:hAnsi="Times New Roman"/>
          <w:b/>
          <w:sz w:val="28"/>
          <w:szCs w:val="26"/>
        </w:rPr>
        <w:tab/>
      </w:r>
      <w:r>
        <w:rPr>
          <w:rFonts w:ascii="Times New Roman" w:eastAsiaTheme="minorHAnsi" w:hAnsi="Times New Roman"/>
          <w:b/>
          <w:sz w:val="28"/>
          <w:szCs w:val="26"/>
        </w:rPr>
        <w:t>Леонов Р.Н.</w:t>
      </w:r>
    </w:p>
    <w:sectPr w:rsidR="001E6CEA" w:rsidSect="00EA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2C5"/>
    <w:rsid w:val="00092190"/>
    <w:rsid w:val="001E6CEA"/>
    <w:rsid w:val="00DB62C5"/>
    <w:rsid w:val="00EA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A"/>
  </w:style>
  <w:style w:type="paragraph" w:styleId="1">
    <w:name w:val="heading 1"/>
    <w:basedOn w:val="a"/>
    <w:next w:val="a"/>
    <w:link w:val="10"/>
    <w:uiPriority w:val="9"/>
    <w:qFormat/>
    <w:rsid w:val="00DB6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DB62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rnishe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2023-09-25T13:06:00Z</dcterms:created>
  <dcterms:modified xsi:type="dcterms:W3CDTF">2023-10-10T06:38:00Z</dcterms:modified>
</cp:coreProperties>
</file>