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62" w:rsidRPr="00115A62" w:rsidRDefault="00115A62" w:rsidP="00115A62">
      <w:pPr>
        <w:keepNext/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spacing w:val="30"/>
          <w:position w:val="12"/>
          <w:sz w:val="26"/>
          <w:szCs w:val="26"/>
          <w:lang w:eastAsia="ru-RU"/>
        </w:rPr>
      </w:pPr>
      <w:r w:rsidRPr="00115A62">
        <w:rPr>
          <w:rFonts w:ascii="Arial" w:eastAsia="Times New Roman" w:hAnsi="Arial" w:cs="Arial"/>
          <w:spacing w:val="30"/>
          <w:position w:val="12"/>
          <w:sz w:val="26"/>
          <w:szCs w:val="26"/>
          <w:lang w:eastAsia="ru-RU"/>
        </w:rPr>
        <w:t>СОВЕТ НАРОДНЫХ ДЕПУТАТОВ КРИНИЧЕНСКОГО СЕЛЬСКОГО ПОСЕЛЕНИЯ ОСТРОГОЖСКОГО МУНИЦИПАЛЬНОГО РАЙОНА</w:t>
      </w:r>
    </w:p>
    <w:p w:rsidR="00115A62" w:rsidRPr="00115A62" w:rsidRDefault="00115A62" w:rsidP="00115A62">
      <w:pPr>
        <w:keepNext/>
        <w:spacing w:after="0" w:line="240" w:lineRule="auto"/>
        <w:ind w:left="-142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15A62">
        <w:rPr>
          <w:rFonts w:ascii="Arial" w:eastAsia="Times New Roman" w:hAnsi="Arial" w:cs="Arial"/>
          <w:sz w:val="26"/>
          <w:szCs w:val="26"/>
          <w:lang w:eastAsia="ru-RU"/>
        </w:rPr>
        <w:t>ВОРОНЕЖСКОЙ ОБЛАСТИ</w:t>
      </w:r>
    </w:p>
    <w:p w:rsidR="00115A62" w:rsidRDefault="00115A62" w:rsidP="00622C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2CFF" w:rsidRDefault="00622CFF" w:rsidP="00622C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22CFF" w:rsidRDefault="00622CFF" w:rsidP="00622CFF">
      <w:pPr>
        <w:spacing w:after="0"/>
        <w:rPr>
          <w:rFonts w:ascii="Arial" w:hAnsi="Arial" w:cs="Arial"/>
          <w:sz w:val="24"/>
          <w:szCs w:val="24"/>
        </w:rPr>
      </w:pPr>
    </w:p>
    <w:p w:rsidR="00622CFF" w:rsidRDefault="00622CFF" w:rsidP="00622CFF">
      <w:pPr>
        <w:spacing w:after="0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0E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октября 20</w:t>
      </w:r>
      <w:r w:rsidR="00115A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№ </w:t>
      </w:r>
      <w:r w:rsidR="00A90EB0">
        <w:rPr>
          <w:rFonts w:ascii="Arial" w:hAnsi="Arial" w:cs="Arial"/>
          <w:sz w:val="24"/>
          <w:szCs w:val="24"/>
        </w:rPr>
        <w:t>10</w:t>
      </w:r>
    </w:p>
    <w:p w:rsidR="00622CFF" w:rsidRDefault="00622CFF" w:rsidP="00622CFF">
      <w:pPr>
        <w:spacing w:after="0"/>
        <w:rPr>
          <w:rFonts w:ascii="Arial" w:hAnsi="Arial" w:cs="Arial"/>
          <w:sz w:val="24"/>
          <w:szCs w:val="24"/>
        </w:rPr>
      </w:pPr>
    </w:p>
    <w:p w:rsidR="00622CFF" w:rsidRDefault="00622CFF" w:rsidP="00622CFF">
      <w:pPr>
        <w:spacing w:after="0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формировании постоянных комиссий</w:t>
      </w:r>
      <w:r w:rsidR="00115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A90EB0">
        <w:rPr>
          <w:rFonts w:ascii="Arial" w:hAnsi="Arial" w:cs="Arial"/>
          <w:sz w:val="24"/>
          <w:szCs w:val="24"/>
        </w:rPr>
        <w:t xml:space="preserve">Криниченского </w:t>
      </w:r>
      <w:r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</w:p>
    <w:p w:rsidR="00622CFF" w:rsidRDefault="00622CFF" w:rsidP="00622CFF">
      <w:pPr>
        <w:rPr>
          <w:rFonts w:ascii="Arial" w:hAnsi="Arial" w:cs="Arial"/>
          <w:sz w:val="24"/>
          <w:szCs w:val="24"/>
        </w:rPr>
      </w:pPr>
    </w:p>
    <w:p w:rsidR="00622CFF" w:rsidRDefault="00DD40E3" w:rsidP="00DD40E3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622CFF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.</w:t>
      </w:r>
      <w:r w:rsidR="00622CFF">
        <w:rPr>
          <w:rFonts w:ascii="Arial" w:hAnsi="Arial" w:cs="Arial"/>
          <w:sz w:val="24"/>
          <w:szCs w:val="24"/>
        </w:rPr>
        <w:t xml:space="preserve"> 27 Устава </w:t>
      </w:r>
      <w:r w:rsidR="00A90EB0">
        <w:rPr>
          <w:rFonts w:ascii="Arial" w:hAnsi="Arial" w:cs="Arial"/>
          <w:sz w:val="24"/>
          <w:szCs w:val="24"/>
        </w:rPr>
        <w:t xml:space="preserve">Криниченского </w:t>
      </w:r>
      <w:r w:rsidR="00622CFF">
        <w:rPr>
          <w:rFonts w:ascii="Arial" w:hAnsi="Arial" w:cs="Arial"/>
          <w:sz w:val="24"/>
          <w:szCs w:val="24"/>
        </w:rPr>
        <w:t xml:space="preserve">сельского поселения, </w:t>
      </w:r>
      <w:proofErr w:type="spellStart"/>
      <w:r w:rsidR="00622CFF">
        <w:rPr>
          <w:rFonts w:ascii="Arial" w:hAnsi="Arial" w:cs="Arial"/>
          <w:sz w:val="24"/>
          <w:szCs w:val="24"/>
        </w:rPr>
        <w:t>ст.ст</w:t>
      </w:r>
      <w:proofErr w:type="spellEnd"/>
      <w:r w:rsidR="00622CFF">
        <w:rPr>
          <w:rFonts w:ascii="Arial" w:hAnsi="Arial" w:cs="Arial"/>
          <w:sz w:val="24"/>
          <w:szCs w:val="24"/>
        </w:rPr>
        <w:t xml:space="preserve">. 9,10,11 Регламента Совета народных депутатов </w:t>
      </w:r>
      <w:r w:rsidR="00A90EB0">
        <w:rPr>
          <w:rFonts w:ascii="Arial" w:hAnsi="Arial" w:cs="Arial"/>
          <w:sz w:val="24"/>
          <w:szCs w:val="24"/>
        </w:rPr>
        <w:t xml:space="preserve">Криниченского </w:t>
      </w:r>
      <w:r w:rsidR="00622CFF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r w:rsidR="00A90EB0">
        <w:rPr>
          <w:rFonts w:ascii="Arial" w:hAnsi="Arial" w:cs="Arial"/>
          <w:sz w:val="24"/>
          <w:szCs w:val="24"/>
        </w:rPr>
        <w:t xml:space="preserve">Криниченского </w:t>
      </w:r>
      <w:r w:rsidR="00622CF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22CFF" w:rsidRDefault="00622CFF" w:rsidP="00622CF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DD40E3" w:rsidRPr="00DD40E3" w:rsidRDefault="00DD40E3" w:rsidP="006C2800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0E3">
        <w:rPr>
          <w:rFonts w:ascii="Arial" w:eastAsia="Times New Roman" w:hAnsi="Arial" w:cs="Arial"/>
          <w:sz w:val="24"/>
          <w:szCs w:val="24"/>
          <w:lang w:eastAsia="ru-RU"/>
        </w:rPr>
        <w:t xml:space="preserve">1. Образовать следующие постоянные комиссии при Совете народных депутатов </w:t>
      </w:r>
      <w:r w:rsidR="00A90EB0">
        <w:rPr>
          <w:rFonts w:ascii="Arial" w:eastAsia="Times New Roman" w:hAnsi="Arial" w:cs="Arial"/>
          <w:sz w:val="24"/>
          <w:szCs w:val="24"/>
          <w:lang w:eastAsia="ru-RU"/>
        </w:rPr>
        <w:t xml:space="preserve">Криниченского </w:t>
      </w:r>
      <w:r w:rsidRPr="00DD40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района:</w:t>
      </w:r>
    </w:p>
    <w:p w:rsidR="00DD40E3" w:rsidRPr="00DD40E3" w:rsidRDefault="00DD40E3" w:rsidP="006C2800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DD40E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DD40E3">
        <w:rPr>
          <w:rFonts w:ascii="Arial" w:hAnsi="Arial" w:cs="Arial"/>
          <w:sz w:val="24"/>
          <w:szCs w:val="24"/>
        </w:rPr>
        <w:t xml:space="preserve"> по бюджету, налогам, финансам, социальным вопросам;</w:t>
      </w:r>
    </w:p>
    <w:p w:rsidR="00DD40E3" w:rsidRPr="00DD40E3" w:rsidRDefault="00DD40E3" w:rsidP="006C2800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DD40E3">
        <w:rPr>
          <w:rFonts w:ascii="Arial" w:hAnsi="Arial" w:cs="Arial"/>
          <w:sz w:val="24"/>
          <w:szCs w:val="24"/>
        </w:rPr>
        <w:t>- по аграрной политике, земельным отношениям, муниципальной собственности, охране окружающей среды, связи, ЖКХ.</w:t>
      </w:r>
    </w:p>
    <w:p w:rsidR="00DD40E3" w:rsidRPr="00DD40E3" w:rsidRDefault="00DD40E3" w:rsidP="006C2800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DD40E3">
        <w:rPr>
          <w:rFonts w:ascii="Arial" w:hAnsi="Arial" w:cs="Arial"/>
          <w:sz w:val="24"/>
          <w:szCs w:val="24"/>
        </w:rPr>
        <w:t>- по местному самоуправлению, правотворческой деятельности.</w:t>
      </w:r>
    </w:p>
    <w:p w:rsidR="00DD40E3" w:rsidRPr="00DD40E3" w:rsidRDefault="00DD40E3" w:rsidP="006C2800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0E3">
        <w:rPr>
          <w:rFonts w:ascii="Arial" w:eastAsia="Times New Roman" w:hAnsi="Arial" w:cs="Arial"/>
          <w:sz w:val="24"/>
          <w:szCs w:val="24"/>
          <w:lang w:eastAsia="ru-RU"/>
        </w:rPr>
        <w:t>2. Утвердить состав комиссий согласно приложению № 1 к настоящему решению.</w:t>
      </w:r>
    </w:p>
    <w:p w:rsidR="00DD40E3" w:rsidRDefault="00DD40E3" w:rsidP="006C2800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0E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C2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D40E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D40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</w:t>
      </w:r>
      <w:r w:rsidR="00D533FE">
        <w:rPr>
          <w:rFonts w:ascii="Arial" w:eastAsia="Times New Roman" w:hAnsi="Arial" w:cs="Arial"/>
          <w:sz w:val="24"/>
          <w:szCs w:val="24"/>
          <w:lang w:eastAsia="ru-RU"/>
        </w:rPr>
        <w:t>нием настоящего решения</w:t>
      </w:r>
      <w:r w:rsidR="006C2800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6C2800" w:rsidRDefault="006C2800" w:rsidP="006C2800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800" w:rsidRDefault="006C2800" w:rsidP="006C2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800" w:rsidRPr="00DD40E3" w:rsidRDefault="006C2800" w:rsidP="006C2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0E3" w:rsidRP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6C2800" w:rsidRPr="008B0DAD" w:rsidRDefault="006C2800" w:rsidP="006C2800">
      <w:pPr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90EB0">
        <w:rPr>
          <w:rFonts w:ascii="Arial" w:hAnsi="Arial" w:cs="Arial"/>
          <w:sz w:val="24"/>
          <w:szCs w:val="24"/>
        </w:rPr>
        <w:t xml:space="preserve">Криниченского </w:t>
      </w:r>
      <w:r>
        <w:rPr>
          <w:rFonts w:ascii="Arial" w:hAnsi="Arial" w:cs="Arial"/>
          <w:sz w:val="24"/>
          <w:szCs w:val="24"/>
        </w:rPr>
        <w:t xml:space="preserve">сельского поселения:                              </w:t>
      </w:r>
      <w:r w:rsidR="00A90EB0">
        <w:rPr>
          <w:rFonts w:ascii="Arial" w:hAnsi="Arial" w:cs="Arial"/>
          <w:sz w:val="24"/>
          <w:szCs w:val="24"/>
        </w:rPr>
        <w:t>Ю.В.Пикулин</w:t>
      </w:r>
    </w:p>
    <w:p w:rsidR="00DD40E3" w:rsidRP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6C2800" w:rsidRPr="006C2800" w:rsidRDefault="006C280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28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6C2800" w:rsidRPr="006C2800" w:rsidRDefault="006C280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280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</w:p>
    <w:p w:rsidR="006C2800" w:rsidRDefault="00A90EB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Криниченского </w:t>
      </w:r>
      <w:r w:rsidR="006C2800" w:rsidRPr="006C280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90EB0" w:rsidRPr="006C2800" w:rsidRDefault="00A90EB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6C2800" w:rsidRDefault="006C280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2800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A90EB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C2800">
        <w:rPr>
          <w:rFonts w:ascii="Arial" w:eastAsia="Times New Roman" w:hAnsi="Arial" w:cs="Arial"/>
          <w:sz w:val="24"/>
          <w:szCs w:val="24"/>
          <w:lang w:eastAsia="ru-RU"/>
        </w:rPr>
        <w:t>.10.20</w:t>
      </w:r>
      <w:r w:rsidR="00115A6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90E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2800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A90EB0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6C2800" w:rsidRDefault="006C280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800" w:rsidRPr="006C2800" w:rsidRDefault="006C280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800" w:rsidRPr="006C2800" w:rsidRDefault="006C2800" w:rsidP="006C2800">
      <w:pPr>
        <w:spacing w:after="0" w:line="240" w:lineRule="auto"/>
        <w:ind w:left="43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800" w:rsidRPr="006C2800" w:rsidRDefault="006C2800" w:rsidP="006C28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2800">
        <w:rPr>
          <w:rFonts w:ascii="Arial" w:eastAsia="Times New Roman" w:hAnsi="Arial" w:cs="Arial"/>
          <w:b/>
          <w:sz w:val="24"/>
          <w:szCs w:val="24"/>
          <w:lang w:eastAsia="ru-RU"/>
        </w:rPr>
        <w:t>Состав комиссии при Совете народных депутатов</w:t>
      </w:r>
    </w:p>
    <w:p w:rsidR="006C2800" w:rsidRPr="006C2800" w:rsidRDefault="00A90EB0" w:rsidP="006C28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Криниченского </w:t>
      </w:r>
      <w:r w:rsidR="006C2800" w:rsidRPr="006C28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6C2800" w:rsidRPr="006C2800" w:rsidRDefault="006C2800" w:rsidP="006C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440"/>
        <w:gridCol w:w="4599"/>
      </w:tblGrid>
      <w:tr w:rsidR="006C2800" w:rsidRPr="006C2800" w:rsidTr="00115A62">
        <w:tc>
          <w:tcPr>
            <w:tcW w:w="9519" w:type="dxa"/>
            <w:gridSpan w:val="3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28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Комиссия</w:t>
            </w:r>
            <w:r w:rsidRPr="006C2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8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бюджету, налогам, финансам, социальным вопросам</w:t>
            </w:r>
          </w:p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Томашов Александр Иванович</w:t>
            </w:r>
            <w:r w:rsid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  <w:r w:rsid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vAlign w:val="center"/>
          </w:tcPr>
          <w:p w:rsidR="006C2800" w:rsidRPr="006C2800" w:rsidRDefault="00A90EB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Татьяна Ивановна</w:t>
            </w:r>
            <w:r w:rsid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C2800" w:rsidRPr="006C2800" w:rsidTr="00115A62">
        <w:trPr>
          <w:trHeight w:val="1042"/>
        </w:trPr>
        <w:tc>
          <w:tcPr>
            <w:tcW w:w="9519" w:type="dxa"/>
            <w:gridSpan w:val="3"/>
            <w:vAlign w:val="center"/>
          </w:tcPr>
          <w:p w:rsidR="006C2800" w:rsidRDefault="006C2800" w:rsidP="006C2800">
            <w:pPr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2800" w:rsidRPr="006C2800" w:rsidRDefault="006C2800" w:rsidP="006C2800">
            <w:pPr>
              <w:spacing w:after="0"/>
              <w:ind w:firstLine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28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Комиссия </w:t>
            </w:r>
            <w:r w:rsidRPr="006C2800">
              <w:rPr>
                <w:rFonts w:ascii="Arial" w:hAnsi="Arial" w:cs="Arial"/>
                <w:b/>
                <w:sz w:val="24"/>
                <w:szCs w:val="24"/>
              </w:rPr>
              <w:t>по аграрной политике, земельным отношениям, муниципальной собственности, охране окружающей среды, связи, ЖКХ.</w:t>
            </w:r>
            <w:r w:rsidRPr="006C28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Сергеевна</w:t>
            </w:r>
            <w:r w:rsid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Сергей Владимирович</w:t>
            </w:r>
            <w:r w:rsid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Шегитович</w:t>
            </w:r>
            <w:proofErr w:type="spellEnd"/>
            <w:r w:rsid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C2800" w:rsidRPr="006C2800" w:rsidTr="00115A62">
        <w:tc>
          <w:tcPr>
            <w:tcW w:w="9519" w:type="dxa"/>
            <w:gridSpan w:val="3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8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Комиссия по местному самоуправлени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ю, правотворческой деятельности</w:t>
            </w:r>
          </w:p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Битюков Иван Александрович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C2800" w:rsidRPr="006C2800" w:rsidTr="00115A62">
        <w:tc>
          <w:tcPr>
            <w:tcW w:w="480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vAlign w:val="center"/>
          </w:tcPr>
          <w:p w:rsidR="006C2800" w:rsidRPr="006C2800" w:rsidRDefault="00115A62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4599" w:type="dxa"/>
            <w:vAlign w:val="center"/>
          </w:tcPr>
          <w:p w:rsidR="006C2800" w:rsidRPr="006C2800" w:rsidRDefault="006C2800" w:rsidP="006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6C2800" w:rsidRPr="006C2800" w:rsidRDefault="006C2800" w:rsidP="006C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E3" w:rsidRDefault="00DD40E3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6C2800" w:rsidRDefault="006C2800" w:rsidP="00622CFF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622CFF" w:rsidRPr="008B0DAD" w:rsidRDefault="006C2800" w:rsidP="00115A62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90EB0">
        <w:rPr>
          <w:rFonts w:ascii="Arial" w:hAnsi="Arial" w:cs="Arial"/>
          <w:sz w:val="24"/>
          <w:szCs w:val="24"/>
        </w:rPr>
        <w:t xml:space="preserve">Криниченского </w:t>
      </w:r>
      <w:r>
        <w:rPr>
          <w:rFonts w:ascii="Arial" w:hAnsi="Arial" w:cs="Arial"/>
          <w:sz w:val="24"/>
          <w:szCs w:val="24"/>
        </w:rPr>
        <w:t xml:space="preserve"> сельского поселения:                            </w:t>
      </w:r>
      <w:r w:rsidR="00A90EB0">
        <w:rPr>
          <w:rFonts w:ascii="Arial" w:hAnsi="Arial" w:cs="Arial"/>
          <w:sz w:val="24"/>
          <w:szCs w:val="24"/>
        </w:rPr>
        <w:t>Ю.В.Пикулин</w:t>
      </w:r>
      <w:bookmarkStart w:id="0" w:name="_GoBack"/>
      <w:bookmarkEnd w:id="0"/>
    </w:p>
    <w:sectPr w:rsidR="00622CFF" w:rsidRPr="008B0DAD" w:rsidSect="00115A62">
      <w:type w:val="continuous"/>
      <w:pgSz w:w="11909" w:h="16838"/>
      <w:pgMar w:top="2268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09F"/>
    <w:multiLevelType w:val="hybridMultilevel"/>
    <w:tmpl w:val="4306CF38"/>
    <w:lvl w:ilvl="0" w:tplc="34562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4"/>
    <w:rsid w:val="00115A62"/>
    <w:rsid w:val="00387B96"/>
    <w:rsid w:val="00422873"/>
    <w:rsid w:val="00463C0A"/>
    <w:rsid w:val="00622CFF"/>
    <w:rsid w:val="006C2800"/>
    <w:rsid w:val="007A6FA6"/>
    <w:rsid w:val="008B0DAD"/>
    <w:rsid w:val="00A90EB0"/>
    <w:rsid w:val="00BB04FF"/>
    <w:rsid w:val="00C577F4"/>
    <w:rsid w:val="00D533FE"/>
    <w:rsid w:val="00DD40E3"/>
    <w:rsid w:val="00E4222B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11</cp:revision>
  <cp:lastPrinted>2015-10-26T11:24:00Z</cp:lastPrinted>
  <dcterms:created xsi:type="dcterms:W3CDTF">2015-10-15T11:35:00Z</dcterms:created>
  <dcterms:modified xsi:type="dcterms:W3CDTF">2020-10-27T08:14:00Z</dcterms:modified>
</cp:coreProperties>
</file>