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C0" w:rsidRPr="005943B5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F922C0" w:rsidRPr="005943B5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922C0" w:rsidRPr="005943B5" w:rsidRDefault="00F922C0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СОВЕТ НАРОДНЫХ ДЕПУТАТОВ</w:t>
      </w:r>
    </w:p>
    <w:p w:rsidR="00F922C0" w:rsidRPr="005943B5" w:rsidRDefault="00712865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ХОХОЛЬСКОГО ГОРОДСКОГО</w:t>
      </w:r>
      <w:r w:rsidR="00F922C0"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ПОСЕЛЕНИЯ</w:t>
      </w:r>
    </w:p>
    <w:p w:rsidR="00F922C0" w:rsidRPr="005943B5" w:rsidRDefault="00F922C0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ХОХОЛЬСКОГО МУНИЦИПАЛЬНОГО РАЙОНА</w:t>
      </w:r>
    </w:p>
    <w:p w:rsidR="00F922C0" w:rsidRPr="005943B5" w:rsidRDefault="00F922C0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ВОРОНЕЖСКОЙ ОБЛАСТИ</w:t>
      </w:r>
    </w:p>
    <w:p w:rsidR="00712865" w:rsidRPr="005943B5" w:rsidRDefault="00712865" w:rsidP="00F9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922C0" w:rsidRPr="005943B5" w:rsidRDefault="00F922C0" w:rsidP="00F922C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</w:t>
      </w:r>
    </w:p>
    <w:p w:rsidR="00F922C0" w:rsidRPr="005943B5" w:rsidRDefault="00F922C0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</w:t>
      </w:r>
      <w:r w:rsidR="00BA2FDE" w:rsidRPr="005943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943B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53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589">
        <w:rPr>
          <w:rFonts w:ascii="Times New Roman" w:eastAsia="Times New Roman" w:hAnsi="Times New Roman" w:cs="Times New Roman"/>
          <w:sz w:val="24"/>
          <w:szCs w:val="24"/>
        </w:rPr>
        <w:t>05.03.2019</w:t>
      </w:r>
      <w:r w:rsidRPr="005943B5">
        <w:rPr>
          <w:rFonts w:ascii="Times New Roman" w:eastAsia="Times New Roman" w:hAnsi="Times New Roman" w:cs="Times New Roman"/>
          <w:sz w:val="24"/>
          <w:szCs w:val="24"/>
        </w:rPr>
        <w:t xml:space="preserve"> года №  </w:t>
      </w:r>
      <w:r w:rsidR="008A3589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922C0" w:rsidRPr="005943B5" w:rsidRDefault="00712865" w:rsidP="00F922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43B5">
        <w:rPr>
          <w:rFonts w:ascii="Times New Roman" w:eastAsia="Times New Roman" w:hAnsi="Times New Roman" w:cs="Times New Roman"/>
          <w:color w:val="333333"/>
          <w:sz w:val="24"/>
          <w:szCs w:val="24"/>
        </w:rPr>
        <w:t>р.п. Хохольский</w:t>
      </w:r>
    </w:p>
    <w:p w:rsidR="00E22306" w:rsidRPr="005943B5" w:rsidRDefault="00E22306" w:rsidP="00E22306">
      <w:pPr>
        <w:pStyle w:val="ac"/>
        <w:rPr>
          <w:sz w:val="24"/>
          <w:szCs w:val="24"/>
        </w:rPr>
      </w:pPr>
      <w:r w:rsidRPr="005943B5">
        <w:rPr>
          <w:sz w:val="24"/>
          <w:szCs w:val="24"/>
        </w:rPr>
        <w:t xml:space="preserve">О внесении изменений и дополнений в решение Совета народных депутатов от 31.10.2017 №45 «Об утверждении Программы </w:t>
      </w:r>
      <w:r w:rsidRPr="005943B5">
        <w:rPr>
          <w:sz w:val="24"/>
          <w:szCs w:val="24"/>
          <w:lang w:eastAsia="en-US"/>
        </w:rPr>
        <w:t>комплексного развития транспортной инфраструктуры Хохольского городского поселения Хохольского муниципального района Воронежской области</w:t>
      </w:r>
      <w:r w:rsidRPr="005943B5">
        <w:rPr>
          <w:sz w:val="24"/>
          <w:szCs w:val="24"/>
        </w:rPr>
        <w:t>»</w:t>
      </w:r>
    </w:p>
    <w:p w:rsidR="00E22306" w:rsidRPr="005943B5" w:rsidRDefault="00E22306" w:rsidP="00E22306">
      <w:pPr>
        <w:pStyle w:val="ac"/>
        <w:rPr>
          <w:sz w:val="24"/>
          <w:szCs w:val="24"/>
        </w:rPr>
      </w:pPr>
    </w:p>
    <w:p w:rsidR="00E22306" w:rsidRPr="005943B5" w:rsidRDefault="00E22306" w:rsidP="00E22306">
      <w:pPr>
        <w:jc w:val="both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 xml:space="preserve">             В соответствии с пунктом 19 части 1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30.11.2011 г. №361-ФЗ «О внесении изменений в отдельные законодательные акты Российской Федерации», на основании Устава Хохольского городского поселения Хохольского муниципального района Воронежской области, Совет народных депутатов Хохольского городского поселения  Хохольского муниципального района</w:t>
      </w:r>
    </w:p>
    <w:p w:rsidR="00E22306" w:rsidRPr="005943B5" w:rsidRDefault="00E22306" w:rsidP="00E2230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>Р Е Ш И Л:</w:t>
      </w:r>
    </w:p>
    <w:p w:rsidR="00E22306" w:rsidRDefault="00E22306" w:rsidP="00E22306">
      <w:pPr>
        <w:widowControl w:val="0"/>
        <w:numPr>
          <w:ilvl w:val="0"/>
          <w:numId w:val="16"/>
        </w:numPr>
        <w:spacing w:after="0" w:line="25" w:lineRule="atLeast"/>
        <w:ind w:left="1134" w:right="20" w:hanging="41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43B5">
        <w:rPr>
          <w:rFonts w:ascii="Times New Roman" w:hAnsi="Times New Roman" w:cs="Times New Roman"/>
          <w:sz w:val="24"/>
          <w:szCs w:val="24"/>
        </w:rPr>
        <w:t xml:space="preserve">Внести изменения в Программу </w:t>
      </w:r>
      <w:r w:rsidRPr="005943B5">
        <w:rPr>
          <w:rFonts w:ascii="Times New Roman" w:hAnsi="Times New Roman" w:cs="Times New Roman"/>
          <w:sz w:val="24"/>
          <w:szCs w:val="24"/>
          <w:lang w:eastAsia="en-US"/>
        </w:rPr>
        <w:t>комплексного развития транспортной инфраструктуры Хохольского городского поселения Хохольского муниципального района Воронежской области следующие изменения:</w:t>
      </w:r>
    </w:p>
    <w:p w:rsidR="008C1520" w:rsidRDefault="008C1520" w:rsidP="008C1520">
      <w:pPr>
        <w:pStyle w:val="a7"/>
        <w:widowControl w:val="0"/>
        <w:numPr>
          <w:ilvl w:val="1"/>
          <w:numId w:val="16"/>
        </w:numPr>
        <w:spacing w:after="0" w:line="25" w:lineRule="atLeast"/>
        <w:ind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Пункт «</w:t>
      </w:r>
      <w:r w:rsidRPr="008C1520">
        <w:rPr>
          <w:rFonts w:ascii="Times New Roman" w:hAnsi="Times New Roman" w:cs="Times New Roman"/>
          <w:bCs/>
          <w:color w:val="000000"/>
          <w:sz w:val="24"/>
          <w:szCs w:val="24"/>
        </w:rPr>
        <w:t>Объемы и источники финансирования Программы»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Паспорта программы изложить в следующей редакции: </w:t>
      </w:r>
    </w:p>
    <w:p w:rsidR="008C1520" w:rsidRPr="003836D7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36D7">
        <w:rPr>
          <w:rFonts w:ascii="Times New Roman" w:hAnsi="Times New Roman" w:cs="Times New Roman"/>
          <w:sz w:val="24"/>
          <w:szCs w:val="24"/>
        </w:rPr>
        <w:t>Общий объем финансовых средств, необходимых для реализации мероприят</w:t>
      </w:r>
      <w:r>
        <w:rPr>
          <w:rFonts w:ascii="Times New Roman" w:hAnsi="Times New Roman" w:cs="Times New Roman"/>
          <w:sz w:val="24"/>
          <w:szCs w:val="24"/>
        </w:rPr>
        <w:t>ий Программы, составит: 197273</w:t>
      </w:r>
      <w:r w:rsidRPr="003836D7">
        <w:rPr>
          <w:rFonts w:ascii="Times New Roman" w:hAnsi="Times New Roman" w:cs="Times New Roman"/>
          <w:sz w:val="24"/>
          <w:szCs w:val="24"/>
        </w:rPr>
        <w:t xml:space="preserve"> тыс. руб., в том числе в первый этап по годам:</w:t>
      </w:r>
    </w:p>
    <w:p w:rsidR="008C1520" w:rsidRPr="003836D7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36D7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D7">
        <w:rPr>
          <w:rFonts w:ascii="Times New Roman" w:hAnsi="Times New Roman" w:cs="Times New Roman"/>
          <w:sz w:val="24"/>
          <w:szCs w:val="24"/>
        </w:rPr>
        <w:t xml:space="preserve">год- </w:t>
      </w:r>
      <w:r w:rsidR="008535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D7">
        <w:rPr>
          <w:rFonts w:ascii="Times New Roman" w:hAnsi="Times New Roman" w:cs="Times New Roman"/>
          <w:sz w:val="24"/>
          <w:szCs w:val="24"/>
        </w:rPr>
        <w:t>тыс. руб.</w:t>
      </w:r>
    </w:p>
    <w:p w:rsidR="008C1520" w:rsidRPr="003836D7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36D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D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D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836D7">
        <w:rPr>
          <w:rFonts w:ascii="Times New Roman" w:hAnsi="Times New Roman" w:cs="Times New Roman"/>
          <w:sz w:val="24"/>
          <w:szCs w:val="24"/>
        </w:rPr>
        <w:t>тыс. руб.</w:t>
      </w:r>
    </w:p>
    <w:p w:rsidR="008C1520" w:rsidRPr="003836D7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36D7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6D7">
        <w:rPr>
          <w:rFonts w:ascii="Times New Roman" w:hAnsi="Times New Roman" w:cs="Times New Roman"/>
          <w:sz w:val="24"/>
          <w:szCs w:val="24"/>
        </w:rPr>
        <w:t xml:space="preserve">год- </w:t>
      </w:r>
      <w:r>
        <w:rPr>
          <w:rFonts w:ascii="Times New Roman" w:hAnsi="Times New Roman" w:cs="Times New Roman"/>
          <w:sz w:val="24"/>
          <w:szCs w:val="24"/>
        </w:rPr>
        <w:t xml:space="preserve"> 21004 </w:t>
      </w:r>
      <w:r w:rsidRPr="003836D7">
        <w:rPr>
          <w:rFonts w:ascii="Times New Roman" w:hAnsi="Times New Roman" w:cs="Times New Roman"/>
          <w:sz w:val="24"/>
          <w:szCs w:val="24"/>
        </w:rPr>
        <w:t>тыс. руб.</w:t>
      </w:r>
    </w:p>
    <w:p w:rsidR="008C1520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3836D7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83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18315 т</w:t>
      </w:r>
      <w:r w:rsidRPr="003836D7">
        <w:rPr>
          <w:rFonts w:ascii="Times New Roman" w:hAnsi="Times New Roman" w:cs="Times New Roman"/>
          <w:sz w:val="24"/>
          <w:szCs w:val="24"/>
        </w:rPr>
        <w:t>ыс. руб.</w:t>
      </w:r>
    </w:p>
    <w:p w:rsidR="008C1520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A2077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19268 </w:t>
      </w:r>
      <w:r w:rsidRPr="00B93E60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20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2022 </w:t>
      </w:r>
      <w:r w:rsidRPr="00A20773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– 20293 </w:t>
      </w:r>
      <w:r w:rsidRPr="00B93E60">
        <w:rPr>
          <w:rFonts w:ascii="Times New Roman" w:hAnsi="Times New Roman" w:cs="Times New Roman"/>
          <w:sz w:val="24"/>
          <w:szCs w:val="24"/>
        </w:rPr>
        <w:t>тыс. руб.</w:t>
      </w:r>
    </w:p>
    <w:p w:rsidR="008C1520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 областной бюджет – 75757 тыс. руб</w:t>
      </w:r>
    </w:p>
    <w:p w:rsidR="008C1520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Бюджет муниц. района – </w:t>
      </w:r>
      <w:r w:rsidR="008535DF">
        <w:rPr>
          <w:rFonts w:ascii="Times New Roman" w:hAnsi="Times New Roman" w:cs="Times New Roman"/>
          <w:sz w:val="24"/>
          <w:szCs w:val="24"/>
        </w:rPr>
        <w:t>3123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</w:p>
    <w:p w:rsidR="008C1520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этап:</w:t>
      </w:r>
    </w:p>
    <w:p w:rsidR="008C1520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2023-2027 годы – 100864 </w:t>
      </w:r>
      <w:r w:rsidRPr="00A20773">
        <w:rPr>
          <w:rFonts w:ascii="Times New Roman" w:hAnsi="Times New Roman" w:cs="Times New Roman"/>
          <w:sz w:val="24"/>
          <w:szCs w:val="24"/>
        </w:rPr>
        <w:t>тыс. руб.</w:t>
      </w:r>
    </w:p>
    <w:p w:rsidR="008C1520" w:rsidRPr="003836D7" w:rsidRDefault="008C1520" w:rsidP="008C152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 областной бюджет – 64757 тыс. руб</w:t>
      </w:r>
    </w:p>
    <w:p w:rsidR="008C1520" w:rsidRPr="008C1520" w:rsidRDefault="008C1520" w:rsidP="008C1520">
      <w:pPr>
        <w:widowControl w:val="0"/>
        <w:spacing w:after="0" w:line="25" w:lineRule="atLeast"/>
        <w:ind w:left="7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1520">
        <w:rPr>
          <w:rFonts w:ascii="Times New Roman" w:hAnsi="Times New Roman" w:cs="Times New Roman"/>
          <w:sz w:val="24"/>
          <w:szCs w:val="24"/>
        </w:rPr>
        <w:t>Источник финансирования Программы - бюджет Хохольского городского поселения, областной бюджет, бюджет Хохольского муниципального района</w:t>
      </w:r>
    </w:p>
    <w:p w:rsidR="00E22306" w:rsidRPr="005943B5" w:rsidRDefault="00E22306" w:rsidP="00E22306">
      <w:pPr>
        <w:widowControl w:val="0"/>
        <w:numPr>
          <w:ilvl w:val="1"/>
          <w:numId w:val="16"/>
        </w:numPr>
        <w:spacing w:after="0" w:line="25" w:lineRule="atLeas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43B5">
        <w:rPr>
          <w:rFonts w:ascii="Times New Roman" w:hAnsi="Times New Roman" w:cs="Times New Roman"/>
          <w:bCs/>
          <w:sz w:val="24"/>
          <w:szCs w:val="24"/>
        </w:rPr>
        <w:t>В главе 2.3 «Характеристика сети дорог</w:t>
      </w:r>
      <w:r w:rsidRPr="005943B5">
        <w:rPr>
          <w:rFonts w:ascii="Times New Roman" w:hAnsi="Times New Roman" w:cs="Times New Roman"/>
          <w:sz w:val="24"/>
          <w:szCs w:val="24"/>
        </w:rPr>
        <w:t xml:space="preserve"> </w:t>
      </w:r>
      <w:r w:rsidRPr="005943B5">
        <w:rPr>
          <w:rFonts w:ascii="Times New Roman" w:hAnsi="Times New Roman" w:cs="Times New Roman"/>
          <w:bCs/>
          <w:sz w:val="24"/>
          <w:szCs w:val="24"/>
        </w:rPr>
        <w:t>Хохольского городского поселения»,  таблицу «</w:t>
      </w:r>
      <w:r w:rsidRPr="005943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автомобильных дорог общего пользования местного значения в границах поселения» изложить в следующей редакции:</w:t>
      </w:r>
    </w:p>
    <w:p w:rsidR="00E22306" w:rsidRPr="005943B5" w:rsidRDefault="00E22306" w:rsidP="00E22306">
      <w:pPr>
        <w:widowControl w:val="0"/>
        <w:spacing w:line="25" w:lineRule="atLeast"/>
        <w:ind w:left="20" w:right="20" w:firstLine="70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00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811"/>
        <w:gridCol w:w="2410"/>
        <w:gridCol w:w="1984"/>
        <w:gridCol w:w="1853"/>
      </w:tblGrid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17" w:lineRule="exact"/>
              <w:ind w:left="38" w:right="29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943B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п/п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Идентификационный </w:t>
            </w:r>
          </w:p>
          <w:p w:rsidR="00E22306" w:rsidRPr="005943B5" w:rsidRDefault="00E22306" w:rsidP="00E2434B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номер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Наименование дорог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6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Протяженность </w:t>
            </w: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(км)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 покрытия</w:t>
            </w:r>
          </w:p>
          <w:p w:rsidR="00E22306" w:rsidRPr="005943B5" w:rsidRDefault="00E22306" w:rsidP="00E243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(ц/б, а/б, перех., грунт)</w:t>
            </w:r>
          </w:p>
        </w:tc>
      </w:tr>
      <w:tr w:rsidR="00E22306" w:rsidRPr="005943B5" w:rsidTr="00E2434B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р.п. Хохольский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20 лет Победы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грунт, перех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50 лет Победы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60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70 лет Октября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8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Адмирала Нахимова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Беговая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ул. Бреусовой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Вересаева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Вишневая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Депутатская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Достоевского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477B41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B41" w:rsidRPr="005943B5" w:rsidRDefault="00477B41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B41" w:rsidRPr="00477B41" w:rsidRDefault="00477B41" w:rsidP="0047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20-256-551 ОП МП 018</w:t>
            </w:r>
          </w:p>
          <w:p w:rsidR="00477B41" w:rsidRPr="005943B5" w:rsidRDefault="00477B41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B41" w:rsidRPr="005943B5" w:rsidRDefault="00477B41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B41" w:rsidRPr="005943B5" w:rsidRDefault="00477B41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B41" w:rsidRPr="005943B5" w:rsidRDefault="00477B41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грунт, перех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а/б,, 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а/б,, 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Колхозный Бульвар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Кольцова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Комарова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а/б,, перех. 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Космонавтов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Краснознаменная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Крылова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Ломоносовская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а/б,, 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Некрасова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477B41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Никитинская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Новоселов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а/б,, 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а/б,, 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Северная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Симонова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Славянская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615F7C" w:rsidP="0061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22306" w:rsidRPr="005943B5">
              <w:rPr>
                <w:rFonts w:ascii="Times New Roman" w:hAnsi="Times New Roman" w:cs="Times New Roman"/>
                <w:sz w:val="24"/>
                <w:szCs w:val="24"/>
              </w:rPr>
              <w:t>станция Ведуга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Стахановская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ind w:left="527" w:hanging="1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Строительная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Суворова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Твардовского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Толстого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Трудовая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Цветочная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Чайковского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Чехова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Шишкова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Шолохова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Шуры Лавлинской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Глинки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Гоголя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Есенина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Железнодорожный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Жукова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Здоровья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Кутузова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Морозова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ул.Ленина до пер.Морозова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0,300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Лицея до ул.Космонавтов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0,370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ул.Космонавтов до ул.Юбилейная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0,090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Сбербанка до ул.Бреусовой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0,490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ул.Колхозный бульвар до ул.Советская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0,310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ул.Северная до ул.Ломоносовская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0,640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от ул. 40 лет Победы до ул.Северная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bCs/>
                <w:sz w:val="24"/>
                <w:szCs w:val="24"/>
              </w:rPr>
              <w:t>0,790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с. Хохол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Абрикосовая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15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Ани Жаглиной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Васильева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Верхняя Слобода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Виноградная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им. Жукова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Зареченская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Зелёная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76144D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76144D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а/б, 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Красная Слобода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Кутузова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Лазовая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Ленинский проспект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Лермонтова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099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перех., грунт 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Натальи Стрыгиной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Новосёлов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76144D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а/б, 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60 лет Образования СССР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76144D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Тенистая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76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Волкова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Мамонтова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76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26041A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а/б, 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Советский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Солнечный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Сосновый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2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Фадеева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с. Верхненикольское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Васильева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26041A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а/б, 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пер. Молодёжный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с. Еманча 1-я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Ворошилова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26041A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Краснознаменная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2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 перех,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Муратовка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26041A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Правобережная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2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26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Проезд от ул.Октябрьская до ул.Ворошилова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Проезд от ул. Ворошилова до ул.Муратовка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Перех.</w:t>
            </w:r>
          </w:p>
        </w:tc>
      </w:tr>
      <w:tr w:rsidR="00E22306" w:rsidRPr="005943B5" w:rsidTr="00E2434B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п. Кузиха 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8-е Марта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26041A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 xml:space="preserve">а/б, </w:t>
            </w:r>
            <w:r w:rsidR="0026041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п. Мамончиха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а/б, перех, 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п. Роза Люксембург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Роза Люксембург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100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х. Силипяги</w:t>
            </w:r>
          </w:p>
        </w:tc>
      </w:tr>
      <w:tr w:rsidR="00E22306" w:rsidRPr="005943B5" w:rsidTr="00E2434B">
        <w:trPr>
          <w:trHeight w:val="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2306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20-256-551 ОП МП 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306" w:rsidRPr="005943B5" w:rsidRDefault="00E22306" w:rsidP="00E24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E22306" w:rsidRPr="005943B5" w:rsidTr="00E2434B">
        <w:trPr>
          <w:trHeight w:val="17"/>
        </w:trPr>
        <w:tc>
          <w:tcPr>
            <w:tcW w:w="6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43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26041A" w:rsidP="00477B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306" w:rsidRPr="005943B5" w:rsidRDefault="00E22306" w:rsidP="00E2434B">
            <w:pPr>
              <w:shd w:val="clear" w:color="auto" w:fill="FFFFFF"/>
              <w:spacing w:line="322" w:lineRule="exact"/>
              <w:ind w:right="-1" w:hanging="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</w:tr>
    </w:tbl>
    <w:p w:rsidR="00E22306" w:rsidRPr="005943B5" w:rsidRDefault="00E22306" w:rsidP="00E22306">
      <w:pPr>
        <w:widowControl w:val="0"/>
        <w:spacing w:line="25" w:lineRule="atLeas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2306" w:rsidRPr="005943B5" w:rsidRDefault="00E22306" w:rsidP="00E22306">
      <w:pPr>
        <w:widowControl w:val="0"/>
        <w:spacing w:line="25" w:lineRule="atLeast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C1520" w:rsidRPr="00D3692A" w:rsidRDefault="008C1520" w:rsidP="00D3692A">
      <w:pPr>
        <w:pStyle w:val="a7"/>
        <w:numPr>
          <w:ilvl w:val="1"/>
          <w:numId w:val="16"/>
        </w:numPr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D3692A">
        <w:rPr>
          <w:rFonts w:ascii="Times New Roman" w:hAnsi="Times New Roman" w:cs="Times New Roman"/>
          <w:color w:val="1E1E1E"/>
          <w:sz w:val="24"/>
          <w:szCs w:val="24"/>
        </w:rPr>
        <w:t>Таблицу «</w:t>
      </w:r>
      <w:r w:rsidR="00E22306" w:rsidRPr="00D3692A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D3692A">
        <w:rPr>
          <w:rFonts w:ascii="Times New Roman" w:hAnsi="Times New Roman" w:cs="Times New Roman"/>
          <w:sz w:val="24"/>
          <w:szCs w:val="24"/>
        </w:rPr>
        <w:t>Целевые показатели и индикаторы Программы» раздела 7 « Оценка эффективности мероприятий (инвестиционных проектов) по проектированию, строительству, реконструкции объектов транспортной инфраструктуры» изложить в следующей редакции:</w:t>
      </w:r>
    </w:p>
    <w:p w:rsidR="008C1520" w:rsidRPr="008C1520" w:rsidRDefault="008C1520" w:rsidP="008C15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5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6761"/>
        <w:gridCol w:w="1593"/>
        <w:gridCol w:w="803"/>
        <w:gridCol w:w="885"/>
        <w:gridCol w:w="836"/>
        <w:gridCol w:w="2941"/>
      </w:tblGrid>
      <w:tr w:rsidR="008C1520" w:rsidRPr="00562584" w:rsidTr="00FF17D8">
        <w:tc>
          <w:tcPr>
            <w:tcW w:w="577" w:type="dxa"/>
            <w:vMerge w:val="restart"/>
            <w:shd w:val="clear" w:color="auto" w:fill="auto"/>
          </w:tcPr>
          <w:p w:rsidR="008C1520" w:rsidRPr="002122CC" w:rsidRDefault="008C1520" w:rsidP="00055E36">
            <w:pPr>
              <w:jc w:val="center"/>
              <w:rPr>
                <w:b/>
                <w:i/>
                <w:sz w:val="24"/>
                <w:szCs w:val="24"/>
              </w:rPr>
            </w:pPr>
            <w:r w:rsidRPr="002122CC">
              <w:rPr>
                <w:b/>
                <w:i/>
                <w:sz w:val="24"/>
                <w:szCs w:val="24"/>
              </w:rPr>
              <w:t>№</w:t>
            </w:r>
          </w:p>
          <w:p w:rsidR="008C1520" w:rsidRPr="002122CC" w:rsidRDefault="008C1520" w:rsidP="00055E36">
            <w:pPr>
              <w:jc w:val="center"/>
              <w:rPr>
                <w:b/>
                <w:i/>
                <w:sz w:val="24"/>
                <w:szCs w:val="24"/>
              </w:rPr>
            </w:pPr>
            <w:r w:rsidRPr="002122CC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6761" w:type="dxa"/>
            <w:vMerge w:val="restart"/>
            <w:shd w:val="clear" w:color="auto" w:fill="auto"/>
          </w:tcPr>
          <w:p w:rsidR="008C1520" w:rsidRPr="002122CC" w:rsidRDefault="008C1520" w:rsidP="00055E36">
            <w:pPr>
              <w:jc w:val="center"/>
              <w:rPr>
                <w:b/>
                <w:i/>
                <w:sz w:val="24"/>
                <w:szCs w:val="24"/>
              </w:rPr>
            </w:pPr>
            <w:r w:rsidRPr="002122CC">
              <w:rPr>
                <w:b/>
                <w:i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8C1520" w:rsidRPr="002122CC" w:rsidRDefault="008C1520" w:rsidP="00055E36">
            <w:pPr>
              <w:jc w:val="center"/>
              <w:rPr>
                <w:b/>
                <w:i/>
                <w:sz w:val="24"/>
                <w:szCs w:val="24"/>
              </w:rPr>
            </w:pPr>
            <w:r w:rsidRPr="002122CC">
              <w:rPr>
                <w:b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5465" w:type="dxa"/>
            <w:gridSpan w:val="4"/>
            <w:shd w:val="clear" w:color="auto" w:fill="auto"/>
          </w:tcPr>
          <w:p w:rsidR="008C1520" w:rsidRPr="00562584" w:rsidRDefault="008C1520" w:rsidP="00055E36">
            <w:pPr>
              <w:jc w:val="center"/>
              <w:rPr>
                <w:b/>
                <w:sz w:val="24"/>
                <w:szCs w:val="24"/>
              </w:rPr>
            </w:pPr>
            <w:r w:rsidRPr="00562584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FF17D8" w:rsidRPr="00562584" w:rsidTr="00FF17D8">
        <w:tc>
          <w:tcPr>
            <w:tcW w:w="577" w:type="dxa"/>
            <w:vMerge/>
            <w:shd w:val="clear" w:color="auto" w:fill="auto"/>
          </w:tcPr>
          <w:p w:rsidR="008C1520" w:rsidRPr="002122CC" w:rsidRDefault="008C1520" w:rsidP="00055E3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761" w:type="dxa"/>
            <w:vMerge/>
            <w:shd w:val="clear" w:color="auto" w:fill="auto"/>
          </w:tcPr>
          <w:p w:rsidR="008C1520" w:rsidRPr="002122CC" w:rsidRDefault="008C1520" w:rsidP="00055E3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8C1520" w:rsidRPr="002122CC" w:rsidRDefault="008C1520" w:rsidP="00055E3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2017</w:t>
            </w:r>
          </w:p>
        </w:tc>
        <w:tc>
          <w:tcPr>
            <w:tcW w:w="885" w:type="dxa"/>
            <w:shd w:val="clear" w:color="auto" w:fill="auto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2018</w:t>
            </w:r>
          </w:p>
        </w:tc>
        <w:tc>
          <w:tcPr>
            <w:tcW w:w="836" w:type="dxa"/>
            <w:shd w:val="clear" w:color="auto" w:fill="auto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2019</w:t>
            </w:r>
          </w:p>
        </w:tc>
        <w:tc>
          <w:tcPr>
            <w:tcW w:w="2941" w:type="dxa"/>
            <w:shd w:val="clear" w:color="auto" w:fill="auto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Последующие годы</w:t>
            </w:r>
          </w:p>
        </w:tc>
      </w:tr>
      <w:tr w:rsidR="00FF17D8" w:rsidRPr="00562584" w:rsidTr="00FF17D8">
        <w:trPr>
          <w:trHeight w:val="1094"/>
        </w:trPr>
        <w:tc>
          <w:tcPr>
            <w:tcW w:w="577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1.</w:t>
            </w:r>
          </w:p>
        </w:tc>
        <w:tc>
          <w:tcPr>
            <w:tcW w:w="6761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км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C1520" w:rsidRPr="00562584" w:rsidRDefault="00D3692A" w:rsidP="00D36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1520" w:rsidRPr="00562584" w:rsidRDefault="00D3692A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161,54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C1520" w:rsidRPr="00562584" w:rsidRDefault="00D3692A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C1520" w:rsidRPr="00562584" w:rsidRDefault="00D3692A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FF17D8" w:rsidRPr="00562584" w:rsidTr="00FF17D8">
        <w:tc>
          <w:tcPr>
            <w:tcW w:w="577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2.</w:t>
            </w:r>
          </w:p>
        </w:tc>
        <w:tc>
          <w:tcPr>
            <w:tcW w:w="6761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км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1520" w:rsidRPr="008A3589" w:rsidRDefault="00D3692A" w:rsidP="008A3589">
            <w:pPr>
              <w:jc w:val="center"/>
              <w:rPr>
                <w:sz w:val="24"/>
                <w:szCs w:val="24"/>
              </w:rPr>
            </w:pPr>
            <w:r w:rsidRPr="008A3589">
              <w:rPr>
                <w:sz w:val="24"/>
                <w:szCs w:val="24"/>
              </w:rPr>
              <w:t>2</w:t>
            </w:r>
            <w:r w:rsidR="008C1520" w:rsidRPr="008A3589">
              <w:rPr>
                <w:sz w:val="24"/>
                <w:szCs w:val="24"/>
              </w:rPr>
              <w:t>,</w:t>
            </w:r>
            <w:r w:rsidR="008A3589" w:rsidRPr="008A3589">
              <w:rPr>
                <w:sz w:val="24"/>
                <w:szCs w:val="24"/>
              </w:rPr>
              <w:t>83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C1520" w:rsidRPr="008A3589" w:rsidRDefault="00D3692A" w:rsidP="00055E36">
            <w:pPr>
              <w:jc w:val="center"/>
              <w:rPr>
                <w:sz w:val="24"/>
                <w:szCs w:val="24"/>
              </w:rPr>
            </w:pPr>
            <w:r w:rsidRPr="008A3589">
              <w:rPr>
                <w:sz w:val="24"/>
                <w:szCs w:val="24"/>
              </w:rPr>
              <w:t>3,46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C1520" w:rsidRPr="008A3589" w:rsidRDefault="00D3692A" w:rsidP="00055E36">
            <w:pPr>
              <w:jc w:val="center"/>
              <w:rPr>
                <w:sz w:val="24"/>
                <w:szCs w:val="24"/>
              </w:rPr>
            </w:pPr>
            <w:r w:rsidRPr="008A3589">
              <w:rPr>
                <w:sz w:val="24"/>
                <w:szCs w:val="24"/>
              </w:rPr>
              <w:t>5,0</w:t>
            </w:r>
          </w:p>
        </w:tc>
      </w:tr>
      <w:tr w:rsidR="00FF17D8" w:rsidRPr="00562584" w:rsidTr="00FF17D8">
        <w:tc>
          <w:tcPr>
            <w:tcW w:w="577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3.</w:t>
            </w:r>
          </w:p>
        </w:tc>
        <w:tc>
          <w:tcPr>
            <w:tcW w:w="6761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км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1520" w:rsidRPr="00562584" w:rsidRDefault="00D3692A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C1520" w:rsidRPr="00562584" w:rsidRDefault="00D3692A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C1520" w:rsidRPr="00562584" w:rsidRDefault="00D3692A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F17D8" w:rsidRPr="00562584" w:rsidTr="00FF17D8">
        <w:tc>
          <w:tcPr>
            <w:tcW w:w="577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4.</w:t>
            </w:r>
          </w:p>
        </w:tc>
        <w:tc>
          <w:tcPr>
            <w:tcW w:w="6761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км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1520" w:rsidRPr="008A3589" w:rsidRDefault="008C1520" w:rsidP="00055E36">
            <w:pPr>
              <w:jc w:val="center"/>
              <w:rPr>
                <w:sz w:val="24"/>
                <w:szCs w:val="24"/>
              </w:rPr>
            </w:pPr>
            <w:r w:rsidRPr="008A3589">
              <w:rPr>
                <w:sz w:val="24"/>
                <w:szCs w:val="24"/>
              </w:rPr>
              <w:t>1,7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C1520" w:rsidRPr="008A3589" w:rsidRDefault="008C1520" w:rsidP="00055E36">
            <w:pPr>
              <w:jc w:val="center"/>
              <w:rPr>
                <w:sz w:val="24"/>
                <w:szCs w:val="24"/>
              </w:rPr>
            </w:pPr>
            <w:r w:rsidRPr="008A3589">
              <w:rPr>
                <w:sz w:val="24"/>
                <w:szCs w:val="24"/>
              </w:rPr>
              <w:t>1,3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C1520" w:rsidRPr="008A3589" w:rsidRDefault="008C1520" w:rsidP="00055E36">
            <w:pPr>
              <w:jc w:val="center"/>
              <w:rPr>
                <w:sz w:val="24"/>
                <w:szCs w:val="24"/>
              </w:rPr>
            </w:pPr>
            <w:r w:rsidRPr="008A3589">
              <w:rPr>
                <w:sz w:val="24"/>
                <w:szCs w:val="24"/>
              </w:rPr>
              <w:t>7,7</w:t>
            </w:r>
          </w:p>
        </w:tc>
      </w:tr>
      <w:tr w:rsidR="00FF17D8" w:rsidRPr="007B5684" w:rsidTr="00FF17D8">
        <w:tc>
          <w:tcPr>
            <w:tcW w:w="577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5.</w:t>
            </w:r>
          </w:p>
        </w:tc>
        <w:tc>
          <w:tcPr>
            <w:tcW w:w="6761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км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C1520" w:rsidRPr="007B56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1520" w:rsidRPr="007B5684" w:rsidRDefault="008C1520" w:rsidP="00055E36">
            <w:pPr>
              <w:jc w:val="center"/>
              <w:rPr>
                <w:sz w:val="24"/>
                <w:szCs w:val="24"/>
              </w:rPr>
            </w:pPr>
            <w:r w:rsidRPr="007B5684">
              <w:rPr>
                <w:sz w:val="24"/>
                <w:szCs w:val="24"/>
              </w:rPr>
              <w:t>1,7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C1520" w:rsidRPr="007B5684" w:rsidRDefault="008C1520" w:rsidP="00055E36">
            <w:pPr>
              <w:jc w:val="center"/>
              <w:rPr>
                <w:sz w:val="24"/>
                <w:szCs w:val="24"/>
              </w:rPr>
            </w:pPr>
            <w:r w:rsidRPr="007B5684">
              <w:rPr>
                <w:sz w:val="24"/>
                <w:szCs w:val="24"/>
              </w:rPr>
              <w:t>1,3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C1520" w:rsidRPr="007B5684" w:rsidRDefault="008C1520" w:rsidP="00055E36">
            <w:pPr>
              <w:jc w:val="center"/>
              <w:rPr>
                <w:sz w:val="24"/>
                <w:szCs w:val="24"/>
              </w:rPr>
            </w:pPr>
            <w:r w:rsidRPr="007B5684">
              <w:rPr>
                <w:sz w:val="24"/>
                <w:szCs w:val="24"/>
              </w:rPr>
              <w:t>7,7</w:t>
            </w:r>
          </w:p>
        </w:tc>
      </w:tr>
      <w:tr w:rsidR="00FF17D8" w:rsidRPr="00562584" w:rsidTr="00FF17D8">
        <w:tc>
          <w:tcPr>
            <w:tcW w:w="577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6.</w:t>
            </w:r>
          </w:p>
        </w:tc>
        <w:tc>
          <w:tcPr>
            <w:tcW w:w="6761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км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</w:tr>
      <w:tr w:rsidR="00FF17D8" w:rsidRPr="00562584" w:rsidTr="00FF17D8">
        <w:tc>
          <w:tcPr>
            <w:tcW w:w="577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7.</w:t>
            </w:r>
          </w:p>
        </w:tc>
        <w:tc>
          <w:tcPr>
            <w:tcW w:w="6761" w:type="dxa"/>
            <w:shd w:val="clear" w:color="auto" w:fill="auto"/>
          </w:tcPr>
          <w:p w:rsidR="008C1520" w:rsidRPr="00562584" w:rsidRDefault="008C1520" w:rsidP="00055E36">
            <w:pPr>
              <w:jc w:val="both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 w:rsidRPr="00562584">
              <w:rPr>
                <w:sz w:val="24"/>
                <w:szCs w:val="24"/>
              </w:rPr>
              <w:t>%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8C1520" w:rsidRPr="00562584" w:rsidRDefault="008C1520" w:rsidP="0005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</w:tbl>
    <w:p w:rsidR="008C1520" w:rsidRPr="008C1520" w:rsidRDefault="008C1520" w:rsidP="008C15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692A" w:rsidRDefault="00D3692A" w:rsidP="005652BE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52BE">
        <w:rPr>
          <w:rFonts w:ascii="Times New Roman" w:hAnsi="Times New Roman" w:cs="Times New Roman"/>
          <w:sz w:val="24"/>
          <w:szCs w:val="24"/>
          <w:lang w:eastAsia="ar-SA"/>
        </w:rPr>
        <w:t xml:space="preserve">1.4.Приложение №1 к Программе комплексного развития транспортной инфраструктуры Хохольского городского поселения Хохольского муниципального района </w:t>
      </w:r>
      <w:r w:rsidR="005652BE" w:rsidRPr="005652B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652BE">
        <w:rPr>
          <w:rFonts w:ascii="Times New Roman" w:hAnsi="Times New Roman" w:cs="Times New Roman"/>
          <w:sz w:val="24"/>
          <w:szCs w:val="24"/>
          <w:lang w:eastAsia="ar-SA"/>
        </w:rPr>
        <w:t>Воронежской области</w:t>
      </w:r>
      <w:r w:rsidR="005652BE">
        <w:rPr>
          <w:rFonts w:ascii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5652BE" w:rsidRPr="005652BE" w:rsidRDefault="005652BE" w:rsidP="005652BE">
      <w:pPr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652BE">
        <w:rPr>
          <w:rFonts w:ascii="Times New Roman" w:hAnsi="Times New Roman" w:cs="Times New Roman"/>
          <w:caps/>
          <w:color w:val="000000"/>
          <w:sz w:val="24"/>
          <w:szCs w:val="24"/>
          <w:lang w:eastAsia="ar-SA"/>
        </w:rPr>
        <w:t>Расходы</w:t>
      </w:r>
    </w:p>
    <w:p w:rsidR="005652BE" w:rsidRPr="005652BE" w:rsidRDefault="005652BE" w:rsidP="005652BE">
      <w:pPr>
        <w:widowControl w:val="0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652B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бюджета Хохольского городского поселения Хохольского муниципального района Воронежской области, Хохольского муниципального района, областного бюджета, федерального бюджета, и внебюджетных источников на реализацию программы</w:t>
      </w:r>
    </w:p>
    <w:p w:rsidR="005652BE" w:rsidRPr="005652BE" w:rsidRDefault="005652BE" w:rsidP="005652BE">
      <w:pPr>
        <w:widowControl w:val="0"/>
        <w:suppressAutoHyphen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Look w:val="0000"/>
      </w:tblPr>
      <w:tblGrid>
        <w:gridCol w:w="2200"/>
        <w:gridCol w:w="4949"/>
        <w:gridCol w:w="992"/>
        <w:gridCol w:w="992"/>
        <w:gridCol w:w="992"/>
        <w:gridCol w:w="993"/>
        <w:gridCol w:w="992"/>
        <w:gridCol w:w="992"/>
        <w:gridCol w:w="1002"/>
      </w:tblGrid>
      <w:tr w:rsidR="005652BE" w:rsidRPr="005652BE" w:rsidTr="00055E36">
        <w:trPr>
          <w:trHeight w:val="371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</w:t>
            </w:r>
          </w:p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мероприятия </w:t>
            </w:r>
          </w:p>
        </w:tc>
        <w:tc>
          <w:tcPr>
            <w:tcW w:w="4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Ответственный исполнитель, соисполнители</w:t>
            </w:r>
          </w:p>
        </w:tc>
        <w:tc>
          <w:tcPr>
            <w:tcW w:w="69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Оценка расходов (тыс. рублей), годы</w:t>
            </w:r>
          </w:p>
        </w:tc>
      </w:tr>
      <w:tr w:rsidR="005652BE" w:rsidRPr="005652BE" w:rsidTr="00055E36">
        <w:trPr>
          <w:trHeight w:val="958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28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81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2023 - 2027</w:t>
            </w:r>
          </w:p>
        </w:tc>
      </w:tr>
      <w:tr w:rsidR="005652BE" w:rsidRPr="005652BE" w:rsidTr="00055E36">
        <w:trPr>
          <w:trHeight w:val="3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28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81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10</w:t>
            </w:r>
          </w:p>
        </w:tc>
      </w:tr>
      <w:tr w:rsidR="005652BE" w:rsidRPr="005652BE" w:rsidTr="00055E36">
        <w:trPr>
          <w:trHeight w:val="32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Ремонт автомобильных дорог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left="-35" w:right="-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17020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left="-35" w:right="-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17082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16140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18318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16707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92570</w:t>
            </w:r>
          </w:p>
        </w:tc>
      </w:tr>
      <w:tr w:rsidR="005652BE" w:rsidRPr="005652BE" w:rsidTr="00055E36">
        <w:trPr>
          <w:trHeight w:val="369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right="-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right="-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11200</w:t>
            </w:r>
          </w:p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10200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60000</w:t>
            </w:r>
          </w:p>
        </w:tc>
      </w:tr>
      <w:tr w:rsidR="005652BE" w:rsidRPr="005652BE" w:rsidTr="00055E36">
        <w:trPr>
          <w:trHeight w:val="289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2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81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79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бюджет Хохольского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2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11516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81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79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 xml:space="preserve">бюджет </w:t>
            </w:r>
            <w:r w:rsidRPr="00565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Хохольского городского поселения Хохольского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left="-35" w:right="-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5503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left="-35" w:right="-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5882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6140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6318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6507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32570</w:t>
            </w:r>
          </w:p>
        </w:tc>
      </w:tr>
      <w:tr w:rsidR="005652BE" w:rsidRPr="005652BE" w:rsidTr="00055E36">
        <w:trPr>
          <w:trHeight w:val="307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2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81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63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Устройство щебеночных покрытий автомобильных дорог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652BE" w:rsidRPr="005652BE" w:rsidTr="00055E36">
        <w:trPr>
          <w:trHeight w:val="269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right="-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right="-8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73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2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81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61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бюджет Хохольского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2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81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61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 xml:space="preserve">бюджет </w:t>
            </w:r>
            <w:r w:rsidRPr="00565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Хохольского городского поселения Хохольского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652BE" w:rsidRPr="005652BE" w:rsidTr="00055E36">
        <w:trPr>
          <w:trHeight w:val="266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28"/>
              <w:jc w:val="center"/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81"/>
              <w:jc w:val="center"/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FF0000"/>
                <w:spacing w:val="-16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99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безопасности дорожного движения на территории Хохольского городского поселения 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left="-35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1215</w:t>
            </w:r>
          </w:p>
        </w:tc>
      </w:tr>
      <w:tr w:rsidR="005652BE" w:rsidRPr="005652BE" w:rsidTr="00055E36">
        <w:trPr>
          <w:trHeight w:val="277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66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66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бюджет Хохольского муниципального 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443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 xml:space="preserve">бюджет </w:t>
            </w:r>
            <w:r w:rsidRPr="00565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Хохольского городского поселения Хохольского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left="-35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1215</w:t>
            </w:r>
          </w:p>
        </w:tc>
      </w:tr>
      <w:tr w:rsidR="005652BE" w:rsidRPr="005652BE" w:rsidTr="00055E36">
        <w:trPr>
          <w:trHeight w:val="266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2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81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99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проектно-сметной документации на строительство автомобильных дорог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left="-35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1337</w:t>
            </w:r>
          </w:p>
        </w:tc>
      </w:tr>
      <w:tr w:rsidR="005652BE" w:rsidRPr="005652BE" w:rsidTr="00055E36">
        <w:trPr>
          <w:trHeight w:val="277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1215</w:t>
            </w:r>
          </w:p>
        </w:tc>
      </w:tr>
      <w:tr w:rsidR="005652BE" w:rsidRPr="005652BE" w:rsidTr="00055E36">
        <w:trPr>
          <w:trHeight w:val="266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66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бюджет Хохольского муниципального 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443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 xml:space="preserve">бюджет </w:t>
            </w:r>
            <w:r w:rsidRPr="00565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Хохольского городского поселения Хохольского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left="-35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</w:tr>
      <w:tr w:rsidR="005652BE" w:rsidRPr="005652BE" w:rsidTr="00055E36">
        <w:trPr>
          <w:trHeight w:val="266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2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81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299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 подъездной автомобильной дороги к ближайшим общественно значимым объектам, а также к объектам производства и переработки сельскохозяйственной продукции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left="-35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3542</w:t>
            </w:r>
          </w:p>
        </w:tc>
      </w:tr>
      <w:tr w:rsidR="005652BE" w:rsidRPr="005652BE" w:rsidTr="00055E36">
        <w:trPr>
          <w:trHeight w:val="277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2320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20"/>
                <w:sz w:val="24"/>
                <w:szCs w:val="24"/>
                <w:lang w:eastAsia="ar-SA"/>
              </w:rPr>
              <w:t>1280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3220</w:t>
            </w:r>
          </w:p>
        </w:tc>
      </w:tr>
      <w:tr w:rsidR="005652BE" w:rsidRPr="005652BE" w:rsidTr="00055E36">
        <w:trPr>
          <w:trHeight w:val="266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487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бюджет Хохольского муниципального 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652BE" w:rsidRPr="005652BE" w:rsidTr="00055E36">
        <w:trPr>
          <w:trHeight w:val="141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 xml:space="preserve">бюджет </w:t>
            </w:r>
            <w:r w:rsidRPr="00565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Хохольского городского поселения Хохольского муниципального района Воронежской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widowControl w:val="0"/>
              <w:suppressAutoHyphens/>
              <w:ind w:left="-35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322</w:t>
            </w:r>
          </w:p>
        </w:tc>
      </w:tr>
      <w:tr w:rsidR="005652BE" w:rsidRPr="005652BE" w:rsidTr="00055E36">
        <w:trPr>
          <w:trHeight w:val="266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2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08" w:right="-108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left="-181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52BE" w:rsidRPr="005652BE" w:rsidRDefault="005652BE" w:rsidP="00055E36">
            <w:pPr>
              <w:suppressAutoHyphens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52BE">
              <w:rPr>
                <w:rFonts w:ascii="Times New Roman" w:hAnsi="Times New Roman" w:cs="Times New Roman"/>
                <w:spacing w:val="-16"/>
                <w:sz w:val="24"/>
                <w:szCs w:val="24"/>
                <w:lang w:eastAsia="ar-SA"/>
              </w:rPr>
              <w:t>-</w:t>
            </w:r>
          </w:p>
        </w:tc>
      </w:tr>
    </w:tbl>
    <w:p w:rsidR="005652BE" w:rsidRPr="005652BE" w:rsidRDefault="005652BE" w:rsidP="005652BE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E22306" w:rsidRPr="005943B5" w:rsidRDefault="005652BE" w:rsidP="00E22306">
      <w:pPr>
        <w:pStyle w:val="ac"/>
        <w:jc w:val="both"/>
        <w:rPr>
          <w:rStyle w:val="FontStyle22"/>
          <w:sz w:val="24"/>
          <w:szCs w:val="24"/>
        </w:rPr>
      </w:pPr>
      <w:r>
        <w:rPr>
          <w:color w:val="1E1E1E"/>
          <w:sz w:val="24"/>
          <w:szCs w:val="24"/>
        </w:rPr>
        <w:t>2</w:t>
      </w:r>
      <w:r w:rsidR="008C1520">
        <w:rPr>
          <w:color w:val="1E1E1E"/>
          <w:sz w:val="24"/>
          <w:szCs w:val="24"/>
        </w:rPr>
        <w:t xml:space="preserve">. </w:t>
      </w:r>
      <w:r w:rsidR="00E22306" w:rsidRPr="005943B5">
        <w:rPr>
          <w:color w:val="1E1E1E"/>
          <w:sz w:val="24"/>
          <w:szCs w:val="24"/>
        </w:rPr>
        <w:t>Опубликовать настоящее решение в официальном периодическом издании «</w:t>
      </w:r>
      <w:r w:rsidR="00E22306" w:rsidRPr="005943B5">
        <w:rPr>
          <w:sz w:val="24"/>
          <w:szCs w:val="24"/>
        </w:rPr>
        <w:t>Вестник муниципальных правовых актов Хохольского городского поселения Хохольского муниципального района Воронежской области</w:t>
      </w:r>
      <w:r w:rsidR="00E22306" w:rsidRPr="005943B5">
        <w:rPr>
          <w:color w:val="1E1E1E"/>
          <w:sz w:val="24"/>
          <w:szCs w:val="24"/>
        </w:rPr>
        <w:t xml:space="preserve">». </w:t>
      </w:r>
      <w:r w:rsidR="00E22306" w:rsidRPr="005943B5">
        <w:rPr>
          <w:color w:val="1E1E1E"/>
          <w:sz w:val="24"/>
          <w:szCs w:val="24"/>
        </w:rPr>
        <w:br/>
        <w:t>3. Настоящее решение вступает в силу с момента его официального опубликования.</w:t>
      </w:r>
    </w:p>
    <w:p w:rsidR="00E22306" w:rsidRPr="005943B5" w:rsidRDefault="00E22306" w:rsidP="00E22306">
      <w:pPr>
        <w:ind w:left="-180" w:right="-185"/>
        <w:rPr>
          <w:rStyle w:val="FontStyle22"/>
          <w:sz w:val="24"/>
          <w:szCs w:val="24"/>
        </w:rPr>
      </w:pPr>
    </w:p>
    <w:p w:rsidR="00E22306" w:rsidRPr="005943B5" w:rsidRDefault="00E22306" w:rsidP="005652BE">
      <w:pPr>
        <w:spacing w:after="0" w:line="240" w:lineRule="auto"/>
        <w:ind w:left="-180" w:right="-185"/>
        <w:rPr>
          <w:rFonts w:ascii="Times New Roman" w:hAnsi="Times New Roman" w:cs="Times New Roman"/>
          <w:sz w:val="24"/>
          <w:szCs w:val="24"/>
        </w:rPr>
      </w:pPr>
      <w:r w:rsidRPr="005943B5">
        <w:rPr>
          <w:rStyle w:val="FontStyle22"/>
          <w:sz w:val="24"/>
          <w:szCs w:val="24"/>
        </w:rPr>
        <w:t xml:space="preserve">Глава </w:t>
      </w:r>
      <w:r w:rsidRPr="005943B5">
        <w:rPr>
          <w:rFonts w:ascii="Times New Roman" w:hAnsi="Times New Roman" w:cs="Times New Roman"/>
          <w:sz w:val="24"/>
          <w:szCs w:val="24"/>
        </w:rPr>
        <w:t>Хохольского</w:t>
      </w:r>
    </w:p>
    <w:p w:rsidR="00E22306" w:rsidRPr="005943B5" w:rsidRDefault="00E22306" w:rsidP="008A3589">
      <w:pPr>
        <w:spacing w:after="0" w:line="240" w:lineRule="auto"/>
        <w:ind w:left="-180" w:right="-185"/>
        <w:rPr>
          <w:rFonts w:ascii="Times New Roman" w:hAnsi="Times New Roman" w:cs="Times New Roman"/>
          <w:color w:val="1E1E1E"/>
          <w:sz w:val="24"/>
          <w:szCs w:val="24"/>
        </w:rPr>
      </w:pPr>
      <w:r w:rsidRPr="005943B5">
        <w:rPr>
          <w:rFonts w:ascii="Times New Roman" w:hAnsi="Times New Roman" w:cs="Times New Roman"/>
          <w:sz w:val="24"/>
          <w:szCs w:val="24"/>
        </w:rPr>
        <w:t>городского</w:t>
      </w:r>
      <w:r w:rsidRPr="005943B5">
        <w:rPr>
          <w:rStyle w:val="FontStyle22"/>
          <w:sz w:val="24"/>
          <w:szCs w:val="24"/>
        </w:rPr>
        <w:t xml:space="preserve"> поселения    </w:t>
      </w:r>
      <w:r w:rsidRPr="005943B5">
        <w:rPr>
          <w:rStyle w:val="FontStyle22"/>
          <w:sz w:val="24"/>
          <w:szCs w:val="24"/>
        </w:rPr>
        <w:tab/>
      </w:r>
      <w:r w:rsidRPr="005943B5">
        <w:rPr>
          <w:rStyle w:val="FontStyle22"/>
          <w:sz w:val="24"/>
          <w:szCs w:val="24"/>
        </w:rPr>
        <w:tab/>
        <w:t xml:space="preserve">                                                            А.Н.Колядин</w:t>
      </w:r>
    </w:p>
    <w:sectPr w:rsidR="00E22306" w:rsidRPr="005943B5" w:rsidSect="005652BE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65" w:rsidRDefault="002A1365" w:rsidP="009E093B">
      <w:pPr>
        <w:spacing w:after="0" w:line="240" w:lineRule="auto"/>
      </w:pPr>
      <w:r>
        <w:separator/>
      </w:r>
    </w:p>
  </w:endnote>
  <w:endnote w:type="continuationSeparator" w:id="0">
    <w:p w:rsidR="002A1365" w:rsidRDefault="002A1365" w:rsidP="009E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65" w:rsidRDefault="002A1365" w:rsidP="009E093B">
      <w:pPr>
        <w:spacing w:after="0" w:line="240" w:lineRule="auto"/>
      </w:pPr>
      <w:r>
        <w:separator/>
      </w:r>
    </w:p>
  </w:footnote>
  <w:footnote w:type="continuationSeparator" w:id="0">
    <w:p w:rsidR="002A1365" w:rsidRDefault="002A1365" w:rsidP="009E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BE6"/>
    <w:multiLevelType w:val="multilevel"/>
    <w:tmpl w:val="DB4C8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679FC"/>
    <w:multiLevelType w:val="hybridMultilevel"/>
    <w:tmpl w:val="3582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397A"/>
    <w:multiLevelType w:val="multilevel"/>
    <w:tmpl w:val="633EC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02CA2"/>
    <w:multiLevelType w:val="multilevel"/>
    <w:tmpl w:val="1EA86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25487CB3"/>
    <w:multiLevelType w:val="multilevel"/>
    <w:tmpl w:val="576E8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8D6435"/>
    <w:multiLevelType w:val="multilevel"/>
    <w:tmpl w:val="5B2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4115D"/>
    <w:multiLevelType w:val="multilevel"/>
    <w:tmpl w:val="9DAC4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A5507"/>
    <w:multiLevelType w:val="multilevel"/>
    <w:tmpl w:val="7EF29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CE56113"/>
    <w:multiLevelType w:val="multilevel"/>
    <w:tmpl w:val="B2FE6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0842930"/>
    <w:multiLevelType w:val="multilevel"/>
    <w:tmpl w:val="9FFE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87520"/>
    <w:multiLevelType w:val="multilevel"/>
    <w:tmpl w:val="609E2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A793F"/>
    <w:multiLevelType w:val="multilevel"/>
    <w:tmpl w:val="033696C4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12">
    <w:nsid w:val="5DE15A90"/>
    <w:multiLevelType w:val="multilevel"/>
    <w:tmpl w:val="2A12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96A54"/>
    <w:multiLevelType w:val="hybridMultilevel"/>
    <w:tmpl w:val="ADDC7C1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633E5"/>
    <w:multiLevelType w:val="multilevel"/>
    <w:tmpl w:val="05EC6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47081E"/>
    <w:multiLevelType w:val="multilevel"/>
    <w:tmpl w:val="3E7A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15"/>
  </w:num>
  <w:num w:numId="11">
    <w:abstractNumId w:val="13"/>
  </w:num>
  <w:num w:numId="12">
    <w:abstractNumId w:val="8"/>
  </w:num>
  <w:num w:numId="13">
    <w:abstractNumId w:val="7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922C0"/>
    <w:rsid w:val="0004045D"/>
    <w:rsid w:val="001744B9"/>
    <w:rsid w:val="00186E76"/>
    <w:rsid w:val="00191E95"/>
    <w:rsid w:val="001D4B4A"/>
    <w:rsid w:val="00222C9B"/>
    <w:rsid w:val="00231780"/>
    <w:rsid w:val="0023422A"/>
    <w:rsid w:val="0026041A"/>
    <w:rsid w:val="0027608E"/>
    <w:rsid w:val="00276656"/>
    <w:rsid w:val="002A1365"/>
    <w:rsid w:val="002F7203"/>
    <w:rsid w:val="00320C2C"/>
    <w:rsid w:val="00337442"/>
    <w:rsid w:val="003571C3"/>
    <w:rsid w:val="0038172A"/>
    <w:rsid w:val="003B003F"/>
    <w:rsid w:val="00407528"/>
    <w:rsid w:val="00412F24"/>
    <w:rsid w:val="00477B41"/>
    <w:rsid w:val="004A5107"/>
    <w:rsid w:val="005652BE"/>
    <w:rsid w:val="0057629C"/>
    <w:rsid w:val="005831E3"/>
    <w:rsid w:val="005943B5"/>
    <w:rsid w:val="00615F7C"/>
    <w:rsid w:val="00637CB3"/>
    <w:rsid w:val="006A4047"/>
    <w:rsid w:val="006B6407"/>
    <w:rsid w:val="006D351A"/>
    <w:rsid w:val="00712865"/>
    <w:rsid w:val="00734A87"/>
    <w:rsid w:val="00741693"/>
    <w:rsid w:val="0076144D"/>
    <w:rsid w:val="008535DF"/>
    <w:rsid w:val="00877892"/>
    <w:rsid w:val="008A3589"/>
    <w:rsid w:val="008C1520"/>
    <w:rsid w:val="0096316B"/>
    <w:rsid w:val="009971E8"/>
    <w:rsid w:val="009D1368"/>
    <w:rsid w:val="009E093B"/>
    <w:rsid w:val="009F0A2A"/>
    <w:rsid w:val="00A029E8"/>
    <w:rsid w:val="00A351CC"/>
    <w:rsid w:val="00AB3716"/>
    <w:rsid w:val="00AD7E74"/>
    <w:rsid w:val="00B02A12"/>
    <w:rsid w:val="00B21455"/>
    <w:rsid w:val="00B227F4"/>
    <w:rsid w:val="00B372F8"/>
    <w:rsid w:val="00B43877"/>
    <w:rsid w:val="00B74C56"/>
    <w:rsid w:val="00B955F0"/>
    <w:rsid w:val="00BA2FDE"/>
    <w:rsid w:val="00BC5C38"/>
    <w:rsid w:val="00D30461"/>
    <w:rsid w:val="00D3692A"/>
    <w:rsid w:val="00D54B48"/>
    <w:rsid w:val="00DF0DD7"/>
    <w:rsid w:val="00DF6AB6"/>
    <w:rsid w:val="00E22306"/>
    <w:rsid w:val="00E2434B"/>
    <w:rsid w:val="00E87AFF"/>
    <w:rsid w:val="00EE7829"/>
    <w:rsid w:val="00F1495E"/>
    <w:rsid w:val="00F160C4"/>
    <w:rsid w:val="00F922C0"/>
    <w:rsid w:val="00F9428F"/>
    <w:rsid w:val="00FB67E0"/>
    <w:rsid w:val="00FD45C0"/>
    <w:rsid w:val="00FF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03"/>
  </w:style>
  <w:style w:type="paragraph" w:styleId="5">
    <w:name w:val="heading 5"/>
    <w:basedOn w:val="a"/>
    <w:link w:val="50"/>
    <w:uiPriority w:val="9"/>
    <w:qFormat/>
    <w:rsid w:val="00F922C0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2C0"/>
    <w:rPr>
      <w:rFonts w:ascii="inherit" w:eastAsia="Times New Roman" w:hAnsi="inherit" w:cs="Times New Roman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922C0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</w:rPr>
  </w:style>
  <w:style w:type="paragraph" w:customStyle="1" w:styleId="page-datecreate">
    <w:name w:val="page-date_create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</w:rPr>
  </w:style>
  <w:style w:type="paragraph" w:customStyle="1" w:styleId="1">
    <w:name w:val="Дата1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a"/>
    <w:rsid w:val="00F922C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469A64"/>
      <w:sz w:val="32"/>
      <w:szCs w:val="32"/>
    </w:rPr>
  </w:style>
  <w:style w:type="paragraph" w:customStyle="1" w:styleId="post">
    <w:name w:val="post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0C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93B"/>
  </w:style>
  <w:style w:type="paragraph" w:styleId="aa">
    <w:name w:val="footer"/>
    <w:basedOn w:val="a"/>
    <w:link w:val="ab"/>
    <w:uiPriority w:val="99"/>
    <w:unhideWhenUsed/>
    <w:rsid w:val="009E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93B"/>
  </w:style>
  <w:style w:type="paragraph" w:styleId="ac">
    <w:name w:val="No Spacing"/>
    <w:qFormat/>
    <w:rsid w:val="00E223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E2230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8C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922C0"/>
    <w:pPr>
      <w:spacing w:before="150" w:after="150" w:line="240" w:lineRule="auto"/>
      <w:outlineLvl w:val="4"/>
    </w:pPr>
    <w:rPr>
      <w:rFonts w:ascii="inherit" w:eastAsia="Times New Roman" w:hAnsi="inherit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2C0"/>
    <w:rPr>
      <w:rFonts w:ascii="inherit" w:eastAsia="Times New Roman" w:hAnsi="inherit" w:cs="Times New Roman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922C0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</w:rPr>
  </w:style>
  <w:style w:type="paragraph" w:customStyle="1" w:styleId="page-datecreate">
    <w:name w:val="page-date_create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color w:val="BDBDBD"/>
      <w:sz w:val="18"/>
      <w:szCs w:val="18"/>
    </w:rPr>
  </w:style>
  <w:style w:type="paragraph" w:customStyle="1" w:styleId="1">
    <w:name w:val="Дата1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doc">
    <w:name w:val="title-doc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a"/>
    <w:rsid w:val="00F922C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469A64"/>
      <w:sz w:val="32"/>
      <w:szCs w:val="32"/>
    </w:rPr>
  </w:style>
  <w:style w:type="paragraph" w:customStyle="1" w:styleId="post">
    <w:name w:val="post"/>
    <w:basedOn w:val="a"/>
    <w:rsid w:val="00F922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0C2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93B"/>
  </w:style>
  <w:style w:type="paragraph" w:styleId="aa">
    <w:name w:val="footer"/>
    <w:basedOn w:val="a"/>
    <w:link w:val="ab"/>
    <w:uiPriority w:val="99"/>
    <w:unhideWhenUsed/>
    <w:rsid w:val="009E0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9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309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7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12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8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19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4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29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82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9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hohol-22-01</dc:creator>
  <cp:lastModifiedBy>adm</cp:lastModifiedBy>
  <cp:revision>14</cp:revision>
  <cp:lastPrinted>2018-08-13T06:40:00Z</cp:lastPrinted>
  <dcterms:created xsi:type="dcterms:W3CDTF">2018-08-24T08:59:00Z</dcterms:created>
  <dcterms:modified xsi:type="dcterms:W3CDTF">2019-03-05T05:29:00Z</dcterms:modified>
</cp:coreProperties>
</file>