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475" w:rsidRPr="00DB0E8B" w:rsidRDefault="00997475" w:rsidP="00DB0E8B">
      <w:pPr>
        <w:pStyle w:val="ConsPlusNormal"/>
        <w:widowControl/>
        <w:jc w:val="both"/>
        <w:rPr>
          <w:sz w:val="28"/>
          <w:szCs w:val="28"/>
        </w:rPr>
      </w:pPr>
      <w:r>
        <w:br/>
      </w: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997475" w:rsidRDefault="00997475" w:rsidP="00DB0E8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97475" w:rsidRDefault="00997475" w:rsidP="00DB0E8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КАЛУЖСКАЯ ОБЛАСТЬ</w:t>
      </w:r>
    </w:p>
    <w:p w:rsidR="00997475" w:rsidRDefault="00997475" w:rsidP="00DB0E8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997475" w:rsidRDefault="00997475" w:rsidP="00DB0E8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 ПОСЕЛЕНИЕ ПОСЕЛОК РАМЕНСКИЙ</w:t>
      </w:r>
    </w:p>
    <w:p w:rsidR="00997475" w:rsidRDefault="00997475" w:rsidP="00DB0E8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97475" w:rsidRDefault="00997475" w:rsidP="00DB0E8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СЕЛЬСКАЯ ДУМА</w:t>
      </w:r>
    </w:p>
    <w:p w:rsidR="00997475" w:rsidRDefault="00997475" w:rsidP="00DB0E8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97475" w:rsidRDefault="00997475" w:rsidP="00DB0E8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97475" w:rsidRDefault="00997475" w:rsidP="00DB0E8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97475" w:rsidRDefault="00997475" w:rsidP="00DB0E8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28 августа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 w:cs="Times New Roman"/>
            <w:sz w:val="28"/>
            <w:szCs w:val="28"/>
          </w:rPr>
          <w:t>2018 г</w:t>
        </w:r>
      </w:smartTag>
      <w:r>
        <w:rPr>
          <w:rFonts w:ascii="Times New Roman" w:hAnsi="Times New Roman" w:cs="Times New Roman"/>
          <w:sz w:val="28"/>
          <w:szCs w:val="28"/>
        </w:rPr>
        <w:t>. N 58</w:t>
      </w:r>
    </w:p>
    <w:p w:rsidR="00997475" w:rsidRDefault="00997475" w:rsidP="00DB0E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97475" w:rsidRDefault="00997475" w:rsidP="00DB0E8B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ПРАВИЛ БЛАГОУСТРОЙСТВА </w:t>
      </w:r>
    </w:p>
    <w:p w:rsidR="00997475" w:rsidRDefault="00997475" w:rsidP="00DB0E8B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ТЕРРИТОРИЙ МУНИЦИПАЛЬНОГО ОБРАЗОВАНИЯ СЕЛЬКОГО ПОСЕЛЕНИЯ</w:t>
      </w:r>
    </w:p>
    <w:p w:rsidR="00997475" w:rsidRDefault="00997475" w:rsidP="00DB0E8B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ПОСЕЛОК РАМЕНСКИЙ</w:t>
      </w:r>
    </w:p>
    <w:p w:rsidR="00997475" w:rsidRDefault="00997475" w:rsidP="00DB0E8B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:rsidR="00997475" w:rsidRDefault="00997475" w:rsidP="00DB0E8B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8"/>
          <w:szCs w:val="28"/>
        </w:rPr>
      </w:pPr>
    </w:p>
    <w:p w:rsidR="00997475" w:rsidRDefault="00997475" w:rsidP="00DB0E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пп. 19 п. 1 ст. 14 ФЗ N 131 "Об общих принципах организации местного самоуправления в РФ" и Законом Калужской области № 362-ОЗ от 22.06.2018г. «О благоустройстве территорий муниципальных образований Калужской области» Сельская Дума муниципального образования сельского поселения «Поселок Раменский»</w:t>
      </w:r>
    </w:p>
    <w:p w:rsidR="00997475" w:rsidRDefault="00997475" w:rsidP="00DB0E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997475" w:rsidRDefault="00997475" w:rsidP="00DB0E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7475" w:rsidRDefault="00997475" w:rsidP="00DB0E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Правила благоустройства территорий муниципального образования сельского поселения «Поселок Раменский» (приложение N 1).</w:t>
      </w:r>
    </w:p>
    <w:p w:rsidR="00997475" w:rsidRDefault="00997475" w:rsidP="00DB0E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Сельской Думы муниципального образования сельского поселения «Поселок Раменский» № 20 от 05.08. 2012г.  «Об утверждении правил благоустройства и озеленения территории муниципального образования сельского поселения «Поселок Раменский»»  считать утратившим силу.</w:t>
      </w:r>
    </w:p>
    <w:p w:rsidR="00997475" w:rsidRDefault="00997475" w:rsidP="00DB0E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его официального обнародования.</w:t>
      </w:r>
    </w:p>
    <w:p w:rsidR="00997475" w:rsidRDefault="00997475" w:rsidP="00DB0E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возложить на комиссию Сельской Думы по благоустройству (Кузнецова Л.П.).</w:t>
      </w:r>
    </w:p>
    <w:p w:rsidR="00997475" w:rsidRDefault="00997475" w:rsidP="00DB0E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7475" w:rsidRDefault="00997475" w:rsidP="00DB0E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7475" w:rsidRDefault="00997475" w:rsidP="00DB0E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475" w:rsidRDefault="00997475" w:rsidP="00DB0E8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97475" w:rsidRDefault="00997475" w:rsidP="00DB0E8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поселение</w:t>
      </w:r>
    </w:p>
    <w:p w:rsidR="00997475" w:rsidRDefault="00997475" w:rsidP="00DB0E8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«Поселок Раменский»                                                        Е.Е. Соловьева</w:t>
      </w:r>
    </w:p>
    <w:p w:rsidR="00997475" w:rsidRDefault="00997475" w:rsidP="00DB0E8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997475" w:rsidRDefault="00997475" w:rsidP="00DB0E8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997475" w:rsidRDefault="00997475" w:rsidP="00DB0E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7475" w:rsidRDefault="00997475" w:rsidP="00DB0E8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997475" w:rsidRPr="00DB0E8B" w:rsidRDefault="009974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B0E8B">
        <w:rPr>
          <w:rFonts w:ascii="Times New Roman" w:hAnsi="Times New Roman" w:cs="Times New Roman"/>
          <w:sz w:val="28"/>
          <w:szCs w:val="28"/>
        </w:rPr>
        <w:t>Приложение</w:t>
      </w:r>
    </w:p>
    <w:p w:rsidR="00997475" w:rsidRDefault="009974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 СД</w:t>
      </w:r>
    </w:p>
    <w:p w:rsidR="00997475" w:rsidRDefault="009974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«Поселок Раменский»</w:t>
      </w:r>
    </w:p>
    <w:p w:rsidR="00997475" w:rsidRPr="00872F2C" w:rsidRDefault="009974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28.08.2018г. № 58</w:t>
      </w:r>
    </w:p>
    <w:p w:rsidR="00997475" w:rsidRPr="00872F2C" w:rsidRDefault="009974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7475" w:rsidRPr="00872F2C" w:rsidRDefault="009974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05"/>
      <w:bookmarkEnd w:id="0"/>
      <w:r w:rsidRPr="00872F2C">
        <w:rPr>
          <w:rFonts w:ascii="Times New Roman" w:hAnsi="Times New Roman" w:cs="Times New Roman"/>
          <w:sz w:val="28"/>
          <w:szCs w:val="28"/>
        </w:rPr>
        <w:t xml:space="preserve"> ПРАВИЛА</w:t>
      </w:r>
    </w:p>
    <w:p w:rsidR="00997475" w:rsidRPr="00872F2C" w:rsidRDefault="009974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БЛАГОУСТРОЙСТВА ТЕРРИТОРИИ  СЕЛЬСКОГО ПОСЕЛЕНИЯ «ПОСЕЛОК РАМЕНСКИЙ»</w:t>
      </w:r>
    </w:p>
    <w:p w:rsidR="00997475" w:rsidRPr="00872F2C" w:rsidRDefault="009974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МОСАЛЬСКОГО РАЙОНА </w:t>
      </w:r>
      <w:r w:rsidRPr="00872F2C">
        <w:rPr>
          <w:rFonts w:ascii="Times New Roman" w:hAnsi="Times New Roman" w:cs="Times New Roman"/>
          <w:sz w:val="28"/>
          <w:szCs w:val="28"/>
        </w:rPr>
        <w:t xml:space="preserve"> КАЛУЖСКОЙ ОБЛАСТИ</w:t>
      </w:r>
    </w:p>
    <w:p w:rsidR="00997475" w:rsidRPr="00872F2C" w:rsidRDefault="009974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7475" w:rsidRPr="00872F2C" w:rsidRDefault="00997475" w:rsidP="00D67F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Настоящие</w:t>
      </w:r>
      <w:r w:rsidRPr="00872F2C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авила благоустройства территории  сельского поселения «Поселок Раменский» разработаны для органа</w:t>
      </w:r>
      <w:r w:rsidRPr="00872F2C">
        <w:rPr>
          <w:rFonts w:ascii="Times New Roman" w:hAnsi="Times New Roman" w:cs="Times New Roman"/>
          <w:sz w:val="28"/>
          <w:szCs w:val="28"/>
        </w:rPr>
        <w:t xml:space="preserve"> мес</w:t>
      </w:r>
      <w:r>
        <w:rPr>
          <w:rFonts w:ascii="Times New Roman" w:hAnsi="Times New Roman" w:cs="Times New Roman"/>
          <w:sz w:val="28"/>
          <w:szCs w:val="28"/>
        </w:rPr>
        <w:t>тного самоуправления</w:t>
      </w:r>
      <w:r w:rsidRPr="00872F2C">
        <w:rPr>
          <w:rFonts w:ascii="Times New Roman" w:hAnsi="Times New Roman" w:cs="Times New Roman"/>
          <w:sz w:val="28"/>
          <w:szCs w:val="28"/>
        </w:rPr>
        <w:t xml:space="preserve"> с целью регулирования вопросов в </w:t>
      </w:r>
      <w:r>
        <w:rPr>
          <w:rFonts w:ascii="Times New Roman" w:hAnsi="Times New Roman" w:cs="Times New Roman"/>
          <w:sz w:val="28"/>
          <w:szCs w:val="28"/>
        </w:rPr>
        <w:t>сфере благоустройства территорий</w:t>
      </w:r>
      <w:r w:rsidRPr="00872F2C">
        <w:rPr>
          <w:rFonts w:ascii="Times New Roman" w:hAnsi="Times New Roman" w:cs="Times New Roman"/>
          <w:sz w:val="28"/>
          <w:szCs w:val="28"/>
        </w:rPr>
        <w:t xml:space="preserve"> и расположенных на них объектов и направлены на поддержание санитарного порядка, повышение безопасности и комфортности </w:t>
      </w:r>
      <w:r>
        <w:rPr>
          <w:rFonts w:ascii="Times New Roman" w:hAnsi="Times New Roman" w:cs="Times New Roman"/>
          <w:sz w:val="28"/>
          <w:szCs w:val="28"/>
        </w:rPr>
        <w:t>проживания населения муниципального образования сельского поселения «Поселок Раменский».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2. Для целей настоящих Правил используются следующие основные понятия: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благоустройство территории муниципального образования сельского поселения «Поселок Раменский»</w:t>
      </w:r>
      <w:r w:rsidRPr="00872F2C">
        <w:rPr>
          <w:rFonts w:ascii="Times New Roman" w:hAnsi="Times New Roman" w:cs="Times New Roman"/>
          <w:sz w:val="28"/>
          <w:szCs w:val="28"/>
        </w:rPr>
        <w:t xml:space="preserve"> (далее - благоустройство)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997475" w:rsidRPr="00872F2C" w:rsidRDefault="00997475" w:rsidP="00227A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б) территории, на которых осуществляется деятельность по благоустройству, - элементы среды жизнедеятельности населения на территории муниципального образования, объекты естественного или искусственного происхождения, предназначенные для осуществления производственной, хозяйственной и предпринимательской деятельности, удовлетворения социальных, бытовых, гигиенических, культурных, оздоровительных, информационных и иных потребностей населения, в том числе: детские площадки, спортивные и д</w:t>
      </w:r>
      <w:r>
        <w:rPr>
          <w:rFonts w:ascii="Times New Roman" w:hAnsi="Times New Roman" w:cs="Times New Roman"/>
          <w:sz w:val="28"/>
          <w:szCs w:val="28"/>
        </w:rPr>
        <w:t>ругие площадки отдыха и досуга</w:t>
      </w:r>
      <w:r w:rsidRPr="00872F2C">
        <w:rPr>
          <w:rFonts w:ascii="Times New Roman" w:hAnsi="Times New Roman" w:cs="Times New Roman"/>
          <w:sz w:val="28"/>
          <w:szCs w:val="28"/>
        </w:rPr>
        <w:t xml:space="preserve">, площадки автостоянок, улицы (в </w:t>
      </w:r>
      <w:r>
        <w:rPr>
          <w:rFonts w:ascii="Times New Roman" w:hAnsi="Times New Roman" w:cs="Times New Roman"/>
          <w:sz w:val="28"/>
          <w:szCs w:val="28"/>
        </w:rPr>
        <w:t>том числе пешеходные) и дороги,</w:t>
      </w:r>
      <w:r w:rsidRPr="00872F2C">
        <w:rPr>
          <w:rFonts w:ascii="Times New Roman" w:hAnsi="Times New Roman" w:cs="Times New Roman"/>
          <w:sz w:val="28"/>
          <w:szCs w:val="28"/>
        </w:rPr>
        <w:t xml:space="preserve"> и другие территории, технические зоны транспортных, инженерных коммуникаций, водоохранные зоны, контейнерные площадки и площадки для складирования отдельных групп коммунальных отходов;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в) 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г) содержание элемента благоустройства - обеспечение чистоты, надлежащего состояния и безопасности территорий, на которых осуществляется деятельность по благоустройству;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д)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границы, которой определены правилами благоустройства территории муниципального образования в соответствии с порядком, установленным законом Калужской области;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е) адресные реквизиты - указатели, устанавливаемые на объектах адресации, содержащие информацию о номере здания или сооружения, наименовании улицы, проспекта, переулка, аллеи, бульвара, проезда, площади, набережной, шоссе;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ж) зеленые насаждения - древесная, древесно-кустарниковая, кустарниковая и травянистая растительность естественного или искусственного происхождения;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з) земляные работы - ремонтные, дорожные и иные работы, связанные со вскрытием грунта при прокладке, ремонте и обслуживании подземных, наземных и надземных инженерных сетей и коммуникаций, с устройством открытых бытовых водоотводов и водостоков, сооружением или ремонтом некапитальных сооружений (строений), установкой различных надземных объектов;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и) инженерные коммуникации - наземные, надземные и подземные коммуникации, включающие в себя сети, трассы водо-, тепло-, газо- и электроснабжения, канализации, ливневой канализации, водостоков и водоприемников, а также другие коммуникации и связанные с ними наземные, надземные и подземные объекты (сооружения) и элементы (ограждения, защитные кожухи, опоры трубопроводов, крышки люков колодцев и оголовков, дождеприемных и вентиляционных решеток, различного вспомогательного оборудования и агрегатов, уличные водоразборные колонки);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к) конструктивные и внешние элементы фасадов зданий - балконы, лоджии, витрины, козырьки, карнизы, навесы, водосточные трубы, лепные архитектурные детали, закрепленное на фасаде оборудование (наружные антенные устройства и радиоэлектронные средства, кондиционеры), флагштоки, наружные лестницы, ограждения и защитные решетки, окна, ставни, пристроенные к фасаду элементы (входы, спуски в подвалы, оконные приямки), отмостки для отвода дождевых и талых вод, входные двери и окна;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л) контейнерная площадка - место накопления твердых коммунальных отходов, предназначенное для размещения контейнеров и бункеров;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м) мусор - мелкие неоднородные сухие или влажные отходы производства и потребления, включая твердые коммунальные отходы;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н) смет - мусор, состоящий, как правило, из песка, пыли, листвы от уборки территорий;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 xml:space="preserve">о) оборудование для сбора и хранения мусора, отходов производства и потребления </w:t>
      </w:r>
      <w:r>
        <w:rPr>
          <w:rFonts w:ascii="Times New Roman" w:hAnsi="Times New Roman" w:cs="Times New Roman"/>
          <w:sz w:val="28"/>
          <w:szCs w:val="28"/>
        </w:rPr>
        <w:t>- контейнеры</w:t>
      </w:r>
      <w:r w:rsidRPr="00872F2C">
        <w:rPr>
          <w:rFonts w:ascii="Times New Roman" w:hAnsi="Times New Roman" w:cs="Times New Roman"/>
          <w:sz w:val="28"/>
          <w:szCs w:val="28"/>
        </w:rPr>
        <w:t>, урны;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п) подтопление - затопление водой или иными жидкостями участка территории, дороги населенного пункта, вызванное природными явлениями, неисправной работой инженерных коммуникаций, просадкой или дефектами твердого покрытия дорог и тротуаров, а также производственной, хозяйственной или предпринимательской деятельностью человека;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р) произведения монументально-декоративного искусства - цветочницы, вазоны, памятные доски, скульптуры, стелы, обелис</w:t>
      </w:r>
      <w:r>
        <w:rPr>
          <w:rFonts w:ascii="Times New Roman" w:hAnsi="Times New Roman" w:cs="Times New Roman"/>
          <w:sz w:val="28"/>
          <w:szCs w:val="28"/>
        </w:rPr>
        <w:t>ки, декоративные ограды,</w:t>
      </w:r>
      <w:r w:rsidRPr="00872F2C">
        <w:rPr>
          <w:rFonts w:ascii="Times New Roman" w:hAnsi="Times New Roman" w:cs="Times New Roman"/>
          <w:sz w:val="28"/>
          <w:szCs w:val="28"/>
        </w:rPr>
        <w:t xml:space="preserve"> и другие подобные объекты;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с) смотровой колодец - сооружение на подземных инженерных сетях и коммуникациях, предназначенное для обследования и ремонта соответствующих сетей и коммуникаций;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т) твердое покрытие - покрытие, выполняемое из асфальта, бетона, природного камня и других искусственных и природных материалов;</w:t>
      </w:r>
    </w:p>
    <w:p w:rsidR="00997475" w:rsidRPr="00872F2C" w:rsidRDefault="00997475" w:rsidP="00227A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у) устройства наружного освещения - приборы наружного освещения, включая приборы декоративного светового и праздничного оформления объек</w:t>
      </w:r>
      <w:r>
        <w:rPr>
          <w:rFonts w:ascii="Times New Roman" w:hAnsi="Times New Roman" w:cs="Times New Roman"/>
          <w:sz w:val="28"/>
          <w:szCs w:val="28"/>
        </w:rPr>
        <w:t>тов, устанавливаемые на улицах,</w:t>
      </w:r>
      <w:r w:rsidRPr="00872F2C">
        <w:rPr>
          <w:rFonts w:ascii="Times New Roman" w:hAnsi="Times New Roman" w:cs="Times New Roman"/>
          <w:sz w:val="28"/>
          <w:szCs w:val="28"/>
        </w:rPr>
        <w:t xml:space="preserve"> стенах, перекрытиях зданий и </w:t>
      </w:r>
      <w:r>
        <w:rPr>
          <w:rFonts w:ascii="Times New Roman" w:hAnsi="Times New Roman" w:cs="Times New Roman"/>
          <w:sz w:val="28"/>
          <w:szCs w:val="28"/>
        </w:rPr>
        <w:t>сооружений</w:t>
      </w:r>
      <w:r w:rsidRPr="00872F2C">
        <w:rPr>
          <w:rFonts w:ascii="Times New Roman" w:hAnsi="Times New Roman" w:cs="Times New Roman"/>
          <w:sz w:val="28"/>
          <w:szCs w:val="28"/>
        </w:rPr>
        <w:t>, на металлических, железобетонных и других конструкциях зданий и сооружений и в иных местах общественного пользования;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ф)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х) малые архитектурные формы - искусственные элементы садово-парковой композиции: беседки, ротонды, перголы, трельяжи, скамейки, арки, скульптуры из растений, киоски, павильоны, оборудование детских площадок, навесы, цветочницы, вазоны и другие.</w:t>
      </w:r>
    </w:p>
    <w:p w:rsidR="00997475" w:rsidRPr="00872F2C" w:rsidRDefault="00997475" w:rsidP="009943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2"/>
      <w:bookmarkEnd w:id="1"/>
      <w:r w:rsidRPr="00872F2C">
        <w:rPr>
          <w:rFonts w:ascii="Times New Roman" w:hAnsi="Times New Roman" w:cs="Times New Roman"/>
          <w:sz w:val="28"/>
          <w:szCs w:val="28"/>
        </w:rPr>
        <w:t xml:space="preserve">3. Благоустройству в 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«Поселок Раменский»</w:t>
      </w:r>
      <w:r w:rsidRPr="00872F2C">
        <w:rPr>
          <w:rFonts w:ascii="Times New Roman" w:hAnsi="Times New Roman" w:cs="Times New Roman"/>
          <w:sz w:val="28"/>
          <w:szCs w:val="28"/>
        </w:rPr>
        <w:t xml:space="preserve"> подлежат: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а) участки территорий общего пользования, занятые улицами, д</w:t>
      </w:r>
      <w:r>
        <w:rPr>
          <w:rFonts w:ascii="Times New Roman" w:hAnsi="Times New Roman" w:cs="Times New Roman"/>
          <w:sz w:val="28"/>
          <w:szCs w:val="28"/>
        </w:rPr>
        <w:t>орогами, площадями,</w:t>
      </w:r>
      <w:r w:rsidRPr="00872F2C">
        <w:rPr>
          <w:rFonts w:ascii="Times New Roman" w:hAnsi="Times New Roman" w:cs="Times New Roman"/>
          <w:sz w:val="28"/>
          <w:szCs w:val="28"/>
        </w:rPr>
        <w:t xml:space="preserve"> инже</w:t>
      </w:r>
      <w:r>
        <w:rPr>
          <w:rFonts w:ascii="Times New Roman" w:hAnsi="Times New Roman" w:cs="Times New Roman"/>
          <w:sz w:val="28"/>
          <w:szCs w:val="28"/>
        </w:rPr>
        <w:t>нерными коммуникациями, водоемами,</w:t>
      </w:r>
      <w:r w:rsidRPr="00872F2C">
        <w:rPr>
          <w:rFonts w:ascii="Times New Roman" w:hAnsi="Times New Roman" w:cs="Times New Roman"/>
          <w:sz w:val="28"/>
          <w:szCs w:val="28"/>
        </w:rPr>
        <w:t xml:space="preserve"> иные земельные участки, предназначенные для удовлетворения нужд населения, в том числе используемые для удовлетворения культурно-бытовых потребностей населения;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б) участки территорий, используемые под застройку жилыми, культурно-бытовыми и иными строениями и сооружениями, в том числе временными, внешний вид этих строений и сооружений, фасады зданий и сооружений, элементы художественного оформления зданий и сооружений, отнесенных к объектам культурного наследия, либо являющиеся результатом реализации авторского оригинального проекта (в том числе элементы архитектурно-художественной подсветки), витрины, места размещения рекламы и иной информации;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в) участки особо охраняемых природных территорий, в том числе природоохранного, оздоровительного, рекреационного и историко-культурного назначения;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г) участки территорий и коммунально-складской застройки, используемые или предназначенные для размещения коммунально-складских и иных производственных объектов;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д) участки территорий, используемые в качестве мест (площадок) накопления твердых коммунальных отходов;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е) участки территорий, используемые для размещения кладбищ, сооружений инженерной защиты;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Благоустройству  сельского поселения,</w:t>
      </w:r>
      <w:r w:rsidRPr="00872F2C">
        <w:rPr>
          <w:rFonts w:ascii="Times New Roman" w:hAnsi="Times New Roman" w:cs="Times New Roman"/>
          <w:sz w:val="28"/>
          <w:szCs w:val="28"/>
        </w:rPr>
        <w:t xml:space="preserve"> также подлежат объекты, расположенные на участках территорий, перечисленных в </w:t>
      </w:r>
      <w:hyperlink w:anchor="P132" w:history="1">
        <w:r w:rsidRPr="00872F2C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872F2C">
        <w:rPr>
          <w:rFonts w:ascii="Times New Roman" w:hAnsi="Times New Roman" w:cs="Times New Roman"/>
          <w:sz w:val="28"/>
          <w:szCs w:val="28"/>
        </w:rPr>
        <w:t xml:space="preserve"> настоящих Правил, в том числе: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а) зеленые насаждения искусственного и естественного происхождения;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б) инженерные сети и сооружения в области внешнего состояния и соблюдения чистоты и порядка;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в) оборудование для сбора мусора или отходов производства и потребления;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г) павильоны и навесы остановок общественного транспорта, объекты дорожного сервиса, уличной торговли (павильоны, киоски,</w:t>
      </w:r>
      <w:r>
        <w:rPr>
          <w:rFonts w:ascii="Times New Roman" w:hAnsi="Times New Roman" w:cs="Times New Roman"/>
          <w:sz w:val="28"/>
          <w:szCs w:val="28"/>
        </w:rPr>
        <w:t xml:space="preserve"> ларьки, палатки)</w:t>
      </w:r>
      <w:r w:rsidRPr="00872F2C">
        <w:rPr>
          <w:rFonts w:ascii="Times New Roman" w:hAnsi="Times New Roman" w:cs="Times New Roman"/>
          <w:sz w:val="28"/>
          <w:szCs w:val="28"/>
        </w:rPr>
        <w:t>, иные некапитальные и временные объекты;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д) средства размещения информации - конструкции, сооружения, технические приспособления и другие носители, предназначенные для распространения информации;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Pr="00872F2C">
        <w:rPr>
          <w:rFonts w:ascii="Times New Roman" w:hAnsi="Times New Roman" w:cs="Times New Roman"/>
          <w:sz w:val="28"/>
          <w:szCs w:val="28"/>
        </w:rPr>
        <w:t xml:space="preserve"> скамьи, беседки, объекты оборудования детских, спортивных и спортивно-игровых площадок;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ж) уличные общественные туалеты;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72F2C">
        <w:rPr>
          <w:rFonts w:ascii="Times New Roman" w:hAnsi="Times New Roman" w:cs="Times New Roman"/>
          <w:sz w:val="28"/>
          <w:szCs w:val="28"/>
        </w:rPr>
        <w:t>) фасады зданий, строений, сооружений, конструктивные и внешние элементы фасадов в части их внешнего состояния;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</w:t>
      </w:r>
      <w:r w:rsidRPr="00872F2C">
        <w:rPr>
          <w:rFonts w:ascii="Times New Roman" w:hAnsi="Times New Roman" w:cs="Times New Roman"/>
          <w:sz w:val="28"/>
          <w:szCs w:val="28"/>
        </w:rPr>
        <w:t xml:space="preserve"> произведения монументально-декоративного искусства и малые архитектурные формы, декоративные ограды, архитектурные элементы мемориальных комплексов, памятные доски;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72F2C">
        <w:rPr>
          <w:rFonts w:ascii="Times New Roman" w:hAnsi="Times New Roman" w:cs="Times New Roman"/>
          <w:sz w:val="28"/>
          <w:szCs w:val="28"/>
        </w:rPr>
        <w:t>) объекты культурного наследия;</w:t>
      </w:r>
    </w:p>
    <w:p w:rsidR="00997475" w:rsidRPr="00872F2C" w:rsidRDefault="00997475" w:rsidP="00125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872F2C">
        <w:rPr>
          <w:rFonts w:ascii="Times New Roman" w:hAnsi="Times New Roman" w:cs="Times New Roman"/>
          <w:sz w:val="28"/>
          <w:szCs w:val="28"/>
        </w:rPr>
        <w:t>) элементы праздничного оформления, устройства наружного освещения, уличные и информационно-коммуникационные указатели;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 xml:space="preserve">5. Установка новых объектов на участках территорий, указанных в </w:t>
      </w:r>
      <w:hyperlink w:anchor="P132" w:history="1">
        <w:r w:rsidRPr="00872F2C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872F2C">
        <w:rPr>
          <w:rFonts w:ascii="Times New Roman" w:hAnsi="Times New Roman" w:cs="Times New Roman"/>
          <w:sz w:val="28"/>
          <w:szCs w:val="28"/>
        </w:rPr>
        <w:t xml:space="preserve"> настоящих Правил, осуществляется в соответствии с настоящими Правилами.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6. В соответствии с законодательством 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 в случаях и порядке, которые определяются правилами благоустройства территории муниципального образования.</w:t>
      </w:r>
    </w:p>
    <w:p w:rsidR="00997475" w:rsidRPr="008433CB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3CB">
        <w:rPr>
          <w:rFonts w:ascii="Times New Roman" w:hAnsi="Times New Roman" w:cs="Times New Roman"/>
          <w:sz w:val="28"/>
          <w:szCs w:val="28"/>
        </w:rPr>
        <w:t>7. Администрация муниципального образования сельского поселения «Поселок Раменский» за счет средств  бюджета обеспечивает: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3CB">
        <w:rPr>
          <w:rFonts w:ascii="Times New Roman" w:hAnsi="Times New Roman" w:cs="Times New Roman"/>
          <w:sz w:val="28"/>
          <w:szCs w:val="28"/>
        </w:rPr>
        <w:t>а) содержание проезжей части улиц, площадей, остановок транспорта общего пользования, пешеходных территорий и иных территорий, за исключением территорий, содержание которых обязаны обеспечивать юридические и физические лица в соответствии с действующим законодательством и настоящими Правилами и с учетом</w:t>
      </w:r>
      <w:r w:rsidRPr="00872F2C">
        <w:rPr>
          <w:rFonts w:ascii="Times New Roman" w:hAnsi="Times New Roman" w:cs="Times New Roman"/>
          <w:sz w:val="28"/>
          <w:szCs w:val="28"/>
        </w:rPr>
        <w:t xml:space="preserve"> участия, в том числе финансового, собственников и (или) иных законных владельцев зданий, строений, сооружений, земельных участков в содержании прилегающих территорий;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б) содержание территорий, на которых осуществляется деятельность по благоустройству, являющихся собственностью муниципального образования, содержание в соответствии с законодательством иных территорий до определения их принадлежности и оформления права собственности, а также до определения в установленном порядке границ прилегающих территорий;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в) ликвидацию стихийных свалок;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г) проведение иных мероприятий по благоустройству и озеленению в соответствии с законодательством и настоящими Правилами.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8. Юридические лица и физические лица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в соответствии с законодательством обеспечивать уборку земельного участка, принадлежащего им на соответствующем праве, и участвовать, в том числе финансово, в содержании прилегающих территорий, границы которых определяются в соответствии с порядком, установленным законом Калужской области, в случаях и порядке, предусмотренными правилами благоустройства территории муниципального образования.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9. В случае если земельный участок не оформлен в установленном порядке, собственники и (или) иные законные владельцы зданий, строений, сооружений, земельных участков обязаны в соответствии с законодательством обеспечивать уборку территории, прилегающей непосредственно к объекту благоустройства, в порядке, установленном настоящими Правилами.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Жители сельского поселения,</w:t>
      </w:r>
      <w:r w:rsidRPr="00872F2C">
        <w:rPr>
          <w:rFonts w:ascii="Times New Roman" w:hAnsi="Times New Roman" w:cs="Times New Roman"/>
          <w:sz w:val="28"/>
          <w:szCs w:val="28"/>
        </w:rPr>
        <w:t xml:space="preserve"> могут принимать участие в проведении мероприятий по благоустройству в порядке, установленном законодательством.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11. Содержание домашних животных осуществляется в соответствии с правилами и нормами, установленными федеральным законодательством, законодательством Калужской об</w:t>
      </w:r>
      <w:r>
        <w:rPr>
          <w:rFonts w:ascii="Times New Roman" w:hAnsi="Times New Roman" w:cs="Times New Roman"/>
          <w:sz w:val="28"/>
          <w:szCs w:val="28"/>
        </w:rPr>
        <w:t>ласти и правовыми актами органа</w:t>
      </w:r>
      <w:r w:rsidRPr="00872F2C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сельского поселения «Поселок Раменский»</w:t>
      </w:r>
      <w:r w:rsidRPr="00872F2C">
        <w:rPr>
          <w:rFonts w:ascii="Times New Roman" w:hAnsi="Times New Roman" w:cs="Times New Roman"/>
          <w:sz w:val="28"/>
          <w:szCs w:val="28"/>
        </w:rPr>
        <w:t>.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На территории муниципального образования сельского поселения «Поселок Раменский»</w:t>
      </w:r>
      <w:r w:rsidRPr="00872F2C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а) сорит</w:t>
      </w:r>
      <w:r>
        <w:rPr>
          <w:rFonts w:ascii="Times New Roman" w:hAnsi="Times New Roman" w:cs="Times New Roman"/>
          <w:sz w:val="28"/>
          <w:szCs w:val="28"/>
        </w:rPr>
        <w:t>ь на улицах, площадях</w:t>
      </w:r>
      <w:r w:rsidRPr="00872F2C">
        <w:rPr>
          <w:rFonts w:ascii="Times New Roman" w:hAnsi="Times New Roman" w:cs="Times New Roman"/>
          <w:sz w:val="28"/>
          <w:szCs w:val="28"/>
        </w:rPr>
        <w:t xml:space="preserve"> и в других общественных местах;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б) производить сброс на территорию муниципального образования неочищенных сточных вод;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в) приготовлять раствор и бетон непосредственно на проезжей части улиц, по окончании работ оставлять на проезжей части и тротуарах, газонах землю и строительный мусор;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г) выпуск с территории стр</w:t>
      </w:r>
      <w:r>
        <w:rPr>
          <w:rFonts w:ascii="Times New Roman" w:hAnsi="Times New Roman" w:cs="Times New Roman"/>
          <w:sz w:val="28"/>
          <w:szCs w:val="28"/>
        </w:rPr>
        <w:t>оительных объектов и площадок</w:t>
      </w:r>
      <w:r w:rsidRPr="00872F2C">
        <w:rPr>
          <w:rFonts w:ascii="Times New Roman" w:hAnsi="Times New Roman" w:cs="Times New Roman"/>
          <w:sz w:val="28"/>
          <w:szCs w:val="28"/>
        </w:rPr>
        <w:t xml:space="preserve"> транспорта с не очищенными от грязи колесами, вынос грунта и грязи автотранспортом, выезжающим с указанных объектов, на территорию поселения;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д) стоянка (парковка) механических транспортных средств на детских и спортивных площадках, размещение на внутриквартальных проездах и дворовых территориях заграждений транспортных средств, препятствующих механизированной уборке и вывозу мусора, подъезду транспортных средств оперативных служб (скорой медицинской помощи, полиции, пожарной службы, аварийно-спасательной службы), а также хранение разукомплектованных или не подлежащих эксплуатации транспортных средств в не предназначенных для этих целей местах;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е) вывозить и складировать твердые и жидкие бытовые отходы, строительный мусор в местах, не отведенных для их временного хранения для последующего захоронения и утилизации, осуществлять сброс мусора вне отведенных и не оборудованных для этих целей мест на территории поселения, в том числе из транспортных средств во время их остановки, стоянки или движения, а также сжигать мусор, отходы производства и потребления вне отведенных для этих целей мест;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ж) откачивать воду на проезжую часть дорог и тротуары при производстве строительных и ремонтных работ;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з) складировать и хранить строительные материалы, грунт, тару, торговое оборудование, товары и продукцию, предметы и материалы бытового (хозяйственного) и производственного назначения вне территорий частных домовладений, организаций, строек, магазинов, павильонов, киосков и иных функционально предназначенных для этого мест;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и) сжигать мусор, листья, обрезки деревьев в контейнерах;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к) мыть автомобили, посуду, купать животных, стирать в неустановленных местах (у водопроводных колонок, во дворах многоквартирных жилых домов и т.д.);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л) производить самовольную вырубку деревьев, кустарников;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н) размещать объявления, листовки, иные информационные и рекламные материалы в не отведенных для этих целей местах, а также наносить на покрытие дорог (улично-дорожной сети), тротуаров, пешеходных зон, велосипедных и пешеходных дорожек надписи и изображения, выполненные стойкими материалами (за исключением надписей и изображений, относящихся к порядку эксплуатации дорог (улично-дорожной сети), тротуаров, пешеходных зон, велосипедных и пешеходных дорожек, которые нанесены в рамках исполнения государственного или муниципального контракта);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о) выпускать домашнюю птицу и пасти с</w:t>
      </w:r>
      <w:r>
        <w:rPr>
          <w:rFonts w:ascii="Times New Roman" w:hAnsi="Times New Roman" w:cs="Times New Roman"/>
          <w:sz w:val="28"/>
          <w:szCs w:val="28"/>
        </w:rPr>
        <w:t>кот в</w:t>
      </w:r>
      <w:r w:rsidRPr="00872F2C">
        <w:rPr>
          <w:rFonts w:ascii="Times New Roman" w:hAnsi="Times New Roman" w:cs="Times New Roman"/>
          <w:sz w:val="28"/>
          <w:szCs w:val="28"/>
        </w:rPr>
        <w:t xml:space="preserve"> местах общего пользования, осуществлять выгул домашних животных на улиц</w:t>
      </w:r>
      <w:r>
        <w:rPr>
          <w:rFonts w:ascii="Times New Roman" w:hAnsi="Times New Roman" w:cs="Times New Roman"/>
          <w:sz w:val="28"/>
          <w:szCs w:val="28"/>
        </w:rPr>
        <w:t>ах, во дворах</w:t>
      </w:r>
      <w:r w:rsidRPr="00872F2C">
        <w:rPr>
          <w:rFonts w:ascii="Times New Roman" w:hAnsi="Times New Roman" w:cs="Times New Roman"/>
          <w:sz w:val="28"/>
          <w:szCs w:val="28"/>
        </w:rPr>
        <w:t xml:space="preserve"> и других общественных местах без немедленного устранения лицами, осуществляющими надзор за домашним животным, естественных выделений (экскрементов) животных;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п) выгуливать (в соответствии с законодательством) собак на детских и спортивных площадках, на территориях образовательных и медицинских организаций, прилегающих к ни</w:t>
      </w:r>
      <w:r>
        <w:rPr>
          <w:rFonts w:ascii="Times New Roman" w:hAnsi="Times New Roman" w:cs="Times New Roman"/>
          <w:sz w:val="28"/>
          <w:szCs w:val="28"/>
        </w:rPr>
        <w:t>м территориях</w:t>
      </w:r>
      <w:r w:rsidRPr="00872F2C">
        <w:rPr>
          <w:rFonts w:ascii="Times New Roman" w:hAnsi="Times New Roman" w:cs="Times New Roman"/>
          <w:sz w:val="28"/>
          <w:szCs w:val="28"/>
        </w:rPr>
        <w:t xml:space="preserve">, во дворах </w:t>
      </w:r>
      <w:r>
        <w:rPr>
          <w:rFonts w:ascii="Times New Roman" w:hAnsi="Times New Roman" w:cs="Times New Roman"/>
          <w:sz w:val="28"/>
          <w:szCs w:val="28"/>
        </w:rPr>
        <w:t>многоквартирных домов</w:t>
      </w:r>
      <w:r w:rsidRPr="00872F2C">
        <w:rPr>
          <w:rFonts w:ascii="Times New Roman" w:hAnsi="Times New Roman" w:cs="Times New Roman"/>
          <w:sz w:val="28"/>
          <w:szCs w:val="28"/>
        </w:rPr>
        <w:t>, особо охраняемых природных территориях;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р) осуществлять мелкорозничную уличную торговлю в неустановленных местах, а также при отсутствии у продавца урны для сбора мусора;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с) ходить по газонам и клумбам, разрушать клумбы, срывать цветы, наносить повреждения деревьям и кустарникам;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т) размещать на газонах временные (сезонные) объекты (торговые киоски, летние кафе, аттракционы и прочие объекты);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у) производить размещение уличного смета, грунта на газоны и цветники;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ф) заезжать на всех видах транспорта на газоны и другие участки с зелеными насаждениями и осуществлять на них стоянку;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х) засыпать инженерные коммуникации и прилегающую к ним территорию мусором, грунтом и другими предметами, покрывать крышки люков смотровых и дождеприемных колодцев асфальтом или иным твердым покрытием;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ч) производить самовольную установку временных (сезонных) объектов.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 xml:space="preserve">13. Уборка улиц и дорог на территории населенных пунктов производится регулярно </w:t>
      </w:r>
      <w:r>
        <w:rPr>
          <w:rFonts w:ascii="Times New Roman" w:hAnsi="Times New Roman" w:cs="Times New Roman"/>
          <w:sz w:val="28"/>
          <w:szCs w:val="28"/>
        </w:rPr>
        <w:t>в порядке, определяемом органом</w:t>
      </w:r>
      <w:r w:rsidRPr="00872F2C">
        <w:rPr>
          <w:rFonts w:ascii="Times New Roman" w:hAnsi="Times New Roman" w:cs="Times New Roman"/>
          <w:sz w:val="28"/>
          <w:szCs w:val="28"/>
        </w:rPr>
        <w:t xml:space="preserve"> местного самоуправления: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Придомовые территории</w:t>
      </w:r>
      <w:r w:rsidRPr="00872F2C">
        <w:rPr>
          <w:rFonts w:ascii="Times New Roman" w:hAnsi="Times New Roman" w:cs="Times New Roman"/>
          <w:sz w:val="28"/>
          <w:szCs w:val="28"/>
        </w:rPr>
        <w:t>, места массового посещения на террито</w:t>
      </w:r>
      <w:r>
        <w:rPr>
          <w:rFonts w:ascii="Times New Roman" w:hAnsi="Times New Roman" w:cs="Times New Roman"/>
          <w:sz w:val="28"/>
          <w:szCs w:val="28"/>
        </w:rPr>
        <w:t>рии населенных пунктов</w:t>
      </w:r>
      <w:r w:rsidRPr="00872F2C">
        <w:rPr>
          <w:rFonts w:ascii="Times New Roman" w:hAnsi="Times New Roman" w:cs="Times New Roman"/>
          <w:sz w:val="28"/>
          <w:szCs w:val="28"/>
        </w:rPr>
        <w:t xml:space="preserve"> подметаются от смета, пыли и мелкого бытового мусора.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15. В случаях ливневых дождей, ураганов, снегопадов,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безопасности.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Обсл</w:t>
      </w:r>
      <w:r>
        <w:rPr>
          <w:rFonts w:ascii="Times New Roman" w:hAnsi="Times New Roman" w:cs="Times New Roman"/>
          <w:sz w:val="28"/>
          <w:szCs w:val="28"/>
        </w:rPr>
        <w:t>едование смотровых</w:t>
      </w:r>
      <w:r w:rsidRPr="00872F2C">
        <w:rPr>
          <w:rFonts w:ascii="Times New Roman" w:hAnsi="Times New Roman" w:cs="Times New Roman"/>
          <w:sz w:val="28"/>
          <w:szCs w:val="28"/>
        </w:rPr>
        <w:t xml:space="preserve"> и их очистка производятся организациями, у которых эти сооружения находятся в собственности или владении, по утвержденным этими организациями графикам.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16. Инженерные коммуникации должны находиться в исправном состоянии, иметь штатные ограждающие элементы, не иметь загрязнений, разрушений покрасочного или теплоизоляционного слоя, несанкционированных надписей.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Прилегающая к инженерным коммуникациям территория должна содержаться в чистоте.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17. Не допускается подтопление дорог, улиц, внутриквартальных, внутридворовых и иных территорий, исключающее движение пешеходов и транспорта.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18. Вывоз отходов асфальтобетона, образующихся при проведении дорожно-ремонтных работ на проезжей части дорог, производится хозяйствующими субъектами, проводящими работы, незамедлительно (в ходе работ). На остальных частях дорог, улиц и во дворах - в течение суток с момента окончания работ.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Складирование отходов асфальтобетона на газонах или участках с зелеными насаждениями запрещается.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19. Несанкционированное проведение земляных работ в соответствии с законодательством не допускается.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Место проведения земляных работ должно иметь ограждение. При невозможности устройства ограждения, исключающего доступ посторонних лиц на место проведения земляных работ, оно подлежит освещению в ночное время суток.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Дорожные покрытия, тротуары, газоны и другие разрытые участки должны быть восстановлены в сроки, указанные в разрешении (ордере) на проведение земляных работ.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20. Прокладка и переустройство подземных коммуникаций на у</w:t>
      </w:r>
      <w:r>
        <w:rPr>
          <w:rFonts w:ascii="Times New Roman" w:hAnsi="Times New Roman" w:cs="Times New Roman"/>
          <w:sz w:val="28"/>
          <w:szCs w:val="28"/>
        </w:rPr>
        <w:t>лицах  сельского поселения,</w:t>
      </w:r>
      <w:r w:rsidRPr="00872F2C">
        <w:rPr>
          <w:rFonts w:ascii="Times New Roman" w:hAnsi="Times New Roman" w:cs="Times New Roman"/>
          <w:sz w:val="28"/>
          <w:szCs w:val="28"/>
        </w:rPr>
        <w:t xml:space="preserve"> имеющих усовершенствованное покрытие, открытым способом производится в исключительных случаях, подтвержденных заключением специализированных служб.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21. Собственники и (или) иные законные владельцы зданий, строений, сооружений, земельных участков, на территории которых находятся упавшие и представляющие угрозу безопасности деревья, обязаны в соответствии с законодательством удалить эти деревья с проезжей части дорог, тротуаров, от токоведущих проводов, фасадов жилых и производственных зданий в соответствии с законодательством.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22. Здания, сооружения, их конструктивные элементы и произведения монументально-декоративного искусства должны содержаться в чистоте и состоянии, исключающем их преждевременный износ и разрушение.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Местные разрушения или повреждения облицовки, штукатурки, кладки, внешних элементов фасадов зданий и произведений монументально-декоративного искусства, а также несанкционированные надписи, рисунки, графические изображения (граффити) должны своевременно устраняться.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23. В случае если в собственности, хозяйственном ведении или оперативном управлении юридических или физических лиц находятся отдельные помещения (часть помещения) объекта капитального строительства, то такие лица в соответствии с требованиями законодательства участвуют в ремонте и содержанию фасадов, в том числе по очистке кровли от грязи, в зимний период - от наледи и сосулек, соразмерно со своей долей в праве собственности, арендаторы объектов капитального строительства - в соответствии с условиями договора аренды.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24. Ограждения зданий, строений, сооружений, в том числе домовладений, должны содержаться в чистоте и состоянии, исключающем их преждевременный износ и разрушение.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Обязанность по содержанию ограждений в соответствии с требованиями законодательства возлагается на собственников.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Ограждение должно располагаться не далее 10 см от края газона и иметь нейтральный цвет или естественный цвет используемого материала.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25. Здания и иные сооружения должны быть оборудованы адресными реквизитами.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Адресные реквизиты, присвоенные в установленном порядке зданиям и иным сооружениям, должны содержаться в чистоте и исправном состоянии, при отсутствии внутреннего подсвета освещаться в темное время суток посредством других устройств наружного освещения.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Адресные реквизиты изготавливаются по форме, определяемой органами местного самоуправления муниципальных образований Калужской области, и устанавливаются собственниками зданий и сооружений.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26. Территори</w:t>
      </w:r>
      <w:r>
        <w:rPr>
          <w:rFonts w:ascii="Times New Roman" w:hAnsi="Times New Roman" w:cs="Times New Roman"/>
          <w:sz w:val="28"/>
          <w:szCs w:val="28"/>
        </w:rPr>
        <w:t>я населенных пунктов сельского поселения</w:t>
      </w:r>
      <w:r w:rsidRPr="00872F2C">
        <w:rPr>
          <w:rFonts w:ascii="Times New Roman" w:hAnsi="Times New Roman" w:cs="Times New Roman"/>
          <w:sz w:val="28"/>
          <w:szCs w:val="28"/>
        </w:rPr>
        <w:t xml:space="preserve"> подлежит освещению в темное время суток.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Количество устройств наружного освещения и расстояние между ними должно обеспечивать уровень освещенности, позволяющий свободную ориентацию человека на отдельном участке территории в темное время суток.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Включение и отключение устройств наружного освещения осуществляется в соответствии с утвержденным органом местного самоуправления муниципально</w:t>
      </w:r>
      <w:r>
        <w:rPr>
          <w:rFonts w:ascii="Times New Roman" w:hAnsi="Times New Roman" w:cs="Times New Roman"/>
          <w:sz w:val="28"/>
          <w:szCs w:val="28"/>
        </w:rPr>
        <w:t>го образования «Поселок Раменский»</w:t>
      </w:r>
      <w:r w:rsidRPr="00872F2C">
        <w:rPr>
          <w:rFonts w:ascii="Times New Roman" w:hAnsi="Times New Roman" w:cs="Times New Roman"/>
          <w:sz w:val="28"/>
          <w:szCs w:val="28"/>
        </w:rPr>
        <w:t xml:space="preserve"> графиком, а приборов декоративного светового или праздничного оформления - по решению владельцев.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Устройства наружного освещения должны поддерживаться в исправном состоянии, не иметь разбитых защитных колпаков, поврежденных конструктивных элементов, опор.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27. Объявления, листовки, плакаты, афиши, другая печатная и рукописная продукция, а также иные информационные и агитационные материалы размещаются в специально отведенных местах на средствах размещения информации.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Места для установки средств размещения информации определяются орган</w:t>
      </w:r>
      <w:r>
        <w:rPr>
          <w:rFonts w:ascii="Times New Roman" w:hAnsi="Times New Roman" w:cs="Times New Roman"/>
          <w:sz w:val="28"/>
          <w:szCs w:val="28"/>
        </w:rPr>
        <w:t>ам местного самоуправления</w:t>
      </w:r>
      <w:r w:rsidRPr="00872F2C">
        <w:rPr>
          <w:rFonts w:ascii="Times New Roman" w:hAnsi="Times New Roman" w:cs="Times New Roman"/>
          <w:sz w:val="28"/>
          <w:szCs w:val="28"/>
        </w:rPr>
        <w:t xml:space="preserve"> по согласованию с собственниками земельных участков, зданий или иного недвижимого имущества, на которых предполагается оборудование таких мест.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Не допускается наружное размещение (расклеивание, вывешивание) объявлений, листовок, плакатов, афиш, другой печатной и рукописной продукции, а также иных информационных материалов вне специально отведенных для этих целей мест и средств размещения информации, а равно без необходимых разрешений и согласований.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Средства размещения информации должны содержаться в чистоте, не иметь внешних повреждений и разрушений покрасочного слоя, своевременно очищаться от старых, поврежденных либо потерявших актуальность объявлений, листовок, иных информационных и агитационных материалов.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В случае демонтажа средства размещения информации место установки средства размещения информации должно быть восстановлено в том виде, в котором оно было до монтажа средства размещения информации.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Очистку от объявлений, листовок, плакатов, афиш, другой печатной и рукописной продукции опор связи, электросети, уличного освещения, цоколей зданий, ограждений и других сооружения осуществляют организации, эксплуатирующие данные объекты.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 xml:space="preserve">28. Установка рекламных конструкций осуществляется согласно схемам размещения рекламных конструкций, утверждаемым в соответствии с </w:t>
      </w:r>
      <w:hyperlink r:id="rId4" w:history="1">
        <w:r w:rsidRPr="00872F2C">
          <w:rPr>
            <w:rFonts w:ascii="Times New Roman" w:hAnsi="Times New Roman" w:cs="Times New Roman"/>
            <w:color w:val="0000FF"/>
            <w:sz w:val="28"/>
            <w:szCs w:val="28"/>
          </w:rPr>
          <w:t>частью 5.8 статьи 19</w:t>
        </w:r>
      </w:hyperlink>
      <w:r w:rsidRPr="00872F2C">
        <w:rPr>
          <w:rFonts w:ascii="Times New Roman" w:hAnsi="Times New Roman" w:cs="Times New Roman"/>
          <w:sz w:val="28"/>
          <w:szCs w:val="28"/>
        </w:rPr>
        <w:t xml:space="preserve"> Федерального закона от 13 марта 2006 года N 38-ФЗ "О рекламе".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29. Рекламные и информационные конструкции должны находиться в исправном состоянии, не иметь загрязнений, несанкционированных надписей, поврежденных или отсутствующих графических, электрических, механических и других частей и элементов. Не допускается наличие внешних повреждений информационного поля рекламной конструкции.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В случае демонтажа рекламной конструкции место ее установки должно быть восстановлено в том виде, в котором оно было до монтажа рекламной конструкции.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Организации, эксплуатирующие световые рекламы и вывески, обеспечивают своевременную замену перегоревших газосветовых трубок и электроламп. Вывески и реклама не должны перекрывать архитектурные элементы зданий (оконные проемы, колонны, орнамент и прочие).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Мойка и чистка рекламных конструкций и информационных указателей, вывесок производятся по мере необходимости, но не реже одного раза в месяц рекламных тумб и конструкций на остановочных павильонах, двух раз в год (в апреле и августе) прочих средств наружной рекламы и информации.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30. Детские площадки изолируются от транзитного пешеходного движения, проездов, разворотных площадок, площадок для установки мусоросборников, участков постоянного и временного хранения автотранспортных средств. Подходы к детским площадкам не организовываются с проезжей части.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Расстояние от окон жилых домов и общественных зданий до границ детских площадок дошкольного возраста принимаются не менее 10 м, младшего и среднего школьного возраста - не менее 20 м, комплексных игровых площадок - не менее 40 м, спортивно-игровых комплексов - не менее 100 м.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31. Некапитальные нестационарные сооружения размещаются таким образом, чтобы они не мешали пешеходному движению, не ухудшали визуальное восприятие среды населенного пункта и благоустройство территории и застройки.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Сооружения предприятий мелкорозничной торговли, бытового обслуживания и питания размещаются на территориях пешеходных зо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72F2C">
        <w:rPr>
          <w:rFonts w:ascii="Times New Roman" w:hAnsi="Times New Roman" w:cs="Times New Roman"/>
          <w:sz w:val="28"/>
          <w:szCs w:val="28"/>
        </w:rPr>
        <w:t xml:space="preserve">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Жители  муниципального образования сельского поселения «Поселок Раменский»,</w:t>
      </w:r>
      <w:r w:rsidRPr="00872F2C">
        <w:rPr>
          <w:rFonts w:ascii="Times New Roman" w:hAnsi="Times New Roman" w:cs="Times New Roman"/>
          <w:sz w:val="28"/>
          <w:szCs w:val="28"/>
        </w:rPr>
        <w:t xml:space="preserve"> заблаговременно информируются о сроках и месте проведения работ по благоустройству и необходимости перемещения принадлежащих им транспортных средств, препятствующих проведению уборочных или ремонтно-восстановительных работ.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 xml:space="preserve">32. Период зимней уборки устанавливается с 1 ноября текущего календарного года по 15 апреля следующего календарного года. В случае значительного отклонения от среднего индивидуальных климатических особенностей текущей зимы сроки начала и окончания зимней уборки могут изменяться решением органа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872F2C">
        <w:rPr>
          <w:rFonts w:ascii="Times New Roman" w:hAnsi="Times New Roman" w:cs="Times New Roman"/>
          <w:sz w:val="28"/>
          <w:szCs w:val="28"/>
        </w:rPr>
        <w:t>.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33. В первоочередном порядке в целях обеспечения беспрепятственного проезда транспортных средств и движения пешеходов обеспечивается уборка снега и ликвидация ледовых образований с проезжей части дорог и тротуаров.</w:t>
      </w:r>
    </w:p>
    <w:p w:rsidR="00997475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 xml:space="preserve">34. В период зимней уборки внутридворовые проезды должны очищаться от снега. 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35. Пр</w:t>
      </w:r>
      <w:r>
        <w:rPr>
          <w:rFonts w:ascii="Times New Roman" w:hAnsi="Times New Roman" w:cs="Times New Roman"/>
          <w:sz w:val="28"/>
          <w:szCs w:val="28"/>
        </w:rPr>
        <w:t>и уборке дорожек в парках, скверах</w:t>
      </w:r>
      <w:r w:rsidRPr="00872F2C">
        <w:rPr>
          <w:rFonts w:ascii="Times New Roman" w:hAnsi="Times New Roman" w:cs="Times New Roman"/>
          <w:sz w:val="28"/>
          <w:szCs w:val="28"/>
        </w:rPr>
        <w:t xml:space="preserve"> и других зеленых зонах допускается временное складирование снега, не содержащего химических реагентов, на заранее подготовленные для этих целей площадки при условии сохранности зеленых насаждений и обеспечения оттока талых вод.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36. Запрещается: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а) выдвигать или перемещать на проезжую часть магистралей, улиц и проездов снег, счищаемый с внутриквартальных, придомовых территорий, территорий хозяйствующих субъектов;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б) осуществлять роторную переброску и перемещение загрязненного снега, а также осколков льда на газоны, цветники, кустарники и другие зеленые насаждения;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в) организовывать складирование (свалки) снега в местах, не установленных органами местного самоуправления.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37. Снег, счищаемый с проезжей части дорог, улиц</w:t>
      </w:r>
      <w:r>
        <w:rPr>
          <w:rFonts w:ascii="Times New Roman" w:hAnsi="Times New Roman" w:cs="Times New Roman"/>
          <w:sz w:val="28"/>
          <w:szCs w:val="28"/>
        </w:rPr>
        <w:t xml:space="preserve"> и проездов</w:t>
      </w:r>
      <w:r w:rsidRPr="00872F2C">
        <w:rPr>
          <w:rFonts w:ascii="Times New Roman" w:hAnsi="Times New Roman" w:cs="Times New Roman"/>
          <w:sz w:val="28"/>
          <w:szCs w:val="28"/>
        </w:rPr>
        <w:t>, сдвигается на обочины дорог и в лотковую часть улиц и проездов для временного складирования снежной массы в виде снежных валов.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38. Формирование снежных валов н</w:t>
      </w:r>
      <w:r>
        <w:rPr>
          <w:rFonts w:ascii="Times New Roman" w:hAnsi="Times New Roman" w:cs="Times New Roman"/>
          <w:sz w:val="28"/>
          <w:szCs w:val="28"/>
        </w:rPr>
        <w:t>е допускается на перекрестках</w:t>
      </w:r>
      <w:r w:rsidRPr="00872F2C">
        <w:rPr>
          <w:rFonts w:ascii="Times New Roman" w:hAnsi="Times New Roman" w:cs="Times New Roman"/>
          <w:sz w:val="28"/>
          <w:szCs w:val="28"/>
        </w:rPr>
        <w:t xml:space="preserve"> и на тротуарах.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39. Вывоз снега с улиц и проездов осуществляется в первую очередь от остановок обществ</w:t>
      </w:r>
      <w:r>
        <w:rPr>
          <w:rFonts w:ascii="Times New Roman" w:hAnsi="Times New Roman" w:cs="Times New Roman"/>
          <w:sz w:val="28"/>
          <w:szCs w:val="28"/>
        </w:rPr>
        <w:t>енного пассажирского транспорта</w:t>
      </w:r>
      <w:r w:rsidRPr="00872F2C">
        <w:rPr>
          <w:rFonts w:ascii="Times New Roman" w:hAnsi="Times New Roman" w:cs="Times New Roman"/>
          <w:sz w:val="28"/>
          <w:szCs w:val="28"/>
        </w:rPr>
        <w:t>, въездо</w:t>
      </w:r>
      <w:r>
        <w:rPr>
          <w:rFonts w:ascii="Times New Roman" w:hAnsi="Times New Roman" w:cs="Times New Roman"/>
          <w:sz w:val="28"/>
          <w:szCs w:val="28"/>
        </w:rPr>
        <w:t>в на территории</w:t>
      </w:r>
      <w:r w:rsidRPr="00872F2C">
        <w:rPr>
          <w:rFonts w:ascii="Times New Roman" w:hAnsi="Times New Roman" w:cs="Times New Roman"/>
          <w:sz w:val="28"/>
          <w:szCs w:val="28"/>
        </w:rPr>
        <w:t xml:space="preserve"> социально значимых объектов в течение суток после окончания снегопада.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40. Места временного складирования снега после снеготаяния должны быть очищены от мусора и благоустроены.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41. В зимнее время должна быть организована своевременная очистка кровель зданий от снега и ледовых образований.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42. Период летней уборки устанавливается с 16 апреля по 31 октября текущего календарного года.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43. Запрещается: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а) выдвигать или перемещать на проезжую часть улиц, дорог, внутриквартальных проездов отходы производства и потребления, смет, счищаемый с придомовых территорий, тротуаров и внутриквартальных проездов;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б) сжигать листву, производственные отходы на территориях хозяйствующих субъектов и частных домовладений;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в) выбрасывать жидкие бытовые, пищевые и другие виды отходов, а также закапывать или сжигать их в не предназначенных для этих целей местах.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44. В период листопада производятся сгребание и вывоз опавших листьев с проезжей части дорог и придомовых территорий. Сгребание листвы к комлевой части деревьев и кустарников запрещается.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E3B">
        <w:rPr>
          <w:rFonts w:ascii="Times New Roman" w:hAnsi="Times New Roman" w:cs="Times New Roman"/>
          <w:sz w:val="28"/>
          <w:szCs w:val="28"/>
        </w:rPr>
        <w:t>45. Производство работ по сбору и вывозу мусора осуществляется уполномоченными организациями муниципального образования Калужской области, собственниками и пользователями зданий, строений, сооружений, земельных участков самостоятельно или на основании договоров со специализированными организациями, а после заключения соглашения между органом исполнительной власти Калужской области и региональным оператором по обращению с ТКО, а также утвержденного единого тарифа на услугу по обращению с ТКО на территории Калужской области - исполнителем коммунальной услуги по обращению с твердыми коммунальными отходами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872F2C">
        <w:rPr>
          <w:rFonts w:ascii="Times New Roman" w:hAnsi="Times New Roman" w:cs="Times New Roman"/>
          <w:sz w:val="28"/>
          <w:szCs w:val="28"/>
        </w:rPr>
        <w:t xml:space="preserve">. Обязанность по уборке мусора, просыпавшегося при выгрузке из контейнеров </w:t>
      </w:r>
      <w:r>
        <w:rPr>
          <w:rFonts w:ascii="Times New Roman" w:hAnsi="Times New Roman" w:cs="Times New Roman"/>
          <w:sz w:val="28"/>
          <w:szCs w:val="28"/>
        </w:rPr>
        <w:t>в мусоровоз</w:t>
      </w:r>
      <w:r w:rsidRPr="00872F2C">
        <w:rPr>
          <w:rFonts w:ascii="Times New Roman" w:hAnsi="Times New Roman" w:cs="Times New Roman"/>
          <w:sz w:val="28"/>
          <w:szCs w:val="28"/>
        </w:rPr>
        <w:t>, возлагается на хозяйствующий субъект, осуществляющий вывоз мусора.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872F2C">
        <w:rPr>
          <w:rFonts w:ascii="Times New Roman" w:hAnsi="Times New Roman" w:cs="Times New Roman"/>
          <w:sz w:val="28"/>
          <w:szCs w:val="28"/>
        </w:rPr>
        <w:t>. Переполнение контейнеров, бункеров-накопителей мусором не допускается.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Pr="00872F2C">
        <w:rPr>
          <w:rFonts w:ascii="Times New Roman" w:hAnsi="Times New Roman" w:cs="Times New Roman"/>
          <w:sz w:val="28"/>
          <w:szCs w:val="28"/>
        </w:rPr>
        <w:t>. Контейнеры и бункеры-накопители размещаются (устанавливаются) на специально оборудованных контейнерных площадках. Места размещения и тип ограждения определяются органами местного самоуправления муниципальных образований Калужской области в соответствии с законодательством.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Расстановка контейнеров и бункеров-накопителей предусматривается у скамей, некапитальных нестационарных сооружений и уличного технического оборудования, ориентированных на продажу продуктов питания на остановках общественного транспорта.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Количество и объем контейнеров определяются в соответствии с требованиями законодательства об отходах производства и потребления. Размер контейнерной площадки определяется исходя из задач, габаритов и количества контейнеров, используемых для складирования отходов, но не более предусмотренного санитарно-эпидемиологическими требованиями.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Pr="00872F2C">
        <w:rPr>
          <w:rFonts w:ascii="Times New Roman" w:hAnsi="Times New Roman" w:cs="Times New Roman"/>
          <w:sz w:val="28"/>
          <w:szCs w:val="28"/>
        </w:rPr>
        <w:t>. Запрещается самовольная установка контейнеров и бункеров-накопит</w:t>
      </w:r>
      <w:r>
        <w:rPr>
          <w:rFonts w:ascii="Times New Roman" w:hAnsi="Times New Roman" w:cs="Times New Roman"/>
          <w:sz w:val="28"/>
          <w:szCs w:val="28"/>
        </w:rPr>
        <w:t>елей без согласования с органом</w:t>
      </w:r>
      <w:r w:rsidRPr="00872F2C">
        <w:rPr>
          <w:rFonts w:ascii="Times New Roman" w:hAnsi="Times New Roman" w:cs="Times New Roman"/>
          <w:sz w:val="28"/>
          <w:szCs w:val="28"/>
        </w:rPr>
        <w:t xml:space="preserve"> местного самоуправлен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872F2C">
        <w:rPr>
          <w:rFonts w:ascii="Times New Roman" w:hAnsi="Times New Roman" w:cs="Times New Roman"/>
          <w:sz w:val="28"/>
          <w:szCs w:val="28"/>
        </w:rPr>
        <w:t>.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Pr="00872F2C">
        <w:rPr>
          <w:rFonts w:ascii="Times New Roman" w:hAnsi="Times New Roman" w:cs="Times New Roman"/>
          <w:sz w:val="28"/>
          <w:szCs w:val="28"/>
        </w:rPr>
        <w:t>. Допускается временная установка на придомовых территориях контейнеров и бункеров-накопителей для сбора строительного мусора вблизи мест производства ремонтных, аварийных работ и работ по уборке территории при отсутствии на указанных территориях оборудованных площадок для установки контейнеров и бункеров-накопителей. Места временной установки контейнеров и бункеров-накопителей должны быть согласованы с собственником, владельцем, пользователем территории.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Pr="00872F2C">
        <w:rPr>
          <w:rFonts w:ascii="Times New Roman" w:hAnsi="Times New Roman" w:cs="Times New Roman"/>
          <w:sz w:val="28"/>
          <w:szCs w:val="28"/>
        </w:rPr>
        <w:t>. Контейнеры и бункеры-накопители должны быть оборудованы в соответствии с законодательством и содержаться в технически исправном состоянии.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На контейнерной площадке должен быть размещен график вывоза мусора с указанием наименования и контактных телефонов хозяйствующего субъекта, осуществляющего вывоз, а также информация, предостерегающая владельцев автотранспорта о недопустимости загромождения подъезда специализированного автотранспорта, разгружающего контейнеры.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Pr="00872F2C">
        <w:rPr>
          <w:rFonts w:ascii="Times New Roman" w:hAnsi="Times New Roman" w:cs="Times New Roman"/>
          <w:sz w:val="28"/>
          <w:szCs w:val="28"/>
        </w:rPr>
        <w:t>. Очистка урн производится по мере их заполнения, но не реже одного раза в день.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65"/>
      <w:bookmarkEnd w:id="2"/>
      <w:r>
        <w:rPr>
          <w:rFonts w:ascii="Times New Roman" w:hAnsi="Times New Roman" w:cs="Times New Roman"/>
          <w:sz w:val="28"/>
          <w:szCs w:val="28"/>
        </w:rPr>
        <w:t>53</w:t>
      </w:r>
      <w:r w:rsidRPr="00872F2C">
        <w:rPr>
          <w:rFonts w:ascii="Times New Roman" w:hAnsi="Times New Roman" w:cs="Times New Roman"/>
          <w:sz w:val="28"/>
          <w:szCs w:val="28"/>
        </w:rPr>
        <w:t>. Собственники и (или) иные законные владельцы зданий, строений, сооружений, земельных участков (лица, ответственные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участвуют в содержании прилегающих территорий в соответствии с приложением к схеме прилегающей территорий, утвержденной органом местного самоуправления муниципального образования Калужской области и соглашением между органом местного самоуправления муниципального образования Калужской области и собственником (ответственным лицом) о проведении дополнительных работ по благоустройству прилегающих территорий.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«Поселок Раменский»</w:t>
      </w:r>
      <w:r w:rsidRPr="00872F2C">
        <w:rPr>
          <w:rFonts w:ascii="Times New Roman" w:hAnsi="Times New Roman" w:cs="Times New Roman"/>
          <w:sz w:val="28"/>
          <w:szCs w:val="28"/>
        </w:rPr>
        <w:t xml:space="preserve"> направляет собственнику и (или) иному законному владельцу (лицу, ответственному за эксплуатацию здания, строения, сооружения) утвержденную схему прилегающей территории с приложением.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Собственник и (или) иной законный владелец (лицо, ответственное за эксплуатацию здания, строения, сооружения) вправе представить в орган мест</w:t>
      </w:r>
      <w:r>
        <w:rPr>
          <w:rFonts w:ascii="Times New Roman" w:hAnsi="Times New Roman" w:cs="Times New Roman"/>
          <w:sz w:val="28"/>
          <w:szCs w:val="28"/>
        </w:rPr>
        <w:t>ного самоуправления</w:t>
      </w:r>
      <w:r w:rsidRPr="00872F2C">
        <w:rPr>
          <w:rFonts w:ascii="Times New Roman" w:hAnsi="Times New Roman" w:cs="Times New Roman"/>
          <w:sz w:val="28"/>
          <w:szCs w:val="28"/>
        </w:rPr>
        <w:t xml:space="preserve"> свои предложения по благоустройству прилегающей территории, в том числе по уточнению ее границ, которые рассматриваются в порядке и сроки, установленные законодательством.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Проведение дополнительных работ по благоустройству прилегающих территорий, их виды (объем и периодичность) оформляются соглашением между органом мест</w:t>
      </w:r>
      <w:r>
        <w:rPr>
          <w:rFonts w:ascii="Times New Roman" w:hAnsi="Times New Roman" w:cs="Times New Roman"/>
          <w:sz w:val="28"/>
          <w:szCs w:val="28"/>
        </w:rPr>
        <w:t>ного самоуправления</w:t>
      </w:r>
      <w:r w:rsidRPr="00872F2C">
        <w:rPr>
          <w:rFonts w:ascii="Times New Roman" w:hAnsi="Times New Roman" w:cs="Times New Roman"/>
          <w:sz w:val="28"/>
          <w:szCs w:val="28"/>
        </w:rPr>
        <w:t xml:space="preserve"> и собственником и (или) иным законным владельцем (лицом, ответственным за эксплуатацию здания, строения, сооружения).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Схема прилегающей территории составляется в трех экземплярах. Один экземпляр схемы прилегающей территории передается собственнику и (или) иному законному владельцу (лицу, ответственному за эксплуатацию здания, строения, сооружен</w:t>
      </w:r>
      <w:r>
        <w:rPr>
          <w:rFonts w:ascii="Times New Roman" w:hAnsi="Times New Roman" w:cs="Times New Roman"/>
          <w:sz w:val="28"/>
          <w:szCs w:val="28"/>
        </w:rPr>
        <w:t>ия), второй находится в администрации муниципального образования сельского поселения «Поселок Раменский»</w:t>
      </w:r>
      <w:r w:rsidRPr="00872F2C">
        <w:rPr>
          <w:rFonts w:ascii="Times New Roman" w:hAnsi="Times New Roman" w:cs="Times New Roman"/>
          <w:sz w:val="28"/>
          <w:szCs w:val="28"/>
        </w:rPr>
        <w:t>, третий передается в орган исполнительной власти Калужской области, уполномоченный в сфере административно-технического контроля.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Pr="00872F2C">
        <w:rPr>
          <w:rFonts w:ascii="Times New Roman" w:hAnsi="Times New Roman" w:cs="Times New Roman"/>
          <w:sz w:val="28"/>
          <w:szCs w:val="28"/>
        </w:rPr>
        <w:t>. К схеме прилегающей территории прилагается документ о разграничении обязанностей по содержанию прилегающей территории между собственником и (или) иным законным владельцем и муниципальным образованием с указанием минимального перечня видов работ, их объема, периодичности, выполняемых данным лицом и муниципальным образованием.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Pr="00872F2C">
        <w:rPr>
          <w:rFonts w:ascii="Times New Roman" w:hAnsi="Times New Roman" w:cs="Times New Roman"/>
          <w:sz w:val="28"/>
          <w:szCs w:val="28"/>
        </w:rPr>
        <w:t>. Обязанности по организации и (или) производству работ в соответствии с законодательством возлагаются: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а) по уборке и содержанию мест производства земляных, строительных, дорожно-ремонтных работ, работ по ремонту инженерных сетей и коммуникаций, фасадов и иных элементов строений, зданий и сооружений, установки средств размещения информации, рекламных конструкций, а также прилегающей территории - на заказчиков и (или) производителей работ;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б) по содержанию объектов капитального строительства и объектов инфраструктуры - на собственников, владельцев, пользователей указанных объектов, а по бесхозяйным объектам - на собственников, владельцев, пользователей земельных участков, на которых они расположены, а также прилегающей территории;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в) по уборке и содержанию мест временной уличной торговли, территорий, прилегающих к объектам торговли (торговые павильоны, торговые комплексы, палатки, киоски, и т.п.) - на собственников, владельцев или пользователей объектов торговли;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г) по уборке и содержанию неиспользуемых и неосваиваемых территорий, территорий после сноса строений - на собственников, владельцев, пользователей данной территории, организации, выполняющие работы по сносу строений;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 xml:space="preserve"> по уборке и содержанию</w:t>
      </w:r>
      <w:r w:rsidRPr="00872F2C">
        <w:rPr>
          <w:rFonts w:ascii="Times New Roman" w:hAnsi="Times New Roman" w:cs="Times New Roman"/>
          <w:sz w:val="28"/>
          <w:szCs w:val="28"/>
        </w:rPr>
        <w:t xml:space="preserve"> торговых и развлекательных центров и прилегающих к ним территорий, туалетных кабин, расположенных на этих объектах, а также въездов и выездов к этим объектам - на собственников, владельцев или пользователей указанных объектов;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е) по уборке и содержанию территорий юридических лиц (индивидуальных предпринимателей), физических лиц и прилегающей территории - на собственника, владельца или пользователя указанной территории;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872F2C">
        <w:rPr>
          <w:rFonts w:ascii="Times New Roman" w:hAnsi="Times New Roman" w:cs="Times New Roman"/>
          <w:sz w:val="28"/>
          <w:szCs w:val="28"/>
        </w:rPr>
        <w:t>) по содержанию частного домовладения, хозяйственных строений и сооружений, ограждений и прилегающей территории со стороны дорог, улиц (переулков, проходов, проездов) - на собственников, владельцев или пользователей указанных объектов;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72F2C">
        <w:rPr>
          <w:rFonts w:ascii="Times New Roman" w:hAnsi="Times New Roman" w:cs="Times New Roman"/>
          <w:sz w:val="28"/>
          <w:szCs w:val="28"/>
        </w:rPr>
        <w:t>) по содержанию прилегающих территорий к полосам отвод</w:t>
      </w:r>
      <w:r>
        <w:rPr>
          <w:rFonts w:ascii="Times New Roman" w:hAnsi="Times New Roman" w:cs="Times New Roman"/>
          <w:sz w:val="28"/>
          <w:szCs w:val="28"/>
        </w:rPr>
        <w:t>а автомобильных дорог</w:t>
      </w:r>
      <w:r w:rsidRPr="00872F2C">
        <w:rPr>
          <w:rFonts w:ascii="Times New Roman" w:hAnsi="Times New Roman" w:cs="Times New Roman"/>
          <w:sz w:val="28"/>
          <w:szCs w:val="28"/>
        </w:rPr>
        <w:t>, опорам линий электропередачи, линий связи, трубопроводов, - на собственников, вла</w:t>
      </w:r>
      <w:r>
        <w:rPr>
          <w:rFonts w:ascii="Times New Roman" w:hAnsi="Times New Roman" w:cs="Times New Roman"/>
          <w:sz w:val="28"/>
          <w:szCs w:val="28"/>
        </w:rPr>
        <w:t xml:space="preserve">дельцев автомобильных </w:t>
      </w:r>
      <w:r w:rsidRPr="00872F2C">
        <w:rPr>
          <w:rFonts w:ascii="Times New Roman" w:hAnsi="Times New Roman" w:cs="Times New Roman"/>
          <w:sz w:val="28"/>
          <w:szCs w:val="28"/>
        </w:rPr>
        <w:t xml:space="preserve"> дорог, линий электропередачи, линий связи, трубопроводов;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72F2C">
        <w:rPr>
          <w:rFonts w:ascii="Times New Roman" w:hAnsi="Times New Roman" w:cs="Times New Roman"/>
          <w:sz w:val="28"/>
          <w:szCs w:val="28"/>
        </w:rPr>
        <w:t>) по благоустройству и содержанию родников и водных источников, уборке прилегающей территории - на собственников, владельцев, пользователей земельных участков, на которых они расположены.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Pr="00872F2C">
        <w:rPr>
          <w:rFonts w:ascii="Times New Roman" w:hAnsi="Times New Roman" w:cs="Times New Roman"/>
          <w:sz w:val="28"/>
          <w:szCs w:val="28"/>
        </w:rPr>
        <w:t xml:space="preserve">. В соответствии с законодательством на прилегающих территориях многоквартирных домов (в соответствии с </w:t>
      </w:r>
      <w:hyperlink w:anchor="P265" w:history="1">
        <w:r w:rsidRPr="00872F2C">
          <w:rPr>
            <w:rFonts w:ascii="Times New Roman" w:hAnsi="Times New Roman" w:cs="Times New Roman"/>
            <w:color w:val="0000FF"/>
            <w:sz w:val="28"/>
            <w:szCs w:val="28"/>
          </w:rPr>
          <w:t>пунктом 56</w:t>
        </w:r>
      </w:hyperlink>
      <w:r w:rsidRPr="00872F2C">
        <w:rPr>
          <w:rFonts w:ascii="Times New Roman" w:hAnsi="Times New Roman" w:cs="Times New Roman"/>
          <w:sz w:val="28"/>
          <w:szCs w:val="28"/>
        </w:rPr>
        <w:t xml:space="preserve"> настоящих Правил) ответственными за благоустройство прилегающей территории являются: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а) организации, осуществляющие управление многоквартирными домами;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б) товарищества собственников жилья или кооперативы (жилищные или иные специализированные потребительские кооперативы), осуществляющие управление многоквартирными домами;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в) собственники помещений, если они избрали непосредственную форму управления многоквартирным домом и если иное не установлено договором.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Pr="00872F2C">
        <w:rPr>
          <w:rFonts w:ascii="Times New Roman" w:hAnsi="Times New Roman" w:cs="Times New Roman"/>
          <w:sz w:val="28"/>
          <w:szCs w:val="28"/>
        </w:rPr>
        <w:t>. Собственники и (или) иные законные владельцы зданий, строений, сооружений, земельных участков в соответствии с законодательством: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а) в границах прилегающих территорий проводят мероприятия по обустройству цветников и газонов в установленных местах, регулярно проводят работы по поддержанию надлежащего состояния объектов благоустройства, находящихся в границах ответственности;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б) на территории, находящейся у них в собственности, и прилегающей территории обеспечивают сохранность зеленых насаждений; обеспечивают квалифицированный уход за зелеными насаждениями, дорожками и оборудованием, не допускают складирования на зеленые насаждения мусора, строительных материалов, изделий и конструкций; производят комплексный уход за газонами, систематический покос газонов и иной травянистой растительности;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в) производят уборку территории, находящейся у них в собственности, и прилегающей территории.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61. Мероприятия по уборке прилегающих территорий в летний период включают в себя: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а) своевременное скашивание газонных трав (высота травостоя не должна превышать 20 см), уничтожение сорных и карантинных растений;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б) своевременную обрезку ветвей деревьев, кустарников, нависающих на высоте менее 2 метров над тротуарами и пешеходными дорожками с грунтовым и твердым покрытием;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в) уборку и вывоз скошенной травы;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г) подметание прилегающих территорий от смета, пыли и м</w:t>
      </w:r>
      <w:r>
        <w:rPr>
          <w:rFonts w:ascii="Times New Roman" w:hAnsi="Times New Roman" w:cs="Times New Roman"/>
          <w:sz w:val="28"/>
          <w:szCs w:val="28"/>
        </w:rPr>
        <w:t>елкого бытового мусора</w:t>
      </w:r>
      <w:r w:rsidRPr="00872F2C">
        <w:rPr>
          <w:rFonts w:ascii="Times New Roman" w:hAnsi="Times New Roman" w:cs="Times New Roman"/>
          <w:sz w:val="28"/>
          <w:szCs w:val="28"/>
        </w:rPr>
        <w:t>;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д) своевременный вывоз и размещение мусора, уличного смета, отходов в отведенных местах;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е) уборку бордюров от песка, мусора;</w:t>
      </w:r>
    </w:p>
    <w:p w:rsidR="00997475" w:rsidRPr="00872F2C" w:rsidRDefault="00997475" w:rsidP="00332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ж) сгребание и вывоз опавших листьев с прилегающих территорий в период листопада;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Pr="00872F2C">
        <w:rPr>
          <w:rFonts w:ascii="Times New Roman" w:hAnsi="Times New Roman" w:cs="Times New Roman"/>
          <w:sz w:val="28"/>
          <w:szCs w:val="28"/>
        </w:rPr>
        <w:t>. Мероприятия по уборке прилегающих территорий в зимний период включают в себя: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а) уборку и своевременный вывоз, размещение мусора, уличного смета, отходов;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б) посыпку участков прохода и подхода к объектам торговли (магазинам, ларькам, рынкам) организациям противогололедными материалами;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в) очистку от снега и льда тротуаров и пешеходных дорожек с грунтовым и твердым покрытием.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63. Участниками деятельности по благоустройству могут быть: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а) граждане, которые формируют запрос на благоустройство и принимают участие в оценке предлагаемых решений, участвуют в отдельных случаях в выполнении работ;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представители органа</w:t>
      </w:r>
      <w:r w:rsidRPr="00872F2C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естного самоуправления</w:t>
      </w:r>
      <w:r w:rsidRPr="00872F2C">
        <w:rPr>
          <w:rFonts w:ascii="Times New Roman" w:hAnsi="Times New Roman" w:cs="Times New Roman"/>
          <w:sz w:val="28"/>
          <w:szCs w:val="28"/>
        </w:rPr>
        <w:t xml:space="preserve"> (формируют техническое задание, выбирают исполнителей и обеспечивают финансирование);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в) хозяйствующие субъекты, осуществляющие деятельность на территории муниципального образования (могут соучаствовать в формировании запроса на благоустройство, а также в финансировании мероприятий по благоустройству);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г) представители профессионального сообщества, в том числе архитекторы и дизайнеры (разрабатывают концепции объектов благоустройства и создают рабочую документацию);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д) исполнители работ, в том числе строители, производители малых архитектурных форм.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Pr="00872F2C">
        <w:rPr>
          <w:rFonts w:ascii="Times New Roman" w:hAnsi="Times New Roman" w:cs="Times New Roman"/>
          <w:sz w:val="28"/>
          <w:szCs w:val="28"/>
        </w:rPr>
        <w:t>. Участие граждан (непосредственное или опосредованное) в деятельности по благоустройству осуществляется путем принятия в установленных формах решений и через вовлечение общественных организаций, общественное соучастие в реализацию проектов.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Pr="00872F2C">
        <w:rPr>
          <w:rFonts w:ascii="Times New Roman" w:hAnsi="Times New Roman" w:cs="Times New Roman"/>
          <w:sz w:val="28"/>
          <w:szCs w:val="28"/>
        </w:rPr>
        <w:t>. Форма участия определяется органом местного самоуправления муниципального образования Калужской области в зависимости от особенностей проекта по благоустройству муниципального образования и включает в себя: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а) совместное определение целей и задач по развитию территории;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б) определение основных видов активности, функциональных зон общественных пространств;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в) обсуждение и выбор типа оборудования, некапитальных объектов, малых архитектурных форм, материалов;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г) консультации с экспертами в выборе типов покрытий, типов озеленения, типов освещения и осветительного оборудования и т.д.;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д) участие в разработке проекта (дизайн-проекта);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е) одобрение проектных решений участниками процесса проектирования и будущими пользователями;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ж) осуществление общественного контроля над процессом реализации проекта и над процессом эксплуатации территории.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Pr="00872F2C">
        <w:rPr>
          <w:rFonts w:ascii="Times New Roman" w:hAnsi="Times New Roman" w:cs="Times New Roman"/>
          <w:sz w:val="28"/>
          <w:szCs w:val="28"/>
        </w:rPr>
        <w:t>. К механизмам участия в деятельности по благоустройству относятся: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>а) обсуждение проектов благоустройства в различных форматах (интерактивном, общественные обсуждения, дизайн-игры, проектные мастерские, школьные проекты);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2C">
        <w:rPr>
          <w:rFonts w:ascii="Times New Roman" w:hAnsi="Times New Roman" w:cs="Times New Roman"/>
          <w:sz w:val="28"/>
          <w:szCs w:val="28"/>
        </w:rPr>
        <w:t xml:space="preserve">б) общественный контроль в соответствии с требованиями Федерального </w:t>
      </w:r>
      <w:hyperlink r:id="rId5" w:history="1">
        <w:r w:rsidRPr="00872F2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72F2C">
        <w:rPr>
          <w:rFonts w:ascii="Times New Roman" w:hAnsi="Times New Roman" w:cs="Times New Roman"/>
          <w:sz w:val="28"/>
          <w:szCs w:val="28"/>
        </w:rPr>
        <w:t xml:space="preserve"> от 21 июля 2014 года N 212-ФЗ "Об основах общественного контроля в Российской Федерации" и </w:t>
      </w:r>
      <w:hyperlink r:id="rId6" w:history="1">
        <w:r w:rsidRPr="00872F2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72F2C">
        <w:rPr>
          <w:rFonts w:ascii="Times New Roman" w:hAnsi="Times New Roman" w:cs="Times New Roman"/>
          <w:sz w:val="28"/>
          <w:szCs w:val="28"/>
        </w:rPr>
        <w:t xml:space="preserve"> Калужской области от 30 марта 2017 года N 177-ОЗ "О некоторых вопросах организации и осуществления общественного контроля на территории Калужской области".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Pr="00872F2C">
        <w:rPr>
          <w:rFonts w:ascii="Times New Roman" w:hAnsi="Times New Roman" w:cs="Times New Roman"/>
          <w:sz w:val="28"/>
          <w:szCs w:val="28"/>
        </w:rPr>
        <w:t>. Виновные в нарушении настоящих Правил привлекаются к ответственности в соответствии с законодательством.</w:t>
      </w:r>
    </w:p>
    <w:p w:rsidR="00997475" w:rsidRPr="00872F2C" w:rsidRDefault="009974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Pr="00872F2C">
        <w:rPr>
          <w:rFonts w:ascii="Times New Roman" w:hAnsi="Times New Roman" w:cs="Times New Roman"/>
          <w:sz w:val="28"/>
          <w:szCs w:val="28"/>
        </w:rPr>
        <w:t>. Контроль за соблюдением настоящих Пр</w:t>
      </w:r>
      <w:r>
        <w:rPr>
          <w:rFonts w:ascii="Times New Roman" w:hAnsi="Times New Roman" w:cs="Times New Roman"/>
          <w:sz w:val="28"/>
          <w:szCs w:val="28"/>
        </w:rPr>
        <w:t>авил осуществляется администрацией муниципального образования сельского поселения «Поселок Раменский»</w:t>
      </w:r>
      <w:r w:rsidRPr="00872F2C">
        <w:rPr>
          <w:rFonts w:ascii="Times New Roman" w:hAnsi="Times New Roman" w:cs="Times New Roman"/>
          <w:sz w:val="28"/>
          <w:szCs w:val="28"/>
        </w:rPr>
        <w:t>, за исключением случаев, предусмотренных законодательством.</w:t>
      </w:r>
    </w:p>
    <w:p w:rsidR="00997475" w:rsidRPr="00872F2C" w:rsidRDefault="009974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7475" w:rsidRPr="00872F2C" w:rsidRDefault="009974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7475" w:rsidRPr="00872F2C" w:rsidRDefault="0099747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997475" w:rsidRPr="00872F2C" w:rsidRDefault="00997475">
      <w:pPr>
        <w:rPr>
          <w:rFonts w:ascii="Times New Roman" w:hAnsi="Times New Roman"/>
          <w:sz w:val="28"/>
          <w:szCs w:val="28"/>
        </w:rPr>
      </w:pPr>
    </w:p>
    <w:sectPr w:rsidR="00997475" w:rsidRPr="00872F2C" w:rsidSect="001D2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40C3"/>
    <w:rsid w:val="0004492D"/>
    <w:rsid w:val="0007060E"/>
    <w:rsid w:val="00096CF9"/>
    <w:rsid w:val="000B7AE5"/>
    <w:rsid w:val="000D68E9"/>
    <w:rsid w:val="00125DFF"/>
    <w:rsid w:val="00164C23"/>
    <w:rsid w:val="001666F0"/>
    <w:rsid w:val="001A214E"/>
    <w:rsid w:val="001A3978"/>
    <w:rsid w:val="001D29AA"/>
    <w:rsid w:val="001E0A14"/>
    <w:rsid w:val="001E5077"/>
    <w:rsid w:val="001F2780"/>
    <w:rsid w:val="00227A79"/>
    <w:rsid w:val="00264654"/>
    <w:rsid w:val="00267E30"/>
    <w:rsid w:val="00282DE1"/>
    <w:rsid w:val="00287513"/>
    <w:rsid w:val="00290426"/>
    <w:rsid w:val="002B3CED"/>
    <w:rsid w:val="002E3D6E"/>
    <w:rsid w:val="002E3F80"/>
    <w:rsid w:val="003320EA"/>
    <w:rsid w:val="003A6D46"/>
    <w:rsid w:val="003C36C1"/>
    <w:rsid w:val="003F10FE"/>
    <w:rsid w:val="0046308E"/>
    <w:rsid w:val="004676D2"/>
    <w:rsid w:val="0049528A"/>
    <w:rsid w:val="004A51F7"/>
    <w:rsid w:val="004C4347"/>
    <w:rsid w:val="004C6985"/>
    <w:rsid w:val="004D5175"/>
    <w:rsid w:val="004D5DD8"/>
    <w:rsid w:val="004F531B"/>
    <w:rsid w:val="00523DD8"/>
    <w:rsid w:val="005732FE"/>
    <w:rsid w:val="00581A9D"/>
    <w:rsid w:val="005D2C92"/>
    <w:rsid w:val="005E50F9"/>
    <w:rsid w:val="006411CB"/>
    <w:rsid w:val="00652E3B"/>
    <w:rsid w:val="0066003F"/>
    <w:rsid w:val="00694C6F"/>
    <w:rsid w:val="0069692F"/>
    <w:rsid w:val="006B7855"/>
    <w:rsid w:val="006C5560"/>
    <w:rsid w:val="006D66FE"/>
    <w:rsid w:val="006E270B"/>
    <w:rsid w:val="006F4111"/>
    <w:rsid w:val="00725897"/>
    <w:rsid w:val="00732154"/>
    <w:rsid w:val="00746706"/>
    <w:rsid w:val="007559CE"/>
    <w:rsid w:val="00762B04"/>
    <w:rsid w:val="007D0B04"/>
    <w:rsid w:val="008335E5"/>
    <w:rsid w:val="00840FA5"/>
    <w:rsid w:val="008433CB"/>
    <w:rsid w:val="00844BDC"/>
    <w:rsid w:val="0085497E"/>
    <w:rsid w:val="00872F2C"/>
    <w:rsid w:val="00874051"/>
    <w:rsid w:val="008B03DC"/>
    <w:rsid w:val="009301EE"/>
    <w:rsid w:val="00933B85"/>
    <w:rsid w:val="0093730A"/>
    <w:rsid w:val="009440C3"/>
    <w:rsid w:val="009610A7"/>
    <w:rsid w:val="009943F4"/>
    <w:rsid w:val="00997475"/>
    <w:rsid w:val="009C339C"/>
    <w:rsid w:val="00A36CDB"/>
    <w:rsid w:val="00A53B2C"/>
    <w:rsid w:val="00AA1CC0"/>
    <w:rsid w:val="00AC6B32"/>
    <w:rsid w:val="00AE151E"/>
    <w:rsid w:val="00AE1B9F"/>
    <w:rsid w:val="00B01A6C"/>
    <w:rsid w:val="00B363FA"/>
    <w:rsid w:val="00B4141C"/>
    <w:rsid w:val="00B55689"/>
    <w:rsid w:val="00B618BE"/>
    <w:rsid w:val="00B96A92"/>
    <w:rsid w:val="00BA0325"/>
    <w:rsid w:val="00BA7EF9"/>
    <w:rsid w:val="00BC38A2"/>
    <w:rsid w:val="00BD3A30"/>
    <w:rsid w:val="00BE7C8C"/>
    <w:rsid w:val="00C150F1"/>
    <w:rsid w:val="00C179EF"/>
    <w:rsid w:val="00C50E6D"/>
    <w:rsid w:val="00C54515"/>
    <w:rsid w:val="00C7312E"/>
    <w:rsid w:val="00C7666E"/>
    <w:rsid w:val="00C908C8"/>
    <w:rsid w:val="00C9365A"/>
    <w:rsid w:val="00C947AF"/>
    <w:rsid w:val="00CF521B"/>
    <w:rsid w:val="00D022B8"/>
    <w:rsid w:val="00D67F8C"/>
    <w:rsid w:val="00D83741"/>
    <w:rsid w:val="00D87BE5"/>
    <w:rsid w:val="00DB0E8B"/>
    <w:rsid w:val="00DD24EB"/>
    <w:rsid w:val="00DE4B3F"/>
    <w:rsid w:val="00E104EA"/>
    <w:rsid w:val="00E450D6"/>
    <w:rsid w:val="00E66D4F"/>
    <w:rsid w:val="00E71201"/>
    <w:rsid w:val="00ED709B"/>
    <w:rsid w:val="00EE6666"/>
    <w:rsid w:val="00EF0255"/>
    <w:rsid w:val="00F46D84"/>
    <w:rsid w:val="00F509E5"/>
    <w:rsid w:val="00F95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4E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440C3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9440C3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9440C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uiPriority w:val="99"/>
    <w:rsid w:val="00DB0E8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9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B0A7C6C1D6010B6D87BFFCF3B63EC9BDEFA6740DF98D23EAE0C51FBEECBD52C0sF40F" TargetMode="External"/><Relationship Id="rId5" Type="http://schemas.openxmlformats.org/officeDocument/2006/relationships/hyperlink" Target="consultantplus://offline/ref=FCB0A7C6C1D6010B6D87A1F1E5DA60C7B8ECFF790EFE8472BFB2C348E1sB4CF" TargetMode="External"/><Relationship Id="rId4" Type="http://schemas.openxmlformats.org/officeDocument/2006/relationships/hyperlink" Target="consultantplus://offline/ref=FCB0A7C6C1D6010B6D87A1F1E5DA60C7B9E4F97F04FF8472BFB2C348E1BCBB0780B07CE711s045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21</Pages>
  <Words>6510</Words>
  <Characters>-32766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АДСС</cp:lastModifiedBy>
  <cp:revision>7</cp:revision>
  <cp:lastPrinted>2018-09-06T11:49:00Z</cp:lastPrinted>
  <dcterms:created xsi:type="dcterms:W3CDTF">2018-09-06T11:06:00Z</dcterms:created>
  <dcterms:modified xsi:type="dcterms:W3CDTF">2018-09-06T11:49:00Z</dcterms:modified>
</cp:coreProperties>
</file>