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B5" w:rsidRPr="00496EDC" w:rsidRDefault="00092AB5" w:rsidP="004D140B">
      <w:pPr>
        <w:numPr>
          <w:ilvl w:val="0"/>
          <w:numId w:val="2"/>
        </w:numPr>
        <w:suppressAutoHyphens w:val="0"/>
        <w:rPr>
          <w:b/>
        </w:rPr>
      </w:pPr>
      <w:r>
        <w:rPr>
          <w:noProof/>
        </w:rPr>
        <w:t xml:space="preserve">                                                                   </w:t>
      </w:r>
      <w:r w:rsidRPr="00496EDC"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EDC">
        <w:rPr>
          <w:noProof/>
        </w:rPr>
        <w:t xml:space="preserve">             </w:t>
      </w:r>
      <w:r w:rsidR="007C0131">
        <w:rPr>
          <w:noProof/>
        </w:rPr>
        <w:t xml:space="preserve">                                            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РОССИЙСКАЯ ФЕДЕРАЦИЯ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Калужская область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proofErr w:type="spellStart"/>
      <w:r w:rsidRPr="00496EDC">
        <w:rPr>
          <w:b/>
        </w:rPr>
        <w:t>Думиничский</w:t>
      </w:r>
      <w:proofErr w:type="spellEnd"/>
      <w:r w:rsidRPr="00496EDC">
        <w:rPr>
          <w:b/>
        </w:rPr>
        <w:t xml:space="preserve"> район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Администрация сельского поселения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«</w:t>
      </w:r>
      <w:r>
        <w:rPr>
          <w:b/>
        </w:rPr>
        <w:t xml:space="preserve">ДЕРЕВНЯ </w:t>
      </w:r>
      <w:proofErr w:type="gramStart"/>
      <w:r>
        <w:rPr>
          <w:b/>
        </w:rPr>
        <w:t>ВЕРХНЕЕ</w:t>
      </w:r>
      <w:proofErr w:type="gramEnd"/>
      <w:r>
        <w:rPr>
          <w:b/>
        </w:rPr>
        <w:t xml:space="preserve"> ГУЛЬЦОВО</w:t>
      </w:r>
      <w:r w:rsidRPr="00496EDC">
        <w:rPr>
          <w:b/>
        </w:rPr>
        <w:t>»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</w:p>
    <w:p w:rsidR="00092AB5" w:rsidRPr="00496EDC" w:rsidRDefault="00092AB5" w:rsidP="00092AB5">
      <w:pPr>
        <w:numPr>
          <w:ilvl w:val="0"/>
          <w:numId w:val="2"/>
        </w:numPr>
        <w:jc w:val="center"/>
        <w:rPr>
          <w:b/>
          <w:bCs/>
        </w:rPr>
      </w:pPr>
      <w:r w:rsidRPr="00496EDC">
        <w:rPr>
          <w:b/>
          <w:bCs/>
        </w:rPr>
        <w:t>ПОСТАНОВЛЕНИЕ</w:t>
      </w:r>
    </w:p>
    <w:p w:rsidR="00092AB5" w:rsidRPr="00496EDC" w:rsidRDefault="00092AB5" w:rsidP="00092AB5">
      <w:pPr>
        <w:jc w:val="center"/>
      </w:pPr>
    </w:p>
    <w:p w:rsidR="00092AB5" w:rsidRPr="00496EDC" w:rsidRDefault="00092AB5" w:rsidP="00092AB5">
      <w:pPr>
        <w:jc w:val="center"/>
      </w:pPr>
      <w:r>
        <w:t>д</w:t>
      </w:r>
      <w:proofErr w:type="gramStart"/>
      <w:r>
        <w:t>.В</w:t>
      </w:r>
      <w:proofErr w:type="gramEnd"/>
      <w:r>
        <w:t xml:space="preserve">ерхнее </w:t>
      </w:r>
      <w:proofErr w:type="spellStart"/>
      <w:r>
        <w:t>Гульцово</w:t>
      </w:r>
      <w:proofErr w:type="spellEnd"/>
    </w:p>
    <w:p w:rsidR="00092AB5" w:rsidRPr="00496EDC" w:rsidRDefault="00092AB5" w:rsidP="00092AB5">
      <w:pPr>
        <w:pStyle w:val="a6"/>
        <w:rPr>
          <w:rFonts w:ascii="Times New Roman" w:hAnsi="Times New Roman" w:cs="Times New Roman"/>
          <w:sz w:val="24"/>
          <w:szCs w:val="24"/>
        </w:rPr>
      </w:pPr>
      <w:r w:rsidRPr="00496EDC">
        <w:rPr>
          <w:rFonts w:ascii="Times New Roman" w:hAnsi="Times New Roman" w:cs="Times New Roman"/>
          <w:sz w:val="24"/>
          <w:szCs w:val="24"/>
        </w:rPr>
        <w:t>«</w:t>
      </w:r>
      <w:r w:rsidR="006004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2E3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496EDC">
        <w:rPr>
          <w:rFonts w:ascii="Times New Roman" w:hAnsi="Times New Roman" w:cs="Times New Roman"/>
          <w:sz w:val="24"/>
          <w:szCs w:val="24"/>
        </w:rPr>
        <w:t>202</w:t>
      </w:r>
      <w:r w:rsidR="00DA2E31">
        <w:rPr>
          <w:rFonts w:ascii="Times New Roman" w:hAnsi="Times New Roman" w:cs="Times New Roman"/>
          <w:sz w:val="24"/>
          <w:szCs w:val="24"/>
        </w:rPr>
        <w:t>4</w:t>
      </w:r>
      <w:r w:rsidRPr="00496EDC">
        <w:rPr>
          <w:rFonts w:ascii="Times New Roman" w:hAnsi="Times New Roman" w:cs="Times New Roman"/>
          <w:sz w:val="24"/>
          <w:szCs w:val="24"/>
        </w:rPr>
        <w:t xml:space="preserve">  г.   </w:t>
      </w:r>
      <w:r w:rsidRPr="00496EDC">
        <w:rPr>
          <w:rFonts w:ascii="Times New Roman" w:hAnsi="Times New Roman" w:cs="Times New Roman"/>
          <w:sz w:val="24"/>
          <w:szCs w:val="24"/>
        </w:rPr>
        <w:tab/>
      </w:r>
      <w:r w:rsidRPr="00496EDC">
        <w:rPr>
          <w:rFonts w:ascii="Times New Roman" w:hAnsi="Times New Roman" w:cs="Times New Roman"/>
          <w:sz w:val="24"/>
          <w:szCs w:val="24"/>
        </w:rPr>
        <w:tab/>
      </w:r>
      <w:r w:rsidRPr="00496ED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40B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E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004ED">
        <w:rPr>
          <w:rFonts w:ascii="Times New Roman" w:hAnsi="Times New Roman" w:cs="Times New Roman"/>
          <w:sz w:val="24"/>
          <w:szCs w:val="24"/>
        </w:rPr>
        <w:t>10</w:t>
      </w:r>
    </w:p>
    <w:p w:rsidR="00092AB5" w:rsidRPr="00496EDC" w:rsidRDefault="00092AB5" w:rsidP="00092AB5">
      <w:pPr>
        <w:autoSpaceDE w:val="0"/>
        <w:autoSpaceDN w:val="0"/>
        <w:adjustRightInd w:val="0"/>
        <w:jc w:val="both"/>
      </w:pPr>
    </w:p>
    <w:p w:rsidR="00092AB5" w:rsidRDefault="008B033F" w:rsidP="008B033F">
      <w:pPr>
        <w:tabs>
          <w:tab w:val="left" w:pos="8076"/>
        </w:tabs>
        <w:rPr>
          <w:b/>
        </w:rPr>
      </w:pPr>
      <w:r w:rsidRPr="008B033F">
        <w:rPr>
          <w:b/>
        </w:rPr>
        <w:t>О внесении изменений в муниципальную  программу «Развитие муниципальной службы</w:t>
      </w:r>
      <w:r>
        <w:rPr>
          <w:b/>
        </w:rPr>
        <w:t xml:space="preserve"> </w:t>
      </w:r>
      <w:r w:rsidRPr="008B033F">
        <w:rPr>
          <w:b/>
        </w:rPr>
        <w:t xml:space="preserve">СП «Деревня Верхнее </w:t>
      </w:r>
      <w:proofErr w:type="spellStart"/>
      <w:r w:rsidRPr="008B033F">
        <w:rPr>
          <w:b/>
        </w:rPr>
        <w:t>Гульцово</w:t>
      </w:r>
      <w:proofErr w:type="spellEnd"/>
      <w:r w:rsidRPr="008B033F">
        <w:rPr>
          <w:b/>
        </w:rPr>
        <w:t>», утвержденную постановлением администрации  №</w:t>
      </w:r>
      <w:r>
        <w:rPr>
          <w:b/>
        </w:rPr>
        <w:t>68</w:t>
      </w:r>
      <w:r w:rsidRPr="008B033F">
        <w:rPr>
          <w:b/>
        </w:rPr>
        <w:t xml:space="preserve"> от </w:t>
      </w:r>
      <w:r>
        <w:rPr>
          <w:b/>
        </w:rPr>
        <w:t>22.12.2022</w:t>
      </w:r>
      <w:r w:rsidRPr="008B033F">
        <w:rPr>
          <w:b/>
        </w:rPr>
        <w:t xml:space="preserve"> г.</w:t>
      </w:r>
    </w:p>
    <w:p w:rsidR="008B033F" w:rsidRPr="008B033F" w:rsidRDefault="008B033F" w:rsidP="008B033F">
      <w:pPr>
        <w:tabs>
          <w:tab w:val="left" w:pos="8076"/>
        </w:tabs>
        <w:rPr>
          <w:b/>
          <w:bCs/>
        </w:rPr>
      </w:pPr>
    </w:p>
    <w:p w:rsidR="008B033F" w:rsidRDefault="008B033F" w:rsidP="008B033F">
      <w:pPr>
        <w:tabs>
          <w:tab w:val="left" w:pos="2220"/>
        </w:tabs>
      </w:pPr>
      <w:r>
        <w:t xml:space="preserve">На основании статьи 179 Бюджетного кодекса Российской Федерации,  Устава сельского поселения «Деревня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Гульцово</w:t>
      </w:r>
      <w:proofErr w:type="spellEnd"/>
      <w:r>
        <w:t xml:space="preserve">», администрация сельского поселения «Деревня Верхнее </w:t>
      </w:r>
      <w:proofErr w:type="spellStart"/>
      <w:r>
        <w:t>Гульцово</w:t>
      </w:r>
      <w:proofErr w:type="spellEnd"/>
      <w:r>
        <w:t xml:space="preserve">» </w:t>
      </w:r>
      <w:r w:rsidRPr="008B033F">
        <w:rPr>
          <w:b/>
        </w:rPr>
        <w:t>ПОСТАНОВЛЯЕТ:</w:t>
      </w:r>
    </w:p>
    <w:p w:rsidR="008B033F" w:rsidRDefault="008B033F" w:rsidP="008B033F">
      <w:pPr>
        <w:jc w:val="both"/>
      </w:pPr>
      <w:r>
        <w:t xml:space="preserve">1. </w:t>
      </w:r>
      <w:proofErr w:type="gramStart"/>
      <w:r>
        <w:t xml:space="preserve">Внести изменения в муниципальную программу «Развитие муниципальной службы СП «Деревня Верхнее </w:t>
      </w:r>
      <w:proofErr w:type="spellStart"/>
      <w:r>
        <w:t>Гульцово</w:t>
      </w:r>
      <w:proofErr w:type="spellEnd"/>
      <w:r>
        <w:t>»</w:t>
      </w:r>
      <w:r w:rsidR="00167052">
        <w:t xml:space="preserve">, утвержденную постановлением администрации сельского поселения «Деревня Верхнее </w:t>
      </w:r>
      <w:proofErr w:type="spellStart"/>
      <w:r w:rsidR="00167052">
        <w:t>Гульцово</w:t>
      </w:r>
      <w:proofErr w:type="spellEnd"/>
      <w:r w:rsidR="00167052">
        <w:t>» №68 от 22.12.2022 г., (в ред. от 02.03.2023 г. №16</w:t>
      </w:r>
      <w:r w:rsidR="007C0131">
        <w:t>, от 22.12.2023 г. №71</w:t>
      </w:r>
      <w:r w:rsidR="00167052">
        <w:t>), сог</w:t>
      </w:r>
      <w:r w:rsidR="007C0131">
        <w:t>ласно приложениям (прилагаются).</w:t>
      </w:r>
      <w:proofErr w:type="gramEnd"/>
    </w:p>
    <w:p w:rsidR="00DA2E31" w:rsidRDefault="00DA2E31" w:rsidP="008B033F">
      <w:pPr>
        <w:jc w:val="both"/>
      </w:pPr>
    </w:p>
    <w:p w:rsidR="007C0131" w:rsidRDefault="007C0131" w:rsidP="008B033F">
      <w:pPr>
        <w:jc w:val="both"/>
      </w:pPr>
      <w:r>
        <w:t>1.1. Внести изменения в таблицу паспорта программы:</w:t>
      </w:r>
    </w:p>
    <w:p w:rsidR="007C0131" w:rsidRDefault="007C0131" w:rsidP="008B033F">
      <w:pPr>
        <w:jc w:val="both"/>
      </w:pPr>
      <w:r>
        <w:t>в п.6 «Объемы финансирования муниципальной программы за счет всех источников финансирования»</w:t>
      </w:r>
    </w:p>
    <w:p w:rsidR="007C0131" w:rsidRDefault="007C0131" w:rsidP="008B033F">
      <w:pPr>
        <w:jc w:val="both"/>
      </w:pPr>
      <w:r>
        <w:t xml:space="preserve">- </w:t>
      </w:r>
      <w:r w:rsidR="00FD7F5D">
        <w:t>в строке «О</w:t>
      </w:r>
      <w:r>
        <w:t>бщий объем финансирования программы</w:t>
      </w:r>
      <w:r w:rsidR="00FD7F5D">
        <w:t xml:space="preserve"> составляет» число «5764075,00» </w:t>
      </w:r>
      <w:proofErr w:type="gramStart"/>
      <w:r w:rsidR="00FD7F5D">
        <w:t>заменить на число</w:t>
      </w:r>
      <w:proofErr w:type="gramEnd"/>
      <w:r w:rsidR="00FD7F5D">
        <w:t xml:space="preserve"> «5864075,00»;</w:t>
      </w:r>
    </w:p>
    <w:p w:rsidR="00FD7F5D" w:rsidRDefault="00FD7F5D" w:rsidP="008B033F">
      <w:pPr>
        <w:jc w:val="both"/>
      </w:pPr>
      <w:r>
        <w:t xml:space="preserve">- в строке «2024» число «1575902,00» </w:t>
      </w:r>
      <w:proofErr w:type="gramStart"/>
      <w:r>
        <w:t>заменить на число</w:t>
      </w:r>
      <w:proofErr w:type="gramEnd"/>
      <w:r>
        <w:t xml:space="preserve"> «1675902,00».</w:t>
      </w:r>
    </w:p>
    <w:p w:rsidR="00DA2E31" w:rsidRDefault="00DA2E31" w:rsidP="008B033F">
      <w:pPr>
        <w:jc w:val="both"/>
      </w:pPr>
    </w:p>
    <w:p w:rsidR="00FD7F5D" w:rsidRDefault="00FD7F5D" w:rsidP="008B033F">
      <w:pPr>
        <w:jc w:val="both"/>
      </w:pPr>
      <w:r>
        <w:t>1.2. Внести изменения в таблицу Приложения №1:</w:t>
      </w:r>
    </w:p>
    <w:p w:rsidR="00FD7F5D" w:rsidRDefault="00FD7F5D" w:rsidP="008B033F">
      <w:pPr>
        <w:jc w:val="both"/>
      </w:pPr>
      <w:r>
        <w:t xml:space="preserve">- в графе «2024 год» число «1575902,0» </w:t>
      </w:r>
      <w:proofErr w:type="gramStart"/>
      <w:r>
        <w:t>заменить на число</w:t>
      </w:r>
      <w:proofErr w:type="gramEnd"/>
      <w:r>
        <w:t xml:space="preserve"> «1675902,0»;</w:t>
      </w:r>
    </w:p>
    <w:p w:rsidR="00DA2E31" w:rsidRDefault="00DA2E31" w:rsidP="008B033F">
      <w:pPr>
        <w:jc w:val="both"/>
      </w:pPr>
    </w:p>
    <w:p w:rsidR="00FD7F5D" w:rsidRDefault="00FD7F5D" w:rsidP="008B033F">
      <w:pPr>
        <w:jc w:val="both"/>
      </w:pPr>
      <w:r>
        <w:t>1.3. Внести изменения в таблицу Приложения №2:</w:t>
      </w:r>
    </w:p>
    <w:p w:rsidR="00FD7F5D" w:rsidRDefault="00FD7F5D" w:rsidP="008B033F">
      <w:pPr>
        <w:jc w:val="both"/>
      </w:pPr>
      <w:r>
        <w:t>- по строке «</w:t>
      </w:r>
      <w:r w:rsidR="009D50D8">
        <w:t>Прочие</w:t>
      </w:r>
      <w:r>
        <w:t xml:space="preserve">» </w:t>
      </w:r>
    </w:p>
    <w:p w:rsidR="00FD7F5D" w:rsidRDefault="00DA2E31" w:rsidP="008B033F">
      <w:pPr>
        <w:jc w:val="both"/>
      </w:pPr>
      <w:r>
        <w:t xml:space="preserve">  </w:t>
      </w:r>
      <w:r w:rsidR="00FD7F5D">
        <w:t>в графе «Сумма расходов» число «</w:t>
      </w:r>
      <w:r w:rsidR="009D50D8">
        <w:t>528800</w:t>
      </w:r>
      <w:r w:rsidR="00FD7F5D">
        <w:t xml:space="preserve">,0» </w:t>
      </w:r>
      <w:proofErr w:type="gramStart"/>
      <w:r w:rsidR="00FD7F5D">
        <w:t>заменить на число</w:t>
      </w:r>
      <w:proofErr w:type="gramEnd"/>
      <w:r w:rsidR="00FD7F5D">
        <w:t xml:space="preserve"> «</w:t>
      </w:r>
      <w:r w:rsidR="009D50D8">
        <w:t>628800</w:t>
      </w:r>
      <w:r w:rsidR="00FD7F5D">
        <w:t>,0»;</w:t>
      </w:r>
    </w:p>
    <w:p w:rsidR="00FD7F5D" w:rsidRDefault="00DA2E31" w:rsidP="008B033F">
      <w:pPr>
        <w:jc w:val="both"/>
      </w:pPr>
      <w:r>
        <w:t xml:space="preserve">  </w:t>
      </w:r>
      <w:r w:rsidR="00FD7F5D">
        <w:t>в графе «2024» число «</w:t>
      </w:r>
      <w:r w:rsidR="009D50D8">
        <w:t>193000</w:t>
      </w:r>
      <w:r w:rsidR="00FD7F5D">
        <w:t>,0» заменить на число «</w:t>
      </w:r>
      <w:r w:rsidR="009D50D8">
        <w:t>293000</w:t>
      </w:r>
      <w:r w:rsidR="00FD7F5D">
        <w:t>,0»;</w:t>
      </w:r>
    </w:p>
    <w:p w:rsidR="00FD7F5D" w:rsidRDefault="00FD7F5D" w:rsidP="008B033F">
      <w:pPr>
        <w:jc w:val="both"/>
      </w:pPr>
      <w:r>
        <w:t>- по строке «Всего»:</w:t>
      </w:r>
    </w:p>
    <w:p w:rsidR="00FD7F5D" w:rsidRDefault="00DA2E31" w:rsidP="008B033F">
      <w:pPr>
        <w:jc w:val="both"/>
      </w:pPr>
      <w:r>
        <w:t xml:space="preserve">  в</w:t>
      </w:r>
      <w:r w:rsidR="00FD7F5D">
        <w:t xml:space="preserve"> графе «Сумма расходов» число «5764075,0» </w:t>
      </w:r>
      <w:proofErr w:type="gramStart"/>
      <w:r w:rsidR="00FD7F5D">
        <w:t>заменить на число</w:t>
      </w:r>
      <w:proofErr w:type="gramEnd"/>
      <w:r w:rsidR="00FD7F5D">
        <w:t xml:space="preserve"> «5864075,0»;</w:t>
      </w:r>
    </w:p>
    <w:p w:rsidR="00FD7F5D" w:rsidRDefault="00DA2E31" w:rsidP="008B033F">
      <w:pPr>
        <w:jc w:val="both"/>
      </w:pPr>
      <w:r>
        <w:t xml:space="preserve">  в</w:t>
      </w:r>
      <w:r w:rsidR="00FD7F5D">
        <w:t xml:space="preserve"> графе «2024» число «1575902,0» </w:t>
      </w:r>
      <w:proofErr w:type="gramStart"/>
      <w:r w:rsidR="00FD7F5D">
        <w:t>заменить на число</w:t>
      </w:r>
      <w:proofErr w:type="gramEnd"/>
      <w:r w:rsidR="00FD7F5D">
        <w:t xml:space="preserve"> «1675902,0».</w:t>
      </w:r>
    </w:p>
    <w:p w:rsidR="00DA2E31" w:rsidRDefault="00DA2E31" w:rsidP="008B033F">
      <w:pPr>
        <w:jc w:val="both"/>
        <w:rPr>
          <w:color w:val="000000"/>
        </w:rPr>
      </w:pPr>
    </w:p>
    <w:p w:rsidR="008B033F" w:rsidRPr="00167052" w:rsidRDefault="008B033F" w:rsidP="008B033F">
      <w:pPr>
        <w:tabs>
          <w:tab w:val="left" w:pos="2220"/>
        </w:tabs>
      </w:pPr>
      <w:r w:rsidRPr="00480328">
        <w:rPr>
          <w:bCs/>
        </w:rPr>
        <w:t xml:space="preserve">2. Настоящее постановление вступает в силу </w:t>
      </w:r>
      <w:proofErr w:type="gramStart"/>
      <w:r w:rsidRPr="00480328">
        <w:rPr>
          <w:bCs/>
        </w:rPr>
        <w:t>с даты обнародования</w:t>
      </w:r>
      <w:proofErr w:type="gramEnd"/>
      <w:r w:rsidRPr="00480328">
        <w:rPr>
          <w:bCs/>
        </w:rPr>
        <w:t xml:space="preserve"> и </w:t>
      </w:r>
      <w:r w:rsidRPr="00480328">
        <w:t xml:space="preserve">подлежит размещению на официальном сайте администрации сельского поселения «Деревня Верхнее </w:t>
      </w:r>
      <w:proofErr w:type="spellStart"/>
      <w:r w:rsidRPr="00480328">
        <w:t>Гульцово</w:t>
      </w:r>
      <w:proofErr w:type="spellEnd"/>
      <w:r w:rsidRPr="00480328">
        <w:t xml:space="preserve">» в информационно-телекоммуникационной сети «Интернет» </w:t>
      </w:r>
      <w:hyperlink r:id="rId7" w:history="1">
        <w:r w:rsidR="000D0DC7" w:rsidRPr="00167052">
          <w:rPr>
            <w:rStyle w:val="a7"/>
            <w:color w:val="auto"/>
            <w:lang w:val="en-US"/>
          </w:rPr>
          <w:t>http</w:t>
        </w:r>
        <w:r w:rsidR="000D0DC7" w:rsidRPr="00167052">
          <w:rPr>
            <w:rStyle w:val="a7"/>
            <w:color w:val="auto"/>
          </w:rPr>
          <w:t>://</w:t>
        </w:r>
        <w:proofErr w:type="spellStart"/>
        <w:r w:rsidR="000D0DC7" w:rsidRPr="00167052">
          <w:rPr>
            <w:rStyle w:val="a7"/>
            <w:color w:val="auto"/>
            <w:lang w:val="en-US"/>
          </w:rPr>
          <w:t>vgultsovo</w:t>
        </w:r>
        <w:proofErr w:type="spellEnd"/>
        <w:r w:rsidR="000D0DC7" w:rsidRPr="00167052">
          <w:rPr>
            <w:rStyle w:val="a7"/>
            <w:color w:val="auto"/>
          </w:rPr>
          <w:t>.</w:t>
        </w:r>
        <w:proofErr w:type="spellStart"/>
        <w:r w:rsidR="000D0DC7" w:rsidRPr="00167052">
          <w:rPr>
            <w:rStyle w:val="a7"/>
            <w:color w:val="auto"/>
            <w:lang w:val="en-US"/>
          </w:rPr>
          <w:t>ru</w:t>
        </w:r>
        <w:proofErr w:type="spellEnd"/>
        <w:r w:rsidR="000D0DC7" w:rsidRPr="00167052">
          <w:rPr>
            <w:rStyle w:val="a7"/>
            <w:color w:val="auto"/>
          </w:rPr>
          <w:t>/</w:t>
        </w:r>
      </w:hyperlink>
      <w:r w:rsidRPr="00167052">
        <w:t>.</w:t>
      </w:r>
    </w:p>
    <w:p w:rsidR="000D0DC7" w:rsidRPr="00480328" w:rsidRDefault="000D0DC7" w:rsidP="008B033F">
      <w:pPr>
        <w:tabs>
          <w:tab w:val="left" w:pos="2220"/>
        </w:tabs>
        <w:rPr>
          <w:bCs/>
        </w:rPr>
      </w:pPr>
    </w:p>
    <w:p w:rsidR="008B033F" w:rsidRPr="00480328" w:rsidRDefault="008B033F" w:rsidP="008B033F">
      <w:pPr>
        <w:tabs>
          <w:tab w:val="left" w:pos="2220"/>
        </w:tabs>
        <w:rPr>
          <w:bCs/>
        </w:rPr>
      </w:pPr>
      <w:r w:rsidRPr="00480328">
        <w:rPr>
          <w:bCs/>
        </w:rPr>
        <w:t xml:space="preserve">3.  </w:t>
      </w:r>
      <w:proofErr w:type="gramStart"/>
      <w:r w:rsidRPr="00480328">
        <w:rPr>
          <w:bCs/>
        </w:rPr>
        <w:t>Контроль за</w:t>
      </w:r>
      <w:proofErr w:type="gramEnd"/>
      <w:r w:rsidRPr="00480328">
        <w:rPr>
          <w:bCs/>
        </w:rPr>
        <w:t xml:space="preserve"> исполнением данного постановления оставляю за собой.                                         </w:t>
      </w:r>
    </w:p>
    <w:p w:rsidR="00092AB5" w:rsidRPr="0061635F" w:rsidRDefault="00092AB5" w:rsidP="00092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AB5" w:rsidRPr="0061635F" w:rsidRDefault="00092AB5" w:rsidP="00092A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Л.И.Чорная</w:t>
      </w:r>
    </w:p>
    <w:p w:rsidR="00167052" w:rsidRDefault="00167052" w:rsidP="003A7955">
      <w:pPr>
        <w:jc w:val="right"/>
      </w:pPr>
    </w:p>
    <w:p w:rsidR="00167052" w:rsidRDefault="00167052" w:rsidP="003A7955">
      <w:pPr>
        <w:jc w:val="right"/>
      </w:pPr>
    </w:p>
    <w:p w:rsidR="00167052" w:rsidRDefault="00167052" w:rsidP="003A7955">
      <w:pPr>
        <w:jc w:val="right"/>
      </w:pPr>
    </w:p>
    <w:p w:rsidR="003A7955" w:rsidRPr="003A7955" w:rsidRDefault="003A7955" w:rsidP="003A7955">
      <w:pPr>
        <w:jc w:val="right"/>
      </w:pPr>
      <w:r w:rsidRPr="003A7955">
        <w:t>Приложение  к Постановлению</w:t>
      </w:r>
    </w:p>
    <w:p w:rsidR="006A7070" w:rsidRDefault="0094697A" w:rsidP="003A7955">
      <w:pPr>
        <w:ind w:left="2124" w:firstLine="708"/>
        <w:jc w:val="right"/>
        <w:rPr>
          <w:b/>
          <w:sz w:val="26"/>
          <w:szCs w:val="26"/>
        </w:rPr>
      </w:pPr>
      <w:r>
        <w:t>от «</w:t>
      </w:r>
      <w:r w:rsidR="006004ED">
        <w:t>14</w:t>
      </w:r>
      <w:r>
        <w:t>»</w:t>
      </w:r>
      <w:r w:rsidR="006004ED">
        <w:t xml:space="preserve"> февраля </w:t>
      </w:r>
      <w:r w:rsidR="003A7955" w:rsidRPr="003A7955">
        <w:t>202</w:t>
      </w:r>
      <w:r w:rsidR="007C0131">
        <w:t>4</w:t>
      </w:r>
      <w:r w:rsidR="003A7955" w:rsidRPr="003A7955">
        <w:t xml:space="preserve"> г. №</w:t>
      </w:r>
      <w:r w:rsidR="006004ED">
        <w:t>10</w:t>
      </w:r>
      <w:r w:rsidR="003A7955" w:rsidRPr="003A7955">
        <w:t xml:space="preserve"> </w:t>
      </w:r>
    </w:p>
    <w:p w:rsidR="006A7070" w:rsidRDefault="006A7070" w:rsidP="00251A2C">
      <w:pPr>
        <w:ind w:left="2124" w:firstLine="708"/>
        <w:rPr>
          <w:b/>
          <w:sz w:val="26"/>
          <w:szCs w:val="26"/>
        </w:rPr>
      </w:pPr>
    </w:p>
    <w:p w:rsidR="00251A2C" w:rsidRDefault="00251A2C" w:rsidP="00251A2C">
      <w:pPr>
        <w:ind w:left="2124" w:firstLine="708"/>
        <w:rPr>
          <w:b/>
        </w:rPr>
      </w:pPr>
      <w:r>
        <w:rPr>
          <w:b/>
          <w:sz w:val="26"/>
          <w:szCs w:val="26"/>
        </w:rPr>
        <w:t>МУНИЦИПАЛЬНАЯ ПРОГРАММА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 xml:space="preserve">» 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251A2C" w:rsidRDefault="00251A2C" w:rsidP="00251A2C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51A2C" w:rsidTr="00732304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51A2C" w:rsidTr="00732304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D9656E" w:rsidP="00C72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251A2C">
              <w:rPr>
                <w:sz w:val="26"/>
                <w:szCs w:val="26"/>
              </w:rPr>
              <w:t>-202</w:t>
            </w:r>
            <w:r w:rsidR="00C7218E">
              <w:rPr>
                <w:sz w:val="26"/>
                <w:szCs w:val="26"/>
              </w:rPr>
              <w:t>6</w:t>
            </w:r>
            <w:r w:rsidR="00251A2C">
              <w:rPr>
                <w:sz w:val="26"/>
                <w:szCs w:val="26"/>
              </w:rPr>
              <w:t xml:space="preserve"> гг.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7C0131">
              <w:rPr>
                <w:sz w:val="26"/>
                <w:szCs w:val="26"/>
              </w:rPr>
              <w:t>58</w:t>
            </w:r>
            <w:r w:rsidR="00C7218E">
              <w:rPr>
                <w:sz w:val="26"/>
                <w:szCs w:val="26"/>
              </w:rPr>
              <w:t>64075</w:t>
            </w:r>
            <w:r w:rsidR="00C33F6C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рублей. Программа финансируется за счет средств местного бюджета.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годам:  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4428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г.- </w:t>
            </w:r>
            <w:r w:rsidR="00C33F6C">
              <w:rPr>
                <w:sz w:val="26"/>
                <w:szCs w:val="26"/>
              </w:rPr>
              <w:t>1276</w:t>
            </w:r>
            <w:r w:rsidR="00F44284">
              <w:rPr>
                <w:sz w:val="26"/>
                <w:szCs w:val="26"/>
              </w:rPr>
              <w:t>169</w:t>
            </w:r>
            <w:r w:rsidR="00C33F6C">
              <w:rPr>
                <w:sz w:val="26"/>
                <w:szCs w:val="26"/>
              </w:rPr>
              <w:t>,0</w:t>
            </w:r>
          </w:p>
          <w:p w:rsidR="00251A2C" w:rsidRDefault="00F44284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251A2C">
              <w:rPr>
                <w:sz w:val="26"/>
                <w:szCs w:val="26"/>
              </w:rPr>
              <w:t xml:space="preserve"> г. –</w:t>
            </w:r>
            <w:r w:rsidR="007C0131">
              <w:rPr>
                <w:sz w:val="26"/>
                <w:szCs w:val="26"/>
              </w:rPr>
              <w:t>16</w:t>
            </w:r>
            <w:r w:rsidR="00C7218E">
              <w:rPr>
                <w:sz w:val="26"/>
                <w:szCs w:val="26"/>
              </w:rPr>
              <w:t>75902,</w:t>
            </w:r>
            <w:r w:rsidR="00C33F6C">
              <w:rPr>
                <w:sz w:val="26"/>
                <w:szCs w:val="26"/>
              </w:rPr>
              <w:t>0</w:t>
            </w:r>
            <w:r w:rsidR="00251A2C">
              <w:rPr>
                <w:sz w:val="26"/>
                <w:szCs w:val="26"/>
              </w:rPr>
              <w:t xml:space="preserve">         </w:t>
            </w:r>
          </w:p>
          <w:p w:rsidR="00C7218E" w:rsidRDefault="00F44284" w:rsidP="00C72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251A2C">
              <w:rPr>
                <w:sz w:val="26"/>
                <w:szCs w:val="26"/>
              </w:rPr>
              <w:t xml:space="preserve"> г. – </w:t>
            </w:r>
            <w:r w:rsidR="00C7218E">
              <w:rPr>
                <w:sz w:val="26"/>
                <w:szCs w:val="26"/>
              </w:rPr>
              <w:t>1455502</w:t>
            </w:r>
            <w:r w:rsidR="00C33F6C">
              <w:rPr>
                <w:sz w:val="26"/>
                <w:szCs w:val="26"/>
              </w:rPr>
              <w:t>,0</w:t>
            </w:r>
            <w:r w:rsidR="00251A2C">
              <w:rPr>
                <w:sz w:val="26"/>
                <w:szCs w:val="26"/>
              </w:rPr>
              <w:t xml:space="preserve">  </w:t>
            </w:r>
          </w:p>
          <w:p w:rsidR="00251A2C" w:rsidRDefault="00C7218E" w:rsidP="00557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г. – 1456502,0</w:t>
            </w:r>
            <w:r w:rsidR="00251A2C">
              <w:rPr>
                <w:sz w:val="26"/>
                <w:szCs w:val="26"/>
              </w:rPr>
              <w:t xml:space="preserve">    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- формирование эффективного кадрового потенциала муниципальной службы, совершенствование знаний и </w:t>
            </w:r>
            <w:r>
              <w:rPr>
                <w:color w:val="000000"/>
                <w:sz w:val="26"/>
              </w:rPr>
              <w:lastRenderedPageBreak/>
              <w:t>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«Деревня Верхнее </w:t>
            </w:r>
            <w:proofErr w:type="spellStart"/>
            <w:r>
              <w:rPr>
                <w:color w:val="000000"/>
                <w:sz w:val="26"/>
              </w:rPr>
              <w:t>Гульцово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251A2C" w:rsidRDefault="00251A2C" w:rsidP="0073230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251A2C" w:rsidRDefault="00251A2C" w:rsidP="00251A2C">
      <w:pPr>
        <w:jc w:val="center"/>
        <w:rPr>
          <w:b/>
          <w:sz w:val="26"/>
          <w:szCs w:val="26"/>
        </w:rPr>
      </w:pPr>
    </w:p>
    <w:p w:rsidR="00251A2C" w:rsidRDefault="00251A2C" w:rsidP="00251A2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«Деревня </w:t>
      </w:r>
      <w:proofErr w:type="gramStart"/>
      <w:r>
        <w:rPr>
          <w:color w:val="000000"/>
          <w:sz w:val="26"/>
          <w:szCs w:val="26"/>
        </w:rPr>
        <w:t>Верхнее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Гульцово</w:t>
      </w:r>
      <w:proofErr w:type="spellEnd"/>
      <w:r>
        <w:rPr>
          <w:color w:val="000000"/>
          <w:sz w:val="26"/>
          <w:szCs w:val="26"/>
        </w:rPr>
        <w:t>».</w:t>
      </w:r>
    </w:p>
    <w:p w:rsidR="00251A2C" w:rsidRDefault="00251A2C" w:rsidP="00251A2C">
      <w:pPr>
        <w:rPr>
          <w:sz w:val="26"/>
          <w:szCs w:val="26"/>
        </w:rPr>
      </w:pPr>
    </w:p>
    <w:p w:rsidR="00251A2C" w:rsidRDefault="00251A2C" w:rsidP="00251A2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251A2C" w:rsidRDefault="00251A2C" w:rsidP="00251A2C">
      <w:pPr>
        <w:ind w:firstLine="540"/>
        <w:jc w:val="center"/>
        <w:rPr>
          <w:b/>
          <w:sz w:val="26"/>
          <w:szCs w:val="26"/>
        </w:rPr>
      </w:pPr>
    </w:p>
    <w:p w:rsidR="00251A2C" w:rsidRDefault="00251A2C" w:rsidP="00251A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2.1. Цели, задачи муниципальной программы.</w:t>
      </w:r>
    </w:p>
    <w:p w:rsidR="00251A2C" w:rsidRDefault="00251A2C" w:rsidP="00251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>
        <w:rPr>
          <w:sz w:val="26"/>
          <w:szCs w:val="26"/>
        </w:rPr>
        <w:t>организации работы аппарата управления администрации</w:t>
      </w:r>
      <w:proofErr w:type="gramEnd"/>
      <w:r>
        <w:rPr>
          <w:sz w:val="26"/>
          <w:szCs w:val="26"/>
        </w:rPr>
        <w:t xml:space="preserve"> в сельском поселении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</w:p>
    <w:p w:rsidR="00251A2C" w:rsidRDefault="00251A2C" w:rsidP="00251A2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Конечные результаты реализации муниципальной программы.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251A2C" w:rsidRDefault="00251A2C" w:rsidP="00251A2C">
      <w:pPr>
        <w:ind w:firstLine="540"/>
        <w:jc w:val="both"/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251A2C" w:rsidRDefault="00251A2C" w:rsidP="00251A2C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</w:p>
    <w:p w:rsidR="00251A2C" w:rsidRDefault="00F44284" w:rsidP="00251A2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Программа рассчитана на 2023</w:t>
      </w:r>
      <w:r w:rsidR="00251A2C">
        <w:rPr>
          <w:sz w:val="26"/>
          <w:szCs w:val="26"/>
        </w:rPr>
        <w:t>-202</w:t>
      </w:r>
      <w:r w:rsidR="00C7218E">
        <w:rPr>
          <w:sz w:val="26"/>
          <w:szCs w:val="26"/>
        </w:rPr>
        <w:t>6</w:t>
      </w:r>
      <w:r w:rsidR="00251A2C">
        <w:rPr>
          <w:sz w:val="26"/>
          <w:szCs w:val="26"/>
        </w:rPr>
        <w:t xml:space="preserve"> годы.</w:t>
      </w:r>
    </w:p>
    <w:p w:rsidR="00251A2C" w:rsidRDefault="00251A2C" w:rsidP="00251A2C">
      <w:pPr>
        <w:ind w:firstLine="567"/>
        <w:jc w:val="both"/>
        <w:rPr>
          <w:b/>
          <w:sz w:val="26"/>
          <w:szCs w:val="26"/>
        </w:rPr>
      </w:pPr>
    </w:p>
    <w:p w:rsidR="00251A2C" w:rsidRDefault="00251A2C" w:rsidP="00251A2C">
      <w:pPr>
        <w:ind w:firstLine="567"/>
        <w:jc w:val="both"/>
        <w:rPr>
          <w:sz w:val="26"/>
          <w:szCs w:val="26"/>
        </w:rPr>
      </w:pPr>
    </w:p>
    <w:p w:rsidR="00251A2C" w:rsidRDefault="00251A2C" w:rsidP="00251A2C">
      <w:pPr>
        <w:rPr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F44284" w:rsidRDefault="00251A2C" w:rsidP="00251A2C">
      <w:pPr>
        <w:tabs>
          <w:tab w:val="left" w:pos="222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60002F" w:rsidRDefault="0060002F" w:rsidP="00F44284">
      <w:pPr>
        <w:tabs>
          <w:tab w:val="left" w:pos="2220"/>
        </w:tabs>
        <w:ind w:left="720"/>
        <w:jc w:val="right"/>
        <w:rPr>
          <w:sz w:val="26"/>
          <w:szCs w:val="26"/>
        </w:rPr>
      </w:pPr>
    </w:p>
    <w:p w:rsidR="00251A2C" w:rsidRDefault="00251A2C" w:rsidP="00F44284">
      <w:pPr>
        <w:tabs>
          <w:tab w:val="left" w:pos="2220"/>
        </w:tabs>
        <w:ind w:left="720"/>
        <w:jc w:val="right"/>
      </w:pPr>
      <w:r>
        <w:rPr>
          <w:sz w:val="26"/>
          <w:szCs w:val="26"/>
        </w:rPr>
        <w:t>Приложение № 1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>«Развитие муниципальной службы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СП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>
        <w:rPr>
          <w:b/>
          <w:sz w:val="26"/>
          <w:szCs w:val="26"/>
        </w:rPr>
        <w:t xml:space="preserve"> «РАЗВИТИЕ МУНИЦИПАЛЬНОЙ СЛУЖБЫ 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>».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-885" w:tblpY="1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615"/>
        <w:gridCol w:w="1581"/>
        <w:gridCol w:w="1679"/>
        <w:gridCol w:w="1701"/>
        <w:gridCol w:w="1701"/>
      </w:tblGrid>
      <w:tr w:rsidR="00C7218E" w:rsidTr="00C7218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Наимено-вание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показате-лей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7218E" w:rsidRDefault="00C7218E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 год руб.</w:t>
            </w:r>
          </w:p>
        </w:tc>
      </w:tr>
      <w:tr w:rsidR="00C7218E" w:rsidTr="00C7218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732304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1276169,0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7C0131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7218E">
              <w:rPr>
                <w:sz w:val="26"/>
                <w:szCs w:val="26"/>
              </w:rPr>
              <w:t>75902,0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1456502,0</w:t>
            </w:r>
          </w:p>
        </w:tc>
      </w:tr>
      <w:tr w:rsidR="00C7218E" w:rsidTr="00C7218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218E" w:rsidTr="00C7218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732304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1276169,0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7C0131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7218E">
              <w:rPr>
                <w:sz w:val="26"/>
                <w:szCs w:val="26"/>
              </w:rPr>
              <w:t>75902,0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Default="00C7218E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557B05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1456502,0</w:t>
            </w:r>
          </w:p>
        </w:tc>
      </w:tr>
    </w:tbl>
    <w:p w:rsidR="00251A2C" w:rsidRDefault="00251A2C" w:rsidP="00251A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56"/>
      <w:bookmarkEnd w:id="0"/>
      <w:r>
        <w:rPr>
          <w:sz w:val="26"/>
          <w:szCs w:val="26"/>
        </w:rPr>
        <w:t>.</w:t>
      </w: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44284" w:rsidRDefault="00251A2C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0002F" w:rsidRDefault="00251A2C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002F" w:rsidRDefault="0060002F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0002F" w:rsidRDefault="0060002F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0002F" w:rsidRDefault="0060002F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Приложение № 2</w:t>
      </w:r>
    </w:p>
    <w:p w:rsidR="00251A2C" w:rsidRPr="00D0390C" w:rsidRDefault="00251A2C" w:rsidP="00251A2C">
      <w:pPr>
        <w:jc w:val="right"/>
      </w:pPr>
      <w:r w:rsidRPr="00D0390C">
        <w:t xml:space="preserve">к муниципальной программе </w:t>
      </w:r>
    </w:p>
    <w:p w:rsidR="00251A2C" w:rsidRPr="00D0390C" w:rsidRDefault="00251A2C" w:rsidP="00251A2C">
      <w:pPr>
        <w:jc w:val="right"/>
      </w:pPr>
      <w:bookmarkStart w:id="1" w:name="Par610"/>
      <w:bookmarkEnd w:id="1"/>
      <w:r w:rsidRPr="00D0390C">
        <w:t>«Развитие муниципальной службы</w:t>
      </w:r>
    </w:p>
    <w:p w:rsidR="00251A2C" w:rsidRPr="00D0390C" w:rsidRDefault="00251A2C" w:rsidP="00251A2C">
      <w:pPr>
        <w:widowControl w:val="0"/>
        <w:autoSpaceDE w:val="0"/>
        <w:autoSpaceDN w:val="0"/>
        <w:adjustRightInd w:val="0"/>
        <w:jc w:val="right"/>
      </w:pPr>
      <w:r w:rsidRPr="00D0390C">
        <w:t xml:space="preserve"> СП «Деревня Верхнее </w:t>
      </w:r>
      <w:proofErr w:type="spellStart"/>
      <w:r w:rsidRPr="00D0390C">
        <w:t>Гульцово</w:t>
      </w:r>
      <w:proofErr w:type="spellEnd"/>
      <w:r w:rsidRPr="00D0390C">
        <w:t>».</w:t>
      </w:r>
    </w:p>
    <w:p w:rsidR="00251A2C" w:rsidRPr="00D0390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1A2C" w:rsidRPr="00D0390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390C">
        <w:rPr>
          <w:b/>
          <w:bCs/>
        </w:rPr>
        <w:t>ПЕРЕЧЕНЬ</w:t>
      </w:r>
    </w:p>
    <w:p w:rsidR="00251A2C" w:rsidRPr="00D0390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390C">
        <w:rPr>
          <w:b/>
          <w:bCs/>
        </w:rPr>
        <w:t>ПРОГРАММНЫХ МЕРОПРИЯТИЙ ПРОГРАММЫ</w:t>
      </w:r>
    </w:p>
    <w:p w:rsidR="00251A2C" w:rsidRPr="00D0390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850"/>
        <w:gridCol w:w="1134"/>
        <w:gridCol w:w="1276"/>
        <w:gridCol w:w="1417"/>
        <w:gridCol w:w="1560"/>
        <w:gridCol w:w="1560"/>
      </w:tblGrid>
      <w:tr w:rsidR="00C7218E" w:rsidRPr="00D0390C" w:rsidTr="00C4592D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73230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 xml:space="preserve">№ </w:t>
            </w:r>
            <w:proofErr w:type="spellStart"/>
            <w:proofErr w:type="gramStart"/>
            <w:r w:rsidRPr="00D0390C">
              <w:rPr>
                <w:b/>
              </w:rPr>
              <w:t>п</w:t>
            </w:r>
            <w:proofErr w:type="spellEnd"/>
            <w:proofErr w:type="gramEnd"/>
            <w:r w:rsidRPr="00D0390C">
              <w:rPr>
                <w:b/>
              </w:rPr>
              <w:t>/</w:t>
            </w:r>
            <w:proofErr w:type="spellStart"/>
            <w:r w:rsidRPr="00D0390C">
              <w:rPr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732304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D0390C">
              <w:rPr>
                <w:b/>
              </w:rPr>
              <w:t>Наименова-ние</w:t>
            </w:r>
            <w:proofErr w:type="spellEnd"/>
            <w:proofErr w:type="gramEnd"/>
            <w:r w:rsidRPr="00D0390C">
              <w:rPr>
                <w:b/>
              </w:rPr>
              <w:t xml:space="preserve"> </w:t>
            </w:r>
            <w:proofErr w:type="spellStart"/>
            <w:r w:rsidRPr="00D0390C">
              <w:rPr>
                <w:b/>
              </w:rPr>
              <w:t>меропри-ятий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73230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 xml:space="preserve">Сроки </w:t>
            </w:r>
            <w:proofErr w:type="spellStart"/>
            <w:proofErr w:type="gramStart"/>
            <w:r w:rsidRPr="00D0390C">
              <w:rPr>
                <w:b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73230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>Сумма расходов руб.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73230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 xml:space="preserve">в том числе по годам, руб. </w:t>
            </w:r>
          </w:p>
        </w:tc>
      </w:tr>
      <w:tr w:rsidR="00C7218E" w:rsidRPr="00D0390C" w:rsidTr="00C4592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uppressAutoHyphens w:val="0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F4428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F4428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E" w:rsidRPr="00D0390C" w:rsidRDefault="00C7218E" w:rsidP="00F4428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F44284">
            <w:pPr>
              <w:spacing w:line="276" w:lineRule="auto"/>
              <w:jc w:val="center"/>
              <w:rPr>
                <w:b/>
              </w:rPr>
            </w:pPr>
            <w:r w:rsidRPr="00D0390C">
              <w:rPr>
                <w:b/>
              </w:rPr>
              <w:t>2026</w:t>
            </w:r>
          </w:p>
        </w:tc>
      </w:tr>
      <w:tr w:rsidR="00C7218E" w:rsidRPr="00D0390C" w:rsidTr="00C4592D">
        <w:trPr>
          <w:trHeight w:val="1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pacing w:line="276" w:lineRule="auto"/>
              <w:jc w:val="center"/>
            </w:pPr>
            <w:r w:rsidRPr="00D0390C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C4592D" w:rsidRDefault="00C4592D" w:rsidP="00732304">
            <w:pPr>
              <w:spacing w:line="276" w:lineRule="auto"/>
            </w:pPr>
            <w:r>
              <w:rPr>
                <w:sz w:val="22"/>
                <w:szCs w:val="22"/>
              </w:rPr>
              <w:t>Формирова</w:t>
            </w:r>
            <w:r w:rsidR="00C7218E" w:rsidRPr="00C4592D">
              <w:rPr>
                <w:sz w:val="22"/>
                <w:szCs w:val="22"/>
              </w:rPr>
              <w:t>ние резервного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C7218E">
            <w:pPr>
              <w:spacing w:line="276" w:lineRule="auto"/>
              <w:jc w:val="center"/>
            </w:pPr>
            <w:r w:rsidRPr="00D0390C"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1452FB">
            <w:pPr>
              <w:spacing w:line="276" w:lineRule="auto"/>
            </w:pPr>
            <w:r w:rsidRPr="00D0390C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F44284">
            <w:pPr>
              <w:spacing w:line="276" w:lineRule="auto"/>
              <w:jc w:val="center"/>
            </w:pPr>
          </w:p>
          <w:p w:rsidR="00C7218E" w:rsidRPr="00D0390C" w:rsidRDefault="00C7218E" w:rsidP="00F44284">
            <w:pPr>
              <w:spacing w:line="276" w:lineRule="auto"/>
              <w:jc w:val="center"/>
            </w:pPr>
          </w:p>
          <w:p w:rsidR="00C7218E" w:rsidRPr="00D0390C" w:rsidRDefault="00C7218E" w:rsidP="00F44284">
            <w:pPr>
              <w:spacing w:line="276" w:lineRule="auto"/>
              <w:jc w:val="center"/>
            </w:pPr>
            <w:r w:rsidRPr="00D0390C">
              <w:t>5000,0</w:t>
            </w:r>
          </w:p>
          <w:p w:rsidR="00C7218E" w:rsidRPr="00D0390C" w:rsidRDefault="00C7218E" w:rsidP="00F44284">
            <w:pPr>
              <w:spacing w:line="276" w:lineRule="auto"/>
              <w:jc w:val="center"/>
            </w:pPr>
          </w:p>
          <w:p w:rsidR="00C7218E" w:rsidRPr="00D0390C" w:rsidRDefault="00C7218E" w:rsidP="00C7218E">
            <w:pPr>
              <w:spacing w:line="276" w:lineRule="auto"/>
            </w:pPr>
          </w:p>
        </w:tc>
      </w:tr>
      <w:tr w:rsidR="00C7218E" w:rsidRPr="00D0390C" w:rsidTr="00C4592D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pacing w:line="276" w:lineRule="auto"/>
              <w:jc w:val="center"/>
            </w:pPr>
            <w:r w:rsidRPr="00D0390C"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C4592D" w:rsidRDefault="00D0390C" w:rsidP="00732304">
            <w:pPr>
              <w:spacing w:line="276" w:lineRule="auto"/>
            </w:pPr>
            <w:r w:rsidRPr="00C4592D">
              <w:rPr>
                <w:sz w:val="22"/>
                <w:szCs w:val="22"/>
              </w:rPr>
              <w:t>Обеспе</w:t>
            </w:r>
            <w:r w:rsidR="00C7218E" w:rsidRPr="00C4592D">
              <w:rPr>
                <w:sz w:val="22"/>
                <w:szCs w:val="22"/>
              </w:rPr>
              <w:t xml:space="preserve">чение реализации </w:t>
            </w:r>
            <w:proofErr w:type="spellStart"/>
            <w:proofErr w:type="gramStart"/>
            <w:r w:rsidR="00C7218E" w:rsidRPr="00C4592D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="00C7218E" w:rsidRPr="00C4592D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C7218E">
            <w:pPr>
              <w:spacing w:line="276" w:lineRule="auto"/>
            </w:pPr>
            <w:r w:rsidRPr="00D0390C"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1452FB" w:rsidP="007C0131">
            <w:pPr>
              <w:spacing w:line="276" w:lineRule="auto"/>
              <w:jc w:val="center"/>
            </w:pPr>
            <w:r>
              <w:t>4</w:t>
            </w:r>
            <w:r w:rsidR="00024633">
              <w:t>6</w:t>
            </w:r>
            <w:r>
              <w:t>38084,0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1452FB" w:rsidP="00732304">
            <w:pPr>
              <w:spacing w:line="276" w:lineRule="auto"/>
              <w:jc w:val="center"/>
            </w:pPr>
            <w:r>
              <w:t>1081569,0</w:t>
            </w: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1452FB" w:rsidP="00732304">
            <w:pPr>
              <w:spacing w:line="276" w:lineRule="auto"/>
              <w:jc w:val="center"/>
            </w:pPr>
            <w:r>
              <w:t>1</w:t>
            </w:r>
            <w:r w:rsidR="00024633">
              <w:t>1</w:t>
            </w:r>
            <w:r>
              <w:t>85505,0</w:t>
            </w: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1452FB" w:rsidP="001452FB">
            <w:pPr>
              <w:spacing w:line="276" w:lineRule="auto"/>
              <w:jc w:val="center"/>
            </w:pPr>
            <w:r>
              <w:t>1185505,0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spacing w:line="276" w:lineRule="auto"/>
              <w:jc w:val="center"/>
            </w:pPr>
          </w:p>
          <w:p w:rsidR="001452FB" w:rsidRDefault="001452FB" w:rsidP="00732304">
            <w:pPr>
              <w:spacing w:line="276" w:lineRule="auto"/>
              <w:jc w:val="center"/>
            </w:pPr>
          </w:p>
          <w:p w:rsidR="001452FB" w:rsidRPr="00D0390C" w:rsidRDefault="001452FB" w:rsidP="001452FB">
            <w:pPr>
              <w:spacing w:line="276" w:lineRule="auto"/>
              <w:jc w:val="center"/>
            </w:pPr>
            <w:r>
              <w:t>1185505,0</w:t>
            </w:r>
          </w:p>
        </w:tc>
      </w:tr>
      <w:tr w:rsidR="00C7218E" w:rsidRPr="00D0390C" w:rsidTr="00C4592D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732304">
            <w:pPr>
              <w:spacing w:line="276" w:lineRule="auto"/>
              <w:jc w:val="center"/>
            </w:pPr>
            <w:r w:rsidRPr="00D0390C"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C4592D" w:rsidRDefault="00D0390C" w:rsidP="00C4592D">
            <w:pPr>
              <w:spacing w:line="276" w:lineRule="auto"/>
            </w:pPr>
            <w:proofErr w:type="spellStart"/>
            <w:proofErr w:type="gramStart"/>
            <w:r w:rsidRPr="00C4592D">
              <w:rPr>
                <w:sz w:val="22"/>
                <w:szCs w:val="22"/>
              </w:rPr>
              <w:t>Осуществле-ние</w:t>
            </w:r>
            <w:proofErr w:type="spellEnd"/>
            <w:proofErr w:type="gramEnd"/>
            <w:r w:rsidRPr="00C4592D">
              <w:rPr>
                <w:sz w:val="22"/>
                <w:szCs w:val="22"/>
              </w:rPr>
              <w:t xml:space="preserve"> выплат к пенсии </w:t>
            </w:r>
            <w:r w:rsidR="00C4592D">
              <w:rPr>
                <w:sz w:val="22"/>
                <w:szCs w:val="22"/>
              </w:rPr>
              <w:t>л</w:t>
            </w:r>
            <w:r w:rsidRPr="00C4592D">
              <w:rPr>
                <w:sz w:val="22"/>
                <w:szCs w:val="22"/>
              </w:rPr>
              <w:t xml:space="preserve">ицам, замещающим </w:t>
            </w:r>
            <w:proofErr w:type="spellStart"/>
            <w:r w:rsidRPr="00C4592D">
              <w:rPr>
                <w:sz w:val="22"/>
                <w:szCs w:val="22"/>
              </w:rPr>
              <w:t>муниципаль</w:t>
            </w:r>
            <w:r w:rsidR="00C4592D">
              <w:rPr>
                <w:sz w:val="22"/>
                <w:szCs w:val="22"/>
              </w:rPr>
              <w:t>-</w:t>
            </w:r>
            <w:r w:rsidRPr="00C4592D">
              <w:rPr>
                <w:sz w:val="22"/>
                <w:szCs w:val="22"/>
              </w:rPr>
              <w:t>ные</w:t>
            </w:r>
            <w:proofErr w:type="spellEnd"/>
            <w:r w:rsidRPr="00C4592D">
              <w:rPr>
                <w:sz w:val="22"/>
                <w:szCs w:val="22"/>
              </w:rPr>
              <w:t xml:space="preserve"> должности и </w:t>
            </w:r>
            <w:proofErr w:type="spellStart"/>
            <w:r w:rsidRPr="00C4592D">
              <w:rPr>
                <w:sz w:val="22"/>
                <w:szCs w:val="22"/>
              </w:rPr>
              <w:t>муници-пальные</w:t>
            </w:r>
            <w:proofErr w:type="spellEnd"/>
            <w:r w:rsidRPr="00C4592D">
              <w:rPr>
                <w:sz w:val="22"/>
                <w:szCs w:val="22"/>
              </w:rPr>
              <w:t xml:space="preserve"> должности </w:t>
            </w:r>
            <w:proofErr w:type="spellStart"/>
            <w:r w:rsidRPr="00C4592D">
              <w:rPr>
                <w:sz w:val="22"/>
                <w:szCs w:val="22"/>
              </w:rPr>
              <w:t>муниципаль</w:t>
            </w:r>
            <w:r w:rsidR="00C4592D">
              <w:rPr>
                <w:sz w:val="22"/>
                <w:szCs w:val="22"/>
              </w:rPr>
              <w:t>-</w:t>
            </w:r>
            <w:r w:rsidRPr="00C4592D">
              <w:rPr>
                <w:sz w:val="22"/>
                <w:szCs w:val="22"/>
              </w:rPr>
              <w:t>ной</w:t>
            </w:r>
            <w:proofErr w:type="spellEnd"/>
            <w:r w:rsidRPr="00C4592D"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D0390C" w:rsidP="00C7218E">
            <w:pPr>
              <w:spacing w:line="276" w:lineRule="auto"/>
            </w:pPr>
            <w:r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C7218E" w:rsidRPr="00D0390C" w:rsidRDefault="00D0390C" w:rsidP="001452FB">
            <w:pPr>
              <w:spacing w:line="276" w:lineRule="auto"/>
              <w:jc w:val="center"/>
            </w:pPr>
            <w:r>
              <w:t>299160,0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Pr="00D0390C" w:rsidRDefault="00D0390C" w:rsidP="001452F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Pr="00D0390C" w:rsidRDefault="00D0390C" w:rsidP="001452FB">
            <w:pPr>
              <w:spacing w:line="276" w:lineRule="auto"/>
              <w:jc w:val="center"/>
            </w:pPr>
            <w:r>
              <w:t>99720,0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Pr="00D0390C" w:rsidRDefault="00D0390C" w:rsidP="001452FB">
            <w:pPr>
              <w:spacing w:line="276" w:lineRule="auto"/>
              <w:jc w:val="center"/>
            </w:pPr>
            <w:r>
              <w:t>99720,0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D0390C" w:rsidRDefault="00D0390C" w:rsidP="00732304">
            <w:pPr>
              <w:spacing w:line="276" w:lineRule="auto"/>
              <w:jc w:val="center"/>
            </w:pPr>
          </w:p>
          <w:p w:rsidR="00C7218E" w:rsidRPr="00D0390C" w:rsidRDefault="00D0390C" w:rsidP="001452FB">
            <w:pPr>
              <w:spacing w:line="276" w:lineRule="auto"/>
              <w:jc w:val="center"/>
            </w:pPr>
            <w:r>
              <w:t>99720,0</w:t>
            </w:r>
          </w:p>
        </w:tc>
      </w:tr>
      <w:tr w:rsidR="00C4592D" w:rsidRPr="00D0390C" w:rsidTr="00C4592D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D" w:rsidRPr="00D0390C" w:rsidRDefault="00C4592D" w:rsidP="0073230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D" w:rsidRPr="00C4592D" w:rsidRDefault="00C4592D" w:rsidP="00C4592D">
            <w:pPr>
              <w:spacing w:line="276" w:lineRule="auto"/>
            </w:pPr>
            <w:r w:rsidRPr="00C4592D">
              <w:rPr>
                <w:sz w:val="22"/>
                <w:szCs w:val="22"/>
              </w:rPr>
              <w:t>Исполнение полномочий поселений по формированию, испол</w:t>
            </w:r>
            <w:r>
              <w:rPr>
                <w:sz w:val="22"/>
                <w:szCs w:val="22"/>
              </w:rPr>
              <w:t>н</w:t>
            </w:r>
            <w:r w:rsidRPr="00C4592D">
              <w:rPr>
                <w:sz w:val="22"/>
                <w:szCs w:val="22"/>
              </w:rPr>
              <w:t xml:space="preserve">ению бюджета поселения и </w:t>
            </w:r>
            <w:proofErr w:type="gramStart"/>
            <w:r w:rsidRPr="00C4592D">
              <w:rPr>
                <w:sz w:val="22"/>
                <w:szCs w:val="22"/>
              </w:rPr>
              <w:t>контролю за</w:t>
            </w:r>
            <w:proofErr w:type="gramEnd"/>
            <w:r w:rsidRPr="00C4592D">
              <w:rPr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2D" w:rsidRDefault="00C4592D" w:rsidP="00C7218E">
            <w:pPr>
              <w:spacing w:line="276" w:lineRule="auto"/>
            </w:pPr>
            <w:r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D" w:rsidRDefault="00C4592D" w:rsidP="00732304">
            <w:pPr>
              <w:spacing w:line="276" w:lineRule="auto"/>
              <w:jc w:val="center"/>
            </w:pPr>
            <w:r>
              <w:t>278031,0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D" w:rsidRDefault="00C4592D" w:rsidP="00732304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D" w:rsidRDefault="00C4592D" w:rsidP="00732304">
            <w:pPr>
              <w:spacing w:line="276" w:lineRule="auto"/>
              <w:jc w:val="center"/>
            </w:pPr>
            <w:r>
              <w:t>92677,0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D" w:rsidRDefault="00C4592D" w:rsidP="00732304">
            <w:pPr>
              <w:spacing w:line="276" w:lineRule="auto"/>
              <w:jc w:val="center"/>
            </w:pPr>
            <w:r>
              <w:t>92677,0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D" w:rsidRDefault="00C4592D" w:rsidP="00732304">
            <w:pPr>
              <w:spacing w:line="276" w:lineRule="auto"/>
              <w:jc w:val="center"/>
            </w:pPr>
            <w:r>
              <w:t>92677,0</w:t>
            </w:r>
          </w:p>
        </w:tc>
      </w:tr>
      <w:tr w:rsidR="00C7218E" w:rsidRPr="00D0390C" w:rsidTr="00C4592D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4592D" w:rsidP="00732304">
            <w:pPr>
              <w:spacing w:line="276" w:lineRule="auto"/>
              <w:jc w:val="center"/>
            </w:pPr>
            <w:r>
              <w:t>5</w:t>
            </w:r>
            <w:r w:rsidR="00C7218E" w:rsidRPr="00D0390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C4592D" w:rsidRDefault="00C7218E" w:rsidP="00732304">
            <w:pPr>
              <w:spacing w:line="276" w:lineRule="auto"/>
            </w:pPr>
            <w:r w:rsidRPr="00C4592D">
              <w:rPr>
                <w:sz w:val="22"/>
                <w:szCs w:val="22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8E" w:rsidRPr="00D0390C" w:rsidRDefault="00C7218E" w:rsidP="00F44284">
            <w:pPr>
              <w:spacing w:line="276" w:lineRule="auto"/>
            </w:pPr>
            <w:r w:rsidRPr="00D0390C">
              <w:t>2023-</w:t>
            </w:r>
          </w:p>
          <w:p w:rsidR="00C7218E" w:rsidRPr="00D0390C" w:rsidRDefault="00C7218E" w:rsidP="00C7218E">
            <w:pPr>
              <w:spacing w:line="276" w:lineRule="auto"/>
            </w:pPr>
            <w:r w:rsidRPr="00D0390C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024633" w:rsidP="001452FB">
            <w:pPr>
              <w:spacing w:line="276" w:lineRule="auto"/>
              <w:jc w:val="center"/>
            </w:pPr>
            <w:r>
              <w:t>6</w:t>
            </w:r>
            <w:r w:rsidR="00C4592D">
              <w:t>28800</w:t>
            </w:r>
            <w:r w:rsidR="00C7218E" w:rsidRPr="00D0390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189600,0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024633" w:rsidP="001452FB">
            <w:pPr>
              <w:spacing w:line="276" w:lineRule="auto"/>
              <w:jc w:val="center"/>
            </w:pPr>
            <w:r>
              <w:t>2</w:t>
            </w:r>
            <w:r w:rsidR="00C4592D">
              <w:t>93000</w:t>
            </w:r>
            <w:r w:rsidR="00C7218E" w:rsidRPr="00D0390C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7218E" w:rsidP="00732304">
            <w:pPr>
              <w:spacing w:line="276" w:lineRule="auto"/>
              <w:jc w:val="center"/>
            </w:pPr>
          </w:p>
          <w:p w:rsidR="00C7218E" w:rsidRPr="00D0390C" w:rsidRDefault="00C4592D" w:rsidP="001452FB">
            <w:pPr>
              <w:spacing w:line="276" w:lineRule="auto"/>
              <w:jc w:val="center"/>
            </w:pPr>
            <w:r>
              <w:t>72600</w:t>
            </w:r>
            <w:r w:rsidR="00C7218E" w:rsidRPr="00D0390C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Default="00C7218E" w:rsidP="00732304">
            <w:pPr>
              <w:spacing w:line="276" w:lineRule="auto"/>
              <w:jc w:val="center"/>
            </w:pPr>
          </w:p>
          <w:p w:rsidR="00557B05" w:rsidRDefault="00557B05" w:rsidP="00732304">
            <w:pPr>
              <w:spacing w:line="276" w:lineRule="auto"/>
              <w:jc w:val="center"/>
            </w:pPr>
          </w:p>
          <w:p w:rsidR="00557B05" w:rsidRPr="00D0390C" w:rsidRDefault="00C4592D" w:rsidP="00732304">
            <w:pPr>
              <w:spacing w:line="276" w:lineRule="auto"/>
              <w:jc w:val="center"/>
            </w:pPr>
            <w:r>
              <w:t>73600</w:t>
            </w:r>
            <w:r w:rsidR="00557B05">
              <w:t>,0</w:t>
            </w:r>
          </w:p>
        </w:tc>
      </w:tr>
      <w:tr w:rsidR="00C7218E" w:rsidRPr="00D0390C" w:rsidTr="00C459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8E" w:rsidRPr="00D0390C" w:rsidRDefault="00C7218E" w:rsidP="00732304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8E" w:rsidRPr="00D0390C" w:rsidRDefault="00C7218E" w:rsidP="00732304">
            <w:pPr>
              <w:spacing w:line="276" w:lineRule="auto"/>
            </w:pPr>
            <w:r w:rsidRPr="00D0390C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73230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8E" w:rsidRPr="00D0390C" w:rsidRDefault="00C7218E" w:rsidP="007C0131">
            <w:pPr>
              <w:spacing w:line="276" w:lineRule="auto"/>
              <w:jc w:val="center"/>
            </w:pPr>
            <w:r w:rsidRPr="00D0390C">
              <w:t>5</w:t>
            </w:r>
            <w:r w:rsidR="007C0131">
              <w:t>8</w:t>
            </w:r>
            <w:r w:rsidRPr="00D0390C">
              <w:t>64075,0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1276169,0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8E" w:rsidRPr="00D0390C" w:rsidRDefault="00D0390C" w:rsidP="001452FB">
            <w:pPr>
              <w:spacing w:line="276" w:lineRule="auto"/>
            </w:pPr>
            <w:r>
              <w:t>1</w:t>
            </w:r>
            <w:r w:rsidR="007C0131">
              <w:t>6</w:t>
            </w:r>
            <w:r w:rsidR="00C7218E" w:rsidRPr="00D0390C">
              <w:t>75902,0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1455502,0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E" w:rsidRPr="00D0390C" w:rsidRDefault="00C7218E" w:rsidP="001452FB">
            <w:pPr>
              <w:spacing w:line="276" w:lineRule="auto"/>
              <w:jc w:val="center"/>
            </w:pPr>
            <w:r w:rsidRPr="00D0390C">
              <w:t>1456502,0</w:t>
            </w:r>
          </w:p>
        </w:tc>
      </w:tr>
    </w:tbl>
    <w:p w:rsidR="00251A2C" w:rsidRPr="00D0390C" w:rsidRDefault="00251A2C" w:rsidP="006004ED">
      <w:pPr>
        <w:tabs>
          <w:tab w:val="left" w:pos="4536"/>
        </w:tabs>
        <w:rPr>
          <w:noProof/>
        </w:rPr>
      </w:pPr>
    </w:p>
    <w:sectPr w:rsidR="00251A2C" w:rsidRPr="00D0390C" w:rsidSect="0060002F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8"/>
    <w:rsid w:val="00011175"/>
    <w:rsid w:val="00024633"/>
    <w:rsid w:val="00075142"/>
    <w:rsid w:val="00092AB5"/>
    <w:rsid w:val="0009617D"/>
    <w:rsid w:val="0009685E"/>
    <w:rsid w:val="000C4F26"/>
    <w:rsid w:val="000D0DC7"/>
    <w:rsid w:val="000E441C"/>
    <w:rsid w:val="000F44DB"/>
    <w:rsid w:val="001313A5"/>
    <w:rsid w:val="00132EFE"/>
    <w:rsid w:val="001452FB"/>
    <w:rsid w:val="001517A4"/>
    <w:rsid w:val="00167052"/>
    <w:rsid w:val="001A4796"/>
    <w:rsid w:val="001B27DC"/>
    <w:rsid w:val="0025045E"/>
    <w:rsid w:val="00251A2C"/>
    <w:rsid w:val="002C2F66"/>
    <w:rsid w:val="002D2F1B"/>
    <w:rsid w:val="003649EF"/>
    <w:rsid w:val="003A7955"/>
    <w:rsid w:val="003B283B"/>
    <w:rsid w:val="003F40E4"/>
    <w:rsid w:val="0040376F"/>
    <w:rsid w:val="004416DA"/>
    <w:rsid w:val="00452CAD"/>
    <w:rsid w:val="00480328"/>
    <w:rsid w:val="004D140B"/>
    <w:rsid w:val="004D4489"/>
    <w:rsid w:val="004F7B84"/>
    <w:rsid w:val="0051479A"/>
    <w:rsid w:val="00543385"/>
    <w:rsid w:val="0055026B"/>
    <w:rsid w:val="00557B05"/>
    <w:rsid w:val="00561072"/>
    <w:rsid w:val="00567D57"/>
    <w:rsid w:val="005A232B"/>
    <w:rsid w:val="005A7A57"/>
    <w:rsid w:val="005B1136"/>
    <w:rsid w:val="005C6D8E"/>
    <w:rsid w:val="005E7135"/>
    <w:rsid w:val="005F1C44"/>
    <w:rsid w:val="0060002F"/>
    <w:rsid w:val="006004ED"/>
    <w:rsid w:val="00607E85"/>
    <w:rsid w:val="0061001D"/>
    <w:rsid w:val="00647F38"/>
    <w:rsid w:val="00657E57"/>
    <w:rsid w:val="006656B8"/>
    <w:rsid w:val="006A7070"/>
    <w:rsid w:val="006C51CA"/>
    <w:rsid w:val="006D0586"/>
    <w:rsid w:val="007554B0"/>
    <w:rsid w:val="007809CF"/>
    <w:rsid w:val="007C0131"/>
    <w:rsid w:val="007C0793"/>
    <w:rsid w:val="007E4EA3"/>
    <w:rsid w:val="008425A2"/>
    <w:rsid w:val="008473BF"/>
    <w:rsid w:val="00851B18"/>
    <w:rsid w:val="00853BC0"/>
    <w:rsid w:val="0087333C"/>
    <w:rsid w:val="008B033F"/>
    <w:rsid w:val="008B2781"/>
    <w:rsid w:val="008B297E"/>
    <w:rsid w:val="00912669"/>
    <w:rsid w:val="009347D9"/>
    <w:rsid w:val="0094697A"/>
    <w:rsid w:val="00962678"/>
    <w:rsid w:val="009D50D8"/>
    <w:rsid w:val="009F01E7"/>
    <w:rsid w:val="00A1289A"/>
    <w:rsid w:val="00A16DB0"/>
    <w:rsid w:val="00A35CFA"/>
    <w:rsid w:val="00A41038"/>
    <w:rsid w:val="00A413D5"/>
    <w:rsid w:val="00A675AF"/>
    <w:rsid w:val="00AA12BB"/>
    <w:rsid w:val="00AB0397"/>
    <w:rsid w:val="00AB23AA"/>
    <w:rsid w:val="00AD50C2"/>
    <w:rsid w:val="00AE4D45"/>
    <w:rsid w:val="00B1722E"/>
    <w:rsid w:val="00B17DC3"/>
    <w:rsid w:val="00B17DF9"/>
    <w:rsid w:val="00B2640A"/>
    <w:rsid w:val="00B6016D"/>
    <w:rsid w:val="00B624E5"/>
    <w:rsid w:val="00B7347B"/>
    <w:rsid w:val="00B95519"/>
    <w:rsid w:val="00BA0D54"/>
    <w:rsid w:val="00BA1950"/>
    <w:rsid w:val="00BC62B0"/>
    <w:rsid w:val="00BE03A7"/>
    <w:rsid w:val="00C0326B"/>
    <w:rsid w:val="00C05E19"/>
    <w:rsid w:val="00C06371"/>
    <w:rsid w:val="00C33F6C"/>
    <w:rsid w:val="00C4592D"/>
    <w:rsid w:val="00C61A54"/>
    <w:rsid w:val="00C62226"/>
    <w:rsid w:val="00C62250"/>
    <w:rsid w:val="00C70CCD"/>
    <w:rsid w:val="00C70EC8"/>
    <w:rsid w:val="00C7218E"/>
    <w:rsid w:val="00C873DB"/>
    <w:rsid w:val="00CD4892"/>
    <w:rsid w:val="00CD6148"/>
    <w:rsid w:val="00D0390C"/>
    <w:rsid w:val="00D130B9"/>
    <w:rsid w:val="00D3067C"/>
    <w:rsid w:val="00D7041C"/>
    <w:rsid w:val="00D747E1"/>
    <w:rsid w:val="00D80C6C"/>
    <w:rsid w:val="00D8703B"/>
    <w:rsid w:val="00D8766F"/>
    <w:rsid w:val="00D93E84"/>
    <w:rsid w:val="00D9656E"/>
    <w:rsid w:val="00DA2E31"/>
    <w:rsid w:val="00DB352F"/>
    <w:rsid w:val="00DF0BD3"/>
    <w:rsid w:val="00E201D2"/>
    <w:rsid w:val="00E320F5"/>
    <w:rsid w:val="00E403DA"/>
    <w:rsid w:val="00E73EF3"/>
    <w:rsid w:val="00E873CD"/>
    <w:rsid w:val="00F44284"/>
    <w:rsid w:val="00F73370"/>
    <w:rsid w:val="00FC26EE"/>
    <w:rsid w:val="00FC37D1"/>
    <w:rsid w:val="00FC54BA"/>
    <w:rsid w:val="00FD7F5D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AB5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092AB5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a5">
    <w:name w:val="Основной текст Знак"/>
    <w:link w:val="a6"/>
    <w:semiHidden/>
    <w:locked/>
    <w:rsid w:val="00092AB5"/>
    <w:rPr>
      <w:rFonts w:ascii="Arial" w:hAnsi="Arial" w:cs="Arial"/>
      <w:lang w:eastAsia="ru-RU"/>
    </w:rPr>
  </w:style>
  <w:style w:type="paragraph" w:styleId="a6">
    <w:name w:val="Body Text"/>
    <w:basedOn w:val="a"/>
    <w:link w:val="a5"/>
    <w:semiHidden/>
    <w:rsid w:val="00092AB5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092A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092A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2A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AB5"/>
    <w:pPr>
      <w:widowControl w:val="0"/>
      <w:shd w:val="clear" w:color="auto" w:fill="FFFFFF"/>
      <w:suppressAutoHyphens w:val="0"/>
      <w:spacing w:before="240" w:after="240" w:line="274" w:lineRule="exac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92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2AB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gults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0C7-9D51-43C3-9C18-F1758D2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2024-02-06T06:53:00Z</cp:lastPrinted>
  <dcterms:created xsi:type="dcterms:W3CDTF">2024-02-14T06:04:00Z</dcterms:created>
  <dcterms:modified xsi:type="dcterms:W3CDTF">2024-02-14T06:04:00Z</dcterms:modified>
</cp:coreProperties>
</file>