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64" w:rsidRDefault="001A5164" w:rsidP="001A516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42950"/>
            <wp:effectExtent l="19050" t="0" r="0" b="0"/>
            <wp:docPr id="1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64" w:rsidRDefault="001A5164" w:rsidP="001A5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1A5164" w:rsidRDefault="001A5164" w:rsidP="001A5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СЕЛЬСКОГО ПОСЕЛЕНИЯ</w:t>
      </w:r>
    </w:p>
    <w:p w:rsidR="001A5164" w:rsidRDefault="001A5164" w:rsidP="001A5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1A5164" w:rsidRDefault="001A5164" w:rsidP="001A5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1A5164" w:rsidRDefault="001A5164" w:rsidP="001A5164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РЕШЕНИЕ</w:t>
      </w:r>
    </w:p>
    <w:p w:rsidR="001A5164" w:rsidRDefault="001A5164" w:rsidP="001A5164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1A5164" w:rsidRDefault="00C74F91" w:rsidP="001A5164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>
        <w:rPr>
          <w:sz w:val="28"/>
          <w:szCs w:val="28"/>
        </w:rPr>
        <w:t xml:space="preserve">от «16» мая 2019 года </w:t>
      </w:r>
      <w:r w:rsidR="001A5164" w:rsidRPr="007377D5">
        <w:rPr>
          <w:rStyle w:val="s3"/>
          <w:sz w:val="28"/>
          <w:szCs w:val="28"/>
        </w:rPr>
        <w:t xml:space="preserve">№ </w:t>
      </w:r>
      <w:r w:rsidR="00847CF1">
        <w:rPr>
          <w:rStyle w:val="s3"/>
          <w:sz w:val="28"/>
          <w:szCs w:val="28"/>
        </w:rPr>
        <w:t>281</w:t>
      </w:r>
    </w:p>
    <w:p w:rsidR="001A5164" w:rsidRDefault="00CB49F0" w:rsidP="001A516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1A5164">
        <w:rPr>
          <w:color w:val="000000"/>
          <w:sz w:val="28"/>
          <w:szCs w:val="28"/>
        </w:rPr>
        <w:t>с</w:t>
      </w:r>
      <w:proofErr w:type="gramEnd"/>
      <w:r w:rsidR="001A5164">
        <w:rPr>
          <w:color w:val="000000"/>
          <w:sz w:val="28"/>
          <w:szCs w:val="28"/>
        </w:rPr>
        <w:t>. Монастырщина</w:t>
      </w:r>
    </w:p>
    <w:p w:rsidR="001A5164" w:rsidRPr="007377D5" w:rsidRDefault="001A5164" w:rsidP="001A5164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5164" w:rsidRPr="00EC4736" w:rsidRDefault="001A5164" w:rsidP="001A5164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473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C47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C4736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EC4736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C4736">
        <w:rPr>
          <w:rFonts w:ascii="Times New Roman" w:hAnsi="Times New Roman" w:cs="Times New Roman"/>
          <w:sz w:val="28"/>
          <w:szCs w:val="28"/>
        </w:rPr>
        <w:t xml:space="preserve">.04.2018 №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EC473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Монастырщинском</w:t>
      </w:r>
      <w:proofErr w:type="spellEnd"/>
      <w:r w:rsidRPr="00EC473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EC4736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EC473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</w:p>
    <w:p w:rsidR="001A5164" w:rsidRPr="00EC4736" w:rsidRDefault="001A5164" w:rsidP="001A5164">
      <w:pPr>
        <w:pStyle w:val="Title"/>
        <w:spacing w:before="0" w:after="0"/>
        <w:ind w:right="3968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A5164" w:rsidRPr="00EC4736" w:rsidRDefault="001A5164" w:rsidP="001A5164">
      <w:pPr>
        <w:ind w:firstLine="709"/>
        <w:jc w:val="both"/>
        <w:rPr>
          <w:sz w:val="28"/>
          <w:szCs w:val="28"/>
        </w:rPr>
      </w:pPr>
      <w:proofErr w:type="gramStart"/>
      <w:r w:rsidRPr="00EC4736">
        <w:rPr>
          <w:sz w:val="28"/>
          <w:szCs w:val="28"/>
        </w:rPr>
        <w:t xml:space="preserve">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10.10.2008 № 81-ОЗ «О бюджетном процессе в Воронежской области», Уставом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Pr="00EC4736">
        <w:rPr>
          <w:sz w:val="28"/>
          <w:szCs w:val="28"/>
        </w:rPr>
        <w:t xml:space="preserve">сельского поселения </w:t>
      </w:r>
      <w:proofErr w:type="spellStart"/>
      <w:r w:rsidRPr="00EC4736">
        <w:rPr>
          <w:sz w:val="28"/>
          <w:szCs w:val="28"/>
        </w:rPr>
        <w:t>Богучарского</w:t>
      </w:r>
      <w:proofErr w:type="spellEnd"/>
      <w:r w:rsidRPr="00EC4736">
        <w:rPr>
          <w:sz w:val="28"/>
          <w:szCs w:val="28"/>
        </w:rPr>
        <w:t xml:space="preserve"> муниципального района Воронежской области, Совет народных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Pr="00EC4736">
        <w:rPr>
          <w:sz w:val="28"/>
          <w:szCs w:val="28"/>
        </w:rPr>
        <w:t xml:space="preserve"> сельского поселения </w:t>
      </w:r>
      <w:proofErr w:type="spellStart"/>
      <w:r w:rsidRPr="00EC4736">
        <w:rPr>
          <w:sz w:val="28"/>
          <w:szCs w:val="28"/>
        </w:rPr>
        <w:t>Богучарского</w:t>
      </w:r>
      <w:proofErr w:type="spellEnd"/>
      <w:r w:rsidRPr="00EC4736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</w:t>
      </w:r>
      <w:r w:rsidR="00CB49F0">
        <w:rPr>
          <w:b/>
          <w:sz w:val="28"/>
          <w:szCs w:val="28"/>
        </w:rPr>
        <w:t>реши</w:t>
      </w:r>
      <w:r w:rsidRPr="00EC4736">
        <w:rPr>
          <w:b/>
          <w:sz w:val="28"/>
          <w:szCs w:val="28"/>
        </w:rPr>
        <w:t>л:</w:t>
      </w:r>
      <w:proofErr w:type="gramEnd"/>
    </w:p>
    <w:p w:rsidR="001A5164" w:rsidRDefault="001A5164" w:rsidP="001A5164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в решение Совета народных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16.04.2018 № 204 </w:t>
      </w:r>
      <w:r w:rsidRPr="00477F1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473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Монастырщинском</w:t>
      </w:r>
      <w:proofErr w:type="spellEnd"/>
      <w:r w:rsidRPr="00EC473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Pr="00EC4736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EC473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 w:rsidRPr="00477F1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A5164" w:rsidRPr="00B92C3C" w:rsidRDefault="001A5164" w:rsidP="001A5164">
      <w:pPr>
        <w:ind w:firstLine="709"/>
        <w:jc w:val="both"/>
        <w:rPr>
          <w:rFonts w:ascii="Arial" w:hAnsi="Arial" w:cs="Arial"/>
          <w:bCs/>
        </w:rPr>
      </w:pPr>
      <w:r w:rsidRPr="00B92C3C">
        <w:rPr>
          <w:sz w:val="28"/>
          <w:szCs w:val="28"/>
        </w:rPr>
        <w:t>1.1. П</w:t>
      </w:r>
      <w:r>
        <w:rPr>
          <w:sz w:val="28"/>
          <w:szCs w:val="28"/>
        </w:rPr>
        <w:t>ункт 3</w:t>
      </w:r>
      <w:r w:rsidRPr="00B92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66 </w:t>
      </w:r>
      <w:r w:rsidRPr="00B92C3C">
        <w:rPr>
          <w:sz w:val="28"/>
          <w:szCs w:val="28"/>
        </w:rPr>
        <w:t>приложения к решению «</w:t>
      </w:r>
      <w:bookmarkStart w:id="0" w:name="P29"/>
      <w:bookmarkEnd w:id="0"/>
      <w:r w:rsidRPr="00B92C3C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 xml:space="preserve"> </w:t>
      </w:r>
      <w:r w:rsidRPr="00B92C3C">
        <w:rPr>
          <w:bCs/>
          <w:sz w:val="28"/>
          <w:szCs w:val="28"/>
        </w:rPr>
        <w:t xml:space="preserve">о бюджетном процессе в </w:t>
      </w:r>
      <w:proofErr w:type="spellStart"/>
      <w:r>
        <w:rPr>
          <w:bCs/>
          <w:sz w:val="28"/>
          <w:szCs w:val="28"/>
        </w:rPr>
        <w:t>Монастырщинском</w:t>
      </w:r>
      <w:proofErr w:type="spellEnd"/>
      <w:r w:rsidRPr="00B92C3C">
        <w:rPr>
          <w:bCs/>
          <w:sz w:val="28"/>
          <w:szCs w:val="28"/>
        </w:rPr>
        <w:t xml:space="preserve"> сельском поселении</w:t>
      </w:r>
      <w:r>
        <w:rPr>
          <w:bCs/>
          <w:sz w:val="28"/>
          <w:szCs w:val="28"/>
        </w:rPr>
        <w:t xml:space="preserve"> </w:t>
      </w:r>
      <w:proofErr w:type="spellStart"/>
      <w:r w:rsidRPr="00B92C3C">
        <w:rPr>
          <w:bCs/>
          <w:sz w:val="28"/>
          <w:szCs w:val="28"/>
        </w:rPr>
        <w:t>Богучарского</w:t>
      </w:r>
      <w:proofErr w:type="spellEnd"/>
      <w:r w:rsidRPr="00B92C3C">
        <w:rPr>
          <w:bCs/>
          <w:sz w:val="28"/>
          <w:szCs w:val="28"/>
        </w:rPr>
        <w:t xml:space="preserve"> муниципального района Воронежской области</w:t>
      </w:r>
      <w:r w:rsidRPr="00B92C3C">
        <w:rPr>
          <w:sz w:val="28"/>
          <w:szCs w:val="28"/>
        </w:rPr>
        <w:t>» изложить в</w:t>
      </w:r>
      <w:r>
        <w:rPr>
          <w:b/>
          <w:sz w:val="28"/>
          <w:szCs w:val="28"/>
        </w:rPr>
        <w:t xml:space="preserve"> </w:t>
      </w:r>
      <w:r w:rsidRPr="00B92C3C">
        <w:rPr>
          <w:sz w:val="28"/>
          <w:szCs w:val="28"/>
        </w:rPr>
        <w:t xml:space="preserve">следующей редакции: </w:t>
      </w:r>
    </w:p>
    <w:p w:rsidR="001A5164" w:rsidRPr="00D17A21" w:rsidRDefault="001A5164" w:rsidP="001A5164">
      <w:pPr>
        <w:adjustRightInd w:val="0"/>
        <w:ind w:firstLine="709"/>
        <w:jc w:val="both"/>
        <w:rPr>
          <w:sz w:val="28"/>
          <w:szCs w:val="28"/>
        </w:rPr>
      </w:pPr>
      <w:r w:rsidRPr="00D17A21">
        <w:rPr>
          <w:b/>
          <w:sz w:val="28"/>
          <w:szCs w:val="28"/>
        </w:rPr>
        <w:t>«</w:t>
      </w:r>
      <w:r w:rsidRPr="00D17A21">
        <w:rPr>
          <w:sz w:val="28"/>
          <w:szCs w:val="28"/>
        </w:rPr>
        <w:t xml:space="preserve">3.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должностными лицами финансового отдела администрации </w:t>
      </w:r>
      <w:proofErr w:type="spellStart"/>
      <w:r w:rsidRPr="00D17A21">
        <w:rPr>
          <w:sz w:val="28"/>
          <w:szCs w:val="28"/>
        </w:rPr>
        <w:t>Богучарского</w:t>
      </w:r>
      <w:proofErr w:type="spellEnd"/>
      <w:r w:rsidRPr="00D17A21">
        <w:rPr>
          <w:sz w:val="28"/>
          <w:szCs w:val="28"/>
        </w:rPr>
        <w:t xml:space="preserve"> муниципального района (далее - органы внутреннего муниципального финансового контроля).».</w:t>
      </w:r>
    </w:p>
    <w:p w:rsidR="001A5164" w:rsidRDefault="001A5164" w:rsidP="001A5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территории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A5164" w:rsidRDefault="001A5164" w:rsidP="001A5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обнародования.</w:t>
      </w:r>
    </w:p>
    <w:p w:rsidR="001A5164" w:rsidRDefault="001A5164" w:rsidP="001A5164">
      <w:pPr>
        <w:ind w:firstLine="709"/>
        <w:jc w:val="both"/>
        <w:rPr>
          <w:sz w:val="28"/>
          <w:szCs w:val="28"/>
        </w:rPr>
      </w:pPr>
    </w:p>
    <w:p w:rsidR="001A5164" w:rsidRPr="00230DA4" w:rsidRDefault="001A5164" w:rsidP="001A51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сельского поселения                         </w:t>
      </w:r>
      <w:r w:rsidR="00CB49F0">
        <w:rPr>
          <w:sz w:val="28"/>
          <w:szCs w:val="28"/>
        </w:rPr>
        <w:t xml:space="preserve">  </w:t>
      </w:r>
      <w:r>
        <w:rPr>
          <w:sz w:val="28"/>
          <w:szCs w:val="28"/>
        </w:rPr>
        <w:t>Ю.Н. Сывороткин</w:t>
      </w:r>
    </w:p>
    <w:p w:rsidR="00FD4D86" w:rsidRDefault="00FD4D86"/>
    <w:sectPr w:rsidR="00FD4D86" w:rsidSect="00CB49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164"/>
    <w:rsid w:val="001A5164"/>
    <w:rsid w:val="00234E72"/>
    <w:rsid w:val="00421C4A"/>
    <w:rsid w:val="007E0C62"/>
    <w:rsid w:val="00847CF1"/>
    <w:rsid w:val="00B30C97"/>
    <w:rsid w:val="00C74F91"/>
    <w:rsid w:val="00CB49F0"/>
    <w:rsid w:val="00E410A6"/>
    <w:rsid w:val="00F92180"/>
    <w:rsid w:val="00FD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1A5164"/>
    <w:pPr>
      <w:spacing w:before="100" w:beforeAutospacing="1" w:after="100" w:afterAutospacing="1"/>
    </w:pPr>
  </w:style>
  <w:style w:type="character" w:customStyle="1" w:styleId="s3">
    <w:name w:val="s3"/>
    <w:basedOn w:val="a0"/>
    <w:rsid w:val="001A5164"/>
  </w:style>
  <w:style w:type="paragraph" w:customStyle="1" w:styleId="p5">
    <w:name w:val="p5"/>
    <w:basedOn w:val="a"/>
    <w:rsid w:val="001A5164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1A51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A5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>work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2019-04-08T04:22:00Z</dcterms:created>
  <dcterms:modified xsi:type="dcterms:W3CDTF">2019-05-13T09:07:00Z</dcterms:modified>
</cp:coreProperties>
</file>