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1090" w14:textId="77777777" w:rsidR="00450AEA" w:rsidRDefault="00450AEA" w:rsidP="00450AEA">
      <w:pPr>
        <w:spacing w:line="240" w:lineRule="exact"/>
        <w:jc w:val="center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>РОССИЙСКАЯ  ФЕДЕРАЦИЯ</w:t>
      </w:r>
    </w:p>
    <w:p w14:paraId="4503693C" w14:textId="77777777" w:rsidR="00450AEA" w:rsidRDefault="00450AEA" w:rsidP="00450AEA">
      <w:pPr>
        <w:spacing w:line="240" w:lineRule="exact"/>
        <w:jc w:val="center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>КАЛУЖСКАЯ  ОБЛАСТЬ</w:t>
      </w:r>
    </w:p>
    <w:p w14:paraId="2EE905A1" w14:textId="77777777" w:rsidR="00450AEA" w:rsidRDefault="00450AEA" w:rsidP="00450AEA">
      <w:pPr>
        <w:spacing w:line="240" w:lineRule="exact"/>
        <w:contextualSpacing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ПОСЕЛКОВЫЙ СОВЕТ</w:t>
      </w:r>
    </w:p>
    <w:p w14:paraId="3C89BB5E" w14:textId="77777777" w:rsidR="00450AEA" w:rsidRDefault="00450AEA" w:rsidP="00450AEA">
      <w:pPr>
        <w:spacing w:line="240" w:lineRule="exact"/>
        <w:contextualSpacing/>
        <w:jc w:val="center"/>
        <w:rPr>
          <w:rFonts w:ascii="Times New Roman" w:eastAsia="Calibri" w:hAnsi="Times New Roman"/>
          <w:b/>
          <w:noProof/>
          <w:lang w:eastAsia="en-US"/>
        </w:rPr>
      </w:pPr>
    </w:p>
    <w:p w14:paraId="0AE5E2BD" w14:textId="77777777" w:rsidR="00450AEA" w:rsidRDefault="00450AEA" w:rsidP="00450AEA">
      <w:pPr>
        <w:spacing w:line="240" w:lineRule="exact"/>
        <w:contextualSpacing/>
        <w:jc w:val="center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>МУНИЦИПАЛЬНОГО ОБРАЗОВАНИЯ</w:t>
      </w:r>
    </w:p>
    <w:p w14:paraId="30381B1E" w14:textId="77777777" w:rsidR="00450AEA" w:rsidRDefault="00450AEA" w:rsidP="00450AEA">
      <w:pPr>
        <w:spacing w:line="240" w:lineRule="exact"/>
        <w:contextualSpacing/>
        <w:jc w:val="center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>СЕЛЬСКОЕ ПОСЕЛЕНИЕ «ПОСЕЛОК МЯТЛЕВО»</w:t>
      </w:r>
    </w:p>
    <w:p w14:paraId="7375190C" w14:textId="77777777" w:rsidR="00450AEA" w:rsidRDefault="00450AEA" w:rsidP="00450AEA">
      <w:pPr>
        <w:spacing w:line="240" w:lineRule="exact"/>
        <w:contextualSpacing/>
        <w:jc w:val="center"/>
        <w:rPr>
          <w:rFonts w:ascii="Times New Roman" w:eastAsia="Calibri" w:hAnsi="Times New Roman"/>
          <w:b/>
          <w:noProof/>
          <w:lang w:eastAsia="en-US"/>
        </w:rPr>
      </w:pPr>
    </w:p>
    <w:p w14:paraId="6E4EE8AD" w14:textId="77777777" w:rsidR="00450AEA" w:rsidRDefault="00450AEA" w:rsidP="00450AEA">
      <w:pPr>
        <w:spacing w:line="240" w:lineRule="exact"/>
        <w:contextualSpacing/>
        <w:jc w:val="center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>(Третий созыв)</w:t>
      </w:r>
    </w:p>
    <w:p w14:paraId="644136D9" w14:textId="77777777" w:rsidR="00450AEA" w:rsidRDefault="00450AEA" w:rsidP="00450AEA">
      <w:pPr>
        <w:spacing w:line="240" w:lineRule="exact"/>
        <w:contextualSpacing/>
        <w:jc w:val="center"/>
        <w:rPr>
          <w:rFonts w:ascii="Times New Roman" w:eastAsia="Calibri" w:hAnsi="Times New Roman"/>
          <w:b/>
          <w:noProof/>
          <w:lang w:eastAsia="en-US"/>
        </w:rPr>
      </w:pPr>
    </w:p>
    <w:p w14:paraId="34E2025E" w14:textId="77777777" w:rsidR="00450AEA" w:rsidRDefault="00450AEA" w:rsidP="00450AEA">
      <w:pPr>
        <w:spacing w:line="240" w:lineRule="exact"/>
        <w:contextualSpacing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Р Е Ш Е Н И Е</w:t>
      </w:r>
    </w:p>
    <w:p w14:paraId="5D819A53" w14:textId="77777777" w:rsidR="00450AEA" w:rsidRDefault="00450AEA" w:rsidP="00450AEA">
      <w:pPr>
        <w:spacing w:line="240" w:lineRule="exact"/>
        <w:contextualSpacing/>
        <w:jc w:val="center"/>
        <w:rPr>
          <w:rFonts w:eastAsia="Calibri"/>
          <w:b/>
          <w:noProof/>
          <w:lang w:eastAsia="en-US"/>
        </w:rPr>
      </w:pPr>
    </w:p>
    <w:p w14:paraId="500A5B9C" w14:textId="77777777" w:rsidR="00450AEA" w:rsidRDefault="00450AEA" w:rsidP="00450AEA">
      <w:pPr>
        <w:spacing w:line="240" w:lineRule="exact"/>
        <w:contextualSpacing/>
        <w:jc w:val="center"/>
        <w:rPr>
          <w:rFonts w:eastAsia="Calibri"/>
          <w:b/>
          <w:noProof/>
          <w:lang w:eastAsia="en-US"/>
        </w:rPr>
      </w:pPr>
    </w:p>
    <w:p w14:paraId="38695A5F" w14:textId="1015B899" w:rsidR="00450AEA" w:rsidRDefault="00450AEA" w:rsidP="00450AEA">
      <w:pPr>
        <w:pStyle w:val="a3"/>
        <w:shd w:val="clear" w:color="auto" w:fill="auto"/>
        <w:tabs>
          <w:tab w:val="right" w:pos="717"/>
          <w:tab w:val="right" w:pos="2550"/>
          <w:tab w:val="right" w:pos="3371"/>
          <w:tab w:val="right" w:pos="9290"/>
        </w:tabs>
        <w:spacing w:after="609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от </w:t>
      </w:r>
      <w:r w:rsidR="00E03842">
        <w:rPr>
          <w:rStyle w:val="1"/>
          <w:rFonts w:ascii="Times New Roman" w:hAnsi="Times New Roman"/>
          <w:color w:val="000000"/>
          <w:sz w:val="28"/>
          <w:szCs w:val="28"/>
        </w:rPr>
        <w:t>2</w:t>
      </w:r>
      <w:r w:rsidR="001F790A">
        <w:rPr>
          <w:rStyle w:val="1"/>
          <w:rFonts w:ascii="Times New Roman" w:hAnsi="Times New Roman"/>
          <w:color w:val="000000"/>
          <w:sz w:val="28"/>
          <w:szCs w:val="28"/>
        </w:rPr>
        <w:t>6</w:t>
      </w:r>
      <w:r w:rsidR="00E03842">
        <w:rPr>
          <w:rStyle w:val="1"/>
          <w:rFonts w:ascii="Times New Roman" w:hAnsi="Times New Roman"/>
          <w:color w:val="000000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"/>
          <w:rFonts w:ascii="Times New Roman" w:hAnsi="Times New Roman"/>
          <w:color w:val="000000"/>
          <w:sz w:val="28"/>
          <w:szCs w:val="28"/>
        </w:rPr>
        <w:t>202</w:t>
      </w:r>
      <w:r w:rsidR="001F790A">
        <w:rPr>
          <w:rStyle w:val="1"/>
          <w:rFonts w:ascii="Times New Roman" w:hAnsi="Times New Roman"/>
          <w:color w:val="000000"/>
          <w:sz w:val="28"/>
          <w:szCs w:val="28"/>
        </w:rPr>
        <w:t>3</w:t>
      </w: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№</w:t>
      </w:r>
      <w:r w:rsidR="00E03842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="001F790A">
        <w:rPr>
          <w:rStyle w:val="1"/>
          <w:rFonts w:ascii="Times New Roman" w:hAnsi="Times New Roman"/>
          <w:color w:val="000000"/>
          <w:sz w:val="28"/>
          <w:szCs w:val="28"/>
        </w:rPr>
        <w:t>6</w:t>
      </w:r>
      <w:r w:rsidR="00E03842">
        <w:rPr>
          <w:rStyle w:val="1"/>
          <w:rFonts w:ascii="Times New Roman" w:hAnsi="Times New Roman"/>
          <w:color w:val="000000"/>
          <w:sz w:val="28"/>
          <w:szCs w:val="28"/>
        </w:rPr>
        <w:t>6</w:t>
      </w:r>
    </w:p>
    <w:p w14:paraId="7E54D87B" w14:textId="77777777" w:rsidR="00450AEA" w:rsidRPr="00450AEA" w:rsidRDefault="00450AEA" w:rsidP="00450A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50AEA">
        <w:rPr>
          <w:rFonts w:ascii="Times New Roman" w:hAnsi="Times New Roman"/>
          <w:b/>
          <w:sz w:val="26"/>
          <w:szCs w:val="26"/>
          <w:lang w:eastAsia="en-US"/>
        </w:rPr>
        <w:t>Об утверждении плана работы поселкового Совета</w:t>
      </w:r>
    </w:p>
    <w:p w14:paraId="1801DE7F" w14:textId="77777777" w:rsidR="00450AEA" w:rsidRPr="00450AEA" w:rsidRDefault="00450AEA" w:rsidP="00450A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50AEA">
        <w:rPr>
          <w:rFonts w:ascii="Times New Roman" w:hAnsi="Times New Roman"/>
          <w:b/>
          <w:sz w:val="26"/>
          <w:szCs w:val="26"/>
          <w:lang w:eastAsia="en-US"/>
        </w:rPr>
        <w:t xml:space="preserve"> Муниципального образования сельское поселение </w:t>
      </w:r>
    </w:p>
    <w:p w14:paraId="1AC172B3" w14:textId="32506BAF" w:rsidR="00450AEA" w:rsidRPr="00450AEA" w:rsidRDefault="00450AEA" w:rsidP="00450A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50AEA">
        <w:rPr>
          <w:rFonts w:ascii="Times New Roman" w:hAnsi="Times New Roman"/>
          <w:b/>
          <w:sz w:val="26"/>
          <w:szCs w:val="26"/>
          <w:lang w:eastAsia="en-US"/>
        </w:rPr>
        <w:t>«Поселок Мятлево» на 202</w:t>
      </w:r>
      <w:r w:rsidR="001F790A">
        <w:rPr>
          <w:rFonts w:ascii="Times New Roman" w:hAnsi="Times New Roman"/>
          <w:b/>
          <w:sz w:val="26"/>
          <w:szCs w:val="26"/>
          <w:lang w:eastAsia="en-US"/>
        </w:rPr>
        <w:t>3</w:t>
      </w:r>
      <w:r w:rsidRPr="00450AEA">
        <w:rPr>
          <w:rFonts w:ascii="Times New Roman" w:hAnsi="Times New Roman"/>
          <w:b/>
          <w:sz w:val="26"/>
          <w:szCs w:val="26"/>
          <w:lang w:eastAsia="en-US"/>
        </w:rPr>
        <w:t xml:space="preserve"> год</w:t>
      </w:r>
    </w:p>
    <w:p w14:paraId="0A59F839" w14:textId="77777777" w:rsidR="00450AEA" w:rsidRPr="00450AEA" w:rsidRDefault="00450AEA" w:rsidP="00450AE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14:paraId="38946937" w14:textId="77777777" w:rsidR="00450AEA" w:rsidRPr="00450AEA" w:rsidRDefault="00450AEA" w:rsidP="00450AE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0AEA">
        <w:rPr>
          <w:rFonts w:ascii="Times New Roman" w:eastAsia="Calibri" w:hAnsi="Times New Roman"/>
          <w:color w:val="1E1E1E"/>
          <w:sz w:val="26"/>
          <w:szCs w:val="26"/>
          <w:lang w:eastAsia="en-US"/>
        </w:rPr>
        <w:t xml:space="preserve">В целях исполнения Федерального закона от 06 октября 2003 года №131-ФЗ «Об общих принципах организации местного самоуправления в Российской Федерации», руководствуясь Уставом </w:t>
      </w:r>
      <w:bookmarkStart w:id="0" w:name="_Hlk29969807"/>
      <w:r w:rsidRPr="00450AEA">
        <w:rPr>
          <w:rFonts w:ascii="Times New Roman" w:eastAsia="Calibri" w:hAnsi="Times New Roman"/>
          <w:color w:val="1E1E1E"/>
          <w:sz w:val="26"/>
          <w:szCs w:val="26"/>
          <w:lang w:eastAsia="en-US"/>
        </w:rPr>
        <w:t xml:space="preserve">муниципального образования сельское поселение «Поселок Мятлево», </w:t>
      </w:r>
      <w:bookmarkEnd w:id="0"/>
      <w:r w:rsidRPr="00450AEA">
        <w:rPr>
          <w:rFonts w:ascii="Times New Roman" w:hAnsi="Times New Roman"/>
          <w:sz w:val="26"/>
          <w:szCs w:val="26"/>
        </w:rPr>
        <w:t>поселковый Совет</w:t>
      </w:r>
      <w:r w:rsidRPr="00450AEA">
        <w:rPr>
          <w:rFonts w:eastAsia="Calibri"/>
          <w:lang w:eastAsia="en-US"/>
        </w:rPr>
        <w:t xml:space="preserve"> </w:t>
      </w:r>
      <w:r w:rsidRPr="00450AEA">
        <w:rPr>
          <w:rFonts w:ascii="Times New Roman" w:hAnsi="Times New Roman"/>
          <w:sz w:val="26"/>
          <w:szCs w:val="26"/>
        </w:rPr>
        <w:t xml:space="preserve">муниципального образования сельское поселение «Поселок Мятлево», </w:t>
      </w:r>
    </w:p>
    <w:p w14:paraId="309539E6" w14:textId="77777777" w:rsidR="00450AEA" w:rsidRPr="00450AEA" w:rsidRDefault="00450AEA" w:rsidP="00450AE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50AEA">
        <w:rPr>
          <w:rFonts w:ascii="Times New Roman" w:hAnsi="Times New Roman"/>
          <w:b/>
          <w:bCs/>
          <w:sz w:val="26"/>
          <w:szCs w:val="26"/>
        </w:rPr>
        <w:t xml:space="preserve">Р Е Ш И Л: </w:t>
      </w:r>
    </w:p>
    <w:p w14:paraId="67DAFB01" w14:textId="7801D82C" w:rsidR="00450AEA" w:rsidRPr="00450AEA" w:rsidRDefault="00450AEA" w:rsidP="00450AEA">
      <w:pPr>
        <w:spacing w:before="100" w:beforeAutospacing="1" w:after="100" w:afterAutospacing="1" w:line="270" w:lineRule="atLeast"/>
        <w:ind w:firstLine="708"/>
        <w:rPr>
          <w:rFonts w:ascii="Times New Roman" w:hAnsi="Times New Roman"/>
          <w:sz w:val="26"/>
          <w:szCs w:val="26"/>
        </w:rPr>
      </w:pPr>
      <w:r w:rsidRPr="00450AEA">
        <w:rPr>
          <w:rFonts w:ascii="Times New Roman" w:hAnsi="Times New Roman"/>
          <w:color w:val="1E1E1E"/>
          <w:sz w:val="26"/>
          <w:szCs w:val="26"/>
        </w:rPr>
        <w:t>1. Утвердить план работы поселкового Совета муниципального образования сельское поселение «Поселок Мятлево» на 202</w:t>
      </w:r>
      <w:r w:rsidR="001F790A">
        <w:rPr>
          <w:rFonts w:ascii="Times New Roman" w:hAnsi="Times New Roman"/>
          <w:color w:val="1E1E1E"/>
          <w:sz w:val="26"/>
          <w:szCs w:val="26"/>
        </w:rPr>
        <w:t>3</w:t>
      </w:r>
      <w:r w:rsidRPr="00450AEA">
        <w:rPr>
          <w:rFonts w:ascii="Times New Roman" w:hAnsi="Times New Roman"/>
          <w:color w:val="1E1E1E"/>
          <w:sz w:val="26"/>
          <w:szCs w:val="26"/>
        </w:rPr>
        <w:t xml:space="preserve"> год (прилагается). </w:t>
      </w:r>
    </w:p>
    <w:p w14:paraId="56DC3605" w14:textId="77777777" w:rsidR="00450AEA" w:rsidRPr="00450AEA" w:rsidRDefault="00450AEA" w:rsidP="00450AEA">
      <w:pPr>
        <w:spacing w:before="100" w:beforeAutospacing="1" w:after="100" w:afterAutospacing="1" w:line="270" w:lineRule="atLeast"/>
        <w:ind w:firstLine="708"/>
        <w:rPr>
          <w:rFonts w:ascii="Times New Roman" w:hAnsi="Times New Roman"/>
          <w:sz w:val="26"/>
          <w:szCs w:val="26"/>
        </w:rPr>
      </w:pPr>
      <w:r w:rsidRPr="00450AEA">
        <w:rPr>
          <w:rFonts w:ascii="Times New Roman" w:hAnsi="Times New Roman"/>
          <w:color w:val="1E1E1E"/>
          <w:sz w:val="26"/>
          <w:szCs w:val="26"/>
        </w:rPr>
        <w:t>2. Контроль за исполнением решения оставляю за собой.</w:t>
      </w:r>
    </w:p>
    <w:p w14:paraId="591143CB" w14:textId="77777777" w:rsidR="00450AEA" w:rsidRPr="00450AEA" w:rsidRDefault="00450AEA" w:rsidP="00450AEA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14:paraId="0662A4C2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11574A12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  <w:r w:rsidRPr="00450AEA">
        <w:rPr>
          <w:rFonts w:ascii="Times New Roman" w:hAnsi="Times New Roman"/>
          <w:b/>
          <w:sz w:val="26"/>
          <w:szCs w:val="26"/>
          <w:lang w:eastAsia="en-US"/>
        </w:rPr>
        <w:t xml:space="preserve">Глава муниципального образования </w:t>
      </w:r>
    </w:p>
    <w:p w14:paraId="5CC152BA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  <w:r w:rsidRPr="00450AEA">
        <w:rPr>
          <w:rFonts w:ascii="Times New Roman" w:hAnsi="Times New Roman"/>
          <w:b/>
          <w:sz w:val="26"/>
          <w:szCs w:val="26"/>
          <w:lang w:eastAsia="en-US"/>
        </w:rPr>
        <w:t xml:space="preserve">сельское поселение «Поселок Мятлево»                                         </w:t>
      </w:r>
      <w:proofErr w:type="spellStart"/>
      <w:r w:rsidRPr="00450AEA">
        <w:rPr>
          <w:rFonts w:ascii="Times New Roman" w:hAnsi="Times New Roman"/>
          <w:b/>
          <w:sz w:val="26"/>
          <w:szCs w:val="26"/>
          <w:lang w:eastAsia="en-US"/>
        </w:rPr>
        <w:t>С.В.Кузьмина</w:t>
      </w:r>
      <w:proofErr w:type="spellEnd"/>
      <w:r w:rsidRPr="00450AEA">
        <w:rPr>
          <w:rFonts w:ascii="Times New Roman" w:hAnsi="Times New Roman"/>
          <w:b/>
          <w:sz w:val="26"/>
          <w:szCs w:val="26"/>
          <w:lang w:eastAsia="en-US"/>
        </w:rPr>
        <w:t xml:space="preserve">        </w:t>
      </w:r>
    </w:p>
    <w:p w14:paraId="7F8FA0A1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44123261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092390AD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347203BB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1505F055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1FE1A6BA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2EC5E9BD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79A4CC07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4234169D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6354586E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35D1542B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3A96D827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47EF2489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14:paraId="3C5989D7" w14:textId="77777777" w:rsidR="00450AEA" w:rsidRPr="00450AEA" w:rsidRDefault="00450AEA" w:rsidP="00450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50AEA">
        <w:rPr>
          <w:rFonts w:ascii="Times New Roman" w:hAnsi="Times New Roman"/>
          <w:b/>
          <w:sz w:val="26"/>
          <w:szCs w:val="26"/>
          <w:lang w:eastAsia="en-US"/>
        </w:rPr>
        <w:t xml:space="preserve">     </w:t>
      </w:r>
    </w:p>
    <w:p w14:paraId="5209D06D" w14:textId="77777777" w:rsidR="00450AEA" w:rsidRPr="00450AEA" w:rsidRDefault="00450AEA" w:rsidP="00450AEA">
      <w:pPr>
        <w:shd w:val="clear" w:color="auto" w:fill="FFFFFF"/>
        <w:spacing w:after="0" w:line="270" w:lineRule="atLeast"/>
        <w:jc w:val="right"/>
        <w:rPr>
          <w:rFonts w:ascii="Times New Roman" w:hAnsi="Times New Roman"/>
          <w:b/>
          <w:bCs/>
        </w:rPr>
      </w:pPr>
      <w:r w:rsidRPr="00450AEA">
        <w:rPr>
          <w:rFonts w:ascii="Times New Roman" w:hAnsi="Times New Roman"/>
          <w:b/>
          <w:bCs/>
        </w:rPr>
        <w:lastRenderedPageBreak/>
        <w:t xml:space="preserve">Приложение </w:t>
      </w:r>
    </w:p>
    <w:p w14:paraId="5D8DBED6" w14:textId="77777777" w:rsidR="00450AEA" w:rsidRPr="00450AEA" w:rsidRDefault="00450AEA" w:rsidP="00450AEA">
      <w:pPr>
        <w:shd w:val="clear" w:color="auto" w:fill="FFFFFF"/>
        <w:spacing w:after="0" w:line="270" w:lineRule="atLeast"/>
        <w:jc w:val="right"/>
        <w:rPr>
          <w:rFonts w:ascii="Times New Roman" w:hAnsi="Times New Roman"/>
          <w:b/>
          <w:bCs/>
        </w:rPr>
      </w:pPr>
      <w:r w:rsidRPr="00450AEA">
        <w:rPr>
          <w:rFonts w:ascii="Times New Roman" w:hAnsi="Times New Roman"/>
          <w:b/>
          <w:bCs/>
        </w:rPr>
        <w:t xml:space="preserve">к Решению поселкового Совета </w:t>
      </w:r>
    </w:p>
    <w:p w14:paraId="21DEFE65" w14:textId="77777777" w:rsidR="00450AEA" w:rsidRPr="00450AEA" w:rsidRDefault="00450AEA" w:rsidP="00450AEA">
      <w:pPr>
        <w:shd w:val="clear" w:color="auto" w:fill="FFFFFF"/>
        <w:spacing w:after="0" w:line="270" w:lineRule="atLeast"/>
        <w:jc w:val="right"/>
        <w:rPr>
          <w:rFonts w:ascii="Times New Roman" w:hAnsi="Times New Roman"/>
          <w:b/>
          <w:bCs/>
        </w:rPr>
      </w:pPr>
      <w:r w:rsidRPr="00450AEA">
        <w:rPr>
          <w:rFonts w:ascii="Times New Roman" w:hAnsi="Times New Roman"/>
          <w:b/>
          <w:bCs/>
        </w:rPr>
        <w:t xml:space="preserve"> МО СП «Поселок Мятлево»</w:t>
      </w:r>
    </w:p>
    <w:p w14:paraId="02D23CB1" w14:textId="17FB50C3" w:rsidR="00450AEA" w:rsidRPr="00450AEA" w:rsidRDefault="00450AEA" w:rsidP="00450AEA">
      <w:pPr>
        <w:shd w:val="clear" w:color="auto" w:fill="FFFFFF"/>
        <w:spacing w:after="0" w:line="270" w:lineRule="atLeast"/>
        <w:jc w:val="right"/>
        <w:rPr>
          <w:rFonts w:ascii="Times New Roman" w:hAnsi="Times New Roman"/>
          <w:b/>
          <w:bCs/>
        </w:rPr>
      </w:pPr>
      <w:r w:rsidRPr="00450AEA">
        <w:rPr>
          <w:rFonts w:ascii="Times New Roman" w:hAnsi="Times New Roman"/>
          <w:b/>
          <w:bCs/>
        </w:rPr>
        <w:t xml:space="preserve">от </w:t>
      </w:r>
      <w:proofErr w:type="gramStart"/>
      <w:r w:rsidR="00E03842">
        <w:rPr>
          <w:rFonts w:ascii="Times New Roman" w:hAnsi="Times New Roman"/>
          <w:b/>
          <w:bCs/>
        </w:rPr>
        <w:t>2</w:t>
      </w:r>
      <w:r w:rsidR="001F790A">
        <w:rPr>
          <w:rFonts w:ascii="Times New Roman" w:hAnsi="Times New Roman"/>
          <w:b/>
          <w:bCs/>
        </w:rPr>
        <w:t>6</w:t>
      </w:r>
      <w:r w:rsidR="00E03842">
        <w:rPr>
          <w:rFonts w:ascii="Times New Roman" w:hAnsi="Times New Roman"/>
          <w:b/>
          <w:bCs/>
        </w:rPr>
        <w:t>.01.</w:t>
      </w:r>
      <w:r>
        <w:rPr>
          <w:rFonts w:ascii="Times New Roman" w:hAnsi="Times New Roman"/>
          <w:b/>
          <w:bCs/>
        </w:rPr>
        <w:t>202</w:t>
      </w:r>
      <w:r w:rsidR="001F790A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</w:t>
      </w:r>
      <w:r w:rsidRPr="00450AEA">
        <w:rPr>
          <w:rFonts w:ascii="Times New Roman" w:hAnsi="Times New Roman"/>
          <w:b/>
          <w:bCs/>
        </w:rPr>
        <w:t xml:space="preserve"> №</w:t>
      </w:r>
      <w:proofErr w:type="gramEnd"/>
      <w:r w:rsidRPr="00450AEA">
        <w:rPr>
          <w:rFonts w:ascii="Times New Roman" w:hAnsi="Times New Roman"/>
          <w:b/>
          <w:bCs/>
        </w:rPr>
        <w:t xml:space="preserve"> </w:t>
      </w:r>
      <w:r w:rsidR="001F790A">
        <w:rPr>
          <w:rFonts w:ascii="Times New Roman" w:hAnsi="Times New Roman"/>
          <w:b/>
          <w:bCs/>
        </w:rPr>
        <w:t>6</w:t>
      </w:r>
      <w:r w:rsidR="00E03842">
        <w:rPr>
          <w:rFonts w:ascii="Times New Roman" w:hAnsi="Times New Roman"/>
          <w:b/>
          <w:bCs/>
        </w:rPr>
        <w:t>6</w:t>
      </w:r>
    </w:p>
    <w:p w14:paraId="566EF72A" w14:textId="77777777" w:rsidR="00450AEA" w:rsidRPr="00450AEA" w:rsidRDefault="00450AEA" w:rsidP="00450AE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450AEA">
        <w:rPr>
          <w:rFonts w:ascii="Times New Roman" w:eastAsia="Calibri" w:hAnsi="Times New Roman"/>
          <w:b/>
          <w:bCs/>
          <w:sz w:val="26"/>
          <w:szCs w:val="26"/>
        </w:rPr>
        <w:t>ПЛАН   РАБОТЫ</w:t>
      </w:r>
    </w:p>
    <w:p w14:paraId="7A0CEE2F" w14:textId="77777777" w:rsidR="00450AEA" w:rsidRPr="00450AEA" w:rsidRDefault="00450AEA" w:rsidP="00450AE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450AEA">
        <w:rPr>
          <w:rFonts w:ascii="Times New Roman" w:eastAsia="Calibri" w:hAnsi="Times New Roman"/>
          <w:b/>
          <w:bCs/>
          <w:sz w:val="26"/>
          <w:szCs w:val="26"/>
        </w:rPr>
        <w:t>Поселкового Совета муниципального образования</w:t>
      </w:r>
    </w:p>
    <w:p w14:paraId="529AE683" w14:textId="2EB6448E" w:rsidR="00450AEA" w:rsidRPr="007F0648" w:rsidRDefault="00450AEA" w:rsidP="007F064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450AEA">
        <w:rPr>
          <w:rFonts w:ascii="Times New Roman" w:eastAsia="Calibri" w:hAnsi="Times New Roman"/>
          <w:b/>
          <w:bCs/>
          <w:sz w:val="26"/>
          <w:szCs w:val="26"/>
        </w:rPr>
        <w:t>сельское поселение «Поселок Мятлево» на 202</w:t>
      </w:r>
      <w:r w:rsidR="001F790A">
        <w:rPr>
          <w:rFonts w:ascii="Times New Roman" w:eastAsia="Calibri" w:hAnsi="Times New Roman"/>
          <w:b/>
          <w:bCs/>
          <w:sz w:val="26"/>
          <w:szCs w:val="26"/>
        </w:rPr>
        <w:t>3</w:t>
      </w:r>
      <w:r w:rsidRPr="00450AEA">
        <w:rPr>
          <w:rFonts w:ascii="Times New Roman" w:eastAsia="Calibri" w:hAnsi="Times New Roman"/>
          <w:b/>
          <w:bCs/>
          <w:sz w:val="26"/>
          <w:szCs w:val="26"/>
        </w:rPr>
        <w:t xml:space="preserve"> год</w:t>
      </w:r>
      <w:r w:rsidRPr="00450AEA">
        <w:rPr>
          <w:rFonts w:ascii="Times New Roman" w:hAnsi="Times New Roman"/>
          <w:sz w:val="24"/>
          <w:szCs w:val="24"/>
        </w:rPr>
        <w:t>    </w:t>
      </w:r>
    </w:p>
    <w:tbl>
      <w:tblPr>
        <w:tblW w:w="9640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3943"/>
        <w:gridCol w:w="1655"/>
        <w:gridCol w:w="3179"/>
      </w:tblGrid>
      <w:tr w:rsidR="00450AEA" w:rsidRPr="00450AEA" w14:paraId="082B031F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B8A139F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№ </w:t>
            </w:r>
          </w:p>
          <w:p w14:paraId="1B1F810C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п/п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2A66B60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               Мероприятия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571F653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Время проведения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6003ADAF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Ответственные </w:t>
            </w:r>
          </w:p>
        </w:tc>
      </w:tr>
      <w:tr w:rsidR="00450AEA" w:rsidRPr="00450AEA" w14:paraId="3DCBDBCA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52368FE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b/>
                <w:bCs/>
                <w:sz w:val="24"/>
                <w:szCs w:val="24"/>
              </w:rPr>
              <w:t>  1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.    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A7FC2F8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 для рассмотрения на заседаниях поселкового Совета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267971C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1B1CE00C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450AEA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450AEA" w:rsidRPr="00450AEA" w14:paraId="5A41C57B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0BBAD66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1.1. 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AF7F3CD" w14:textId="53A8301B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 w:rsidR="00E0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Отчёт Главы администрации МО сельское поселение «Поселок Мятлево» о результатах деятельности администрации за 202</w:t>
            </w:r>
            <w:r w:rsidR="001F790A">
              <w:rPr>
                <w:rFonts w:ascii="Times New Roman" w:hAnsi="Times New Roman"/>
                <w:sz w:val="24"/>
                <w:szCs w:val="24"/>
              </w:rPr>
              <w:t>2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год; </w:t>
            </w:r>
          </w:p>
          <w:p w14:paraId="2AA7B87C" w14:textId="1FB890F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 w:rsidR="00E0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Об утверждении Плана работы поселкового Совета МО сельское поселение «Поселок Мятлево» на 202</w:t>
            </w:r>
            <w:r w:rsidR="001F790A">
              <w:rPr>
                <w:rFonts w:ascii="Times New Roman" w:hAnsi="Times New Roman"/>
                <w:sz w:val="24"/>
                <w:szCs w:val="24"/>
              </w:rPr>
              <w:t>3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год; </w:t>
            </w:r>
          </w:p>
          <w:p w14:paraId="7F5D392C" w14:textId="7BC5DD0A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 w:rsidR="00E0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Об утверждении графика приема граждан депутатами поселкового Совета на 202</w:t>
            </w:r>
            <w:r w:rsidR="001F790A">
              <w:rPr>
                <w:rFonts w:ascii="Times New Roman" w:hAnsi="Times New Roman"/>
                <w:sz w:val="24"/>
                <w:szCs w:val="24"/>
              </w:rPr>
              <w:t>3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36673BCE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16E1A30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67EF80CC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администрации; </w:t>
            </w:r>
          </w:p>
          <w:p w14:paraId="6A2CF862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поселения </w:t>
            </w:r>
          </w:p>
        </w:tc>
      </w:tr>
      <w:tr w:rsidR="00450AEA" w:rsidRPr="00450AEA" w14:paraId="129F33B2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841DF85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1.2 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228B102" w14:textId="3B41A178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 w:rsidR="00E0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90A">
              <w:rPr>
                <w:rFonts w:ascii="Times New Roman" w:hAnsi="Times New Roman"/>
                <w:sz w:val="24"/>
                <w:szCs w:val="24"/>
              </w:rPr>
              <w:t>О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тчёт о выполнении муниципальных программ в 202</w:t>
            </w:r>
            <w:r w:rsidR="001F790A">
              <w:rPr>
                <w:rFonts w:ascii="Times New Roman" w:hAnsi="Times New Roman"/>
                <w:sz w:val="24"/>
                <w:szCs w:val="24"/>
              </w:rPr>
              <w:t>2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году;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E1B5C56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2AB23B71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поселения, Глава администрации </w:t>
            </w:r>
          </w:p>
        </w:tc>
      </w:tr>
      <w:tr w:rsidR="00450AEA" w:rsidRPr="00450AEA" w14:paraId="46EB330A" w14:textId="77777777" w:rsidTr="00EC3492">
        <w:trPr>
          <w:trHeight w:val="159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EFEBF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1.3 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F9904" w14:textId="0EBF7B8E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 w:rsidR="00E0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О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ФКЦ «Олимпийский»,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Дома культуры и библиотеки за 202</w:t>
            </w:r>
            <w:r w:rsidR="001F790A">
              <w:rPr>
                <w:rFonts w:ascii="Times New Roman" w:hAnsi="Times New Roman"/>
                <w:sz w:val="24"/>
                <w:szCs w:val="24"/>
              </w:rPr>
              <w:t>2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 (создание организации досуга и обеспечение жителей поселения услугами организаций культуры). </w:t>
            </w:r>
          </w:p>
          <w:p w14:paraId="1F2DE7B4" w14:textId="38FDF76A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 xml:space="preserve">- о работе УМКПБ </w:t>
            </w:r>
            <w:proofErr w:type="spellStart"/>
            <w:r w:rsidRPr="00450AEA">
              <w:rPr>
                <w:rFonts w:ascii="Times New Roman" w:hAnsi="Times New Roman"/>
                <w:sz w:val="24"/>
                <w:szCs w:val="24"/>
              </w:rPr>
              <w:t>п.Мятлево</w:t>
            </w:r>
            <w:proofErr w:type="spellEnd"/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за 202</w:t>
            </w:r>
            <w:r w:rsidR="001F790A">
              <w:rPr>
                <w:rFonts w:ascii="Times New Roman" w:hAnsi="Times New Roman"/>
                <w:sz w:val="24"/>
                <w:szCs w:val="24"/>
              </w:rPr>
              <w:t>2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E9AAD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7A39" w14:textId="77777777" w:rsidR="00EC3492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ФКЦ «Олимпийский», режиссер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ДК; библиотекарь, </w:t>
            </w:r>
          </w:p>
          <w:p w14:paraId="55D2978A" w14:textId="77777777" w:rsidR="00EC3492" w:rsidRDefault="00EC3492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5157DF0" w14:textId="77777777" w:rsidR="00EC3492" w:rsidRDefault="00EC3492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420BC79" w14:textId="0B0C61ED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 xml:space="preserve">директор УМКПБ </w:t>
            </w:r>
            <w:proofErr w:type="spellStart"/>
            <w:r w:rsidRPr="00450AEA">
              <w:rPr>
                <w:rFonts w:ascii="Times New Roman" w:hAnsi="Times New Roman"/>
                <w:sz w:val="24"/>
                <w:szCs w:val="24"/>
              </w:rPr>
              <w:t>п.Мятлево</w:t>
            </w:r>
            <w:proofErr w:type="spellEnd"/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0AEA" w:rsidRPr="00450AEA" w14:paraId="047D07E1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811F29B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1.4 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394F454" w14:textId="1EDA1E94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-</w:t>
            </w:r>
            <w:r w:rsidR="00E0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Об исполнении бюджета сельского поселения «Поселок Мятлево» за 202</w:t>
            </w:r>
            <w:r w:rsidR="001F790A">
              <w:rPr>
                <w:rFonts w:ascii="Times New Roman" w:hAnsi="Times New Roman"/>
                <w:sz w:val="24"/>
                <w:szCs w:val="24"/>
              </w:rPr>
              <w:t>2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год; </w:t>
            </w:r>
          </w:p>
          <w:p w14:paraId="346E3A6B" w14:textId="1FB29C43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 w:rsidR="00E0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 проведении публичных слушаний по проекту решения «Об исполнении бюджета МО сельское поселение «Поселок Мятлево» за 202</w:t>
            </w:r>
            <w:r w:rsidR="001F790A">
              <w:rPr>
                <w:rFonts w:ascii="Times New Roman" w:hAnsi="Times New Roman"/>
                <w:sz w:val="24"/>
                <w:szCs w:val="24"/>
              </w:rPr>
              <w:t>2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год; </w:t>
            </w:r>
          </w:p>
          <w:p w14:paraId="03C3F71D" w14:textId="0DDDCF45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 w:rsidR="00E0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 подготовке к праздничным мероприятиям, посвящённым 9 мая;</w:t>
            </w:r>
          </w:p>
          <w:p w14:paraId="0FEBB7A7" w14:textId="779D4051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  Заслушивание отчета главы сельского поселения «Поселок Мятлево» о проделанной работе представительным органом поселения за 202</w:t>
            </w:r>
            <w:r w:rsidR="001F790A">
              <w:rPr>
                <w:rFonts w:ascii="Times New Roman" w:hAnsi="Times New Roman"/>
                <w:sz w:val="24"/>
                <w:szCs w:val="24"/>
              </w:rPr>
              <w:t>2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14:paraId="23BB39A5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-Утверждение мероприятий по благоустройству, санитарной очистке населённых пунктов МО сельское поселение «Поселок Мятлево»; </w:t>
            </w:r>
          </w:p>
          <w:p w14:paraId="609F3D17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7F78680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II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5DC76525" w14:textId="01AA6EA5" w:rsidR="00EC3492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450AEA">
              <w:rPr>
                <w:rFonts w:ascii="Times New Roman" w:hAnsi="Times New Roman"/>
                <w:sz w:val="24"/>
                <w:szCs w:val="24"/>
              </w:rPr>
              <w:t>Глава  администрации</w:t>
            </w:r>
            <w:proofErr w:type="gramEnd"/>
            <w:r w:rsidR="001F790A">
              <w:rPr>
                <w:rFonts w:ascii="Times New Roman" w:hAnsi="Times New Roman"/>
                <w:sz w:val="24"/>
                <w:szCs w:val="24"/>
              </w:rPr>
              <w:t xml:space="preserve"> МО СП «Поселок Мятлево»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E58B66" w14:textId="77777777" w:rsidR="001F790A" w:rsidRDefault="001F790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2616D00" w14:textId="77777777" w:rsidR="001F790A" w:rsidRDefault="001F790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308D62E" w14:textId="77777777" w:rsidR="001F790A" w:rsidRDefault="001F790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EEC1BDC" w14:textId="77777777" w:rsidR="001F790A" w:rsidRDefault="001F790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A2FA502" w14:textId="77777777" w:rsidR="001F790A" w:rsidRDefault="001F790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BF1AE64" w14:textId="77777777" w:rsidR="001F790A" w:rsidRDefault="001F790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1E47091" w14:textId="77777777" w:rsidR="001F790A" w:rsidRDefault="001F790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ACCE754" w14:textId="77777777" w:rsidR="001F790A" w:rsidRDefault="001F790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МО СП «Поселок Мятлево»</w:t>
            </w:r>
          </w:p>
          <w:p w14:paraId="04F9CF01" w14:textId="77777777" w:rsidR="001F790A" w:rsidRDefault="001F790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D4C6E0E" w14:textId="77777777" w:rsidR="001F790A" w:rsidRDefault="001F790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6FF2691" w14:textId="77777777" w:rsidR="001F790A" w:rsidRDefault="001F790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DEFD2F6" w14:textId="0CCC8215" w:rsidR="001F790A" w:rsidRPr="00450AEA" w:rsidRDefault="001F790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благоустройству и озеленению территории МО СП «Поселок Мятлево»</w:t>
            </w:r>
          </w:p>
        </w:tc>
      </w:tr>
      <w:tr w:rsidR="00450AEA" w:rsidRPr="00450AEA" w14:paraId="448F219D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BA3F46A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lastRenderedPageBreak/>
              <w:t>1.5 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BE470C1" w14:textId="11654856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 w:rsidR="00E0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Об организации летнего  труда, отдыха и оздоровления детей и подростков;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5C68BAF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II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1CE97DE3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 администрации, директор ФКЦ «Олимпийский», школа </w:t>
            </w:r>
          </w:p>
        </w:tc>
      </w:tr>
      <w:tr w:rsidR="00450AEA" w:rsidRPr="00450AEA" w14:paraId="5D31A4AF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2096E0F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1.6 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F06FA23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-Подведение итогов месячника по санитарной очистке и благоустройству населённых пунктов; </w:t>
            </w:r>
          </w:p>
          <w:p w14:paraId="493530EB" w14:textId="7594BC8B" w:rsid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 w:rsidR="00E0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 подведении итогов конкурсов по благоустройству территории поселения; </w:t>
            </w:r>
          </w:p>
          <w:p w14:paraId="19B6BCDA" w14:textId="5DDE0113" w:rsidR="00CC0DD0" w:rsidRPr="00450AEA" w:rsidRDefault="00CC0DD0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Отчет председателей постоянных комиссий о проделанной работе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277AA26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1CED425A" w14:textId="77777777" w:rsidR="00CC0DD0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администрации, глава поселения</w:t>
            </w:r>
            <w:r w:rsidR="00EC3492">
              <w:rPr>
                <w:rFonts w:ascii="Times New Roman" w:hAnsi="Times New Roman"/>
                <w:sz w:val="24"/>
                <w:szCs w:val="24"/>
              </w:rPr>
              <w:t>, УМКПБ «Поселок Мятлево»</w:t>
            </w:r>
          </w:p>
          <w:p w14:paraId="79A4B302" w14:textId="77777777" w:rsidR="00CC0DD0" w:rsidRDefault="00CC0DD0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F68A759" w14:textId="77777777" w:rsidR="00CC0DD0" w:rsidRDefault="00CC0DD0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9EB32A7" w14:textId="77777777" w:rsidR="00CC0DD0" w:rsidRDefault="00CC0DD0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04CEAB5" w14:textId="77777777" w:rsidR="00CC0DD0" w:rsidRDefault="00CC0DD0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3C73B11" w14:textId="0F4F2204" w:rsidR="00450AEA" w:rsidRPr="00450AEA" w:rsidRDefault="00CC0DD0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  <w:r w:rsidR="00450AEA"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0AEA" w:rsidRPr="00450AEA" w14:paraId="58CDF1A1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A908388" w14:textId="2681DAB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</w:t>
            </w:r>
            <w:r w:rsidR="00EC3492">
              <w:rPr>
                <w:rFonts w:ascii="Times New Roman" w:hAnsi="Times New Roman"/>
                <w:sz w:val="24"/>
                <w:szCs w:val="24"/>
              </w:rPr>
              <w:t>7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512F7B6" w14:textId="48B58518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-О формировании бюджета МО сельское поселение «Поселок Мятлево» на 202</w:t>
            </w:r>
            <w:r w:rsidR="00F23858">
              <w:rPr>
                <w:rFonts w:ascii="Times New Roman" w:hAnsi="Times New Roman"/>
                <w:sz w:val="24"/>
                <w:szCs w:val="24"/>
              </w:rPr>
              <w:t>4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год; </w:t>
            </w:r>
          </w:p>
          <w:p w14:paraId="03B5CBE6" w14:textId="66120E44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 w:rsidR="00E0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 мерах пожарной безопасности в границах населённых пунктов сельского поселения в зимний период;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05BF4AB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IV 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12C63438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администрации, глава поселения </w:t>
            </w:r>
          </w:p>
        </w:tc>
      </w:tr>
      <w:tr w:rsidR="00450AEA" w:rsidRPr="00450AEA" w14:paraId="00EB7AF4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FBB8A8C" w14:textId="32B716F4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</w:t>
            </w:r>
            <w:r w:rsidR="00EC3492">
              <w:rPr>
                <w:rFonts w:ascii="Times New Roman" w:hAnsi="Times New Roman"/>
                <w:sz w:val="24"/>
                <w:szCs w:val="24"/>
              </w:rPr>
              <w:t>8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8BF0DA1" w14:textId="3EC80480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проекту решения о бюджете МО сельское поселение «Поселок Мятлево» на 202</w:t>
            </w:r>
            <w:r w:rsidR="00F23858">
              <w:rPr>
                <w:rFonts w:ascii="Times New Roman" w:hAnsi="Times New Roman"/>
                <w:sz w:val="24"/>
                <w:szCs w:val="24"/>
              </w:rPr>
              <w:t>4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C0DD0">
              <w:rPr>
                <w:rFonts w:ascii="Times New Roman" w:hAnsi="Times New Roman"/>
                <w:sz w:val="24"/>
                <w:szCs w:val="24"/>
              </w:rPr>
              <w:t xml:space="preserve"> и плановый период 202</w:t>
            </w:r>
            <w:r w:rsidR="00F23858">
              <w:rPr>
                <w:rFonts w:ascii="Times New Roman" w:hAnsi="Times New Roman"/>
                <w:sz w:val="24"/>
                <w:szCs w:val="24"/>
              </w:rPr>
              <w:t>5</w:t>
            </w:r>
            <w:r w:rsidR="00CC0DD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F23858">
              <w:rPr>
                <w:rFonts w:ascii="Times New Roman" w:hAnsi="Times New Roman"/>
                <w:sz w:val="24"/>
                <w:szCs w:val="24"/>
              </w:rPr>
              <w:t>6</w:t>
            </w:r>
            <w:r w:rsidR="00CC0DD0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; </w:t>
            </w:r>
          </w:p>
          <w:p w14:paraId="247A9B34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EA0D8D5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IV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4BAB2D08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поселения </w:t>
            </w:r>
          </w:p>
        </w:tc>
      </w:tr>
      <w:tr w:rsidR="00450AEA" w:rsidRPr="00450AEA" w14:paraId="78A01782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4D89D75" w14:textId="1F18D0AF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</w:t>
            </w:r>
            <w:r w:rsidR="00EC3492">
              <w:rPr>
                <w:rFonts w:ascii="Times New Roman" w:hAnsi="Times New Roman"/>
                <w:sz w:val="24"/>
                <w:szCs w:val="24"/>
              </w:rPr>
              <w:t>9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51D81E5" w14:textId="78CCB366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-О бюджете МО сельское поселение «Поселок Мятлево» на 202</w:t>
            </w:r>
            <w:r w:rsidR="00F23858">
              <w:rPr>
                <w:rFonts w:ascii="Times New Roman" w:hAnsi="Times New Roman"/>
                <w:sz w:val="24"/>
                <w:szCs w:val="24"/>
              </w:rPr>
              <w:t>4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C0DD0">
              <w:t xml:space="preserve"> </w:t>
            </w:r>
            <w:r w:rsidR="00CC0DD0" w:rsidRPr="00CC0DD0">
              <w:rPr>
                <w:rFonts w:ascii="Times New Roman" w:hAnsi="Times New Roman"/>
                <w:sz w:val="24"/>
                <w:szCs w:val="24"/>
              </w:rPr>
              <w:t>и плановый период 202</w:t>
            </w:r>
            <w:r w:rsidR="00F23858">
              <w:rPr>
                <w:rFonts w:ascii="Times New Roman" w:hAnsi="Times New Roman"/>
                <w:sz w:val="24"/>
                <w:szCs w:val="24"/>
              </w:rPr>
              <w:t>5</w:t>
            </w:r>
            <w:r w:rsidR="00CC0DD0" w:rsidRPr="00CC0DD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F23858">
              <w:rPr>
                <w:rFonts w:ascii="Times New Roman" w:hAnsi="Times New Roman"/>
                <w:sz w:val="24"/>
                <w:szCs w:val="24"/>
              </w:rPr>
              <w:t>6</w:t>
            </w:r>
            <w:r w:rsidR="00CC0DD0" w:rsidRPr="00CC0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0DD0" w:rsidRPr="00CC0DD0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450AEA">
              <w:rPr>
                <w:rFonts w:ascii="Times New Roman" w:hAnsi="Times New Roman"/>
                <w:sz w:val="24"/>
                <w:szCs w:val="24"/>
              </w:rPr>
              <w:t>; </w:t>
            </w:r>
          </w:p>
          <w:p w14:paraId="380D252E" w14:textId="5DBA2496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 w:rsidR="00E0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 проведении Новогодних праздников; </w:t>
            </w:r>
          </w:p>
          <w:p w14:paraId="6B581A45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-О пожарной безопасности при проведении Новогодних праздников.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DF4AAA0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IV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1E4282C9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поселения </w:t>
            </w:r>
          </w:p>
        </w:tc>
      </w:tr>
      <w:tr w:rsidR="00450AEA" w:rsidRPr="00450AEA" w14:paraId="660B8607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0B2C2CD" w14:textId="2C3B2416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1.1</w:t>
            </w:r>
            <w:r w:rsidR="00EC3492">
              <w:rPr>
                <w:rFonts w:ascii="Times New Roman" w:hAnsi="Times New Roman"/>
                <w:sz w:val="24"/>
                <w:szCs w:val="24"/>
              </w:rPr>
              <w:t>0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4E7ED97" w14:textId="188E0F1C" w:rsidR="00450AEA" w:rsidRPr="00450AEA" w:rsidRDefault="00450AEA" w:rsidP="00E0384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Устав МО сельское поселение «</w:t>
            </w:r>
            <w:r w:rsidR="00E03842">
              <w:rPr>
                <w:rFonts w:ascii="Times New Roman" w:hAnsi="Times New Roman"/>
                <w:sz w:val="24"/>
                <w:szCs w:val="24"/>
              </w:rPr>
              <w:t>Поселок Мятлево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»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0929FC2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По мере необходимости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7407B083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администрации; депутаты поселкового Совета </w:t>
            </w:r>
          </w:p>
        </w:tc>
      </w:tr>
      <w:tr w:rsidR="00450AEA" w:rsidRPr="00450AEA" w14:paraId="1EA7A85E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3219EDF" w14:textId="11416375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1.1</w:t>
            </w:r>
            <w:r w:rsidR="00EC3492">
              <w:rPr>
                <w:rFonts w:ascii="Times New Roman" w:hAnsi="Times New Roman"/>
                <w:sz w:val="24"/>
                <w:szCs w:val="24"/>
              </w:rPr>
              <w:t>1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BD8B32C" w14:textId="09767350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О внесении изменений в бюджет МО сельское поселение «Поселок Мятлево» на 202</w:t>
            </w:r>
            <w:r w:rsidR="00CC0DD0">
              <w:rPr>
                <w:rFonts w:ascii="Times New Roman" w:hAnsi="Times New Roman"/>
                <w:sz w:val="24"/>
                <w:szCs w:val="24"/>
              </w:rPr>
              <w:t>2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35E5083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По мере необходимости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34438DE7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администрации; депутаты поселкового Совета </w:t>
            </w:r>
          </w:p>
        </w:tc>
      </w:tr>
      <w:tr w:rsidR="00450AEA" w:rsidRPr="00450AEA" w14:paraId="1D87CB16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0F2E2A3" w14:textId="2180174E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1.1</w:t>
            </w:r>
            <w:r w:rsidR="00EC3492">
              <w:rPr>
                <w:rFonts w:ascii="Times New Roman" w:hAnsi="Times New Roman"/>
                <w:sz w:val="24"/>
                <w:szCs w:val="24"/>
              </w:rPr>
              <w:t>2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0ED3B71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ранее принятые Решения поселкового Совета МО сельское поселение «Поселок Мятлево»;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80E28AE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По мере необходимости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623B71C0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администрации; депутаты поселкового Совета </w:t>
            </w:r>
          </w:p>
        </w:tc>
      </w:tr>
      <w:tr w:rsidR="00450AEA" w:rsidRPr="00450AEA" w14:paraId="16EBFFDF" w14:textId="77777777" w:rsidTr="007F0648">
        <w:trPr>
          <w:trHeight w:val="58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6D9E3" w14:textId="1D4C14F0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1.1</w:t>
            </w:r>
            <w:r w:rsidR="00EC3492">
              <w:rPr>
                <w:rFonts w:ascii="Times New Roman" w:hAnsi="Times New Roman"/>
                <w:sz w:val="24"/>
                <w:szCs w:val="24"/>
              </w:rPr>
              <w:t>3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C992E" w14:textId="77777777" w:rsid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Принятие нормативных правовых актов </w:t>
            </w:r>
          </w:p>
          <w:p w14:paraId="3961E3EF" w14:textId="2BC41B00" w:rsidR="007F0648" w:rsidRPr="00450AEA" w:rsidRDefault="007F064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21512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По мере необходимости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5E28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администрации; депутаты поселкового Совета </w:t>
            </w:r>
          </w:p>
        </w:tc>
      </w:tr>
      <w:tr w:rsidR="007F0648" w:rsidRPr="00450AEA" w14:paraId="7BD77E71" w14:textId="77777777" w:rsidTr="007F0648">
        <w:trPr>
          <w:trHeight w:val="240"/>
        </w:trPr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6F7889B" w14:textId="7508FC86" w:rsidR="007F0648" w:rsidRPr="00450AEA" w:rsidRDefault="007F064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14054F5" w14:textId="4B7D6D4A" w:rsidR="007F0648" w:rsidRPr="00450AEA" w:rsidRDefault="007F064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прогнозе социально-экономического развития МО СП «Поселок Мятлево» на 2024 год и плановый период 2025 и 2026 годов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C08331C" w14:textId="744F16FB" w:rsidR="007F0648" w:rsidRPr="00450AEA" w:rsidRDefault="007F064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F0648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19DBFE4" w14:textId="5881E3DA" w:rsidR="007F0648" w:rsidRPr="00450AEA" w:rsidRDefault="007F064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СП «Поселок Мятлево»</w:t>
            </w:r>
          </w:p>
        </w:tc>
      </w:tr>
      <w:tr w:rsidR="00450AEA" w:rsidRPr="00450AEA" w14:paraId="7E79DAF8" w14:textId="77777777" w:rsidTr="002D6D9C">
        <w:trPr>
          <w:trHeight w:val="37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3D198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CC337" w14:textId="77777777" w:rsid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деятельность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14CAE47" w14:textId="539C76F7" w:rsidR="002D6D9C" w:rsidRPr="00450AEA" w:rsidRDefault="002D6D9C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6AF97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E682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6D9C" w:rsidRPr="00450AEA" w14:paraId="3E2F7A10" w14:textId="77777777" w:rsidTr="002D6D9C">
        <w:trPr>
          <w:trHeight w:val="180"/>
        </w:trPr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F9B386E" w14:textId="22CD5DF8" w:rsidR="002D6D9C" w:rsidRPr="00450AEA" w:rsidRDefault="002D6D9C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D30023C" w14:textId="77777777" w:rsidR="002D6D9C" w:rsidRPr="002D6D9C" w:rsidRDefault="002D6D9C" w:rsidP="002D6D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6D9C">
              <w:rPr>
                <w:rFonts w:ascii="Times New Roman" w:hAnsi="Times New Roman"/>
                <w:sz w:val="24"/>
                <w:szCs w:val="24"/>
              </w:rPr>
              <w:t>Контроль за соблюдением</w:t>
            </w:r>
          </w:p>
          <w:p w14:paraId="60D0BA29" w14:textId="172086B2" w:rsidR="002D6D9C" w:rsidRPr="002D6D9C" w:rsidRDefault="002D6D9C" w:rsidP="002D6D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статей</w:t>
            </w:r>
            <w:r w:rsidRPr="002D6D9C">
              <w:rPr>
                <w:rFonts w:ascii="Times New Roman" w:hAnsi="Times New Roman"/>
                <w:sz w:val="24"/>
                <w:szCs w:val="24"/>
              </w:rPr>
              <w:t xml:space="preserve"> Устава </w:t>
            </w:r>
            <w:r>
              <w:rPr>
                <w:rFonts w:ascii="Times New Roman" w:hAnsi="Times New Roman"/>
                <w:sz w:val="24"/>
                <w:szCs w:val="24"/>
              </w:rPr>
              <w:t>МО СП «Поселок Мятлево»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282ADCE" w14:textId="6F603826" w:rsidR="002D6D9C" w:rsidRPr="00450AEA" w:rsidRDefault="002D6D9C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A529BCB" w14:textId="66A08D69" w:rsidR="002D6D9C" w:rsidRPr="00450AEA" w:rsidRDefault="002D6D9C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Постоянные депутатские комиссии </w:t>
            </w:r>
          </w:p>
        </w:tc>
      </w:tr>
      <w:tr w:rsidR="00450AEA" w:rsidRPr="00450AEA" w14:paraId="18F60E41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3D262D1" w14:textId="3A5919A8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2.</w:t>
            </w:r>
            <w:r w:rsidR="002D6D9C">
              <w:rPr>
                <w:rFonts w:ascii="Times New Roman" w:hAnsi="Times New Roman"/>
                <w:sz w:val="24"/>
                <w:szCs w:val="24"/>
              </w:rPr>
              <w:t>2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925B62E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Контроль за исполнением решений    поселкового Совета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6CADCC7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постоянно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7F847E81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Депутаты поселкового Совета </w:t>
            </w:r>
          </w:p>
        </w:tc>
      </w:tr>
      <w:tr w:rsidR="00450AEA" w:rsidRPr="00450AEA" w14:paraId="0F55AEB1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28DA2F7" w14:textId="58B129B0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2.</w:t>
            </w:r>
            <w:r w:rsidR="002D6D9C">
              <w:rPr>
                <w:rFonts w:ascii="Times New Roman" w:hAnsi="Times New Roman"/>
                <w:sz w:val="24"/>
                <w:szCs w:val="24"/>
              </w:rPr>
              <w:t>3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EB19EEA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Контроль за ходом реализации муниципальных программ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F2A7841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постоянно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1B54628E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Депутаты поселкового Совета</w:t>
            </w:r>
          </w:p>
        </w:tc>
      </w:tr>
      <w:tr w:rsidR="00450AEA" w:rsidRPr="00450AEA" w14:paraId="028C16D3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51B6C41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814DD0A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Организационная деятельность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370CA43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190C28F6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0AEA" w:rsidRPr="00450AEA" w14:paraId="71C582EE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3544BA2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3.1 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3E65B6C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Участие в работе поселкового Совета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74E195A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2A2F4061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депутаты поселкового Совета</w:t>
            </w:r>
          </w:p>
        </w:tc>
      </w:tr>
      <w:tr w:rsidR="00450AEA" w:rsidRPr="00450AEA" w14:paraId="709CCFDB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13CDF6B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3.2 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753E88E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Участие в публичных слушаниях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90D83E0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2688FE9F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депутаты поселкового Совета</w:t>
            </w:r>
          </w:p>
        </w:tc>
      </w:tr>
      <w:tr w:rsidR="00450AEA" w:rsidRPr="00450AEA" w14:paraId="2AFC3869" w14:textId="77777777" w:rsidTr="00F23858">
        <w:trPr>
          <w:trHeight w:val="60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DF0A4E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3.3 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B3504" w14:textId="40CC807D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Участие в работе комиссий при администрации сельского поселения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DBCC3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444D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депутаты поселкового Совета</w:t>
            </w:r>
          </w:p>
        </w:tc>
      </w:tr>
      <w:tr w:rsidR="00F23858" w:rsidRPr="00450AEA" w14:paraId="30161EC4" w14:textId="77777777" w:rsidTr="00F23858">
        <w:trPr>
          <w:trHeight w:val="225"/>
        </w:trPr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F334C57" w14:textId="378FE158" w:rsidR="00F23858" w:rsidRPr="00450AEA" w:rsidRDefault="00F2385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E049360" w14:textId="662AD46B" w:rsidR="00F23858" w:rsidRPr="00450AEA" w:rsidRDefault="00F2385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мероприятиях, организованных администрацией МО СП «Поселок Мятлево»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096A7B0" w14:textId="52362712" w:rsidR="00F23858" w:rsidRPr="00450AEA" w:rsidRDefault="00F2385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385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EABCE4C" w14:textId="1D1D5240" w:rsidR="00F23858" w:rsidRPr="00450AEA" w:rsidRDefault="00F2385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3858">
              <w:rPr>
                <w:rFonts w:ascii="Times New Roman" w:hAnsi="Times New Roman"/>
                <w:sz w:val="24"/>
                <w:szCs w:val="24"/>
              </w:rPr>
              <w:t>депутаты поселкового Совета</w:t>
            </w:r>
          </w:p>
        </w:tc>
      </w:tr>
      <w:tr w:rsidR="00450AEA" w:rsidRPr="00450AEA" w14:paraId="48E46E64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90CD70F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CA315CA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  <w:r w:rsidRPr="00450AEA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Информационное обеспечение деятельности поселкового Совета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787E131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42D6E38D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450AEA" w:rsidRPr="00450AEA" w14:paraId="57EA7F67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E6BC7D1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4.1. 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7DDA6CC" w14:textId="057709CC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Опубликование решений поселкового Совета путем</w:t>
            </w:r>
            <w:r w:rsidR="00F23858">
              <w:rPr>
                <w:rFonts w:ascii="Times New Roman" w:hAnsi="Times New Roman"/>
                <w:sz w:val="24"/>
                <w:szCs w:val="24"/>
              </w:rPr>
              <w:t xml:space="preserve"> опубликования в газете «Рассвет» и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размещения решений поселкового Совета на информационных стендах.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D549BFA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11F0A4AF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Секретарь поселкового Совета </w:t>
            </w:r>
          </w:p>
        </w:tc>
      </w:tr>
      <w:tr w:rsidR="00450AEA" w:rsidRPr="00450AEA" w14:paraId="43473A2C" w14:textId="77777777" w:rsidTr="00EC3492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A26643D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4.2 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DE05F7D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Размещение решений   поселкового Совета на официальном интернет-сайте органа местного самоуправления сельского поселения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3BC0464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0F016332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Секретарь поселкового Совета</w:t>
            </w:r>
          </w:p>
        </w:tc>
      </w:tr>
      <w:tr w:rsidR="00450AEA" w:rsidRPr="00450AEA" w14:paraId="59062D03" w14:textId="77777777" w:rsidTr="00E03842">
        <w:trPr>
          <w:trHeight w:val="1263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F8EFD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4.3 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D540F" w14:textId="1CE66144" w:rsidR="00450AEA" w:rsidRPr="00450AEA" w:rsidRDefault="00450AEA" w:rsidP="00E0384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Направление нормативно- правовых актов поселкового Совета для включения в региональный регистр муниципальных правовых актов 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E763F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в течение года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54F0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 Секретарь поселкового совета </w:t>
            </w:r>
          </w:p>
        </w:tc>
      </w:tr>
      <w:tr w:rsidR="00450AEA" w:rsidRPr="00450AEA" w14:paraId="626E073B" w14:textId="77777777" w:rsidTr="00F23858">
        <w:trPr>
          <w:trHeight w:val="930"/>
        </w:trPr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CF9C446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D501077" w14:textId="42BF7CB9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Изучение и анализ проблем жителей сельского поселения с обращениями граждан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3944B85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002F" w14:textId="77777777" w:rsidR="00450AEA" w:rsidRPr="00450AEA" w:rsidRDefault="00450AEA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администрации, депутаты поселкового Совета</w:t>
            </w:r>
          </w:p>
        </w:tc>
      </w:tr>
      <w:tr w:rsidR="00F23858" w:rsidRPr="00450AEA" w14:paraId="12EAC885" w14:textId="77777777" w:rsidTr="00BA184D">
        <w:trPr>
          <w:trHeight w:val="148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C39EB4" w14:textId="235914CD" w:rsidR="00F23858" w:rsidRPr="00450AEA" w:rsidRDefault="00F2385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6AC5362" w14:textId="3F09BE02" w:rsidR="00BA184D" w:rsidRPr="00450AEA" w:rsidRDefault="00F2385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деятельности Поселкового Совета в социальных сетях на страницах «ВКонтакте», «Одноклассники», а также на «Телеграм»-канале</w:t>
            </w:r>
            <w:r w:rsidR="00BA18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C0790F9" w14:textId="037DE290" w:rsidR="00F23858" w:rsidRPr="00450AEA" w:rsidRDefault="00F2385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670B" w14:textId="54060191" w:rsidR="00F23858" w:rsidRPr="00450AEA" w:rsidRDefault="00F23858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поселкового Совета</w:t>
            </w:r>
          </w:p>
        </w:tc>
      </w:tr>
      <w:tr w:rsidR="00BA184D" w:rsidRPr="00450AEA" w14:paraId="57CB1D88" w14:textId="77777777" w:rsidTr="00BA184D">
        <w:trPr>
          <w:trHeight w:val="4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187BB1" w14:textId="65960A78" w:rsidR="00BA184D" w:rsidRP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D4DFFB4" w14:textId="386E9590" w:rsidR="00BA184D" w:rsidRP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84D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депутатов с избирателями, организация приема граждан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4578464" w14:textId="77777777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CEA9" w14:textId="77777777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84D" w:rsidRPr="00450AEA" w14:paraId="35AB1959" w14:textId="77777777" w:rsidTr="00BA184D">
        <w:trPr>
          <w:trHeight w:val="4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14A220" w14:textId="7B020F64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4B74FC2" w14:textId="59958F9B" w:rsidR="00BA184D" w:rsidRP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встреч депутатов с </w:t>
            </w:r>
            <w:r w:rsidRPr="00BA184D">
              <w:rPr>
                <w:rFonts w:ascii="Times New Roman" w:hAnsi="Times New Roman"/>
                <w:sz w:val="24"/>
                <w:szCs w:val="24"/>
              </w:rPr>
              <w:t>избирателями, участие в</w:t>
            </w:r>
          </w:p>
          <w:p w14:paraId="477B8E02" w14:textId="77777777" w:rsidR="00BA184D" w:rsidRP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собраниях граждан по вопросам</w:t>
            </w:r>
          </w:p>
          <w:p w14:paraId="6A03B5F8" w14:textId="59B3037A" w:rsidR="00BA184D" w:rsidRP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местного значения, выступление</w:t>
            </w:r>
          </w:p>
          <w:p w14:paraId="1A9C6504" w14:textId="01CD265B" w:rsid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 xml:space="preserve">с отчётами о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Поселкового </w:t>
            </w:r>
            <w:r w:rsidRPr="00BA184D">
              <w:rPr>
                <w:rFonts w:ascii="Times New Roman" w:hAnsi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84D">
              <w:rPr>
                <w:rFonts w:ascii="Times New Roman" w:hAnsi="Times New Roman"/>
                <w:sz w:val="24"/>
                <w:szCs w:val="24"/>
              </w:rPr>
              <w:t>и личном участии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84D">
              <w:rPr>
                <w:rFonts w:ascii="Times New Roman" w:hAnsi="Times New Roman"/>
                <w:sz w:val="24"/>
                <w:szCs w:val="24"/>
              </w:rPr>
              <w:t xml:space="preserve">депутата в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Поселкового </w:t>
            </w:r>
            <w:r w:rsidRPr="00BA184D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CDC178D" w14:textId="54458E55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78E8" w14:textId="04C90AB0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поселкового Совета, заместитель председателя, депутаты</w:t>
            </w:r>
          </w:p>
        </w:tc>
      </w:tr>
      <w:tr w:rsidR="00BA184D" w:rsidRPr="00450AEA" w14:paraId="56377651" w14:textId="77777777" w:rsidTr="00BA184D">
        <w:trPr>
          <w:trHeight w:val="6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92C164" w14:textId="01D5604F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EEC3738" w14:textId="77777777" w:rsidR="00BA184D" w:rsidRP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Приём граждан по личным</w:t>
            </w:r>
          </w:p>
          <w:p w14:paraId="370F2866" w14:textId="77777777" w:rsidR="00BA184D" w:rsidRP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вопросам депутатами по</w:t>
            </w:r>
          </w:p>
          <w:p w14:paraId="2A12000E" w14:textId="5B8DAEB7" w:rsid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установленному графику.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F98F40D" w14:textId="105788F6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5DD4" w14:textId="642CAFB0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поселкового Совета</w:t>
            </w:r>
          </w:p>
        </w:tc>
      </w:tr>
      <w:tr w:rsidR="00BA184D" w:rsidRPr="00450AEA" w14:paraId="53343A5D" w14:textId="77777777" w:rsidTr="00BA184D">
        <w:trPr>
          <w:trHeight w:val="6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DE5FB2" w14:textId="610CF751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5.3.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F6B395F" w14:textId="77777777" w:rsidR="00BA184D" w:rsidRP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14:paraId="1F84B76C" w14:textId="77777777" w:rsidR="00BA184D" w:rsidRP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депутатов с избирателями</w:t>
            </w:r>
          </w:p>
          <w:p w14:paraId="417D6FC5" w14:textId="77777777" w:rsidR="00BA184D" w:rsidRP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(подворный, поквартирный</w:t>
            </w:r>
          </w:p>
          <w:p w14:paraId="0435A1A0" w14:textId="77777777" w:rsidR="00BA184D" w:rsidRP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обход, встречи, беседы), оказание</w:t>
            </w:r>
          </w:p>
          <w:p w14:paraId="5F09FA71" w14:textId="201B6C36" w:rsid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социальной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CD9A588" w14:textId="56116750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1C22" w14:textId="7DBBF6B8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поселкового Совета</w:t>
            </w:r>
          </w:p>
        </w:tc>
      </w:tr>
      <w:tr w:rsidR="00BA184D" w:rsidRPr="00450AEA" w14:paraId="3373E73F" w14:textId="77777777" w:rsidTr="00BA184D">
        <w:trPr>
          <w:trHeight w:val="39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482930" w14:textId="304713C1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B6D80A2" w14:textId="77777777" w:rsidR="00BA184D" w:rsidRP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Рассмотрение обращений</w:t>
            </w:r>
          </w:p>
          <w:p w14:paraId="22EC84AB" w14:textId="77777777" w:rsidR="00BA184D" w:rsidRP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граждан, выполнение наказов</w:t>
            </w:r>
          </w:p>
          <w:p w14:paraId="66AA6857" w14:textId="77777777" w:rsidR="00BA184D" w:rsidRP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избирателей, работа с</w:t>
            </w:r>
          </w:p>
          <w:p w14:paraId="2661051C" w14:textId="3271B1BD" w:rsidR="00BA184D" w:rsidRDefault="00BA184D" w:rsidP="00BA18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 xml:space="preserve">письмами, </w:t>
            </w:r>
            <w:proofErr w:type="gramStart"/>
            <w:r w:rsidRPr="00BA184D">
              <w:rPr>
                <w:rFonts w:ascii="Times New Roman" w:hAnsi="Times New Roman"/>
                <w:sz w:val="24"/>
                <w:szCs w:val="24"/>
              </w:rPr>
              <w:t>жалобами .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30DC196" w14:textId="15FE9C50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7D18" w14:textId="52296A91" w:rsidR="00BA184D" w:rsidRDefault="00BA184D" w:rsidP="00450A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поселкового Совета, депутаты</w:t>
            </w:r>
          </w:p>
        </w:tc>
      </w:tr>
    </w:tbl>
    <w:p w14:paraId="32183B86" w14:textId="77777777" w:rsidR="00450AEA" w:rsidRPr="00450AEA" w:rsidRDefault="00450AEA" w:rsidP="00450AEA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66B05C65" w14:textId="77777777" w:rsidR="00450AEA" w:rsidRPr="00450AEA" w:rsidRDefault="00450AEA" w:rsidP="00450AEA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450AEA">
        <w:rPr>
          <w:rFonts w:ascii="Times New Roman" w:hAnsi="Times New Roman"/>
          <w:sz w:val="24"/>
          <w:szCs w:val="24"/>
        </w:rPr>
        <w:t>  </w:t>
      </w:r>
    </w:p>
    <w:p w14:paraId="5C84C221" w14:textId="77777777" w:rsidR="00450AEA" w:rsidRDefault="00450AEA" w:rsidP="00450AEA"/>
    <w:p w14:paraId="15C08493" w14:textId="6C18612C" w:rsidR="00450AEA" w:rsidRDefault="00450AEA" w:rsidP="00450AEA">
      <w:r>
        <w:t xml:space="preserve">  </w:t>
      </w:r>
    </w:p>
    <w:sectPr w:rsidR="0045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EA"/>
    <w:rsid w:val="001F790A"/>
    <w:rsid w:val="002D6D9C"/>
    <w:rsid w:val="00450AEA"/>
    <w:rsid w:val="007F0648"/>
    <w:rsid w:val="00BA184D"/>
    <w:rsid w:val="00CC0DD0"/>
    <w:rsid w:val="00E03842"/>
    <w:rsid w:val="00EC3492"/>
    <w:rsid w:val="00F2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1BA9"/>
  <w15:docId w15:val="{54FEFF8C-5A8C-47A0-B261-E28C6609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A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50AEA"/>
    <w:pPr>
      <w:widowControl w:val="0"/>
      <w:shd w:val="clear" w:color="auto" w:fill="FFFFFF"/>
      <w:spacing w:after="0" w:line="250" w:lineRule="exac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50AEA"/>
    <w:rPr>
      <w:rFonts w:ascii="Calibri" w:eastAsia="Times New Roman" w:hAnsi="Calibri" w:cs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450AEA"/>
    <w:rPr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E0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443E5-D0EA-47B9-8708-260FA951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79107061769</dc:creator>
  <cp:keywords/>
  <dc:description/>
  <cp:lastModifiedBy>79107061769</cp:lastModifiedBy>
  <cp:revision>3</cp:revision>
  <cp:lastPrinted>2022-01-25T08:03:00Z</cp:lastPrinted>
  <dcterms:created xsi:type="dcterms:W3CDTF">2023-02-01T11:02:00Z</dcterms:created>
  <dcterms:modified xsi:type="dcterms:W3CDTF">2023-02-01T11:19:00Z</dcterms:modified>
</cp:coreProperties>
</file>