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1B" w:rsidRDefault="004E491B" w:rsidP="004E491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00100" cy="650549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5" t="18790" r="86652" b="6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054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1B" w:rsidRDefault="004E491B" w:rsidP="004E491B">
      <w:pPr>
        <w:shd w:val="clear" w:color="auto" w:fill="FFFFFF"/>
        <w:ind w:left="72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АДМИНИСТРАЦИЯ</w:t>
      </w:r>
    </w:p>
    <w:p w:rsidR="004E491B" w:rsidRDefault="004E491B" w:rsidP="004E491B">
      <w:pPr>
        <w:shd w:val="clear" w:color="auto" w:fill="FFFFFF"/>
        <w:ind w:left="72"/>
        <w:jc w:val="center"/>
        <w:rPr>
          <w:b/>
          <w:spacing w:val="7"/>
          <w:sz w:val="28"/>
          <w:szCs w:val="28"/>
        </w:rPr>
      </w:pPr>
      <w:r>
        <w:rPr>
          <w:b/>
          <w:spacing w:val="7"/>
          <w:sz w:val="28"/>
          <w:szCs w:val="28"/>
        </w:rPr>
        <w:t>ПЕРЛЁВСКОГО СЕЛЬСКОГО ПОСЕЛЕНИЯ</w:t>
      </w:r>
    </w:p>
    <w:p w:rsidR="004E491B" w:rsidRDefault="004E491B" w:rsidP="004E491B">
      <w:pPr>
        <w:shd w:val="clear" w:color="auto" w:fill="FFFFFF"/>
        <w:ind w:left="72"/>
        <w:jc w:val="center"/>
        <w:rPr>
          <w:b/>
          <w:sz w:val="28"/>
          <w:szCs w:val="28"/>
        </w:rPr>
      </w:pPr>
      <w:r>
        <w:rPr>
          <w:b/>
          <w:spacing w:val="7"/>
          <w:sz w:val="28"/>
          <w:szCs w:val="28"/>
        </w:rPr>
        <w:t xml:space="preserve">СЕМИЛУКСКОГО </w:t>
      </w:r>
      <w:r>
        <w:rPr>
          <w:b/>
          <w:sz w:val="28"/>
          <w:szCs w:val="28"/>
        </w:rPr>
        <w:t>МУНИЦИПАЛЬНОГО РАЙОНА</w:t>
      </w:r>
    </w:p>
    <w:p w:rsidR="004E491B" w:rsidRDefault="004E491B" w:rsidP="004E491B">
      <w:pPr>
        <w:shd w:val="clear" w:color="auto" w:fill="FFFFFF"/>
        <w:ind w:left="7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_______________ВОРОНЕЖСКОЙ ОБЛАСТИ_________________</w:t>
      </w:r>
    </w:p>
    <w:p w:rsidR="004E491B" w:rsidRPr="002B21C3" w:rsidRDefault="004E491B" w:rsidP="004E491B">
      <w:pPr>
        <w:pStyle w:val="afb"/>
        <w:jc w:val="center"/>
        <w:rPr>
          <w:rFonts w:eastAsiaTheme="minorHAnsi"/>
          <w:sz w:val="18"/>
          <w:szCs w:val="18"/>
          <w:lang w:eastAsia="en-US"/>
        </w:rPr>
      </w:pPr>
      <w:r w:rsidRPr="002B21C3">
        <w:rPr>
          <w:sz w:val="18"/>
          <w:szCs w:val="18"/>
        </w:rPr>
        <w:t>396921 Воронежская область, Семилукский район, с. Перлёвка, улица Центральная, 54 тел. (47372) 76-1-6</w:t>
      </w:r>
      <w:r>
        <w:rPr>
          <w:sz w:val="18"/>
          <w:szCs w:val="18"/>
        </w:rPr>
        <w:t>8</w:t>
      </w:r>
    </w:p>
    <w:p w:rsidR="004E491B" w:rsidRPr="002B21C3" w:rsidRDefault="004E491B" w:rsidP="004E491B">
      <w:pPr>
        <w:suppressAutoHyphens/>
        <w:jc w:val="center"/>
        <w:rPr>
          <w:rFonts w:cs="Arial"/>
          <w:sz w:val="18"/>
          <w:szCs w:val="18"/>
          <w:lang w:eastAsia="ar-SA"/>
        </w:rPr>
      </w:pPr>
    </w:p>
    <w:p w:rsidR="004E491B" w:rsidRDefault="004E491B" w:rsidP="004E491B">
      <w:pPr>
        <w:suppressAutoHyphens/>
        <w:jc w:val="center"/>
        <w:rPr>
          <w:rFonts w:cs="Arial"/>
          <w:lang w:eastAsia="ar-SA"/>
        </w:rPr>
      </w:pPr>
    </w:p>
    <w:p w:rsidR="004E491B" w:rsidRPr="003444AC" w:rsidRDefault="004E491B" w:rsidP="004E491B">
      <w:pPr>
        <w:suppressAutoHyphens/>
        <w:jc w:val="center"/>
        <w:rPr>
          <w:rFonts w:cs="Arial"/>
          <w:lang w:eastAsia="ar-SA"/>
        </w:rPr>
      </w:pPr>
    </w:p>
    <w:p w:rsidR="004E491B" w:rsidRPr="003444AC" w:rsidRDefault="004E491B" w:rsidP="004E491B">
      <w:pPr>
        <w:suppressAutoHyphens/>
        <w:jc w:val="center"/>
        <w:rPr>
          <w:rFonts w:cs="Arial"/>
          <w:lang w:eastAsia="ar-SA"/>
        </w:rPr>
      </w:pPr>
      <w:r w:rsidRPr="003444AC">
        <w:rPr>
          <w:rFonts w:cs="Arial"/>
          <w:lang w:eastAsia="ar-SA"/>
        </w:rPr>
        <w:t>ПОСТАНОВЛЕНИЕ</w:t>
      </w:r>
    </w:p>
    <w:p w:rsidR="004E491B" w:rsidRPr="003444AC" w:rsidRDefault="004E491B" w:rsidP="004E491B">
      <w:pPr>
        <w:suppressAutoHyphens/>
        <w:rPr>
          <w:rFonts w:cs="Arial"/>
          <w:lang w:eastAsia="ar-SA"/>
        </w:rPr>
      </w:pPr>
    </w:p>
    <w:p w:rsidR="00783167" w:rsidRPr="00350C90" w:rsidRDefault="00783167" w:rsidP="00783167">
      <w:pPr>
        <w:rPr>
          <w:rFonts w:cs="Arial"/>
        </w:rPr>
      </w:pPr>
    </w:p>
    <w:p w:rsidR="00783167" w:rsidRPr="00350C90" w:rsidRDefault="00783167" w:rsidP="00783167">
      <w:pPr>
        <w:ind w:right="4253" w:firstLine="0"/>
        <w:rPr>
          <w:rFonts w:cs="Arial"/>
        </w:rPr>
      </w:pPr>
      <w:r w:rsidRPr="00350C90">
        <w:rPr>
          <w:rFonts w:cs="Arial"/>
        </w:rPr>
        <w:t xml:space="preserve">от </w:t>
      </w:r>
      <w:r w:rsidR="004E491B">
        <w:rPr>
          <w:rFonts w:cs="Arial"/>
        </w:rPr>
        <w:t>23.09.2022</w:t>
      </w:r>
      <w:r w:rsidRPr="00350C90">
        <w:rPr>
          <w:rFonts w:cs="Arial"/>
        </w:rPr>
        <w:t xml:space="preserve"> года № </w:t>
      </w:r>
      <w:r w:rsidR="004E491B">
        <w:rPr>
          <w:rFonts w:cs="Arial"/>
        </w:rPr>
        <w:t>86</w:t>
      </w:r>
    </w:p>
    <w:p w:rsidR="00783167" w:rsidRPr="00350C90" w:rsidRDefault="00783167" w:rsidP="00783167">
      <w:pPr>
        <w:ind w:firstLine="0"/>
        <w:rPr>
          <w:rFonts w:cs="Arial"/>
        </w:rPr>
      </w:pPr>
      <w:r w:rsidRPr="00350C90">
        <w:rPr>
          <w:rFonts w:cs="Arial"/>
        </w:rPr>
        <w:t>с. Перлёвка</w:t>
      </w:r>
    </w:p>
    <w:p w:rsidR="00783167" w:rsidRPr="004E491B" w:rsidRDefault="00783167" w:rsidP="00783167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4E491B">
        <w:rPr>
          <w:b w:val="0"/>
          <w:sz w:val="24"/>
          <w:szCs w:val="24"/>
        </w:rPr>
        <w:t xml:space="preserve">О внесении изменений в постановление </w:t>
      </w:r>
    </w:p>
    <w:p w:rsidR="00783167" w:rsidRPr="004E491B" w:rsidRDefault="00783167" w:rsidP="00783167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4E491B">
        <w:rPr>
          <w:b w:val="0"/>
          <w:sz w:val="24"/>
          <w:szCs w:val="24"/>
        </w:rPr>
        <w:t>администрации Перлёвского сельского</w:t>
      </w:r>
      <w:r w:rsidR="00F87952">
        <w:rPr>
          <w:b w:val="0"/>
          <w:sz w:val="24"/>
          <w:szCs w:val="24"/>
        </w:rPr>
        <w:t xml:space="preserve"> </w:t>
      </w:r>
      <w:r w:rsidRPr="004E491B">
        <w:rPr>
          <w:b w:val="0"/>
          <w:sz w:val="24"/>
          <w:szCs w:val="24"/>
        </w:rPr>
        <w:t xml:space="preserve">поселения </w:t>
      </w:r>
    </w:p>
    <w:p w:rsidR="00783167" w:rsidRPr="004E491B" w:rsidRDefault="00783167" w:rsidP="00783167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4E491B">
        <w:rPr>
          <w:b w:val="0"/>
          <w:sz w:val="24"/>
          <w:szCs w:val="24"/>
        </w:rPr>
        <w:t xml:space="preserve">от 10.09.2015г. № 145 «Об утверждении </w:t>
      </w:r>
    </w:p>
    <w:p w:rsidR="00783167" w:rsidRPr="004E491B" w:rsidRDefault="00783167" w:rsidP="00783167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4E491B">
        <w:rPr>
          <w:b w:val="0"/>
          <w:sz w:val="24"/>
          <w:szCs w:val="24"/>
        </w:rPr>
        <w:t xml:space="preserve">административного регламента по предоставлению </w:t>
      </w:r>
    </w:p>
    <w:p w:rsidR="00783167" w:rsidRPr="004E491B" w:rsidRDefault="00783167" w:rsidP="00783167">
      <w:pPr>
        <w:pStyle w:val="Title"/>
        <w:spacing w:before="0" w:after="0"/>
        <w:ind w:firstLine="0"/>
        <w:jc w:val="left"/>
        <w:rPr>
          <w:b w:val="0"/>
          <w:sz w:val="24"/>
          <w:szCs w:val="24"/>
        </w:rPr>
      </w:pPr>
      <w:r w:rsidRPr="004E491B">
        <w:rPr>
          <w:b w:val="0"/>
          <w:sz w:val="24"/>
          <w:szCs w:val="24"/>
        </w:rPr>
        <w:t xml:space="preserve">муниципальной услуги «Присвоение адреса объекту </w:t>
      </w:r>
    </w:p>
    <w:p w:rsidR="00783167" w:rsidRPr="00350C90" w:rsidRDefault="00783167" w:rsidP="00783167">
      <w:pPr>
        <w:pStyle w:val="Title"/>
        <w:spacing w:before="0" w:after="0"/>
        <w:ind w:firstLine="0"/>
        <w:jc w:val="left"/>
        <w:rPr>
          <w:sz w:val="24"/>
          <w:szCs w:val="24"/>
        </w:rPr>
      </w:pPr>
      <w:r w:rsidRPr="004E491B">
        <w:rPr>
          <w:b w:val="0"/>
          <w:sz w:val="24"/>
          <w:szCs w:val="24"/>
        </w:rPr>
        <w:t>недвижимости и аннулирование адреса»»</w:t>
      </w:r>
    </w:p>
    <w:p w:rsidR="00783167" w:rsidRPr="00350C90" w:rsidRDefault="00783167" w:rsidP="00783167">
      <w:pPr>
        <w:rPr>
          <w:rFonts w:cs="Arial"/>
        </w:rPr>
      </w:pPr>
    </w:p>
    <w:p w:rsidR="00783167" w:rsidRPr="00350C90" w:rsidRDefault="00783167" w:rsidP="00783167">
      <w:pPr>
        <w:ind w:firstLine="709"/>
        <w:rPr>
          <w:rFonts w:cs="Arial"/>
        </w:rPr>
      </w:pPr>
      <w:r w:rsidRPr="00350C90">
        <w:rPr>
          <w:rFonts w:cs="Arial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в целях приведения нормативных правовых актов в соответствие с действующим законодательством, администрация Перлёвского сельского</w:t>
      </w:r>
      <w:r w:rsidR="00F87952">
        <w:rPr>
          <w:rFonts w:cs="Arial"/>
        </w:rPr>
        <w:t xml:space="preserve"> </w:t>
      </w:r>
      <w:r w:rsidRPr="00350C90">
        <w:rPr>
          <w:rFonts w:cs="Arial"/>
        </w:rPr>
        <w:t>поселения постановляет: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 Внести изменения в постановление администрации Перлёвского сельского</w:t>
      </w:r>
      <w:r w:rsidR="00F87952">
        <w:rPr>
          <w:rFonts w:cs="Arial"/>
        </w:rPr>
        <w:t xml:space="preserve"> </w:t>
      </w:r>
      <w:r w:rsidRPr="00350C90">
        <w:rPr>
          <w:rFonts w:cs="Arial"/>
        </w:rPr>
        <w:t>поселения от 10.09.2015г. № 145 «Об утверждении административного регламента по предоставлению муниципальной услуги «Присвоение адреса объекту недви</w:t>
      </w:r>
      <w:bookmarkStart w:id="0" w:name="_GoBack"/>
      <w:bookmarkEnd w:id="0"/>
      <w:r w:rsidRPr="00350C90">
        <w:rPr>
          <w:rFonts w:cs="Arial"/>
        </w:rPr>
        <w:t>жимости и аннулирование адреса»»: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1.1. Пункт 1.2. приложения к постановлению изложить в новой редакции: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«1.2.</w:t>
      </w:r>
      <w:r w:rsidRPr="00350C90">
        <w:rPr>
          <w:rFonts w:cs="Arial"/>
        </w:rPr>
        <w:tab/>
        <w:t xml:space="preserve"> Описание заявителей.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а) право хозяйственного ведения;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б) право оперативного управления;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в) право пожизненно наследуемого владения;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г) право постоянного (бессрочного) пользования.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</w:t>
      </w:r>
      <w:r w:rsidRPr="00350C90">
        <w:rPr>
          <w:rFonts w:cs="Arial"/>
        </w:rPr>
        <w:lastRenderedPageBreak/>
        <w:t>самоуправления или органа публичной власти федеральной территории (далее - представитель заявителя).».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 xml:space="preserve">1.2. В абзаце 2 пункта 2.4. приложения к постановлению слова «7 рабочих дней» заменить словами «6 рабочих дней». 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 xml:space="preserve">1.3. Абзац 12 пункта 2.6.2. приложения к постановлению изложить в новой редакции: 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организаций.».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1.4. Абзац 18 пункта 2.6.2. приложения к постановлению изложить в новой редакции: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Перлёвского сельского</w:t>
      </w:r>
      <w:r w:rsidR="00F87952">
        <w:rPr>
          <w:rFonts w:cs="Arial"/>
        </w:rPr>
        <w:t xml:space="preserve"> </w:t>
      </w:r>
      <w:r w:rsidRPr="00350C90">
        <w:rPr>
          <w:rFonts w:cs="Arial"/>
        </w:rPr>
        <w:t>поселения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  <w:r w:rsidRPr="00350C90">
        <w:rPr>
          <w:rFonts w:cs="Arial"/>
        </w:rPr>
        <w:t>1.5. Приложение № 1 к административному регламенту изложить в новой редакции (прилагается).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350C90">
        <w:rPr>
          <w:rFonts w:cs="Arial"/>
        </w:rPr>
        <w:t>2. Настоящее постановление вступает в силу с момента обнародования.</w:t>
      </w:r>
      <w:r w:rsidRPr="00350C90">
        <w:rPr>
          <w:rFonts w:cs="Arial"/>
          <w:bCs/>
        </w:rPr>
        <w:t xml:space="preserve"> </w:t>
      </w:r>
    </w:p>
    <w:p w:rsidR="00783167" w:rsidRPr="00350C90" w:rsidRDefault="00783167" w:rsidP="00783167">
      <w:pPr>
        <w:ind w:firstLine="709"/>
        <w:rPr>
          <w:rFonts w:eastAsia="Calibri" w:cs="Arial"/>
        </w:rPr>
      </w:pPr>
      <w:r w:rsidRPr="00350C90">
        <w:rPr>
          <w:rFonts w:cs="Arial"/>
        </w:rPr>
        <w:t xml:space="preserve">3. </w:t>
      </w:r>
      <w:r w:rsidRPr="00350C90">
        <w:rPr>
          <w:rFonts w:eastAsia="Calibri" w:cs="Arial"/>
        </w:rPr>
        <w:t>Контроль за исполнением настоящего постановления оставляю за собой.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</w:p>
    <w:p w:rsidR="00783167" w:rsidRPr="00350C90" w:rsidRDefault="00783167" w:rsidP="00783167">
      <w:pPr>
        <w:rPr>
          <w:rFonts w:cs="Arial"/>
        </w:rPr>
      </w:pPr>
    </w:p>
    <w:tbl>
      <w:tblPr>
        <w:tblW w:w="9639" w:type="dxa"/>
        <w:tblLook w:val="04A0"/>
      </w:tblPr>
      <w:tblGrid>
        <w:gridCol w:w="5812"/>
        <w:gridCol w:w="3827"/>
      </w:tblGrid>
      <w:tr w:rsidR="00783167" w:rsidRPr="00350C90" w:rsidTr="004E491B">
        <w:trPr>
          <w:trHeight w:val="567"/>
        </w:trPr>
        <w:tc>
          <w:tcPr>
            <w:tcW w:w="5812" w:type="dxa"/>
          </w:tcPr>
          <w:p w:rsidR="00783167" w:rsidRPr="00350C90" w:rsidRDefault="00783167" w:rsidP="004E491B">
            <w:pPr>
              <w:ind w:firstLine="709"/>
              <w:rPr>
                <w:rFonts w:eastAsia="Calibri" w:cs="Arial"/>
              </w:rPr>
            </w:pPr>
          </w:p>
          <w:p w:rsidR="00783167" w:rsidRPr="00350C90" w:rsidRDefault="00783167" w:rsidP="004E491B">
            <w:pPr>
              <w:ind w:firstLine="0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 xml:space="preserve">Глава администрации </w:t>
            </w:r>
          </w:p>
          <w:p w:rsidR="00783167" w:rsidRPr="00350C90" w:rsidRDefault="00783167" w:rsidP="004E491B">
            <w:pPr>
              <w:ind w:firstLine="0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>Перлёвского сельского поселения</w:t>
            </w:r>
          </w:p>
        </w:tc>
        <w:tc>
          <w:tcPr>
            <w:tcW w:w="3827" w:type="dxa"/>
          </w:tcPr>
          <w:p w:rsidR="00783167" w:rsidRPr="00350C90" w:rsidRDefault="00783167" w:rsidP="004E491B">
            <w:pPr>
              <w:ind w:firstLine="0"/>
              <w:jc w:val="right"/>
              <w:rPr>
                <w:rFonts w:eastAsia="Calibri" w:cs="Arial"/>
              </w:rPr>
            </w:pPr>
          </w:p>
          <w:p w:rsidR="00783167" w:rsidRPr="00350C90" w:rsidRDefault="00783167" w:rsidP="004E491B">
            <w:pPr>
              <w:ind w:firstLine="0"/>
              <w:jc w:val="right"/>
              <w:rPr>
                <w:rFonts w:eastAsia="Calibri" w:cs="Arial"/>
              </w:rPr>
            </w:pPr>
          </w:p>
          <w:p w:rsidR="00783167" w:rsidRPr="00350C90" w:rsidRDefault="00783167" w:rsidP="004E491B">
            <w:pPr>
              <w:ind w:firstLine="0"/>
              <w:jc w:val="center"/>
              <w:rPr>
                <w:rFonts w:eastAsia="Calibri" w:cs="Arial"/>
              </w:rPr>
            </w:pPr>
            <w:r w:rsidRPr="00350C90">
              <w:rPr>
                <w:rFonts w:eastAsia="Calibri" w:cs="Arial"/>
              </w:rPr>
              <w:t>Д.А. Проскуряков</w:t>
            </w:r>
          </w:p>
          <w:p w:rsidR="00783167" w:rsidRPr="00350C90" w:rsidRDefault="00783167" w:rsidP="004E491B">
            <w:pPr>
              <w:ind w:firstLine="0"/>
              <w:rPr>
                <w:rFonts w:eastAsia="Calibri" w:cs="Arial"/>
              </w:rPr>
            </w:pPr>
          </w:p>
        </w:tc>
      </w:tr>
    </w:tbl>
    <w:p w:rsidR="00783167" w:rsidRPr="00350C90" w:rsidRDefault="00783167" w:rsidP="00783167">
      <w:pPr>
        <w:tabs>
          <w:tab w:val="left" w:pos="7938"/>
        </w:tabs>
        <w:ind w:firstLine="4962"/>
        <w:rPr>
          <w:rFonts w:cs="Arial"/>
          <w:sz w:val="28"/>
          <w:szCs w:val="28"/>
        </w:rPr>
      </w:pPr>
      <w:r w:rsidRPr="00350C90">
        <w:rPr>
          <w:rFonts w:cs="Arial"/>
          <w:bCs/>
          <w:sz w:val="28"/>
          <w:szCs w:val="28"/>
        </w:rPr>
        <w:br w:type="page"/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lastRenderedPageBreak/>
        <w:t>Приложение № 1</w:t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t>к административному</w:t>
      </w:r>
      <w:r w:rsidR="004E491B">
        <w:rPr>
          <w:rFonts w:cs="Arial"/>
        </w:rPr>
        <w:t xml:space="preserve"> </w:t>
      </w:r>
      <w:r w:rsidRPr="00350C90">
        <w:rPr>
          <w:rFonts w:cs="Arial"/>
        </w:rPr>
        <w:t>регламенту</w:t>
      </w:r>
    </w:p>
    <w:p w:rsidR="00783167" w:rsidRPr="00350C90" w:rsidRDefault="00783167" w:rsidP="00783167">
      <w:pPr>
        <w:ind w:firstLine="5103"/>
        <w:jc w:val="left"/>
        <w:rPr>
          <w:rFonts w:cs="Arial"/>
        </w:rPr>
      </w:pPr>
      <w:r w:rsidRPr="00350C90">
        <w:rPr>
          <w:rFonts w:cs="Arial"/>
        </w:rPr>
        <w:t xml:space="preserve">(в редакции от </w:t>
      </w:r>
      <w:r w:rsidR="004E491B">
        <w:rPr>
          <w:rFonts w:cs="Arial"/>
        </w:rPr>
        <w:t>23.09.2022</w:t>
      </w:r>
      <w:r w:rsidRPr="00350C90">
        <w:rPr>
          <w:rFonts w:cs="Arial"/>
        </w:rPr>
        <w:t xml:space="preserve"> № </w:t>
      </w:r>
      <w:r w:rsidR="004E491B">
        <w:rPr>
          <w:rFonts w:cs="Arial"/>
        </w:rPr>
        <w:t>86</w:t>
      </w:r>
      <w:r w:rsidRPr="00350C90">
        <w:rPr>
          <w:rFonts w:cs="Arial"/>
        </w:rPr>
        <w:t>)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cs="Arial"/>
        </w:rPr>
      </w:pP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ФОРМА ЗАЯВЛЕНИЯ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О ПРИСВОЕНИИ ОБЪЕКТУ АДРЕСАЦИИ АДРЕСА ИЛИ АННУЛИРОВАНИИ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50C90">
        <w:rPr>
          <w:rFonts w:eastAsia="Calibri" w:cs="Arial"/>
        </w:rPr>
        <w:t>ЕГО АДРЕСА</w:t>
      </w:r>
    </w:p>
    <w:p w:rsidR="00783167" w:rsidRPr="00350C90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470"/>
        <w:gridCol w:w="2696"/>
        <w:gridCol w:w="453"/>
        <w:gridCol w:w="543"/>
        <w:gridCol w:w="572"/>
        <w:gridCol w:w="1470"/>
        <w:gridCol w:w="379"/>
        <w:gridCol w:w="469"/>
        <w:gridCol w:w="586"/>
        <w:gridCol w:w="1533"/>
      </w:tblGrid>
      <w:tr w:rsidR="00783167" w:rsidRPr="00350C90" w:rsidTr="004E491B"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50C90" w:rsidTr="004E491B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Заявление принято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регистрационный номер _______________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листов заявления ___________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прилагаемых документов ____,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ФИО должностного лица ________________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783167" w:rsidRPr="00350C90" w:rsidTr="004E491B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----------------------------------------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 xml:space="preserve">(наименование органа местного самоуправления) </w:t>
            </w:r>
          </w:p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дата "__" ____________ ____ г.</w:t>
            </w:r>
          </w:p>
        </w:tc>
      </w:tr>
      <w:tr w:rsidR="00783167" w:rsidRPr="00350C90" w:rsidTr="004E491B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Вид: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Сооружение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Машино-место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Помещение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Присвоить адрес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Образованием земельного участка(ов) путем раздела земельного участка</w:t>
            </w: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50C90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</w:t>
            </w:r>
            <w:r w:rsidRPr="00350C90">
              <w:rPr>
                <w:rFonts w:eastAsia="Calibri" w:cs="Arial"/>
                <w:sz w:val="20"/>
                <w:szCs w:val="20"/>
              </w:rPr>
              <w:lastRenderedPageBreak/>
              <w:t>раздел которого осуществляется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50C90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50C90">
              <w:rPr>
                <w:rFonts w:eastAsia="Calibri" w:cs="Arial"/>
                <w:sz w:val="20"/>
                <w:szCs w:val="20"/>
              </w:rPr>
              <w:lastRenderedPageBreak/>
              <w:t xml:space="preserve">Адрес земельного участка, раздел которого </w:t>
            </w:r>
            <w:r w:rsidRPr="00350C90">
              <w:rPr>
                <w:rFonts w:eastAsia="Calibri" w:cs="Arial"/>
                <w:sz w:val="20"/>
                <w:szCs w:val="20"/>
              </w:rPr>
              <w:lastRenderedPageBreak/>
              <w:t>осуществляется</w:t>
            </w: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"/>
        <w:gridCol w:w="3680"/>
        <w:gridCol w:w="2093"/>
        <w:gridCol w:w="1433"/>
        <w:gridCol w:w="1527"/>
      </w:tblGrid>
      <w:tr w:rsidR="00783167" w:rsidRPr="003405AB" w:rsidTr="004E491B">
        <w:tc>
          <w:tcPr>
            <w:tcW w:w="3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</w:t>
            </w: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>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 xml:space="preserve">Адрес земельного участка, на котором </w:t>
            </w: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>осуществляется строительство (реконструкция)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помещения</w:t>
            </w: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459"/>
        <w:gridCol w:w="478"/>
        <w:gridCol w:w="2386"/>
        <w:gridCol w:w="664"/>
        <w:gridCol w:w="365"/>
        <w:gridCol w:w="328"/>
        <w:gridCol w:w="400"/>
        <w:gridCol w:w="1142"/>
        <w:gridCol w:w="363"/>
        <w:gridCol w:w="1074"/>
        <w:gridCol w:w="590"/>
        <w:gridCol w:w="920"/>
      </w:tblGrid>
      <w:tr w:rsidR="00783167" w:rsidRPr="003405AB" w:rsidTr="004E491B">
        <w:tc>
          <w:tcPr>
            <w:tcW w:w="34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 помещения &lt;3&gt;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помещений &lt;3&gt;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помещения, машино-места, раздел которого осуществляется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помещения, машино-места раздел которого осуществляется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помещений, машино-мест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машиномест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здания (строения), сооружения, помещения, машиномест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Существующий адрес земельного участка, здания (строения), сооружения, помещения, машиноместа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здания (строения), сооружения, помещения, машиноместа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469"/>
        <w:gridCol w:w="3528"/>
        <w:gridCol w:w="2265"/>
        <w:gridCol w:w="1443"/>
        <w:gridCol w:w="1474"/>
      </w:tblGrid>
      <w:tr w:rsidR="00783167" w:rsidRPr="003405AB" w:rsidTr="004E491B"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2E5096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2E5096">
              <w:rPr>
                <w:rFonts w:eastAsia="Calibri" w:cs="Arial"/>
                <w:sz w:val="20"/>
                <w:szCs w:val="20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связи с:</w:t>
            </w: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463"/>
        <w:gridCol w:w="433"/>
        <w:gridCol w:w="431"/>
        <w:gridCol w:w="816"/>
        <w:gridCol w:w="1349"/>
        <w:gridCol w:w="141"/>
        <w:gridCol w:w="570"/>
        <w:gridCol w:w="363"/>
        <w:gridCol w:w="1072"/>
        <w:gridCol w:w="369"/>
        <w:gridCol w:w="486"/>
        <w:gridCol w:w="912"/>
        <w:gridCol w:w="572"/>
        <w:gridCol w:w="1205"/>
      </w:tblGrid>
      <w:tr w:rsidR="00783167" w:rsidRPr="003405AB" w:rsidTr="004E491B"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"__" ________ ____ г.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собственности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783167" w:rsidRPr="003405AB" w:rsidTr="004E491B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Лично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Выдать лично</w:t>
            </w:r>
          </w:p>
        </w:tc>
        <w:tc>
          <w:tcPr>
            <w:tcW w:w="3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Расписка получена: ___________________________________</w:t>
            </w:r>
          </w:p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 заявителя)</w:t>
            </w: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Не направлять</w:t>
            </w: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5"/>
        <w:gridCol w:w="416"/>
        <w:gridCol w:w="2694"/>
        <w:gridCol w:w="158"/>
        <w:gridCol w:w="896"/>
        <w:gridCol w:w="469"/>
        <w:gridCol w:w="592"/>
        <w:gridCol w:w="404"/>
        <w:gridCol w:w="457"/>
        <w:gridCol w:w="939"/>
        <w:gridCol w:w="527"/>
        <w:gridCol w:w="1207"/>
      </w:tblGrid>
      <w:tr w:rsidR="00783167" w:rsidRPr="003405AB" w:rsidTr="004E491B">
        <w:tc>
          <w:tcPr>
            <w:tcW w:w="3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Заявитель: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кем выдан: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"__" ______ ____ г.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"__" _________ ____ г.</w:t>
            </w: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Копия в количестве ___ экз., на ___ л.</w:t>
            </w:r>
          </w:p>
        </w:tc>
      </w:tr>
      <w:tr w:rsidR="00783167" w:rsidRPr="003405AB" w:rsidTr="004E491B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Примечание:</w:t>
            </w: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540"/>
        <w:gridCol w:w="3649"/>
        <w:gridCol w:w="1468"/>
        <w:gridCol w:w="1527"/>
      </w:tblGrid>
      <w:tr w:rsidR="00783167" w:rsidRPr="003405AB" w:rsidTr="004E491B">
        <w:tc>
          <w:tcPr>
            <w:tcW w:w="3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783167" w:rsidRPr="003405AB" w:rsidTr="004E491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осуществляющими присвоение, изменение и аннулирование адресов, в целях предоставления муниципальной услуги.</w:t>
            </w:r>
          </w:p>
        </w:tc>
      </w:tr>
      <w:tr w:rsidR="00783167" w:rsidRPr="003405AB" w:rsidTr="004E491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Настоящим также подтверждаю, что:</w:t>
            </w:r>
          </w:p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83167" w:rsidRPr="003405AB" w:rsidTr="004E491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Подпись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</w:t>
            </w: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</w:t>
            </w:r>
          </w:p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(подпись)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_______________________</w:t>
            </w:r>
          </w:p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"__" ___________ ____ г.</w:t>
            </w:r>
          </w:p>
        </w:tc>
      </w:tr>
      <w:tr w:rsidR="00783167" w:rsidRPr="003405AB" w:rsidTr="004E491B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783167" w:rsidRPr="003405AB" w:rsidTr="004E491B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--------------------------------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1" w:name="Par571"/>
      <w:bookmarkEnd w:id="1"/>
      <w:r w:rsidRPr="003405AB">
        <w:rPr>
          <w:rFonts w:eastAsia="Calibri" w:cs="Arial"/>
        </w:rPr>
        <w:t>&lt;1&gt; Строка дублируется для каждого объединенного земельного участка.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2" w:name="Par572"/>
      <w:bookmarkEnd w:id="2"/>
      <w:r w:rsidRPr="003405AB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3" w:name="Par573"/>
      <w:bookmarkEnd w:id="3"/>
      <w:r w:rsidRPr="003405AB">
        <w:rPr>
          <w:rFonts w:eastAsia="Calibri" w:cs="Arial"/>
        </w:rPr>
        <w:t>&lt;3&gt; Строка дублируется для каждого разделенного помещения.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4" w:name="Par574"/>
      <w:bookmarkEnd w:id="4"/>
      <w:r w:rsidRPr="003405AB">
        <w:rPr>
          <w:rFonts w:eastAsia="Calibri" w:cs="Arial"/>
        </w:rPr>
        <w:t>&lt;4&gt; Строка дублируется для каждого объединенного помещения.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Примечание.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1"/>
        <w:gridCol w:w="546"/>
      </w:tblGrid>
      <w:tr w:rsidR="00783167" w:rsidRPr="003405AB" w:rsidTr="004E491B">
        <w:tc>
          <w:tcPr>
            <w:tcW w:w="629" w:type="dxa"/>
            <w:tcBorders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(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783167" w:rsidRPr="003405AB" w:rsidRDefault="00783167" w:rsidP="004E491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).</w:t>
            </w:r>
          </w:p>
        </w:tc>
      </w:tr>
    </w:tbl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783167" w:rsidRPr="003405AB" w:rsidRDefault="00783167" w:rsidP="00783167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83167" w:rsidRPr="003405AB" w:rsidRDefault="00783167" w:rsidP="00783167">
      <w:pPr>
        <w:autoSpaceDE w:val="0"/>
        <w:autoSpaceDN w:val="0"/>
        <w:adjustRightInd w:val="0"/>
        <w:ind w:firstLine="0"/>
        <w:rPr>
          <w:rFonts w:cs="Arial"/>
        </w:rPr>
      </w:pPr>
    </w:p>
    <w:p w:rsidR="004E491B" w:rsidRDefault="004E491B">
      <w:pPr>
        <w:spacing w:after="200" w:line="276" w:lineRule="auto"/>
        <w:ind w:firstLine="0"/>
        <w:jc w:val="left"/>
      </w:pPr>
      <w:r>
        <w:br w:type="page"/>
      </w:r>
    </w:p>
    <w:p w:rsidR="00034B49" w:rsidRDefault="00034B49"/>
    <w:sectPr w:rsidR="00034B49" w:rsidSect="00F87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FC" w:rsidRDefault="00E566FC" w:rsidP="005F75BA">
      <w:r>
        <w:separator/>
      </w:r>
    </w:p>
  </w:endnote>
  <w:endnote w:type="continuationSeparator" w:id="0">
    <w:p w:rsidR="00E566FC" w:rsidRDefault="00E566FC" w:rsidP="005F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Default="00DA1679" w:rsidP="004E491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E49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91B" w:rsidRDefault="004E491B" w:rsidP="004E491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Default="004E491B" w:rsidP="004E491B">
    <w:pPr>
      <w:pStyle w:val="a4"/>
      <w:framePr w:wrap="around" w:vAnchor="text" w:hAnchor="margin" w:xAlign="right" w:y="1"/>
      <w:rPr>
        <w:rStyle w:val="a6"/>
      </w:rPr>
    </w:pPr>
  </w:p>
  <w:p w:rsidR="004E491B" w:rsidRDefault="004E491B" w:rsidP="004E491B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Default="004E49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FC" w:rsidRDefault="00E566FC" w:rsidP="005F75BA">
      <w:r>
        <w:separator/>
      </w:r>
    </w:p>
  </w:footnote>
  <w:footnote w:type="continuationSeparator" w:id="0">
    <w:p w:rsidR="00E566FC" w:rsidRDefault="00E566FC" w:rsidP="005F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Default="00DA1679" w:rsidP="004E491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49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491B" w:rsidRDefault="004E491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Pr="00D166E3" w:rsidRDefault="004E491B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1B" w:rsidRDefault="004E49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167"/>
    <w:rsid w:val="00034B49"/>
    <w:rsid w:val="00094904"/>
    <w:rsid w:val="00183853"/>
    <w:rsid w:val="00202847"/>
    <w:rsid w:val="002A7DED"/>
    <w:rsid w:val="003A0CE1"/>
    <w:rsid w:val="00493F5A"/>
    <w:rsid w:val="004E491B"/>
    <w:rsid w:val="00505D4B"/>
    <w:rsid w:val="00523A1D"/>
    <w:rsid w:val="00523F54"/>
    <w:rsid w:val="00524581"/>
    <w:rsid w:val="005F75BA"/>
    <w:rsid w:val="00663FEB"/>
    <w:rsid w:val="00675A12"/>
    <w:rsid w:val="00693F22"/>
    <w:rsid w:val="00730127"/>
    <w:rsid w:val="00762EFC"/>
    <w:rsid w:val="00783167"/>
    <w:rsid w:val="007B1511"/>
    <w:rsid w:val="00841C40"/>
    <w:rsid w:val="00860E1D"/>
    <w:rsid w:val="00891656"/>
    <w:rsid w:val="008A20A6"/>
    <w:rsid w:val="00953DF9"/>
    <w:rsid w:val="00A13A9A"/>
    <w:rsid w:val="00A46030"/>
    <w:rsid w:val="00A54D8F"/>
    <w:rsid w:val="00B910EC"/>
    <w:rsid w:val="00BA0E88"/>
    <w:rsid w:val="00C504DA"/>
    <w:rsid w:val="00CD5E44"/>
    <w:rsid w:val="00CF3344"/>
    <w:rsid w:val="00D268A0"/>
    <w:rsid w:val="00DA1679"/>
    <w:rsid w:val="00E37307"/>
    <w:rsid w:val="00E566FC"/>
    <w:rsid w:val="00E608B5"/>
    <w:rsid w:val="00E735D6"/>
    <w:rsid w:val="00EC6818"/>
    <w:rsid w:val="00EE1733"/>
    <w:rsid w:val="00F87952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316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8316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8316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8316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316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7831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316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316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316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783167"/>
    <w:rPr>
      <w:color w:val="0000FF"/>
      <w:u w:val="none"/>
    </w:rPr>
  </w:style>
  <w:style w:type="paragraph" w:styleId="a4">
    <w:name w:val="footer"/>
    <w:basedOn w:val="a"/>
    <w:link w:val="a5"/>
    <w:rsid w:val="0078316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83167"/>
    <w:rPr>
      <w:rFonts w:ascii="Arial" w:eastAsia="Times New Roman" w:hAnsi="Arial" w:cs="Times New Roman"/>
      <w:sz w:val="24"/>
      <w:szCs w:val="24"/>
      <w:lang w:eastAsia="ru-RU"/>
    </w:rPr>
  </w:style>
  <w:style w:type="character" w:styleId="a6">
    <w:name w:val="page number"/>
    <w:basedOn w:val="a0"/>
    <w:rsid w:val="00783167"/>
  </w:style>
  <w:style w:type="paragraph" w:customStyle="1" w:styleId="ConsPlusNormal">
    <w:name w:val="ConsPlusNormal"/>
    <w:next w:val="a"/>
    <w:link w:val="ConsPlusNormal0"/>
    <w:rsid w:val="00783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783167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783167"/>
    <w:rPr>
      <w:rFonts w:ascii="Arial" w:eastAsia="Lucida Sans Unicode" w:hAnsi="Arial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783167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83167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831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783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78316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831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78316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83167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rsid w:val="00783167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83167"/>
    <w:rPr>
      <w:rFonts w:ascii="Arial" w:eastAsia="Times New Roman" w:hAnsi="Arial" w:cs="Times New Roman"/>
      <w:sz w:val="20"/>
      <w:szCs w:val="20"/>
      <w:lang w:eastAsia="ru-RU"/>
    </w:rPr>
  </w:style>
  <w:style w:type="character" w:styleId="af0">
    <w:name w:val="footnote reference"/>
    <w:rsid w:val="00783167"/>
    <w:rPr>
      <w:vertAlign w:val="superscript"/>
    </w:rPr>
  </w:style>
  <w:style w:type="paragraph" w:customStyle="1" w:styleId="ConsPlusCell">
    <w:name w:val="ConsPlusCell"/>
    <w:uiPriority w:val="99"/>
    <w:rsid w:val="007831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783167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78316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783167"/>
    <w:rPr>
      <w:rFonts w:ascii="Courier" w:eastAsia="Times New Roman" w:hAnsi="Courier" w:cs="Times New Roman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783167"/>
    <w:rPr>
      <w:b/>
      <w:bCs/>
    </w:rPr>
  </w:style>
  <w:style w:type="character" w:customStyle="1" w:styleId="af6">
    <w:name w:val="Тема примечания Знак"/>
    <w:basedOn w:val="af4"/>
    <w:link w:val="af5"/>
    <w:rsid w:val="00783167"/>
    <w:rPr>
      <w:b/>
      <w:bCs/>
    </w:rPr>
  </w:style>
  <w:style w:type="paragraph" w:styleId="af7">
    <w:name w:val="endnote text"/>
    <w:basedOn w:val="a"/>
    <w:link w:val="af8"/>
    <w:rsid w:val="0078316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83167"/>
    <w:rPr>
      <w:rFonts w:ascii="Arial" w:eastAsia="Times New Roman" w:hAnsi="Arial" w:cs="Times New Roman"/>
      <w:sz w:val="20"/>
      <w:szCs w:val="20"/>
      <w:lang w:eastAsia="ru-RU"/>
    </w:rPr>
  </w:style>
  <w:style w:type="character" w:styleId="af9">
    <w:name w:val="endnote reference"/>
    <w:rsid w:val="00783167"/>
    <w:rPr>
      <w:vertAlign w:val="superscript"/>
    </w:rPr>
  </w:style>
  <w:style w:type="paragraph" w:styleId="afa">
    <w:name w:val="List Paragraph"/>
    <w:basedOn w:val="a"/>
    <w:uiPriority w:val="34"/>
    <w:qFormat/>
    <w:rsid w:val="00783167"/>
    <w:pPr>
      <w:ind w:left="720"/>
      <w:contextualSpacing/>
    </w:pPr>
  </w:style>
  <w:style w:type="paragraph" w:styleId="afb">
    <w:name w:val="No Spacing"/>
    <w:link w:val="afc"/>
    <w:uiPriority w:val="1"/>
    <w:qFormat/>
    <w:rsid w:val="00783167"/>
    <w:pPr>
      <w:suppressAutoHyphens/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HTML">
    <w:name w:val="HTML Variable"/>
    <w:aliases w:val="!Ссылки в документе"/>
    <w:rsid w:val="00783167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8316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83167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8316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8316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11">
    <w:name w:val="Без интервала1"/>
    <w:rsid w:val="007831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Основной текст_"/>
    <w:link w:val="12"/>
    <w:locked/>
    <w:rsid w:val="00783167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d"/>
    <w:rsid w:val="00783167"/>
    <w:pPr>
      <w:widowControl w:val="0"/>
      <w:shd w:val="clear" w:color="auto" w:fill="FFFFFF"/>
      <w:spacing w:before="720" w:after="420" w:line="240" w:lineRule="atLeast"/>
    </w:pPr>
    <w:rPr>
      <w:rFonts w:ascii="Times New Roman" w:eastAsiaTheme="minorHAnsi" w:hAnsi="Times New Roman" w:cstheme="minorBidi"/>
      <w:spacing w:val="4"/>
      <w:sz w:val="23"/>
      <w:szCs w:val="23"/>
      <w:lang w:eastAsia="en-US"/>
    </w:rPr>
  </w:style>
  <w:style w:type="character" w:customStyle="1" w:styleId="Verdana">
    <w:name w:val="Основной текст + Verdana"/>
    <w:aliases w:val="10,5 pt,Курсив,Интервал 0 pt"/>
    <w:rsid w:val="00783167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783167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78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783167"/>
  </w:style>
  <w:style w:type="table" w:customStyle="1" w:styleId="110">
    <w:name w:val="Сетка таблицы11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Название Знак"/>
    <w:link w:val="aff"/>
    <w:locked/>
    <w:rsid w:val="00783167"/>
    <w:rPr>
      <w:b/>
      <w:bCs/>
      <w:sz w:val="28"/>
      <w:szCs w:val="24"/>
    </w:rPr>
  </w:style>
  <w:style w:type="paragraph" w:styleId="aff">
    <w:name w:val="Title"/>
    <w:basedOn w:val="a"/>
    <w:link w:val="afe"/>
    <w:qFormat/>
    <w:rsid w:val="00783167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6">
    <w:name w:val="Название Знак1"/>
    <w:basedOn w:val="a0"/>
    <w:link w:val="aff"/>
    <w:rsid w:val="007831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0">
    <w:name w:val="Подзаголовок Знак"/>
    <w:link w:val="aff1"/>
    <w:locked/>
    <w:rsid w:val="00783167"/>
    <w:rPr>
      <w:b/>
      <w:bCs/>
      <w:sz w:val="28"/>
      <w:szCs w:val="24"/>
    </w:rPr>
  </w:style>
  <w:style w:type="paragraph" w:styleId="aff1">
    <w:name w:val="Subtitle"/>
    <w:basedOn w:val="a"/>
    <w:link w:val="aff0"/>
    <w:qFormat/>
    <w:rsid w:val="00783167"/>
    <w:pPr>
      <w:spacing w:line="360" w:lineRule="auto"/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7">
    <w:name w:val="Подзаголовок Знак1"/>
    <w:basedOn w:val="a0"/>
    <w:link w:val="aff1"/>
    <w:rsid w:val="007831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83167"/>
    <w:pPr>
      <w:spacing w:before="100" w:beforeAutospacing="1" w:after="100" w:afterAutospacing="1"/>
    </w:pPr>
  </w:style>
  <w:style w:type="character" w:styleId="aff2">
    <w:name w:val="FollowedHyperlink"/>
    <w:rsid w:val="00783167"/>
    <w:rPr>
      <w:color w:val="800080"/>
      <w:u w:val="single"/>
    </w:rPr>
  </w:style>
  <w:style w:type="numbering" w:customStyle="1" w:styleId="21">
    <w:name w:val="Нет списка2"/>
    <w:next w:val="a2"/>
    <w:semiHidden/>
    <w:rsid w:val="00783167"/>
  </w:style>
  <w:style w:type="table" w:customStyle="1" w:styleId="22">
    <w:name w:val="Сетка таблицы2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locked/>
    <w:rsid w:val="007831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783167"/>
  </w:style>
  <w:style w:type="table" w:customStyle="1" w:styleId="1110">
    <w:name w:val="Сетка таблицы111"/>
    <w:basedOn w:val="a1"/>
    <w:next w:val="af1"/>
    <w:rsid w:val="0078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Без интервала Знак"/>
    <w:link w:val="afb"/>
    <w:uiPriority w:val="1"/>
    <w:locked/>
    <w:rsid w:val="004E491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10</cp:revision>
  <cp:lastPrinted>2022-09-23T11:20:00Z</cp:lastPrinted>
  <dcterms:created xsi:type="dcterms:W3CDTF">2022-09-23T10:58:00Z</dcterms:created>
  <dcterms:modified xsi:type="dcterms:W3CDTF">2022-10-11T11:19:00Z</dcterms:modified>
</cp:coreProperties>
</file>