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D6" w:rsidRPr="00DE5684" w:rsidRDefault="00D61B71" w:rsidP="00D61B71">
      <w:pPr>
        <w:ind w:left="993"/>
        <w:rPr>
          <w:sz w:val="28"/>
        </w:rPr>
      </w:pPr>
      <w:r w:rsidRPr="00DE5684">
        <w:rPr>
          <w:sz w:val="28"/>
        </w:rPr>
        <w:t xml:space="preserve">                                               </w:t>
      </w:r>
      <w:r w:rsidR="007F3787" w:rsidRPr="007F378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 style="width:48.75pt;height:57pt;visibility:visible">
            <v:imagedata r:id="rId7" o:title="г" croptop="9001f" cropbottom="8015f" cropleft="5008f" cropright="4116f"/>
          </v:shape>
        </w:pict>
      </w:r>
    </w:p>
    <w:p w:rsidR="00436ED6" w:rsidRPr="00DE5684" w:rsidRDefault="00436ED6" w:rsidP="00436ED6">
      <w:pPr>
        <w:ind w:left="993"/>
        <w:rPr>
          <w:b/>
          <w:i/>
        </w:rPr>
      </w:pPr>
    </w:p>
    <w:p w:rsidR="0055521E" w:rsidRDefault="0073205C" w:rsidP="00CB7351">
      <w:pPr>
        <w:jc w:val="center"/>
        <w:rPr>
          <w:b/>
          <w:i/>
          <w:sz w:val="36"/>
          <w:szCs w:val="36"/>
        </w:rPr>
      </w:pPr>
      <w:r w:rsidRPr="00DE5684">
        <w:rPr>
          <w:b/>
          <w:i/>
          <w:sz w:val="36"/>
          <w:szCs w:val="36"/>
        </w:rPr>
        <w:t xml:space="preserve">Администрация </w:t>
      </w:r>
      <w:r w:rsidR="0055521E">
        <w:rPr>
          <w:b/>
          <w:i/>
          <w:sz w:val="36"/>
          <w:szCs w:val="36"/>
        </w:rPr>
        <w:t>Гвазденского</w:t>
      </w:r>
      <w:r w:rsidR="003F29AF" w:rsidRPr="00DE5684">
        <w:rPr>
          <w:b/>
          <w:i/>
          <w:sz w:val="36"/>
          <w:szCs w:val="36"/>
        </w:rPr>
        <w:t xml:space="preserve"> сельского поселения </w:t>
      </w:r>
      <w:r w:rsidRPr="00DE5684">
        <w:rPr>
          <w:b/>
          <w:i/>
          <w:sz w:val="36"/>
          <w:szCs w:val="36"/>
        </w:rPr>
        <w:t xml:space="preserve">Бутурлиновского муниципального района </w:t>
      </w:r>
    </w:p>
    <w:p w:rsidR="0073205C" w:rsidRPr="00DE5684" w:rsidRDefault="0073205C" w:rsidP="00CB7351">
      <w:pPr>
        <w:jc w:val="center"/>
        <w:rPr>
          <w:b/>
          <w:i/>
          <w:sz w:val="36"/>
          <w:szCs w:val="36"/>
        </w:rPr>
      </w:pPr>
      <w:r w:rsidRPr="00DE5684">
        <w:rPr>
          <w:b/>
          <w:i/>
          <w:sz w:val="36"/>
          <w:szCs w:val="36"/>
        </w:rPr>
        <w:t>Воронежской области</w:t>
      </w:r>
    </w:p>
    <w:p w:rsidR="00CB7351" w:rsidRPr="00DE5684" w:rsidRDefault="00CB7351" w:rsidP="00CB7351">
      <w:pPr>
        <w:jc w:val="center"/>
        <w:rPr>
          <w:b/>
          <w:i/>
          <w:sz w:val="36"/>
          <w:szCs w:val="36"/>
        </w:rPr>
      </w:pPr>
    </w:p>
    <w:p w:rsidR="00436ED6" w:rsidRPr="00DE5684" w:rsidRDefault="00785D17" w:rsidP="00785D17">
      <w:pPr>
        <w:ind w:hanging="1700"/>
        <w:jc w:val="center"/>
        <w:rPr>
          <w:sz w:val="40"/>
          <w:szCs w:val="40"/>
        </w:rPr>
      </w:pPr>
      <w:r w:rsidRPr="00DE5684">
        <w:rPr>
          <w:b/>
          <w:sz w:val="40"/>
          <w:szCs w:val="40"/>
        </w:rPr>
        <w:t xml:space="preserve">                 </w:t>
      </w:r>
      <w:r w:rsidR="00436ED6" w:rsidRPr="00DE5684">
        <w:rPr>
          <w:b/>
          <w:sz w:val="40"/>
          <w:szCs w:val="40"/>
        </w:rPr>
        <w:t>ПОСТАНОВЛЕНИЕ</w:t>
      </w:r>
    </w:p>
    <w:p w:rsidR="00E127BD" w:rsidRPr="00DE5684" w:rsidRDefault="00E127BD" w:rsidP="00436ED6">
      <w:pPr>
        <w:ind w:left="993"/>
        <w:rPr>
          <w:sz w:val="16"/>
          <w:szCs w:val="16"/>
        </w:rPr>
      </w:pPr>
      <w:r w:rsidRPr="00DE5684">
        <w:rPr>
          <w:sz w:val="16"/>
          <w:szCs w:val="16"/>
        </w:rPr>
        <w:t xml:space="preserve">                                                                     </w:t>
      </w:r>
    </w:p>
    <w:p w:rsidR="00796249" w:rsidRPr="00DE5684" w:rsidRDefault="00796249" w:rsidP="00E127BD">
      <w:pPr>
        <w:rPr>
          <w:sz w:val="16"/>
          <w:szCs w:val="16"/>
        </w:rPr>
      </w:pPr>
    </w:p>
    <w:p w:rsidR="00E127BD" w:rsidRPr="00DE5684" w:rsidRDefault="00443FB7" w:rsidP="00E127BD">
      <w:pPr>
        <w:rPr>
          <w:sz w:val="26"/>
        </w:rPr>
      </w:pPr>
      <w:r w:rsidRPr="00DE5684">
        <w:rPr>
          <w:sz w:val="26"/>
        </w:rPr>
        <w:t xml:space="preserve">от </w:t>
      </w:r>
      <w:r w:rsidR="0055521E">
        <w:rPr>
          <w:sz w:val="26"/>
        </w:rPr>
        <w:t>21.02.2019 г.</w:t>
      </w:r>
      <w:r w:rsidRPr="00DE5684">
        <w:rPr>
          <w:sz w:val="26"/>
        </w:rPr>
        <w:t xml:space="preserve"> № </w:t>
      </w:r>
      <w:r w:rsidR="0055521E">
        <w:rPr>
          <w:sz w:val="26"/>
        </w:rPr>
        <w:t>21</w:t>
      </w:r>
    </w:p>
    <w:p w:rsidR="00E127BD" w:rsidRPr="00DE5684" w:rsidRDefault="00325AD4" w:rsidP="00325AD4">
      <w:r w:rsidRPr="00DE5684">
        <w:t xml:space="preserve">         </w:t>
      </w:r>
      <w:r w:rsidR="0055521E">
        <w:t>с</w:t>
      </w:r>
      <w:r w:rsidR="00E127BD" w:rsidRPr="00DE5684">
        <w:t xml:space="preserve">. </w:t>
      </w:r>
      <w:r w:rsidR="0055521E">
        <w:t>Гвазда</w:t>
      </w:r>
    </w:p>
    <w:p w:rsidR="00E127BD" w:rsidRPr="00DE5684" w:rsidRDefault="00E127BD" w:rsidP="00E127BD"/>
    <w:p w:rsidR="00E127BD" w:rsidRPr="00DE5684" w:rsidRDefault="003E4E52" w:rsidP="00BD0AA3">
      <w:pPr>
        <w:tabs>
          <w:tab w:val="left" w:pos="5387"/>
        </w:tabs>
        <w:ind w:right="4081"/>
        <w:jc w:val="both"/>
        <w:rPr>
          <w:b/>
          <w:sz w:val="28"/>
          <w:szCs w:val="28"/>
        </w:rPr>
      </w:pPr>
      <w:r w:rsidRPr="00DE5684">
        <w:rPr>
          <w:b/>
          <w:sz w:val="28"/>
          <w:szCs w:val="28"/>
        </w:rPr>
        <w:t>О внесении изменений в постановление администрации</w:t>
      </w:r>
      <w:r w:rsidR="0055521E">
        <w:rPr>
          <w:b/>
          <w:sz w:val="28"/>
          <w:szCs w:val="28"/>
        </w:rPr>
        <w:t xml:space="preserve"> Гвазденского</w:t>
      </w:r>
      <w:r w:rsidR="003F29AF" w:rsidRPr="00DE5684">
        <w:rPr>
          <w:b/>
          <w:sz w:val="28"/>
          <w:szCs w:val="28"/>
        </w:rPr>
        <w:t xml:space="preserve"> сельского поселения </w:t>
      </w:r>
      <w:r w:rsidR="00AD36C2" w:rsidRPr="00DE5684">
        <w:rPr>
          <w:b/>
          <w:sz w:val="28"/>
          <w:szCs w:val="28"/>
        </w:rPr>
        <w:t xml:space="preserve">Бутурлиновского муниципального района </w:t>
      </w:r>
      <w:r w:rsidRPr="00DE5684">
        <w:rPr>
          <w:b/>
          <w:sz w:val="28"/>
          <w:szCs w:val="28"/>
        </w:rPr>
        <w:t xml:space="preserve">от </w:t>
      </w:r>
      <w:r w:rsidR="0055521E">
        <w:rPr>
          <w:b/>
          <w:sz w:val="28"/>
          <w:szCs w:val="28"/>
        </w:rPr>
        <w:t>25</w:t>
      </w:r>
      <w:r w:rsidR="00BC1319" w:rsidRPr="00DE5684">
        <w:rPr>
          <w:b/>
          <w:sz w:val="28"/>
          <w:szCs w:val="28"/>
        </w:rPr>
        <w:t>.</w:t>
      </w:r>
      <w:r w:rsidR="005443F0" w:rsidRPr="00DE5684">
        <w:rPr>
          <w:b/>
          <w:sz w:val="28"/>
          <w:szCs w:val="28"/>
        </w:rPr>
        <w:t>05</w:t>
      </w:r>
      <w:r w:rsidR="00BC1319" w:rsidRPr="00DE5684">
        <w:rPr>
          <w:b/>
          <w:sz w:val="28"/>
          <w:szCs w:val="28"/>
        </w:rPr>
        <w:t>.201</w:t>
      </w:r>
      <w:r w:rsidR="0055521E">
        <w:rPr>
          <w:b/>
          <w:sz w:val="28"/>
          <w:szCs w:val="28"/>
        </w:rPr>
        <w:t>8</w:t>
      </w:r>
      <w:r w:rsidR="00BC1319" w:rsidRPr="00DE5684">
        <w:rPr>
          <w:b/>
          <w:sz w:val="28"/>
          <w:szCs w:val="28"/>
        </w:rPr>
        <w:t xml:space="preserve"> г.</w:t>
      </w:r>
      <w:r w:rsidRPr="00DE5684">
        <w:rPr>
          <w:b/>
          <w:sz w:val="28"/>
          <w:szCs w:val="28"/>
        </w:rPr>
        <w:t xml:space="preserve"> №</w:t>
      </w:r>
      <w:r w:rsidR="0055521E">
        <w:rPr>
          <w:b/>
          <w:sz w:val="28"/>
          <w:szCs w:val="28"/>
        </w:rPr>
        <w:t>25</w:t>
      </w:r>
      <w:r w:rsidR="00BC1319" w:rsidRPr="00DE5684">
        <w:rPr>
          <w:b/>
          <w:sz w:val="28"/>
          <w:szCs w:val="28"/>
        </w:rPr>
        <w:t xml:space="preserve"> </w:t>
      </w:r>
      <w:r w:rsidR="00BA23A9" w:rsidRPr="00DE5684">
        <w:rPr>
          <w:b/>
          <w:sz w:val="28"/>
          <w:szCs w:val="28"/>
        </w:rPr>
        <w:t xml:space="preserve"> «</w:t>
      </w:r>
      <w:r w:rsidR="005443F0" w:rsidRPr="00DE5684">
        <w:rPr>
          <w:b/>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r w:rsidR="00555ECC">
        <w:rPr>
          <w:b/>
          <w:sz w:val="28"/>
          <w:szCs w:val="28"/>
        </w:rPr>
        <w:t xml:space="preserve">Гвазденского </w:t>
      </w:r>
      <w:r w:rsidR="005443F0" w:rsidRPr="00DE5684">
        <w:rPr>
          <w:b/>
          <w:sz w:val="28"/>
          <w:szCs w:val="28"/>
        </w:rPr>
        <w:t>сельского поселения Бутурлиновского муниципального района Воронежской области</w:t>
      </w:r>
      <w:r w:rsidR="00BA23A9" w:rsidRPr="00DE5684">
        <w:rPr>
          <w:b/>
          <w:sz w:val="28"/>
          <w:szCs w:val="28"/>
        </w:rPr>
        <w:t>»</w:t>
      </w:r>
    </w:p>
    <w:p w:rsidR="008124B3" w:rsidRPr="00DE5684" w:rsidRDefault="008124B3" w:rsidP="00BD0AA3">
      <w:pPr>
        <w:tabs>
          <w:tab w:val="left" w:pos="5387"/>
        </w:tabs>
        <w:ind w:right="4081"/>
        <w:jc w:val="both"/>
        <w:rPr>
          <w:b/>
        </w:rPr>
      </w:pPr>
    </w:p>
    <w:p w:rsidR="00B95A6D" w:rsidRPr="00DE5684" w:rsidRDefault="00B95A6D" w:rsidP="00BD0AA3">
      <w:pPr>
        <w:tabs>
          <w:tab w:val="left" w:pos="5387"/>
        </w:tabs>
        <w:ind w:right="4081"/>
        <w:jc w:val="both"/>
        <w:rPr>
          <w:b/>
        </w:rPr>
      </w:pPr>
    </w:p>
    <w:p w:rsidR="003E4E52" w:rsidRPr="00DE5684" w:rsidRDefault="005443F0" w:rsidP="003E4E52">
      <w:pPr>
        <w:pStyle w:val="consplusnormal0"/>
        <w:shd w:val="clear" w:color="auto" w:fill="FFFFFF"/>
        <w:spacing w:after="0"/>
        <w:ind w:firstLine="709"/>
        <w:jc w:val="both"/>
        <w:textAlignment w:val="top"/>
        <w:rPr>
          <w:sz w:val="28"/>
          <w:szCs w:val="28"/>
        </w:rPr>
      </w:pPr>
      <w:r w:rsidRPr="00DE5684">
        <w:rPr>
          <w:sz w:val="28"/>
          <w:szCs w:val="28"/>
        </w:rPr>
        <w:t xml:space="preserve">На основании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прокуратуры от </w:t>
      </w:r>
      <w:r w:rsidR="00681016">
        <w:rPr>
          <w:sz w:val="28"/>
          <w:szCs w:val="28"/>
        </w:rPr>
        <w:t>12.</w:t>
      </w:r>
      <w:r w:rsidRPr="00DE5684">
        <w:rPr>
          <w:sz w:val="28"/>
          <w:szCs w:val="28"/>
        </w:rPr>
        <w:t>02.201</w:t>
      </w:r>
      <w:r w:rsidR="00681016">
        <w:rPr>
          <w:sz w:val="28"/>
          <w:szCs w:val="28"/>
        </w:rPr>
        <w:t>9</w:t>
      </w:r>
      <w:r w:rsidRPr="00DE5684">
        <w:rPr>
          <w:sz w:val="28"/>
          <w:szCs w:val="28"/>
        </w:rPr>
        <w:t xml:space="preserve"> г. № 2-</w:t>
      </w:r>
      <w:r w:rsidR="0055521E">
        <w:rPr>
          <w:sz w:val="28"/>
          <w:szCs w:val="28"/>
        </w:rPr>
        <w:t>1</w:t>
      </w:r>
      <w:r w:rsidRPr="00DE5684">
        <w:rPr>
          <w:sz w:val="28"/>
          <w:szCs w:val="28"/>
        </w:rPr>
        <w:t>-201</w:t>
      </w:r>
      <w:r w:rsidR="0055521E">
        <w:rPr>
          <w:sz w:val="28"/>
          <w:szCs w:val="28"/>
        </w:rPr>
        <w:t>9</w:t>
      </w:r>
      <w:r w:rsidRPr="0055521E">
        <w:rPr>
          <w:sz w:val="28"/>
          <w:szCs w:val="28"/>
        </w:rPr>
        <w:t>/</w:t>
      </w:r>
      <w:r w:rsidR="0055521E" w:rsidRPr="0055521E">
        <w:rPr>
          <w:sz w:val="28"/>
          <w:szCs w:val="28"/>
        </w:rPr>
        <w:t>471</w:t>
      </w:r>
      <w:r w:rsidRPr="0055521E">
        <w:rPr>
          <w:sz w:val="28"/>
          <w:szCs w:val="28"/>
        </w:rPr>
        <w:t>,</w:t>
      </w:r>
      <w:r w:rsidRPr="00DE5684">
        <w:rPr>
          <w:sz w:val="28"/>
          <w:szCs w:val="28"/>
        </w:rPr>
        <w:t xml:space="preserve"> в целях приведения нормативных правовых актов поселения в соответствие с действующим законодательством, администрация </w:t>
      </w:r>
      <w:r w:rsidR="0055521E">
        <w:rPr>
          <w:sz w:val="28"/>
          <w:szCs w:val="28"/>
        </w:rPr>
        <w:t>Гвазденского</w:t>
      </w:r>
      <w:r w:rsidRPr="00DE5684">
        <w:rPr>
          <w:sz w:val="28"/>
          <w:szCs w:val="28"/>
        </w:rPr>
        <w:t xml:space="preserve"> сельского поселения </w:t>
      </w:r>
    </w:p>
    <w:p w:rsidR="003E4E52" w:rsidRPr="00DE5684" w:rsidRDefault="003E4E52" w:rsidP="003E4E52">
      <w:pPr>
        <w:pStyle w:val="consplusnormal0"/>
        <w:shd w:val="clear" w:color="auto" w:fill="FFFFFF"/>
        <w:spacing w:after="0"/>
        <w:ind w:firstLine="709"/>
        <w:jc w:val="both"/>
        <w:textAlignment w:val="top"/>
        <w:rPr>
          <w:sz w:val="28"/>
          <w:szCs w:val="28"/>
        </w:rPr>
      </w:pPr>
    </w:p>
    <w:p w:rsidR="003E4E52" w:rsidRPr="00DE5684" w:rsidRDefault="003E4E52" w:rsidP="003E4E52">
      <w:pPr>
        <w:pStyle w:val="consplusnormal0"/>
        <w:shd w:val="clear" w:color="auto" w:fill="FFFFFF"/>
        <w:spacing w:after="0"/>
        <w:ind w:firstLine="709"/>
        <w:jc w:val="center"/>
        <w:textAlignment w:val="top"/>
        <w:rPr>
          <w:bCs/>
          <w:sz w:val="28"/>
          <w:szCs w:val="28"/>
        </w:rPr>
      </w:pPr>
      <w:r w:rsidRPr="00DE5684">
        <w:rPr>
          <w:bCs/>
          <w:sz w:val="28"/>
          <w:szCs w:val="28"/>
        </w:rPr>
        <w:t>ПОСТАНОВЛЯЕТ:</w:t>
      </w:r>
    </w:p>
    <w:p w:rsidR="003E4E52" w:rsidRPr="00DE5684" w:rsidRDefault="003E4E52" w:rsidP="003E4E52">
      <w:pPr>
        <w:pStyle w:val="consplusnormal0"/>
        <w:shd w:val="clear" w:color="auto" w:fill="FFFFFF"/>
        <w:spacing w:after="0"/>
        <w:ind w:firstLine="709"/>
        <w:jc w:val="center"/>
        <w:textAlignment w:val="top"/>
        <w:rPr>
          <w:sz w:val="28"/>
          <w:szCs w:val="28"/>
        </w:rPr>
      </w:pPr>
    </w:p>
    <w:p w:rsidR="00BD0AA3" w:rsidRPr="00DE5684" w:rsidRDefault="005443F0" w:rsidP="005443F0">
      <w:pPr>
        <w:tabs>
          <w:tab w:val="left" w:pos="709"/>
          <w:tab w:val="left" w:pos="1440"/>
          <w:tab w:val="left" w:pos="1560"/>
        </w:tabs>
        <w:ind w:firstLine="709"/>
        <w:jc w:val="both"/>
        <w:rPr>
          <w:b/>
          <w:sz w:val="28"/>
          <w:szCs w:val="28"/>
        </w:rPr>
      </w:pPr>
      <w:r w:rsidRPr="00DE5684">
        <w:rPr>
          <w:sz w:val="28"/>
          <w:szCs w:val="28"/>
        </w:rPr>
        <w:t xml:space="preserve">1. </w:t>
      </w:r>
      <w:r w:rsidR="003E4E52" w:rsidRPr="00DE5684">
        <w:rPr>
          <w:sz w:val="28"/>
          <w:szCs w:val="28"/>
        </w:rPr>
        <w:t xml:space="preserve">Внести </w:t>
      </w:r>
      <w:r w:rsidRPr="00DE5684">
        <w:rPr>
          <w:sz w:val="28"/>
          <w:szCs w:val="28"/>
        </w:rPr>
        <w:t>в постановление администрации</w:t>
      </w:r>
      <w:r w:rsidR="0055521E">
        <w:rPr>
          <w:sz w:val="28"/>
          <w:szCs w:val="28"/>
        </w:rPr>
        <w:t xml:space="preserve"> Гвазденского</w:t>
      </w:r>
      <w:r w:rsidRPr="00DE5684">
        <w:rPr>
          <w:sz w:val="28"/>
          <w:szCs w:val="28"/>
        </w:rPr>
        <w:t xml:space="preserve"> сельского поселения Бутурлиновского муниципального района от </w:t>
      </w:r>
      <w:r w:rsidR="0055521E">
        <w:rPr>
          <w:sz w:val="28"/>
          <w:szCs w:val="28"/>
        </w:rPr>
        <w:t>25</w:t>
      </w:r>
      <w:r w:rsidRPr="00DE5684">
        <w:rPr>
          <w:sz w:val="28"/>
          <w:szCs w:val="28"/>
        </w:rPr>
        <w:t>.05.201</w:t>
      </w:r>
      <w:r w:rsidR="0055521E">
        <w:rPr>
          <w:sz w:val="28"/>
          <w:szCs w:val="28"/>
        </w:rPr>
        <w:t>8</w:t>
      </w:r>
      <w:r w:rsidRPr="00DE5684">
        <w:rPr>
          <w:sz w:val="28"/>
          <w:szCs w:val="28"/>
        </w:rPr>
        <w:t xml:space="preserve"> г. №</w:t>
      </w:r>
      <w:r w:rsidR="0055521E">
        <w:rPr>
          <w:sz w:val="28"/>
          <w:szCs w:val="28"/>
        </w:rPr>
        <w:t>25</w:t>
      </w:r>
      <w:r w:rsidRPr="00DE5684">
        <w:rPr>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r w:rsidR="0055521E">
        <w:rPr>
          <w:sz w:val="28"/>
          <w:szCs w:val="28"/>
        </w:rPr>
        <w:t>Гвазденского</w:t>
      </w:r>
      <w:r w:rsidRPr="00DE5684">
        <w:rPr>
          <w:sz w:val="28"/>
          <w:szCs w:val="28"/>
        </w:rPr>
        <w:t xml:space="preserve"> сельского поселения Бутурлиновского муниципального района Воронежской области» </w:t>
      </w:r>
      <w:r w:rsidR="00796249" w:rsidRPr="00DE5684">
        <w:rPr>
          <w:sz w:val="28"/>
          <w:szCs w:val="28"/>
        </w:rPr>
        <w:t xml:space="preserve">следующие </w:t>
      </w:r>
      <w:r w:rsidR="003E4E52" w:rsidRPr="00DE5684">
        <w:rPr>
          <w:sz w:val="28"/>
          <w:szCs w:val="28"/>
        </w:rPr>
        <w:t>изменения</w:t>
      </w:r>
      <w:r w:rsidR="00BD0AA3" w:rsidRPr="00DE5684">
        <w:rPr>
          <w:sz w:val="28"/>
          <w:szCs w:val="28"/>
        </w:rPr>
        <w:t>:</w:t>
      </w:r>
    </w:p>
    <w:p w:rsidR="00681016" w:rsidRDefault="00681016" w:rsidP="005443F0">
      <w:pPr>
        <w:tabs>
          <w:tab w:val="num" w:pos="0"/>
          <w:tab w:val="left" w:pos="709"/>
          <w:tab w:val="left" w:pos="1440"/>
          <w:tab w:val="left" w:pos="1560"/>
        </w:tabs>
        <w:ind w:firstLine="709"/>
        <w:jc w:val="both"/>
        <w:rPr>
          <w:sz w:val="28"/>
          <w:szCs w:val="28"/>
        </w:rPr>
      </w:pPr>
    </w:p>
    <w:p w:rsidR="00B47747" w:rsidRDefault="00CB4520" w:rsidP="005443F0">
      <w:pPr>
        <w:tabs>
          <w:tab w:val="num" w:pos="0"/>
          <w:tab w:val="left" w:pos="709"/>
          <w:tab w:val="left" w:pos="1440"/>
          <w:tab w:val="left" w:pos="1560"/>
        </w:tabs>
        <w:ind w:firstLine="709"/>
        <w:jc w:val="both"/>
        <w:rPr>
          <w:sz w:val="28"/>
          <w:szCs w:val="28"/>
        </w:rPr>
      </w:pPr>
      <w:r>
        <w:rPr>
          <w:sz w:val="28"/>
          <w:szCs w:val="28"/>
        </w:rPr>
        <w:lastRenderedPageBreak/>
        <w:t xml:space="preserve">1.1. </w:t>
      </w:r>
      <w:r w:rsidR="00B47747">
        <w:rPr>
          <w:sz w:val="28"/>
          <w:szCs w:val="28"/>
        </w:rPr>
        <w:t>Подпункт 1 пункта 1.9.1. дополнить вторым предложением следующего содержания:</w:t>
      </w:r>
    </w:p>
    <w:p w:rsidR="00B47747" w:rsidRDefault="00B47747" w:rsidP="005443F0">
      <w:pPr>
        <w:tabs>
          <w:tab w:val="num" w:pos="0"/>
          <w:tab w:val="left" w:pos="709"/>
          <w:tab w:val="left" w:pos="1440"/>
          <w:tab w:val="left" w:pos="1560"/>
        </w:tabs>
        <w:ind w:firstLine="709"/>
        <w:jc w:val="both"/>
        <w:rPr>
          <w:sz w:val="28"/>
          <w:szCs w:val="28"/>
        </w:rPr>
      </w:pPr>
      <w:r>
        <w:rPr>
          <w:sz w:val="28"/>
          <w:szCs w:val="28"/>
        </w:rPr>
        <w:t>«</w:t>
      </w:r>
      <w:r w:rsidRPr="00B47747">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sidR="00D32325">
        <w:rPr>
          <w:sz w:val="28"/>
          <w:szCs w:val="28"/>
        </w:rPr>
        <w:t>»</w:t>
      </w:r>
      <w:r w:rsidR="00CB4520">
        <w:rPr>
          <w:sz w:val="28"/>
          <w:szCs w:val="28"/>
        </w:rPr>
        <w:t>.</w:t>
      </w:r>
    </w:p>
    <w:p w:rsidR="00681016" w:rsidRDefault="00CB4520" w:rsidP="005443F0">
      <w:pPr>
        <w:tabs>
          <w:tab w:val="num" w:pos="0"/>
          <w:tab w:val="left" w:pos="709"/>
          <w:tab w:val="left" w:pos="1440"/>
          <w:tab w:val="left" w:pos="1560"/>
        </w:tabs>
        <w:ind w:firstLine="709"/>
        <w:jc w:val="both"/>
        <w:rPr>
          <w:sz w:val="28"/>
          <w:szCs w:val="28"/>
        </w:rPr>
      </w:pPr>
      <w:r>
        <w:rPr>
          <w:sz w:val="28"/>
          <w:szCs w:val="28"/>
        </w:rPr>
        <w:t xml:space="preserve">1.2. </w:t>
      </w:r>
      <w:r w:rsidR="00DF174A">
        <w:rPr>
          <w:sz w:val="28"/>
          <w:szCs w:val="28"/>
        </w:rPr>
        <w:t>Пункт 3.2.3. Изложить в новой редакции:</w:t>
      </w:r>
    </w:p>
    <w:p w:rsidR="00DF174A" w:rsidRDefault="00DF174A" w:rsidP="005443F0">
      <w:pPr>
        <w:tabs>
          <w:tab w:val="num" w:pos="0"/>
          <w:tab w:val="left" w:pos="709"/>
          <w:tab w:val="left" w:pos="1440"/>
          <w:tab w:val="left" w:pos="1560"/>
        </w:tabs>
        <w:ind w:firstLine="709"/>
        <w:jc w:val="both"/>
        <w:rPr>
          <w:sz w:val="28"/>
          <w:szCs w:val="28"/>
        </w:rPr>
      </w:pPr>
      <w:r>
        <w:rPr>
          <w:sz w:val="28"/>
          <w:szCs w:val="28"/>
        </w:rPr>
        <w:t>«3.2.3.</w:t>
      </w:r>
      <w:r w:rsidRPr="00DF174A">
        <w:t xml:space="preserve"> </w:t>
      </w:r>
      <w:r w:rsidRPr="00DF174A">
        <w:rPr>
          <w:sz w:val="28"/>
          <w:szCs w:val="28"/>
        </w:rPr>
        <w:t>Плановые проверки проводятся не чаще чем один раз в три года.</w:t>
      </w:r>
    </w:p>
    <w:p w:rsidR="00B47747" w:rsidRDefault="00DF174A" w:rsidP="005443F0">
      <w:pPr>
        <w:tabs>
          <w:tab w:val="num" w:pos="0"/>
          <w:tab w:val="left" w:pos="709"/>
          <w:tab w:val="left" w:pos="1440"/>
          <w:tab w:val="left" w:pos="1560"/>
        </w:tabs>
        <w:ind w:firstLine="709"/>
        <w:jc w:val="both"/>
        <w:rPr>
          <w:sz w:val="28"/>
          <w:szCs w:val="28"/>
        </w:rPr>
      </w:pPr>
      <w:r>
        <w:rPr>
          <w:sz w:val="28"/>
          <w:szCs w:val="28"/>
        </w:rPr>
        <w:t>а)</w:t>
      </w:r>
      <w:r w:rsidRPr="00DF174A">
        <w:rPr>
          <w:sz w:val="28"/>
          <w:szCs w:val="28"/>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w:t>
      </w:r>
      <w:r>
        <w:rPr>
          <w:sz w:val="28"/>
          <w:szCs w:val="28"/>
        </w:rPr>
        <w:t xml:space="preserve">кабря 2020 года, за исключением случаев, указанных в статье 26.2. Федерального Закона </w:t>
      </w:r>
      <w:r w:rsidRPr="00DF174A">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4520">
        <w:rPr>
          <w:sz w:val="28"/>
          <w:szCs w:val="28"/>
        </w:rPr>
        <w:t>.</w:t>
      </w:r>
    </w:p>
    <w:p w:rsidR="00681016" w:rsidRDefault="00CB4520" w:rsidP="005443F0">
      <w:pPr>
        <w:tabs>
          <w:tab w:val="num" w:pos="0"/>
          <w:tab w:val="left" w:pos="709"/>
          <w:tab w:val="left" w:pos="1440"/>
          <w:tab w:val="left" w:pos="1560"/>
        </w:tabs>
        <w:ind w:firstLine="709"/>
        <w:jc w:val="both"/>
        <w:rPr>
          <w:sz w:val="28"/>
          <w:szCs w:val="28"/>
        </w:rPr>
      </w:pPr>
      <w:r>
        <w:rPr>
          <w:sz w:val="28"/>
          <w:szCs w:val="28"/>
        </w:rPr>
        <w:t xml:space="preserve">1.3. </w:t>
      </w:r>
      <w:r w:rsidR="00681016">
        <w:rPr>
          <w:sz w:val="28"/>
          <w:szCs w:val="28"/>
        </w:rPr>
        <w:t xml:space="preserve">Пункт 3.3.5. дополнить </w:t>
      </w:r>
      <w:r w:rsidR="0038554D">
        <w:rPr>
          <w:sz w:val="28"/>
          <w:szCs w:val="28"/>
        </w:rPr>
        <w:t>подпунктами 3.3.5.1. – 3.3.5.5</w:t>
      </w:r>
      <w:r w:rsidR="00681016">
        <w:rPr>
          <w:sz w:val="28"/>
          <w:szCs w:val="28"/>
        </w:rPr>
        <w:t xml:space="preserve"> следующего содержания:</w:t>
      </w:r>
    </w:p>
    <w:p w:rsidR="00681016" w:rsidRPr="00681016" w:rsidRDefault="00681016" w:rsidP="00681016">
      <w:pPr>
        <w:tabs>
          <w:tab w:val="num" w:pos="0"/>
          <w:tab w:val="left" w:pos="709"/>
          <w:tab w:val="left" w:pos="1440"/>
          <w:tab w:val="left" w:pos="1560"/>
        </w:tabs>
        <w:ind w:firstLine="709"/>
        <w:jc w:val="both"/>
        <w:rPr>
          <w:sz w:val="28"/>
          <w:szCs w:val="28"/>
        </w:rPr>
      </w:pPr>
      <w:r>
        <w:rPr>
          <w:sz w:val="28"/>
          <w:szCs w:val="28"/>
        </w:rPr>
        <w:t>«</w:t>
      </w:r>
      <w:r w:rsidR="0038554D">
        <w:rPr>
          <w:sz w:val="28"/>
          <w:szCs w:val="28"/>
        </w:rPr>
        <w:t>3.3.5.1</w:t>
      </w:r>
      <w:r w:rsidRPr="00681016">
        <w:rPr>
          <w:sz w:val="28"/>
          <w:szCs w:val="28"/>
        </w:rPr>
        <w:t xml:space="preserve">. При рассмотрении обращений и заявлений, информации о фактах, указанных в </w:t>
      </w:r>
      <w:r w:rsidR="0038554D">
        <w:rPr>
          <w:sz w:val="28"/>
          <w:szCs w:val="28"/>
        </w:rPr>
        <w:t>пункте</w:t>
      </w:r>
      <w:r w:rsidRPr="00681016">
        <w:rPr>
          <w:sz w:val="28"/>
          <w:szCs w:val="28"/>
        </w:rPr>
        <w:t xml:space="preserve"> </w:t>
      </w:r>
      <w:r w:rsidR="0038554D" w:rsidRPr="0038554D">
        <w:rPr>
          <w:sz w:val="28"/>
          <w:szCs w:val="28"/>
        </w:rPr>
        <w:t xml:space="preserve">3.3.3. </w:t>
      </w:r>
      <w:r w:rsidRPr="00681016">
        <w:rPr>
          <w:sz w:val="28"/>
          <w:szCs w:val="28"/>
        </w:rPr>
        <w:t>настояще</w:t>
      </w:r>
      <w:r w:rsidR="0038554D">
        <w:rPr>
          <w:sz w:val="28"/>
          <w:szCs w:val="28"/>
        </w:rPr>
        <w:t>го</w:t>
      </w:r>
      <w:r w:rsidRPr="00681016">
        <w:rPr>
          <w:sz w:val="28"/>
          <w:szCs w:val="28"/>
        </w:rPr>
        <w:t xml:space="preserve"> </w:t>
      </w:r>
      <w:r w:rsidR="0038554D">
        <w:rPr>
          <w:sz w:val="28"/>
          <w:szCs w:val="28"/>
        </w:rPr>
        <w:t>административного регламента</w:t>
      </w:r>
      <w:r w:rsidRPr="00681016">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81016" w:rsidRPr="00681016" w:rsidRDefault="00681016" w:rsidP="00681016">
      <w:pPr>
        <w:tabs>
          <w:tab w:val="num" w:pos="0"/>
          <w:tab w:val="left" w:pos="709"/>
          <w:tab w:val="left" w:pos="1440"/>
          <w:tab w:val="left" w:pos="1560"/>
        </w:tabs>
        <w:ind w:firstLine="709"/>
        <w:jc w:val="both"/>
        <w:rPr>
          <w:sz w:val="28"/>
          <w:szCs w:val="28"/>
        </w:rPr>
      </w:pPr>
      <w:r w:rsidRPr="00681016">
        <w:rPr>
          <w:sz w:val="28"/>
          <w:szCs w:val="28"/>
        </w:rPr>
        <w:t>3.</w:t>
      </w:r>
      <w:r w:rsidR="0038554D">
        <w:rPr>
          <w:sz w:val="28"/>
          <w:szCs w:val="28"/>
        </w:rPr>
        <w:t>3.5.2</w:t>
      </w:r>
      <w:r w:rsidRPr="00681016">
        <w:rPr>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38554D" w:rsidRPr="0038554D">
        <w:rPr>
          <w:sz w:val="28"/>
          <w:szCs w:val="28"/>
        </w:rPr>
        <w:t>в пункте 3.3.3. настоящего административного регламента</w:t>
      </w:r>
      <w:r w:rsidRPr="00681016">
        <w:rPr>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1016" w:rsidRPr="00681016" w:rsidRDefault="00681016" w:rsidP="00681016">
      <w:pPr>
        <w:tabs>
          <w:tab w:val="num" w:pos="0"/>
          <w:tab w:val="left" w:pos="709"/>
          <w:tab w:val="left" w:pos="1440"/>
          <w:tab w:val="left" w:pos="1560"/>
        </w:tabs>
        <w:ind w:firstLine="709"/>
        <w:jc w:val="both"/>
        <w:rPr>
          <w:sz w:val="28"/>
          <w:szCs w:val="28"/>
        </w:rPr>
      </w:pPr>
      <w:r w:rsidRPr="00681016">
        <w:rPr>
          <w:sz w:val="28"/>
          <w:szCs w:val="28"/>
        </w:rPr>
        <w:t>3.3</w:t>
      </w:r>
      <w:r w:rsidR="0038554D">
        <w:rPr>
          <w:sz w:val="28"/>
          <w:szCs w:val="28"/>
        </w:rPr>
        <w:t>.5.3</w:t>
      </w:r>
      <w:r w:rsidRPr="00681016">
        <w:rPr>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w:t>
      </w:r>
      <w:r w:rsidRPr="00681016">
        <w:rPr>
          <w:sz w:val="28"/>
          <w:szCs w:val="28"/>
        </w:rPr>
        <w:lastRenderedPageBreak/>
        <w:t xml:space="preserve">муниципальными правовыми актами, получении достаточных данных о фактах, указанных </w:t>
      </w:r>
      <w:r w:rsidR="0038554D" w:rsidRPr="0038554D">
        <w:rPr>
          <w:sz w:val="28"/>
          <w:szCs w:val="28"/>
        </w:rPr>
        <w:t>в пункте 3.3.3. настоящего административного регламента</w:t>
      </w:r>
      <w:r w:rsidRPr="00681016">
        <w:rPr>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38554D">
        <w:rPr>
          <w:sz w:val="28"/>
          <w:szCs w:val="28"/>
        </w:rPr>
        <w:t>подпункте</w:t>
      </w:r>
      <w:r w:rsidRPr="00681016">
        <w:rPr>
          <w:sz w:val="28"/>
          <w:szCs w:val="28"/>
        </w:rPr>
        <w:t xml:space="preserve"> 2 </w:t>
      </w:r>
      <w:r w:rsidR="0038554D">
        <w:rPr>
          <w:sz w:val="28"/>
          <w:szCs w:val="28"/>
        </w:rPr>
        <w:t>пункта 3.3.3.</w:t>
      </w:r>
      <w:r w:rsidRPr="00681016">
        <w:rPr>
          <w:sz w:val="28"/>
          <w:szCs w:val="28"/>
        </w:rPr>
        <w:t xml:space="preserve"> настояще</w:t>
      </w:r>
      <w:r w:rsidR="0038554D">
        <w:rPr>
          <w:sz w:val="28"/>
          <w:szCs w:val="28"/>
        </w:rPr>
        <w:t>го</w:t>
      </w:r>
      <w:r w:rsidRPr="00681016">
        <w:rPr>
          <w:sz w:val="28"/>
          <w:szCs w:val="28"/>
        </w:rPr>
        <w:t xml:space="preserve"> </w:t>
      </w:r>
      <w:r w:rsidR="0038554D">
        <w:rPr>
          <w:sz w:val="28"/>
          <w:szCs w:val="28"/>
        </w:rPr>
        <w:t>административного регламента</w:t>
      </w:r>
      <w:r w:rsidRPr="00681016">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1016" w:rsidRPr="00681016" w:rsidRDefault="0038554D" w:rsidP="00681016">
      <w:pPr>
        <w:tabs>
          <w:tab w:val="num" w:pos="0"/>
          <w:tab w:val="left" w:pos="709"/>
          <w:tab w:val="left" w:pos="1440"/>
          <w:tab w:val="left" w:pos="1560"/>
        </w:tabs>
        <w:ind w:firstLine="709"/>
        <w:jc w:val="both"/>
        <w:rPr>
          <w:sz w:val="28"/>
          <w:szCs w:val="28"/>
        </w:rPr>
      </w:pPr>
      <w:r>
        <w:rPr>
          <w:sz w:val="28"/>
          <w:szCs w:val="28"/>
        </w:rPr>
        <w:t>3.3.5.4.</w:t>
      </w:r>
      <w:r w:rsidR="00681016" w:rsidRPr="00681016">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81016" w:rsidRPr="00681016" w:rsidRDefault="00681016" w:rsidP="00681016">
      <w:pPr>
        <w:tabs>
          <w:tab w:val="num" w:pos="0"/>
          <w:tab w:val="left" w:pos="709"/>
          <w:tab w:val="left" w:pos="1440"/>
          <w:tab w:val="left" w:pos="1560"/>
        </w:tabs>
        <w:ind w:firstLine="709"/>
        <w:jc w:val="both"/>
        <w:rPr>
          <w:sz w:val="28"/>
          <w:szCs w:val="28"/>
        </w:rPr>
      </w:pPr>
      <w:r w:rsidRPr="00681016">
        <w:rPr>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CB4520">
        <w:rPr>
          <w:sz w:val="28"/>
          <w:szCs w:val="28"/>
        </w:rPr>
        <w:t>».</w:t>
      </w:r>
    </w:p>
    <w:p w:rsidR="00681016" w:rsidRDefault="00681016" w:rsidP="005443F0">
      <w:pPr>
        <w:tabs>
          <w:tab w:val="num" w:pos="0"/>
          <w:tab w:val="left" w:pos="709"/>
          <w:tab w:val="left" w:pos="1440"/>
          <w:tab w:val="left" w:pos="1560"/>
        </w:tabs>
        <w:ind w:firstLine="709"/>
        <w:jc w:val="both"/>
        <w:rPr>
          <w:sz w:val="28"/>
          <w:szCs w:val="28"/>
        </w:rPr>
      </w:pPr>
    </w:p>
    <w:p w:rsidR="003E4E52" w:rsidRPr="00DE5684" w:rsidRDefault="0031528C" w:rsidP="00D25CCC">
      <w:pPr>
        <w:tabs>
          <w:tab w:val="num" w:pos="0"/>
          <w:tab w:val="left" w:pos="709"/>
          <w:tab w:val="left" w:pos="1440"/>
          <w:tab w:val="left" w:pos="1560"/>
        </w:tabs>
        <w:ind w:firstLine="709"/>
        <w:jc w:val="both"/>
        <w:rPr>
          <w:sz w:val="28"/>
          <w:szCs w:val="28"/>
        </w:rPr>
      </w:pPr>
      <w:r w:rsidRPr="00DE5684">
        <w:rPr>
          <w:sz w:val="28"/>
          <w:szCs w:val="28"/>
        </w:rPr>
        <w:t xml:space="preserve">2. </w:t>
      </w:r>
      <w:r w:rsidR="00013862" w:rsidRPr="00DE5684">
        <w:rPr>
          <w:sz w:val="28"/>
          <w:szCs w:val="28"/>
        </w:rPr>
        <w:t>Опубликовать</w:t>
      </w:r>
      <w:r w:rsidR="00805394" w:rsidRPr="00DE5684">
        <w:rPr>
          <w:sz w:val="28"/>
          <w:szCs w:val="28"/>
        </w:rPr>
        <w:t xml:space="preserve"> настоящее постановление</w:t>
      </w:r>
      <w:r w:rsidR="00013862" w:rsidRPr="00DE5684">
        <w:rPr>
          <w:sz w:val="28"/>
          <w:szCs w:val="28"/>
        </w:rPr>
        <w:t xml:space="preserve"> </w:t>
      </w:r>
      <w:r w:rsidR="00013862" w:rsidRPr="0055521E">
        <w:rPr>
          <w:sz w:val="28"/>
          <w:szCs w:val="28"/>
        </w:rPr>
        <w:t>в</w:t>
      </w:r>
      <w:r w:rsidR="00D22F5B" w:rsidRPr="0055521E">
        <w:rPr>
          <w:sz w:val="28"/>
          <w:szCs w:val="28"/>
        </w:rPr>
        <w:t xml:space="preserve"> </w:t>
      </w:r>
      <w:r w:rsidR="0055521E" w:rsidRPr="0055521E">
        <w:rPr>
          <w:sz w:val="28"/>
          <w:szCs w:val="28"/>
        </w:rPr>
        <w:t>официальном периодическом печатном издании «Вестник муниципальных правовых актов Гвазденского сельского поселения Бутурлиновского муниципального района Воронежской области»</w:t>
      </w:r>
    </w:p>
    <w:p w:rsidR="003E4E52" w:rsidRPr="00DE5684" w:rsidRDefault="0031528C" w:rsidP="003E4E52">
      <w:pPr>
        <w:pStyle w:val="consplusnormal0"/>
        <w:shd w:val="clear" w:color="auto" w:fill="FFFFFF"/>
        <w:spacing w:after="0"/>
        <w:jc w:val="both"/>
        <w:textAlignment w:val="top"/>
        <w:rPr>
          <w:sz w:val="28"/>
          <w:szCs w:val="28"/>
        </w:rPr>
      </w:pPr>
      <w:r w:rsidRPr="00DE5684">
        <w:rPr>
          <w:sz w:val="28"/>
          <w:szCs w:val="28"/>
        </w:rPr>
        <w:t xml:space="preserve">        </w:t>
      </w:r>
      <w:r w:rsidR="00F40B75" w:rsidRPr="00DE5684">
        <w:rPr>
          <w:sz w:val="28"/>
          <w:szCs w:val="28"/>
        </w:rPr>
        <w:t xml:space="preserve"> </w:t>
      </w:r>
      <w:r w:rsidRPr="00DE5684">
        <w:rPr>
          <w:sz w:val="28"/>
          <w:szCs w:val="28"/>
        </w:rPr>
        <w:t xml:space="preserve"> 3. Настоящее постановление вступает в силу с момента его официального опубликования.</w:t>
      </w:r>
    </w:p>
    <w:p w:rsidR="000B51B7" w:rsidRPr="00DE5684" w:rsidRDefault="000B51B7" w:rsidP="003E4E52">
      <w:pPr>
        <w:pStyle w:val="consplusnormal0"/>
        <w:shd w:val="clear" w:color="auto" w:fill="FFFFFF"/>
        <w:spacing w:after="0"/>
        <w:jc w:val="both"/>
        <w:textAlignment w:val="top"/>
        <w:rPr>
          <w:sz w:val="28"/>
          <w:szCs w:val="28"/>
        </w:rPr>
      </w:pPr>
    </w:p>
    <w:p w:rsidR="003E4E52" w:rsidRPr="00DE5684" w:rsidRDefault="003E4E52" w:rsidP="003E4E52">
      <w:pPr>
        <w:pStyle w:val="consplusnormal0"/>
        <w:shd w:val="clear" w:color="auto" w:fill="FFFFFF"/>
        <w:spacing w:after="0"/>
        <w:ind w:firstLine="709"/>
        <w:jc w:val="both"/>
        <w:textAlignment w:val="top"/>
        <w:rPr>
          <w:sz w:val="28"/>
          <w:szCs w:val="28"/>
        </w:rPr>
      </w:pPr>
    </w:p>
    <w:p w:rsidR="000833E4" w:rsidRPr="00DE5684" w:rsidRDefault="003E4E52" w:rsidP="003F29AF">
      <w:pPr>
        <w:pStyle w:val="a8"/>
        <w:shd w:val="clear" w:color="auto" w:fill="FFFFFF"/>
        <w:spacing w:before="0" w:beforeAutospacing="0" w:after="0" w:afterAutospacing="0"/>
        <w:jc w:val="both"/>
        <w:textAlignment w:val="top"/>
        <w:rPr>
          <w:bCs/>
          <w:sz w:val="28"/>
          <w:szCs w:val="28"/>
        </w:rPr>
      </w:pPr>
      <w:r w:rsidRPr="00DE5684">
        <w:rPr>
          <w:bCs/>
          <w:sz w:val="28"/>
          <w:szCs w:val="28"/>
        </w:rPr>
        <w:t xml:space="preserve">Глава </w:t>
      </w:r>
      <w:r w:rsidR="0055521E">
        <w:rPr>
          <w:bCs/>
          <w:sz w:val="28"/>
          <w:szCs w:val="28"/>
        </w:rPr>
        <w:t>Гвазденского сельского поселения                               Л.М. Богданова</w:t>
      </w:r>
    </w:p>
    <w:sectPr w:rsidR="000833E4" w:rsidRPr="00DE5684" w:rsidSect="00796249">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0C" w:rsidRDefault="006E730C">
      <w:r>
        <w:separator/>
      </w:r>
    </w:p>
  </w:endnote>
  <w:endnote w:type="continuationSeparator" w:id="1">
    <w:p w:rsidR="006E730C" w:rsidRDefault="006E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E9" w:rsidRDefault="007F3787" w:rsidP="0095367F">
    <w:pPr>
      <w:pStyle w:val="a5"/>
      <w:framePr w:wrap="around" w:vAnchor="text" w:hAnchor="margin" w:xAlign="right" w:y="1"/>
      <w:rPr>
        <w:rStyle w:val="a7"/>
      </w:rPr>
    </w:pPr>
    <w:r>
      <w:rPr>
        <w:rStyle w:val="a7"/>
      </w:rPr>
      <w:fldChar w:fldCharType="begin"/>
    </w:r>
    <w:r w:rsidR="009947E9">
      <w:rPr>
        <w:rStyle w:val="a7"/>
      </w:rPr>
      <w:instrText xml:space="preserve">PAGE  </w:instrText>
    </w:r>
    <w:r>
      <w:rPr>
        <w:rStyle w:val="a7"/>
      </w:rPr>
      <w:fldChar w:fldCharType="separate"/>
    </w:r>
    <w:r w:rsidR="00235186">
      <w:rPr>
        <w:rStyle w:val="a7"/>
        <w:noProof/>
      </w:rPr>
      <w:t>2</w:t>
    </w:r>
    <w:r>
      <w:rPr>
        <w:rStyle w:val="a7"/>
      </w:rPr>
      <w:fldChar w:fldCharType="end"/>
    </w:r>
  </w:p>
  <w:p w:rsidR="009947E9" w:rsidRDefault="009947E9" w:rsidP="009131E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E9" w:rsidRDefault="007F3787" w:rsidP="0095367F">
    <w:pPr>
      <w:pStyle w:val="a5"/>
      <w:framePr w:wrap="around" w:vAnchor="text" w:hAnchor="margin" w:xAlign="right" w:y="1"/>
      <w:rPr>
        <w:rStyle w:val="a7"/>
      </w:rPr>
    </w:pPr>
    <w:r>
      <w:rPr>
        <w:rStyle w:val="a7"/>
      </w:rPr>
      <w:fldChar w:fldCharType="begin"/>
    </w:r>
    <w:r w:rsidR="009947E9">
      <w:rPr>
        <w:rStyle w:val="a7"/>
      </w:rPr>
      <w:instrText xml:space="preserve">PAGE  </w:instrText>
    </w:r>
    <w:r>
      <w:rPr>
        <w:rStyle w:val="a7"/>
      </w:rPr>
      <w:fldChar w:fldCharType="separate"/>
    </w:r>
    <w:r w:rsidR="00555ECC">
      <w:rPr>
        <w:rStyle w:val="a7"/>
        <w:noProof/>
      </w:rPr>
      <w:t>2</w:t>
    </w:r>
    <w:r>
      <w:rPr>
        <w:rStyle w:val="a7"/>
      </w:rPr>
      <w:fldChar w:fldCharType="end"/>
    </w:r>
  </w:p>
  <w:p w:rsidR="009947E9" w:rsidRDefault="009947E9" w:rsidP="009131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0C" w:rsidRDefault="006E730C">
      <w:r>
        <w:separator/>
      </w:r>
    </w:p>
  </w:footnote>
  <w:footnote w:type="continuationSeparator" w:id="1">
    <w:p w:rsidR="006E730C" w:rsidRDefault="006E7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724BF5"/>
    <w:multiLevelType w:val="hybridMultilevel"/>
    <w:tmpl w:val="F2289508"/>
    <w:lvl w:ilvl="0" w:tplc="7ECE2102">
      <w:start w:val="1"/>
      <w:numFmt w:val="bullet"/>
      <w:lvlText w:val=""/>
      <w:lvlJc w:val="left"/>
      <w:pPr>
        <w:tabs>
          <w:tab w:val="num" w:pos="1418"/>
        </w:tabs>
        <w:ind w:left="0" w:firstLine="737"/>
      </w:pPr>
      <w:rPr>
        <w:rFonts w:ascii="Symbol" w:hAnsi="Symbol" w:hint="default"/>
        <w:color w:val="auto"/>
      </w:rPr>
    </w:lvl>
    <w:lvl w:ilvl="1" w:tplc="A5A2C720">
      <w:start w:val="4"/>
      <w:numFmt w:val="decimal"/>
      <w:lvlText w:val="3.%2."/>
      <w:lvlJc w:val="left"/>
      <w:pPr>
        <w:tabs>
          <w:tab w:val="num" w:pos="1418"/>
        </w:tabs>
        <w:ind w:left="0" w:firstLine="73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0CD19C6"/>
    <w:multiLevelType w:val="hybridMultilevel"/>
    <w:tmpl w:val="73BA02B6"/>
    <w:lvl w:ilvl="0" w:tplc="7ECE2102">
      <w:start w:val="1"/>
      <w:numFmt w:val="bullet"/>
      <w:lvlText w:val=""/>
      <w:lvlJc w:val="left"/>
      <w:pPr>
        <w:ind w:left="1571" w:hanging="360"/>
      </w:pPr>
      <w:rPr>
        <w:rFonts w:ascii="Symbol" w:hAnsi="Symbol" w:hint="default"/>
        <w:color w:val="auto"/>
      </w:rPr>
    </w:lvl>
    <w:lvl w:ilvl="1" w:tplc="10EC8D78">
      <w:start w:val="2"/>
      <w:numFmt w:val="decimal"/>
      <w:lvlText w:val="3.3.2.%2."/>
      <w:lvlJc w:val="left"/>
      <w:pPr>
        <w:tabs>
          <w:tab w:val="num" w:pos="2291"/>
        </w:tabs>
        <w:ind w:left="2291" w:hanging="360"/>
      </w:pPr>
      <w:rPr>
        <w:rFonts w:hint="default"/>
        <w:color w:val="auto"/>
      </w:rPr>
    </w:lvl>
    <w:lvl w:ilvl="2" w:tplc="4574D250">
      <w:start w:val="1"/>
      <w:numFmt w:val="decimal"/>
      <w:lvlText w:val="3.3.3.%3."/>
      <w:lvlJc w:val="left"/>
      <w:pPr>
        <w:tabs>
          <w:tab w:val="num" w:pos="3011"/>
        </w:tabs>
        <w:ind w:left="3011" w:hanging="360"/>
      </w:pPr>
      <w:rPr>
        <w:rFonts w:hint="default"/>
        <w:color w:val="auto"/>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1AB600D"/>
    <w:multiLevelType w:val="multilevel"/>
    <w:tmpl w:val="E06E7F3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85363B"/>
    <w:multiLevelType w:val="hybridMultilevel"/>
    <w:tmpl w:val="F06A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85061"/>
    <w:multiLevelType w:val="multilevel"/>
    <w:tmpl w:val="3C340ED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7">
    <w:nsid w:val="7C3E26A4"/>
    <w:multiLevelType w:val="hybridMultilevel"/>
    <w:tmpl w:val="6D96AD50"/>
    <w:lvl w:ilvl="0" w:tplc="398C3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5"/>
  </w:num>
  <w:num w:numId="3">
    <w:abstractNumId w:val="1"/>
  </w:num>
  <w:num w:numId="4">
    <w:abstractNumId w:val="13"/>
  </w:num>
  <w:num w:numId="5">
    <w:abstractNumId w:val="6"/>
  </w:num>
  <w:num w:numId="6">
    <w:abstractNumId w:val="8"/>
  </w:num>
  <w:num w:numId="7">
    <w:abstractNumId w:val="7"/>
  </w:num>
  <w:num w:numId="8">
    <w:abstractNumId w:val="0"/>
  </w:num>
  <w:num w:numId="9">
    <w:abstractNumId w:val="11"/>
  </w:num>
  <w:num w:numId="10">
    <w:abstractNumId w:val="9"/>
  </w:num>
  <w:num w:numId="11">
    <w:abstractNumId w:val="14"/>
  </w:num>
  <w:num w:numId="12">
    <w:abstractNumId w:val="4"/>
  </w:num>
  <w:num w:numId="13">
    <w:abstractNumId w:val="15"/>
  </w:num>
  <w:num w:numId="14">
    <w:abstractNumId w:val="12"/>
  </w:num>
  <w:num w:numId="15">
    <w:abstractNumId w:val="17"/>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839"/>
    <w:rsid w:val="000018A1"/>
    <w:rsid w:val="00002FBE"/>
    <w:rsid w:val="00006F63"/>
    <w:rsid w:val="000112E9"/>
    <w:rsid w:val="00011E38"/>
    <w:rsid w:val="00012D4E"/>
    <w:rsid w:val="00013862"/>
    <w:rsid w:val="000164B0"/>
    <w:rsid w:val="00016ECC"/>
    <w:rsid w:val="0002237E"/>
    <w:rsid w:val="00023C47"/>
    <w:rsid w:val="00024B54"/>
    <w:rsid w:val="000259D8"/>
    <w:rsid w:val="00026606"/>
    <w:rsid w:val="00030376"/>
    <w:rsid w:val="00031470"/>
    <w:rsid w:val="00032380"/>
    <w:rsid w:val="000406C3"/>
    <w:rsid w:val="00040817"/>
    <w:rsid w:val="00041941"/>
    <w:rsid w:val="00042D48"/>
    <w:rsid w:val="000438DC"/>
    <w:rsid w:val="000505DD"/>
    <w:rsid w:val="00050D77"/>
    <w:rsid w:val="000523AF"/>
    <w:rsid w:val="00055295"/>
    <w:rsid w:val="00056CB2"/>
    <w:rsid w:val="00064B47"/>
    <w:rsid w:val="0006590C"/>
    <w:rsid w:val="000662B0"/>
    <w:rsid w:val="00070A74"/>
    <w:rsid w:val="00072A28"/>
    <w:rsid w:val="0007350D"/>
    <w:rsid w:val="000756A3"/>
    <w:rsid w:val="0007689F"/>
    <w:rsid w:val="00077915"/>
    <w:rsid w:val="00081070"/>
    <w:rsid w:val="000833E4"/>
    <w:rsid w:val="00083791"/>
    <w:rsid w:val="0008410A"/>
    <w:rsid w:val="000862C3"/>
    <w:rsid w:val="00091433"/>
    <w:rsid w:val="00093DE9"/>
    <w:rsid w:val="0009429D"/>
    <w:rsid w:val="000A2927"/>
    <w:rsid w:val="000A5E18"/>
    <w:rsid w:val="000A63A0"/>
    <w:rsid w:val="000A73D1"/>
    <w:rsid w:val="000B0B31"/>
    <w:rsid w:val="000B2B33"/>
    <w:rsid w:val="000B51B7"/>
    <w:rsid w:val="000B5D0C"/>
    <w:rsid w:val="000B5E60"/>
    <w:rsid w:val="000B72B7"/>
    <w:rsid w:val="000C1119"/>
    <w:rsid w:val="000C4ED2"/>
    <w:rsid w:val="000D0682"/>
    <w:rsid w:val="000D1266"/>
    <w:rsid w:val="000D6331"/>
    <w:rsid w:val="000D63C5"/>
    <w:rsid w:val="000D6B16"/>
    <w:rsid w:val="000E0531"/>
    <w:rsid w:val="000E2322"/>
    <w:rsid w:val="000E2349"/>
    <w:rsid w:val="000E362C"/>
    <w:rsid w:val="000E5310"/>
    <w:rsid w:val="000E6C2B"/>
    <w:rsid w:val="000F0E19"/>
    <w:rsid w:val="000F6FCF"/>
    <w:rsid w:val="00100D8F"/>
    <w:rsid w:val="00101602"/>
    <w:rsid w:val="00101700"/>
    <w:rsid w:val="00101851"/>
    <w:rsid w:val="00102F52"/>
    <w:rsid w:val="001044EF"/>
    <w:rsid w:val="00105DF6"/>
    <w:rsid w:val="0010789B"/>
    <w:rsid w:val="00111084"/>
    <w:rsid w:val="00111D5C"/>
    <w:rsid w:val="001153D8"/>
    <w:rsid w:val="00117281"/>
    <w:rsid w:val="0012117B"/>
    <w:rsid w:val="00127C07"/>
    <w:rsid w:val="00127FF6"/>
    <w:rsid w:val="0014018D"/>
    <w:rsid w:val="001437B2"/>
    <w:rsid w:val="00143ECE"/>
    <w:rsid w:val="00146B33"/>
    <w:rsid w:val="00150FC2"/>
    <w:rsid w:val="00151105"/>
    <w:rsid w:val="001555CF"/>
    <w:rsid w:val="001556A4"/>
    <w:rsid w:val="00161227"/>
    <w:rsid w:val="00162710"/>
    <w:rsid w:val="001714C0"/>
    <w:rsid w:val="0017210B"/>
    <w:rsid w:val="00175ADF"/>
    <w:rsid w:val="00175FC1"/>
    <w:rsid w:val="001762E2"/>
    <w:rsid w:val="0017662D"/>
    <w:rsid w:val="00177AE7"/>
    <w:rsid w:val="00182538"/>
    <w:rsid w:val="00190E0E"/>
    <w:rsid w:val="00190E15"/>
    <w:rsid w:val="00191665"/>
    <w:rsid w:val="0019479B"/>
    <w:rsid w:val="00195214"/>
    <w:rsid w:val="00195602"/>
    <w:rsid w:val="00196044"/>
    <w:rsid w:val="001966BA"/>
    <w:rsid w:val="00196C40"/>
    <w:rsid w:val="00196CEB"/>
    <w:rsid w:val="00196DB9"/>
    <w:rsid w:val="001A04EA"/>
    <w:rsid w:val="001A52BA"/>
    <w:rsid w:val="001A622E"/>
    <w:rsid w:val="001B0346"/>
    <w:rsid w:val="001B16EE"/>
    <w:rsid w:val="001B3E9F"/>
    <w:rsid w:val="001B3F63"/>
    <w:rsid w:val="001B6C56"/>
    <w:rsid w:val="001C0FFB"/>
    <w:rsid w:val="001C11AF"/>
    <w:rsid w:val="001C17C4"/>
    <w:rsid w:val="001C3130"/>
    <w:rsid w:val="001C3C87"/>
    <w:rsid w:val="001C62AC"/>
    <w:rsid w:val="001C6A48"/>
    <w:rsid w:val="001D01CF"/>
    <w:rsid w:val="001D6D9D"/>
    <w:rsid w:val="001D7CAE"/>
    <w:rsid w:val="001E03D9"/>
    <w:rsid w:val="001E0490"/>
    <w:rsid w:val="001E20C7"/>
    <w:rsid w:val="001E26FB"/>
    <w:rsid w:val="001F2909"/>
    <w:rsid w:val="001F2961"/>
    <w:rsid w:val="00201574"/>
    <w:rsid w:val="00204D4F"/>
    <w:rsid w:val="00206018"/>
    <w:rsid w:val="002112EE"/>
    <w:rsid w:val="00211AF1"/>
    <w:rsid w:val="0021211E"/>
    <w:rsid w:val="002127E7"/>
    <w:rsid w:val="0021414D"/>
    <w:rsid w:val="00217284"/>
    <w:rsid w:val="0022128F"/>
    <w:rsid w:val="00221328"/>
    <w:rsid w:val="00221805"/>
    <w:rsid w:val="002218E4"/>
    <w:rsid w:val="00221CA0"/>
    <w:rsid w:val="00222598"/>
    <w:rsid w:val="00222864"/>
    <w:rsid w:val="002243EA"/>
    <w:rsid w:val="00224428"/>
    <w:rsid w:val="002256DC"/>
    <w:rsid w:val="00231C08"/>
    <w:rsid w:val="00232E04"/>
    <w:rsid w:val="00233504"/>
    <w:rsid w:val="00234543"/>
    <w:rsid w:val="00235037"/>
    <w:rsid w:val="00235186"/>
    <w:rsid w:val="00235ED0"/>
    <w:rsid w:val="00240143"/>
    <w:rsid w:val="002421A8"/>
    <w:rsid w:val="00251352"/>
    <w:rsid w:val="0025294E"/>
    <w:rsid w:val="00253566"/>
    <w:rsid w:val="00254944"/>
    <w:rsid w:val="00255DFB"/>
    <w:rsid w:val="00260927"/>
    <w:rsid w:val="00274047"/>
    <w:rsid w:val="0027411F"/>
    <w:rsid w:val="00280DD9"/>
    <w:rsid w:val="002811E1"/>
    <w:rsid w:val="002821B1"/>
    <w:rsid w:val="00284F52"/>
    <w:rsid w:val="002921DC"/>
    <w:rsid w:val="00294298"/>
    <w:rsid w:val="002967B2"/>
    <w:rsid w:val="002A5413"/>
    <w:rsid w:val="002A6141"/>
    <w:rsid w:val="002B0013"/>
    <w:rsid w:val="002B1171"/>
    <w:rsid w:val="002B3E45"/>
    <w:rsid w:val="002C2A17"/>
    <w:rsid w:val="002C429D"/>
    <w:rsid w:val="002C4E5C"/>
    <w:rsid w:val="002C52F7"/>
    <w:rsid w:val="002C530B"/>
    <w:rsid w:val="002D4888"/>
    <w:rsid w:val="002D515F"/>
    <w:rsid w:val="002D6DC8"/>
    <w:rsid w:val="002D747A"/>
    <w:rsid w:val="002E0201"/>
    <w:rsid w:val="002E3FBD"/>
    <w:rsid w:val="002E7FD5"/>
    <w:rsid w:val="002F0645"/>
    <w:rsid w:val="002F2764"/>
    <w:rsid w:val="003028D6"/>
    <w:rsid w:val="00303AA7"/>
    <w:rsid w:val="00305BF3"/>
    <w:rsid w:val="00307957"/>
    <w:rsid w:val="00312372"/>
    <w:rsid w:val="00314582"/>
    <w:rsid w:val="0031528C"/>
    <w:rsid w:val="003168B5"/>
    <w:rsid w:val="00316ABF"/>
    <w:rsid w:val="003235CA"/>
    <w:rsid w:val="00325AD4"/>
    <w:rsid w:val="003318C6"/>
    <w:rsid w:val="00337AB0"/>
    <w:rsid w:val="003405E6"/>
    <w:rsid w:val="00342AFA"/>
    <w:rsid w:val="003439F7"/>
    <w:rsid w:val="0034548A"/>
    <w:rsid w:val="00345ADF"/>
    <w:rsid w:val="003468A0"/>
    <w:rsid w:val="00346CCB"/>
    <w:rsid w:val="00347820"/>
    <w:rsid w:val="003527B7"/>
    <w:rsid w:val="00352F16"/>
    <w:rsid w:val="00357544"/>
    <w:rsid w:val="00357FE7"/>
    <w:rsid w:val="0036008F"/>
    <w:rsid w:val="00362B53"/>
    <w:rsid w:val="003669C8"/>
    <w:rsid w:val="0037311D"/>
    <w:rsid w:val="00375377"/>
    <w:rsid w:val="00385163"/>
    <w:rsid w:val="0038554D"/>
    <w:rsid w:val="00386FC4"/>
    <w:rsid w:val="003872D0"/>
    <w:rsid w:val="00391B8C"/>
    <w:rsid w:val="00397E3B"/>
    <w:rsid w:val="003A15BF"/>
    <w:rsid w:val="003A61B8"/>
    <w:rsid w:val="003A74A5"/>
    <w:rsid w:val="003B45DA"/>
    <w:rsid w:val="003B7053"/>
    <w:rsid w:val="003C387B"/>
    <w:rsid w:val="003C41F2"/>
    <w:rsid w:val="003C62E9"/>
    <w:rsid w:val="003D12BD"/>
    <w:rsid w:val="003D3D8F"/>
    <w:rsid w:val="003E1315"/>
    <w:rsid w:val="003E4E52"/>
    <w:rsid w:val="003E7DD6"/>
    <w:rsid w:val="003F2204"/>
    <w:rsid w:val="003F29AF"/>
    <w:rsid w:val="003F4055"/>
    <w:rsid w:val="003F47D0"/>
    <w:rsid w:val="003F5B3D"/>
    <w:rsid w:val="003F7516"/>
    <w:rsid w:val="00401C2A"/>
    <w:rsid w:val="00402292"/>
    <w:rsid w:val="004026C5"/>
    <w:rsid w:val="0040395E"/>
    <w:rsid w:val="00412497"/>
    <w:rsid w:val="00412C50"/>
    <w:rsid w:val="004140AD"/>
    <w:rsid w:val="00414758"/>
    <w:rsid w:val="00415675"/>
    <w:rsid w:val="00417B45"/>
    <w:rsid w:val="00421BF7"/>
    <w:rsid w:val="0042309B"/>
    <w:rsid w:val="004238D5"/>
    <w:rsid w:val="00430EC3"/>
    <w:rsid w:val="00436ED6"/>
    <w:rsid w:val="00441CB3"/>
    <w:rsid w:val="00443FB7"/>
    <w:rsid w:val="004441C6"/>
    <w:rsid w:val="0045066E"/>
    <w:rsid w:val="004508EA"/>
    <w:rsid w:val="00453501"/>
    <w:rsid w:val="00453CDC"/>
    <w:rsid w:val="00456AD2"/>
    <w:rsid w:val="00460387"/>
    <w:rsid w:val="004607BE"/>
    <w:rsid w:val="00461014"/>
    <w:rsid w:val="00461AC7"/>
    <w:rsid w:val="004621B9"/>
    <w:rsid w:val="00462673"/>
    <w:rsid w:val="004633A0"/>
    <w:rsid w:val="00463F82"/>
    <w:rsid w:val="004641F1"/>
    <w:rsid w:val="004644FA"/>
    <w:rsid w:val="0047261D"/>
    <w:rsid w:val="0047470E"/>
    <w:rsid w:val="00474BBD"/>
    <w:rsid w:val="00482720"/>
    <w:rsid w:val="004838E1"/>
    <w:rsid w:val="004841B6"/>
    <w:rsid w:val="00492C49"/>
    <w:rsid w:val="004934CD"/>
    <w:rsid w:val="004958D9"/>
    <w:rsid w:val="004A34BC"/>
    <w:rsid w:val="004A5F5A"/>
    <w:rsid w:val="004B0A4B"/>
    <w:rsid w:val="004B29DF"/>
    <w:rsid w:val="004B3BC0"/>
    <w:rsid w:val="004B7739"/>
    <w:rsid w:val="004C3AC6"/>
    <w:rsid w:val="004C7DAB"/>
    <w:rsid w:val="004D4407"/>
    <w:rsid w:val="004D6839"/>
    <w:rsid w:val="004E349C"/>
    <w:rsid w:val="004E3F17"/>
    <w:rsid w:val="004F5A93"/>
    <w:rsid w:val="00503A0D"/>
    <w:rsid w:val="00510D60"/>
    <w:rsid w:val="0051318C"/>
    <w:rsid w:val="0051359E"/>
    <w:rsid w:val="00517F09"/>
    <w:rsid w:val="005221FF"/>
    <w:rsid w:val="00524659"/>
    <w:rsid w:val="00525D7D"/>
    <w:rsid w:val="0052613C"/>
    <w:rsid w:val="005270A9"/>
    <w:rsid w:val="00530D02"/>
    <w:rsid w:val="0053126A"/>
    <w:rsid w:val="00532A19"/>
    <w:rsid w:val="00535000"/>
    <w:rsid w:val="005367BB"/>
    <w:rsid w:val="00540A6A"/>
    <w:rsid w:val="005419BA"/>
    <w:rsid w:val="0054429D"/>
    <w:rsid w:val="005443F0"/>
    <w:rsid w:val="00551C0E"/>
    <w:rsid w:val="00553853"/>
    <w:rsid w:val="0055443D"/>
    <w:rsid w:val="0055521E"/>
    <w:rsid w:val="00555ECC"/>
    <w:rsid w:val="005560AD"/>
    <w:rsid w:val="00561D76"/>
    <w:rsid w:val="005635C8"/>
    <w:rsid w:val="00564B2D"/>
    <w:rsid w:val="00565198"/>
    <w:rsid w:val="005670D0"/>
    <w:rsid w:val="00567957"/>
    <w:rsid w:val="00570A5B"/>
    <w:rsid w:val="00571229"/>
    <w:rsid w:val="0057136E"/>
    <w:rsid w:val="00571D24"/>
    <w:rsid w:val="005734C6"/>
    <w:rsid w:val="0057561E"/>
    <w:rsid w:val="005767D0"/>
    <w:rsid w:val="005772CE"/>
    <w:rsid w:val="0057780A"/>
    <w:rsid w:val="00580319"/>
    <w:rsid w:val="005805EF"/>
    <w:rsid w:val="00580A5D"/>
    <w:rsid w:val="005828E9"/>
    <w:rsid w:val="00582D83"/>
    <w:rsid w:val="00587DCA"/>
    <w:rsid w:val="00591DD8"/>
    <w:rsid w:val="00593C3F"/>
    <w:rsid w:val="005944A7"/>
    <w:rsid w:val="00597BE7"/>
    <w:rsid w:val="005A1497"/>
    <w:rsid w:val="005A2679"/>
    <w:rsid w:val="005A33C9"/>
    <w:rsid w:val="005A4756"/>
    <w:rsid w:val="005A5207"/>
    <w:rsid w:val="005A6BDA"/>
    <w:rsid w:val="005B2D89"/>
    <w:rsid w:val="005B30B1"/>
    <w:rsid w:val="005B549E"/>
    <w:rsid w:val="005B69CC"/>
    <w:rsid w:val="005C0E38"/>
    <w:rsid w:val="005C0EB7"/>
    <w:rsid w:val="005C2BCF"/>
    <w:rsid w:val="005C3366"/>
    <w:rsid w:val="005C5516"/>
    <w:rsid w:val="005C58DA"/>
    <w:rsid w:val="005C777F"/>
    <w:rsid w:val="005D3906"/>
    <w:rsid w:val="005D70FA"/>
    <w:rsid w:val="005E061E"/>
    <w:rsid w:val="005E0C4A"/>
    <w:rsid w:val="005E2E79"/>
    <w:rsid w:val="005E5FBA"/>
    <w:rsid w:val="005F3A8F"/>
    <w:rsid w:val="005F4B40"/>
    <w:rsid w:val="005F6370"/>
    <w:rsid w:val="00600557"/>
    <w:rsid w:val="00604185"/>
    <w:rsid w:val="0060632F"/>
    <w:rsid w:val="00606F8F"/>
    <w:rsid w:val="006121CF"/>
    <w:rsid w:val="00612D41"/>
    <w:rsid w:val="006138DC"/>
    <w:rsid w:val="00613B5F"/>
    <w:rsid w:val="00615DE6"/>
    <w:rsid w:val="006173D7"/>
    <w:rsid w:val="00620664"/>
    <w:rsid w:val="00643742"/>
    <w:rsid w:val="006442E6"/>
    <w:rsid w:val="00644537"/>
    <w:rsid w:val="00644EF7"/>
    <w:rsid w:val="0064636C"/>
    <w:rsid w:val="006520DD"/>
    <w:rsid w:val="006551CC"/>
    <w:rsid w:val="00660189"/>
    <w:rsid w:val="00660E20"/>
    <w:rsid w:val="00667C64"/>
    <w:rsid w:val="00670978"/>
    <w:rsid w:val="00675267"/>
    <w:rsid w:val="00675A4B"/>
    <w:rsid w:val="00677787"/>
    <w:rsid w:val="00677F9F"/>
    <w:rsid w:val="00681016"/>
    <w:rsid w:val="00682840"/>
    <w:rsid w:val="00682AB4"/>
    <w:rsid w:val="00683560"/>
    <w:rsid w:val="006841EB"/>
    <w:rsid w:val="00687035"/>
    <w:rsid w:val="0069101E"/>
    <w:rsid w:val="006A0997"/>
    <w:rsid w:val="006A0FAC"/>
    <w:rsid w:val="006A124A"/>
    <w:rsid w:val="006A1319"/>
    <w:rsid w:val="006A308A"/>
    <w:rsid w:val="006A4D09"/>
    <w:rsid w:val="006A4D93"/>
    <w:rsid w:val="006A6621"/>
    <w:rsid w:val="006A6B23"/>
    <w:rsid w:val="006B5386"/>
    <w:rsid w:val="006B5809"/>
    <w:rsid w:val="006C08C8"/>
    <w:rsid w:val="006C3714"/>
    <w:rsid w:val="006C3B30"/>
    <w:rsid w:val="006C6713"/>
    <w:rsid w:val="006C7D9F"/>
    <w:rsid w:val="006D0F39"/>
    <w:rsid w:val="006D208C"/>
    <w:rsid w:val="006E1027"/>
    <w:rsid w:val="006E1BE6"/>
    <w:rsid w:val="006E5552"/>
    <w:rsid w:val="006E730C"/>
    <w:rsid w:val="006F479A"/>
    <w:rsid w:val="006F53AE"/>
    <w:rsid w:val="006F5569"/>
    <w:rsid w:val="006F5DD2"/>
    <w:rsid w:val="00700162"/>
    <w:rsid w:val="007015BC"/>
    <w:rsid w:val="007124D3"/>
    <w:rsid w:val="00713AE8"/>
    <w:rsid w:val="00714739"/>
    <w:rsid w:val="007152CF"/>
    <w:rsid w:val="007175B8"/>
    <w:rsid w:val="00721874"/>
    <w:rsid w:val="00722B6F"/>
    <w:rsid w:val="0072333E"/>
    <w:rsid w:val="00731236"/>
    <w:rsid w:val="0073205C"/>
    <w:rsid w:val="00734016"/>
    <w:rsid w:val="0073444A"/>
    <w:rsid w:val="00734F22"/>
    <w:rsid w:val="00736515"/>
    <w:rsid w:val="00736D14"/>
    <w:rsid w:val="00736F27"/>
    <w:rsid w:val="007371E5"/>
    <w:rsid w:val="00741442"/>
    <w:rsid w:val="00747CD4"/>
    <w:rsid w:val="007509C0"/>
    <w:rsid w:val="0075163B"/>
    <w:rsid w:val="007547E0"/>
    <w:rsid w:val="0075516F"/>
    <w:rsid w:val="00756709"/>
    <w:rsid w:val="00760E30"/>
    <w:rsid w:val="0076132F"/>
    <w:rsid w:val="00764A13"/>
    <w:rsid w:val="0076646C"/>
    <w:rsid w:val="00766B94"/>
    <w:rsid w:val="0076720E"/>
    <w:rsid w:val="00767DE9"/>
    <w:rsid w:val="00771A60"/>
    <w:rsid w:val="00771C86"/>
    <w:rsid w:val="007743F0"/>
    <w:rsid w:val="0077516F"/>
    <w:rsid w:val="007778D6"/>
    <w:rsid w:val="00785D17"/>
    <w:rsid w:val="007874FE"/>
    <w:rsid w:val="00790624"/>
    <w:rsid w:val="00792BF0"/>
    <w:rsid w:val="00792DF6"/>
    <w:rsid w:val="007931D0"/>
    <w:rsid w:val="007933A6"/>
    <w:rsid w:val="00794B9C"/>
    <w:rsid w:val="00796249"/>
    <w:rsid w:val="0079766F"/>
    <w:rsid w:val="007A0655"/>
    <w:rsid w:val="007A4C37"/>
    <w:rsid w:val="007A6668"/>
    <w:rsid w:val="007A7672"/>
    <w:rsid w:val="007A7ECC"/>
    <w:rsid w:val="007B0477"/>
    <w:rsid w:val="007B121A"/>
    <w:rsid w:val="007B20AD"/>
    <w:rsid w:val="007B64F6"/>
    <w:rsid w:val="007B7954"/>
    <w:rsid w:val="007C4B00"/>
    <w:rsid w:val="007C4BA0"/>
    <w:rsid w:val="007C568F"/>
    <w:rsid w:val="007D2935"/>
    <w:rsid w:val="007D2A27"/>
    <w:rsid w:val="007D318E"/>
    <w:rsid w:val="007D3858"/>
    <w:rsid w:val="007D672E"/>
    <w:rsid w:val="007D77C0"/>
    <w:rsid w:val="007E0026"/>
    <w:rsid w:val="007E1DE3"/>
    <w:rsid w:val="007E78F7"/>
    <w:rsid w:val="007F0CE7"/>
    <w:rsid w:val="007F2D43"/>
    <w:rsid w:val="007F376C"/>
    <w:rsid w:val="007F3787"/>
    <w:rsid w:val="007F64B1"/>
    <w:rsid w:val="00802BE8"/>
    <w:rsid w:val="00805394"/>
    <w:rsid w:val="0081137D"/>
    <w:rsid w:val="008124B3"/>
    <w:rsid w:val="008133F2"/>
    <w:rsid w:val="008135BF"/>
    <w:rsid w:val="0081387B"/>
    <w:rsid w:val="008164D0"/>
    <w:rsid w:val="00817101"/>
    <w:rsid w:val="00821CAE"/>
    <w:rsid w:val="00822536"/>
    <w:rsid w:val="0082601E"/>
    <w:rsid w:val="00826D0D"/>
    <w:rsid w:val="0083013D"/>
    <w:rsid w:val="00830742"/>
    <w:rsid w:val="00832CEB"/>
    <w:rsid w:val="0083370A"/>
    <w:rsid w:val="00833D93"/>
    <w:rsid w:val="00834DF4"/>
    <w:rsid w:val="0083537B"/>
    <w:rsid w:val="0083735C"/>
    <w:rsid w:val="00840FDC"/>
    <w:rsid w:val="00844D75"/>
    <w:rsid w:val="008466AB"/>
    <w:rsid w:val="00851D85"/>
    <w:rsid w:val="00851DC4"/>
    <w:rsid w:val="0085387A"/>
    <w:rsid w:val="00856485"/>
    <w:rsid w:val="008565F5"/>
    <w:rsid w:val="00857627"/>
    <w:rsid w:val="0086007E"/>
    <w:rsid w:val="00860459"/>
    <w:rsid w:val="008625EC"/>
    <w:rsid w:val="00862891"/>
    <w:rsid w:val="00863A4D"/>
    <w:rsid w:val="00873532"/>
    <w:rsid w:val="00876543"/>
    <w:rsid w:val="00876B52"/>
    <w:rsid w:val="00877978"/>
    <w:rsid w:val="008803EC"/>
    <w:rsid w:val="008808E0"/>
    <w:rsid w:val="00885C62"/>
    <w:rsid w:val="00886749"/>
    <w:rsid w:val="008872D5"/>
    <w:rsid w:val="0089025F"/>
    <w:rsid w:val="008909BD"/>
    <w:rsid w:val="008911F1"/>
    <w:rsid w:val="008920AA"/>
    <w:rsid w:val="00892183"/>
    <w:rsid w:val="00892989"/>
    <w:rsid w:val="008A1427"/>
    <w:rsid w:val="008A1775"/>
    <w:rsid w:val="008A309B"/>
    <w:rsid w:val="008A45C3"/>
    <w:rsid w:val="008A487F"/>
    <w:rsid w:val="008B0DDE"/>
    <w:rsid w:val="008B3579"/>
    <w:rsid w:val="008B566F"/>
    <w:rsid w:val="008B57E1"/>
    <w:rsid w:val="008B67D7"/>
    <w:rsid w:val="008C1436"/>
    <w:rsid w:val="008D054D"/>
    <w:rsid w:val="008D2692"/>
    <w:rsid w:val="008D2775"/>
    <w:rsid w:val="008D32A9"/>
    <w:rsid w:val="008D5E8B"/>
    <w:rsid w:val="008E0908"/>
    <w:rsid w:val="008E1490"/>
    <w:rsid w:val="008E45EE"/>
    <w:rsid w:val="008E6112"/>
    <w:rsid w:val="008E6BF4"/>
    <w:rsid w:val="008E7FB2"/>
    <w:rsid w:val="008F007E"/>
    <w:rsid w:val="008F23EA"/>
    <w:rsid w:val="008F258B"/>
    <w:rsid w:val="008F41D3"/>
    <w:rsid w:val="008F7008"/>
    <w:rsid w:val="008F7761"/>
    <w:rsid w:val="009021E6"/>
    <w:rsid w:val="00904461"/>
    <w:rsid w:val="009078C4"/>
    <w:rsid w:val="0090798C"/>
    <w:rsid w:val="00912201"/>
    <w:rsid w:val="009131ED"/>
    <w:rsid w:val="0091331F"/>
    <w:rsid w:val="00914E85"/>
    <w:rsid w:val="0091556C"/>
    <w:rsid w:val="00917E4E"/>
    <w:rsid w:val="009302AA"/>
    <w:rsid w:val="009314AC"/>
    <w:rsid w:val="009325CA"/>
    <w:rsid w:val="00932CF3"/>
    <w:rsid w:val="009373E1"/>
    <w:rsid w:val="00942DE6"/>
    <w:rsid w:val="0094380F"/>
    <w:rsid w:val="00944217"/>
    <w:rsid w:val="00944891"/>
    <w:rsid w:val="009458C0"/>
    <w:rsid w:val="00950F72"/>
    <w:rsid w:val="009527B1"/>
    <w:rsid w:val="0095321A"/>
    <w:rsid w:val="0095367F"/>
    <w:rsid w:val="0095757F"/>
    <w:rsid w:val="00960BF7"/>
    <w:rsid w:val="00962FA9"/>
    <w:rsid w:val="0096350D"/>
    <w:rsid w:val="009730F9"/>
    <w:rsid w:val="00975958"/>
    <w:rsid w:val="00976852"/>
    <w:rsid w:val="00983756"/>
    <w:rsid w:val="00991C28"/>
    <w:rsid w:val="00991D49"/>
    <w:rsid w:val="00991FFB"/>
    <w:rsid w:val="00991FFE"/>
    <w:rsid w:val="00993F1C"/>
    <w:rsid w:val="00994603"/>
    <w:rsid w:val="009947E9"/>
    <w:rsid w:val="00994BAE"/>
    <w:rsid w:val="009A2CE0"/>
    <w:rsid w:val="009A457C"/>
    <w:rsid w:val="009A5E4E"/>
    <w:rsid w:val="009A6F44"/>
    <w:rsid w:val="009A763B"/>
    <w:rsid w:val="009B0FEA"/>
    <w:rsid w:val="009B341E"/>
    <w:rsid w:val="009B4A4C"/>
    <w:rsid w:val="009B5550"/>
    <w:rsid w:val="009B6779"/>
    <w:rsid w:val="009C5C52"/>
    <w:rsid w:val="009C7C32"/>
    <w:rsid w:val="009D0D76"/>
    <w:rsid w:val="009D3F38"/>
    <w:rsid w:val="009D4578"/>
    <w:rsid w:val="009E1E9D"/>
    <w:rsid w:val="009E2B23"/>
    <w:rsid w:val="009E2E79"/>
    <w:rsid w:val="009E3054"/>
    <w:rsid w:val="009E3CD7"/>
    <w:rsid w:val="009E43E2"/>
    <w:rsid w:val="009E7804"/>
    <w:rsid w:val="009F0398"/>
    <w:rsid w:val="009F1A13"/>
    <w:rsid w:val="009F4244"/>
    <w:rsid w:val="00A01304"/>
    <w:rsid w:val="00A020F1"/>
    <w:rsid w:val="00A021C9"/>
    <w:rsid w:val="00A03848"/>
    <w:rsid w:val="00A047B6"/>
    <w:rsid w:val="00A15709"/>
    <w:rsid w:val="00A15A08"/>
    <w:rsid w:val="00A1639F"/>
    <w:rsid w:val="00A20846"/>
    <w:rsid w:val="00A257F8"/>
    <w:rsid w:val="00A3096D"/>
    <w:rsid w:val="00A313A9"/>
    <w:rsid w:val="00A32069"/>
    <w:rsid w:val="00A33C88"/>
    <w:rsid w:val="00A360EC"/>
    <w:rsid w:val="00A3615C"/>
    <w:rsid w:val="00A42AA2"/>
    <w:rsid w:val="00A44144"/>
    <w:rsid w:val="00A44158"/>
    <w:rsid w:val="00A513F8"/>
    <w:rsid w:val="00A5396D"/>
    <w:rsid w:val="00A60678"/>
    <w:rsid w:val="00A624A2"/>
    <w:rsid w:val="00A6731D"/>
    <w:rsid w:val="00A71390"/>
    <w:rsid w:val="00A76160"/>
    <w:rsid w:val="00A7688F"/>
    <w:rsid w:val="00A82D77"/>
    <w:rsid w:val="00A831FC"/>
    <w:rsid w:val="00A83C71"/>
    <w:rsid w:val="00A85798"/>
    <w:rsid w:val="00A85FF2"/>
    <w:rsid w:val="00A87531"/>
    <w:rsid w:val="00A8789A"/>
    <w:rsid w:val="00A9181D"/>
    <w:rsid w:val="00A92D80"/>
    <w:rsid w:val="00A945EF"/>
    <w:rsid w:val="00A95511"/>
    <w:rsid w:val="00A9730F"/>
    <w:rsid w:val="00AA0888"/>
    <w:rsid w:val="00AA2BE4"/>
    <w:rsid w:val="00AA2F8C"/>
    <w:rsid w:val="00AA413E"/>
    <w:rsid w:val="00AA4512"/>
    <w:rsid w:val="00AA5697"/>
    <w:rsid w:val="00AB06D9"/>
    <w:rsid w:val="00AB1FDA"/>
    <w:rsid w:val="00AB4C3A"/>
    <w:rsid w:val="00AB726A"/>
    <w:rsid w:val="00AC5A85"/>
    <w:rsid w:val="00AD272A"/>
    <w:rsid w:val="00AD36C2"/>
    <w:rsid w:val="00AD62E0"/>
    <w:rsid w:val="00AE0D6E"/>
    <w:rsid w:val="00AE4097"/>
    <w:rsid w:val="00AE4511"/>
    <w:rsid w:val="00AE513A"/>
    <w:rsid w:val="00AE5740"/>
    <w:rsid w:val="00AE57C1"/>
    <w:rsid w:val="00AF13F2"/>
    <w:rsid w:val="00AF3872"/>
    <w:rsid w:val="00AF3E51"/>
    <w:rsid w:val="00AF4CB3"/>
    <w:rsid w:val="00AF639A"/>
    <w:rsid w:val="00AF6AD3"/>
    <w:rsid w:val="00B00299"/>
    <w:rsid w:val="00B042DE"/>
    <w:rsid w:val="00B05968"/>
    <w:rsid w:val="00B10266"/>
    <w:rsid w:val="00B10384"/>
    <w:rsid w:val="00B15D95"/>
    <w:rsid w:val="00B17D64"/>
    <w:rsid w:val="00B21A3D"/>
    <w:rsid w:val="00B21E25"/>
    <w:rsid w:val="00B23F7D"/>
    <w:rsid w:val="00B24122"/>
    <w:rsid w:val="00B25D24"/>
    <w:rsid w:val="00B26D91"/>
    <w:rsid w:val="00B27E26"/>
    <w:rsid w:val="00B32F4E"/>
    <w:rsid w:val="00B33839"/>
    <w:rsid w:val="00B33A0B"/>
    <w:rsid w:val="00B35AF6"/>
    <w:rsid w:val="00B371D3"/>
    <w:rsid w:val="00B42975"/>
    <w:rsid w:val="00B439D8"/>
    <w:rsid w:val="00B4402B"/>
    <w:rsid w:val="00B4601D"/>
    <w:rsid w:val="00B46770"/>
    <w:rsid w:val="00B47747"/>
    <w:rsid w:val="00B508AF"/>
    <w:rsid w:val="00B52423"/>
    <w:rsid w:val="00B528B8"/>
    <w:rsid w:val="00B54C12"/>
    <w:rsid w:val="00B56A7F"/>
    <w:rsid w:val="00B6153E"/>
    <w:rsid w:val="00B6212C"/>
    <w:rsid w:val="00B63026"/>
    <w:rsid w:val="00B63639"/>
    <w:rsid w:val="00B67C1C"/>
    <w:rsid w:val="00B67F7D"/>
    <w:rsid w:val="00B70473"/>
    <w:rsid w:val="00B708EE"/>
    <w:rsid w:val="00B733B3"/>
    <w:rsid w:val="00B7356E"/>
    <w:rsid w:val="00B7490D"/>
    <w:rsid w:val="00B74FAA"/>
    <w:rsid w:val="00B752A5"/>
    <w:rsid w:val="00B776F2"/>
    <w:rsid w:val="00B82453"/>
    <w:rsid w:val="00B84409"/>
    <w:rsid w:val="00B84483"/>
    <w:rsid w:val="00B85DCA"/>
    <w:rsid w:val="00B86203"/>
    <w:rsid w:val="00B87E6C"/>
    <w:rsid w:val="00B90242"/>
    <w:rsid w:val="00B90C24"/>
    <w:rsid w:val="00B91466"/>
    <w:rsid w:val="00B92AFF"/>
    <w:rsid w:val="00B937E3"/>
    <w:rsid w:val="00B93D29"/>
    <w:rsid w:val="00B93D91"/>
    <w:rsid w:val="00B9414E"/>
    <w:rsid w:val="00B943E8"/>
    <w:rsid w:val="00B954BD"/>
    <w:rsid w:val="00B95A6D"/>
    <w:rsid w:val="00B97A14"/>
    <w:rsid w:val="00BA04F3"/>
    <w:rsid w:val="00BA08B6"/>
    <w:rsid w:val="00BA13E9"/>
    <w:rsid w:val="00BA17ED"/>
    <w:rsid w:val="00BA23A9"/>
    <w:rsid w:val="00BA3673"/>
    <w:rsid w:val="00BA42CB"/>
    <w:rsid w:val="00BA75B5"/>
    <w:rsid w:val="00BB02BA"/>
    <w:rsid w:val="00BB0D32"/>
    <w:rsid w:val="00BB1F65"/>
    <w:rsid w:val="00BB79E6"/>
    <w:rsid w:val="00BC0DF7"/>
    <w:rsid w:val="00BC1319"/>
    <w:rsid w:val="00BC1862"/>
    <w:rsid w:val="00BD0AA3"/>
    <w:rsid w:val="00BD377C"/>
    <w:rsid w:val="00BD4213"/>
    <w:rsid w:val="00BD607E"/>
    <w:rsid w:val="00BD670F"/>
    <w:rsid w:val="00BD7EF9"/>
    <w:rsid w:val="00BE0344"/>
    <w:rsid w:val="00BE2936"/>
    <w:rsid w:val="00BE5888"/>
    <w:rsid w:val="00BE5F94"/>
    <w:rsid w:val="00BF4F27"/>
    <w:rsid w:val="00C02B86"/>
    <w:rsid w:val="00C0478B"/>
    <w:rsid w:val="00C05160"/>
    <w:rsid w:val="00C0688E"/>
    <w:rsid w:val="00C06914"/>
    <w:rsid w:val="00C077A7"/>
    <w:rsid w:val="00C10A33"/>
    <w:rsid w:val="00C1193C"/>
    <w:rsid w:val="00C1275A"/>
    <w:rsid w:val="00C17036"/>
    <w:rsid w:val="00C17A0C"/>
    <w:rsid w:val="00C30B0D"/>
    <w:rsid w:val="00C314E7"/>
    <w:rsid w:val="00C34003"/>
    <w:rsid w:val="00C34AA0"/>
    <w:rsid w:val="00C36FAC"/>
    <w:rsid w:val="00C4571E"/>
    <w:rsid w:val="00C50394"/>
    <w:rsid w:val="00C527FE"/>
    <w:rsid w:val="00C52808"/>
    <w:rsid w:val="00C54B04"/>
    <w:rsid w:val="00C55605"/>
    <w:rsid w:val="00C55912"/>
    <w:rsid w:val="00C603F0"/>
    <w:rsid w:val="00C63E39"/>
    <w:rsid w:val="00C641F6"/>
    <w:rsid w:val="00C657B4"/>
    <w:rsid w:val="00C65ACA"/>
    <w:rsid w:val="00C70ADA"/>
    <w:rsid w:val="00C73A0E"/>
    <w:rsid w:val="00C7649E"/>
    <w:rsid w:val="00C774A8"/>
    <w:rsid w:val="00C807FD"/>
    <w:rsid w:val="00C80B38"/>
    <w:rsid w:val="00C81CAB"/>
    <w:rsid w:val="00C91B29"/>
    <w:rsid w:val="00CA0E92"/>
    <w:rsid w:val="00CA250E"/>
    <w:rsid w:val="00CA556F"/>
    <w:rsid w:val="00CA5EFD"/>
    <w:rsid w:val="00CB01EA"/>
    <w:rsid w:val="00CB09C3"/>
    <w:rsid w:val="00CB1B8D"/>
    <w:rsid w:val="00CB1BBF"/>
    <w:rsid w:val="00CB4520"/>
    <w:rsid w:val="00CB54F7"/>
    <w:rsid w:val="00CB7351"/>
    <w:rsid w:val="00CC0D55"/>
    <w:rsid w:val="00CC2155"/>
    <w:rsid w:val="00CC40BC"/>
    <w:rsid w:val="00CC4A3F"/>
    <w:rsid w:val="00CC7306"/>
    <w:rsid w:val="00CD129E"/>
    <w:rsid w:val="00CD1F59"/>
    <w:rsid w:val="00CD36C5"/>
    <w:rsid w:val="00CD4424"/>
    <w:rsid w:val="00CD5739"/>
    <w:rsid w:val="00CD639B"/>
    <w:rsid w:val="00CE1E58"/>
    <w:rsid w:val="00CE4423"/>
    <w:rsid w:val="00CE4B40"/>
    <w:rsid w:val="00CE59B1"/>
    <w:rsid w:val="00CF08EA"/>
    <w:rsid w:val="00CF2738"/>
    <w:rsid w:val="00CF6896"/>
    <w:rsid w:val="00CF6C20"/>
    <w:rsid w:val="00CF7A92"/>
    <w:rsid w:val="00D021DF"/>
    <w:rsid w:val="00D04373"/>
    <w:rsid w:val="00D0654B"/>
    <w:rsid w:val="00D1081F"/>
    <w:rsid w:val="00D1387B"/>
    <w:rsid w:val="00D148FF"/>
    <w:rsid w:val="00D1660B"/>
    <w:rsid w:val="00D21F07"/>
    <w:rsid w:val="00D22184"/>
    <w:rsid w:val="00D22E5F"/>
    <w:rsid w:val="00D22F5B"/>
    <w:rsid w:val="00D2380F"/>
    <w:rsid w:val="00D25C2B"/>
    <w:rsid w:val="00D25CCC"/>
    <w:rsid w:val="00D268D2"/>
    <w:rsid w:val="00D30165"/>
    <w:rsid w:val="00D32325"/>
    <w:rsid w:val="00D3255E"/>
    <w:rsid w:val="00D32DD4"/>
    <w:rsid w:val="00D357DE"/>
    <w:rsid w:val="00D35DBB"/>
    <w:rsid w:val="00D41B71"/>
    <w:rsid w:val="00D437D6"/>
    <w:rsid w:val="00D43815"/>
    <w:rsid w:val="00D45C13"/>
    <w:rsid w:val="00D5088C"/>
    <w:rsid w:val="00D52665"/>
    <w:rsid w:val="00D52C71"/>
    <w:rsid w:val="00D61B71"/>
    <w:rsid w:val="00D62CFF"/>
    <w:rsid w:val="00D62F0E"/>
    <w:rsid w:val="00D65FBA"/>
    <w:rsid w:val="00D67884"/>
    <w:rsid w:val="00D70201"/>
    <w:rsid w:val="00D70E12"/>
    <w:rsid w:val="00D71BAC"/>
    <w:rsid w:val="00D72736"/>
    <w:rsid w:val="00D85277"/>
    <w:rsid w:val="00D8562A"/>
    <w:rsid w:val="00D85840"/>
    <w:rsid w:val="00D86BE7"/>
    <w:rsid w:val="00D87C27"/>
    <w:rsid w:val="00D908AD"/>
    <w:rsid w:val="00D91A67"/>
    <w:rsid w:val="00D94726"/>
    <w:rsid w:val="00D94738"/>
    <w:rsid w:val="00D97786"/>
    <w:rsid w:val="00DA02EF"/>
    <w:rsid w:val="00DA3143"/>
    <w:rsid w:val="00DA6951"/>
    <w:rsid w:val="00DA77AB"/>
    <w:rsid w:val="00DB0A67"/>
    <w:rsid w:val="00DB1117"/>
    <w:rsid w:val="00DB6639"/>
    <w:rsid w:val="00DD3B82"/>
    <w:rsid w:val="00DD6970"/>
    <w:rsid w:val="00DD7F5C"/>
    <w:rsid w:val="00DE543F"/>
    <w:rsid w:val="00DE5684"/>
    <w:rsid w:val="00DF06E5"/>
    <w:rsid w:val="00DF0E95"/>
    <w:rsid w:val="00DF174A"/>
    <w:rsid w:val="00DF5926"/>
    <w:rsid w:val="00E1003C"/>
    <w:rsid w:val="00E11D38"/>
    <w:rsid w:val="00E127BD"/>
    <w:rsid w:val="00E16E0C"/>
    <w:rsid w:val="00E201C7"/>
    <w:rsid w:val="00E201EE"/>
    <w:rsid w:val="00E24D96"/>
    <w:rsid w:val="00E26AC2"/>
    <w:rsid w:val="00E26DA3"/>
    <w:rsid w:val="00E331D0"/>
    <w:rsid w:val="00E33D1B"/>
    <w:rsid w:val="00E36DE5"/>
    <w:rsid w:val="00E41307"/>
    <w:rsid w:val="00E41344"/>
    <w:rsid w:val="00E46ED8"/>
    <w:rsid w:val="00E51F62"/>
    <w:rsid w:val="00E537B0"/>
    <w:rsid w:val="00E60617"/>
    <w:rsid w:val="00E65080"/>
    <w:rsid w:val="00E753EF"/>
    <w:rsid w:val="00E75C9F"/>
    <w:rsid w:val="00E769D5"/>
    <w:rsid w:val="00E807F9"/>
    <w:rsid w:val="00E8269D"/>
    <w:rsid w:val="00E82E02"/>
    <w:rsid w:val="00E841D1"/>
    <w:rsid w:val="00E849E1"/>
    <w:rsid w:val="00E91F33"/>
    <w:rsid w:val="00E93901"/>
    <w:rsid w:val="00E95221"/>
    <w:rsid w:val="00EA2969"/>
    <w:rsid w:val="00EA3DA9"/>
    <w:rsid w:val="00EA4B6C"/>
    <w:rsid w:val="00EA5BCB"/>
    <w:rsid w:val="00EA657C"/>
    <w:rsid w:val="00EB0799"/>
    <w:rsid w:val="00EB2CB8"/>
    <w:rsid w:val="00EB4B7C"/>
    <w:rsid w:val="00EB5CDC"/>
    <w:rsid w:val="00EB6634"/>
    <w:rsid w:val="00EC3DA8"/>
    <w:rsid w:val="00ED3A3A"/>
    <w:rsid w:val="00ED3B89"/>
    <w:rsid w:val="00ED428C"/>
    <w:rsid w:val="00ED4EA8"/>
    <w:rsid w:val="00ED5195"/>
    <w:rsid w:val="00EE293D"/>
    <w:rsid w:val="00EE3222"/>
    <w:rsid w:val="00EE52C3"/>
    <w:rsid w:val="00EE790A"/>
    <w:rsid w:val="00EF6BBD"/>
    <w:rsid w:val="00EF6FC8"/>
    <w:rsid w:val="00EF7037"/>
    <w:rsid w:val="00F00095"/>
    <w:rsid w:val="00F0064A"/>
    <w:rsid w:val="00F059E1"/>
    <w:rsid w:val="00F064D7"/>
    <w:rsid w:val="00F15221"/>
    <w:rsid w:val="00F23058"/>
    <w:rsid w:val="00F233D1"/>
    <w:rsid w:val="00F23792"/>
    <w:rsid w:val="00F31F7A"/>
    <w:rsid w:val="00F3665E"/>
    <w:rsid w:val="00F37867"/>
    <w:rsid w:val="00F404B5"/>
    <w:rsid w:val="00F40B75"/>
    <w:rsid w:val="00F41377"/>
    <w:rsid w:val="00F43453"/>
    <w:rsid w:val="00F504FE"/>
    <w:rsid w:val="00F558AB"/>
    <w:rsid w:val="00F6009D"/>
    <w:rsid w:val="00F611A6"/>
    <w:rsid w:val="00F638A3"/>
    <w:rsid w:val="00F66A20"/>
    <w:rsid w:val="00F6723C"/>
    <w:rsid w:val="00F67927"/>
    <w:rsid w:val="00F7187F"/>
    <w:rsid w:val="00F71908"/>
    <w:rsid w:val="00F727FF"/>
    <w:rsid w:val="00F73845"/>
    <w:rsid w:val="00F747DD"/>
    <w:rsid w:val="00F76BF8"/>
    <w:rsid w:val="00F77CBB"/>
    <w:rsid w:val="00F81A72"/>
    <w:rsid w:val="00F81D91"/>
    <w:rsid w:val="00F85225"/>
    <w:rsid w:val="00F862FA"/>
    <w:rsid w:val="00F9105E"/>
    <w:rsid w:val="00F91D82"/>
    <w:rsid w:val="00F95A6C"/>
    <w:rsid w:val="00F97FDF"/>
    <w:rsid w:val="00FA147A"/>
    <w:rsid w:val="00FA1B51"/>
    <w:rsid w:val="00FA5DB2"/>
    <w:rsid w:val="00FA7AC1"/>
    <w:rsid w:val="00FB0302"/>
    <w:rsid w:val="00FB03BB"/>
    <w:rsid w:val="00FB3476"/>
    <w:rsid w:val="00FB44C6"/>
    <w:rsid w:val="00FB679C"/>
    <w:rsid w:val="00FC3F7D"/>
    <w:rsid w:val="00FC6D5F"/>
    <w:rsid w:val="00FD078B"/>
    <w:rsid w:val="00FD2A64"/>
    <w:rsid w:val="00FD7508"/>
    <w:rsid w:val="00FE184E"/>
    <w:rsid w:val="00FE26F6"/>
    <w:rsid w:val="00FE657E"/>
    <w:rsid w:val="00FE7D40"/>
    <w:rsid w:val="00FF0519"/>
    <w:rsid w:val="00FF291D"/>
    <w:rsid w:val="00FF4556"/>
    <w:rsid w:val="00FF49C8"/>
    <w:rsid w:val="00FF5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F0"/>
    <w:rPr>
      <w:sz w:val="24"/>
      <w:szCs w:val="24"/>
    </w:rPr>
  </w:style>
  <w:style w:type="paragraph" w:styleId="4">
    <w:name w:val="heading 4"/>
    <w:basedOn w:val="a"/>
    <w:qFormat/>
    <w:rsid w:val="008803EC"/>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227"/>
    <w:rPr>
      <w:color w:val="0000FF"/>
      <w:u w:val="single"/>
    </w:rPr>
  </w:style>
  <w:style w:type="paragraph" w:styleId="a4">
    <w:name w:val="Balloon Text"/>
    <w:basedOn w:val="a"/>
    <w:semiHidden/>
    <w:rsid w:val="00741442"/>
    <w:rPr>
      <w:rFonts w:ascii="Tahoma" w:hAnsi="Tahoma" w:cs="Tahoma"/>
      <w:sz w:val="16"/>
      <w:szCs w:val="16"/>
    </w:rPr>
  </w:style>
  <w:style w:type="paragraph" w:styleId="a5">
    <w:name w:val="footer"/>
    <w:basedOn w:val="a"/>
    <w:link w:val="a6"/>
    <w:uiPriority w:val="99"/>
    <w:rsid w:val="009131ED"/>
    <w:pPr>
      <w:tabs>
        <w:tab w:val="center" w:pos="4677"/>
        <w:tab w:val="right" w:pos="9355"/>
      </w:tabs>
    </w:pPr>
    <w:rPr>
      <w:lang/>
    </w:rPr>
  </w:style>
  <w:style w:type="character" w:styleId="a7">
    <w:name w:val="page number"/>
    <w:basedOn w:val="a0"/>
    <w:rsid w:val="009131ED"/>
  </w:style>
  <w:style w:type="paragraph" w:styleId="a8">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9">
    <w:name w:val="Strong"/>
    <w:qFormat/>
    <w:rsid w:val="008803EC"/>
    <w:rPr>
      <w:b/>
      <w:bCs/>
    </w:rPr>
  </w:style>
  <w:style w:type="paragraph" w:customStyle="1" w:styleId="ConsPlusNormal">
    <w:name w:val="ConsPlusNormal"/>
    <w:next w:val="a"/>
    <w:rsid w:val="007015BC"/>
    <w:pPr>
      <w:widowControl w:val="0"/>
      <w:suppressAutoHyphens/>
      <w:autoSpaceDE w:val="0"/>
      <w:ind w:firstLine="720"/>
    </w:pPr>
    <w:rPr>
      <w:rFonts w:ascii="Arial" w:hAnsi="Arial" w:cs="Arial"/>
      <w:lang w:eastAsia="ar-SA"/>
    </w:rPr>
  </w:style>
  <w:style w:type="paragraph" w:customStyle="1" w:styleId="aa">
    <w:name w:val="Знак Знак Знак Знак"/>
    <w:basedOn w:val="a"/>
    <w:rsid w:val="005D70FA"/>
    <w:pPr>
      <w:spacing w:after="160" w:line="240" w:lineRule="exact"/>
    </w:pPr>
    <w:rPr>
      <w:rFonts w:ascii="Arial" w:hAnsi="Arial" w:cs="Arial"/>
      <w:sz w:val="20"/>
      <w:szCs w:val="20"/>
      <w:lang w:val="en-US" w:eastAsia="en-US"/>
    </w:rPr>
  </w:style>
  <w:style w:type="paragraph" w:styleId="ab">
    <w:name w:val="header"/>
    <w:basedOn w:val="a"/>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rsid w:val="00851DC4"/>
    <w:pPr>
      <w:widowControl w:val="0"/>
      <w:autoSpaceDE w:val="0"/>
      <w:autoSpaceDN w:val="0"/>
      <w:adjustRightInd w:val="0"/>
    </w:pPr>
    <w:rPr>
      <w:rFonts w:ascii="Arial" w:hAnsi="Arial" w:cs="Arial"/>
    </w:rPr>
  </w:style>
  <w:style w:type="character" w:customStyle="1" w:styleId="a6">
    <w:name w:val="Нижний колонтитул Знак"/>
    <w:link w:val="a5"/>
    <w:uiPriority w:val="99"/>
    <w:rsid w:val="00991C28"/>
    <w:rPr>
      <w:sz w:val="24"/>
      <w:szCs w:val="24"/>
    </w:rPr>
  </w:style>
  <w:style w:type="paragraph" w:customStyle="1" w:styleId="ac">
    <w:name w:val="Знак"/>
    <w:basedOn w:val="a"/>
    <w:rsid w:val="00856485"/>
    <w:pPr>
      <w:spacing w:after="160" w:line="240" w:lineRule="exact"/>
    </w:pPr>
    <w:rPr>
      <w:rFonts w:ascii="Verdana" w:hAnsi="Verdana"/>
      <w:sz w:val="20"/>
      <w:szCs w:val="20"/>
      <w:lang w:val="en-US" w:eastAsia="en-US"/>
    </w:rPr>
  </w:style>
  <w:style w:type="paragraph" w:styleId="ad">
    <w:name w:val="Body Text"/>
    <w:basedOn w:val="a"/>
    <w:link w:val="ae"/>
    <w:rsid w:val="00E127BD"/>
    <w:rPr>
      <w:szCs w:val="20"/>
      <w:lang/>
    </w:rPr>
  </w:style>
  <w:style w:type="character" w:customStyle="1" w:styleId="ae">
    <w:name w:val="Основной текст Знак"/>
    <w:link w:val="ad"/>
    <w:rsid w:val="00E127BD"/>
    <w:rPr>
      <w:sz w:val="24"/>
    </w:rPr>
  </w:style>
  <w:style w:type="paragraph" w:customStyle="1" w:styleId="consplusnormal0">
    <w:name w:val="consplusnormal"/>
    <w:basedOn w:val="a"/>
    <w:rsid w:val="003E4E52"/>
    <w:pPr>
      <w:spacing w:after="240"/>
    </w:pPr>
  </w:style>
</w:styles>
</file>

<file path=word/webSettings.xml><?xml version="1.0" encoding="utf-8"?>
<w:webSettings xmlns:r="http://schemas.openxmlformats.org/officeDocument/2006/relationships" xmlns:w="http://schemas.openxmlformats.org/wordprocessingml/2006/main">
  <w:divs>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876">
      <w:bodyDiv w:val="1"/>
      <w:marLeft w:val="0"/>
      <w:marRight w:val="0"/>
      <w:marTop w:val="0"/>
      <w:marBottom w:val="0"/>
      <w:divBdr>
        <w:top w:val="none" w:sz="0" w:space="0" w:color="auto"/>
        <w:left w:val="none" w:sz="0" w:space="0" w:color="auto"/>
        <w:bottom w:val="none" w:sz="0" w:space="0" w:color="auto"/>
        <w:right w:val="none" w:sz="0" w:space="0" w:color="auto"/>
      </w:divBdr>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городского округа г. Воронеж</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evkrasnikova</dc:creator>
  <cp:lastModifiedBy>Пользователь</cp:lastModifiedBy>
  <cp:revision>4</cp:revision>
  <cp:lastPrinted>2019-02-26T13:24:00Z</cp:lastPrinted>
  <dcterms:created xsi:type="dcterms:W3CDTF">2019-02-26T13:28:00Z</dcterms:created>
  <dcterms:modified xsi:type="dcterms:W3CDTF">2019-03-04T12:07:00Z</dcterms:modified>
</cp:coreProperties>
</file>