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99" w:rsidRDefault="00E26B99" w:rsidP="00E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АДМИНИСТРАЦИЯ </w:t>
      </w:r>
      <w:r>
        <w:rPr>
          <w:rFonts w:ascii="Times New Roman" w:hAnsi="Times New Roman" w:cs="Times New Roman"/>
        </w:rPr>
        <w:t xml:space="preserve">                                      </w:t>
      </w:r>
    </w:p>
    <w:p w:rsidR="00E26B99" w:rsidRDefault="00E26B99" w:rsidP="00E26B9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                    </w:t>
      </w:r>
    </w:p>
    <w:p w:rsidR="00E26B99" w:rsidRDefault="0018596C" w:rsidP="00E26B9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ВОЗДВИЖЕНСКИЙ </w:t>
      </w:r>
      <w:r w:rsidR="00E26B99">
        <w:rPr>
          <w:rFonts w:ascii="Times New Roman" w:hAnsi="Times New Roman" w:cs="Times New Roman"/>
          <w:b/>
          <w:bCs/>
        </w:rPr>
        <w:t xml:space="preserve"> СЕЛЬСОВЕТ                         </w:t>
      </w:r>
      <w:r w:rsidR="00E26B99">
        <w:rPr>
          <w:rFonts w:ascii="Times New Roman" w:hAnsi="Times New Roman" w:cs="Times New Roman"/>
          <w:bCs/>
        </w:rPr>
        <w:t xml:space="preserve"> </w:t>
      </w:r>
    </w:p>
    <w:p w:rsidR="00E26B99" w:rsidRDefault="00E26B99" w:rsidP="00E26B9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ПОНОМАРЕВСКОГО РАЙОНА                        </w:t>
      </w:r>
    </w:p>
    <w:p w:rsidR="00E26B99" w:rsidRDefault="00E26B99" w:rsidP="00E26B9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ОРЕНБУРГСКОЙ ОБЛАСТИ</w:t>
      </w:r>
    </w:p>
    <w:p w:rsidR="00E26B99" w:rsidRDefault="00E26B99" w:rsidP="00E26B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6B99" w:rsidRDefault="00E26B99" w:rsidP="00E26B99">
      <w:pPr>
        <w:spacing w:after="0" w:line="240" w:lineRule="auto"/>
        <w:ind w:right="-1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РАСПОРЯЖЕНИЕ</w:t>
      </w:r>
    </w:p>
    <w:p w:rsidR="00E26B99" w:rsidRDefault="00E26B99" w:rsidP="00E26B99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</w:p>
    <w:p w:rsidR="00E26B99" w:rsidRDefault="0042277F" w:rsidP="00E26B99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14.03.2024      № 7</w:t>
      </w:r>
      <w:r w:rsidR="0018596C">
        <w:rPr>
          <w:rFonts w:ascii="Times New Roman" w:hAnsi="Times New Roman" w:cs="Times New Roman"/>
          <w:sz w:val="28"/>
          <w:szCs w:val="28"/>
        </w:rPr>
        <w:t xml:space="preserve"> </w:t>
      </w:r>
      <w:r w:rsidR="00E26B9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E26B99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E26B99" w:rsidRDefault="00E26B99" w:rsidP="00E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B99" w:rsidRDefault="00E26B99" w:rsidP="00E2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 ходе </w:t>
      </w:r>
    </w:p>
    <w:p w:rsidR="00E26B99" w:rsidRDefault="00E26B99" w:rsidP="00E2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</w:p>
    <w:p w:rsidR="00E26B99" w:rsidRDefault="00E26B99" w:rsidP="00E2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«Энергосбережение и </w:t>
      </w:r>
    </w:p>
    <w:p w:rsidR="00E26B99" w:rsidRDefault="00E26B99" w:rsidP="00E2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B99" w:rsidRDefault="00E26B99" w:rsidP="00E2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эффективности на территории </w:t>
      </w:r>
    </w:p>
    <w:p w:rsidR="00E26B99" w:rsidRDefault="00E26B99" w:rsidP="00E2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26B99" w:rsidRDefault="0018596C" w:rsidP="00E2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Воздвиженский</w:t>
      </w:r>
      <w:r w:rsidR="00E26B9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26B99" w:rsidRDefault="00E26B99" w:rsidP="00E2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Пономаревского района </w:t>
      </w:r>
    </w:p>
    <w:p w:rsidR="00E26B99" w:rsidRDefault="00E26B99" w:rsidP="00E2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CA1C41">
        <w:rPr>
          <w:rFonts w:ascii="Times New Roman" w:hAnsi="Times New Roman" w:cs="Times New Roman"/>
          <w:sz w:val="28"/>
          <w:szCs w:val="28"/>
        </w:rPr>
        <w:t>на 2022 -2024</w:t>
      </w:r>
      <w:r w:rsidR="001859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96C">
        <w:rPr>
          <w:rFonts w:ascii="Times New Roman" w:hAnsi="Times New Roman" w:cs="Times New Roman"/>
          <w:sz w:val="28"/>
          <w:szCs w:val="28"/>
        </w:rPr>
        <w:t>гг</w:t>
      </w:r>
      <w:proofErr w:type="gramEnd"/>
      <w:r w:rsidR="001859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B99" w:rsidRDefault="0042277F" w:rsidP="00E26B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 2023</w:t>
      </w:r>
      <w:r w:rsidR="00E26B9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26B99" w:rsidRDefault="00E26B99" w:rsidP="00E2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B99" w:rsidRDefault="00E26B99" w:rsidP="00E2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B99" w:rsidRDefault="00E26B99" w:rsidP="00E26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282C"/>
          <w:sz w:val="28"/>
          <w:szCs w:val="28"/>
        </w:rPr>
        <w:t xml:space="preserve">В соответствии с Федеральным законом от 6  октября 2003 года № 131-ФЗ «Об общих принципах организации местного самоуправления 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 муниц</w:t>
      </w:r>
      <w:r w:rsidR="0018596C">
        <w:rPr>
          <w:rFonts w:ascii="Times New Roman" w:hAnsi="Times New Roman" w:cs="Times New Roman"/>
          <w:sz w:val="28"/>
          <w:szCs w:val="28"/>
        </w:rPr>
        <w:t xml:space="preserve">ипального образования Воздвиженский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E26B99" w:rsidRDefault="00E26B99" w:rsidP="00E2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отчет о ходе реализации программы «Энергосбережение и </w:t>
      </w:r>
    </w:p>
    <w:p w:rsidR="00E26B99" w:rsidRDefault="00E26B99" w:rsidP="00E2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энергетической эффективности на территории муниципального образования </w:t>
      </w:r>
      <w:r w:rsidR="0018596C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>
        <w:rPr>
          <w:rFonts w:ascii="Times New Roman" w:hAnsi="Times New Roman" w:cs="Times New Roman"/>
          <w:sz w:val="28"/>
          <w:szCs w:val="28"/>
        </w:rPr>
        <w:t>сельсовет Пономаревского райо</w:t>
      </w:r>
      <w:r w:rsidR="0018596C">
        <w:rPr>
          <w:rFonts w:ascii="Times New Roman" w:hAnsi="Times New Roman" w:cs="Times New Roman"/>
          <w:sz w:val="28"/>
          <w:szCs w:val="28"/>
        </w:rPr>
        <w:t>на Оренбургской о</w:t>
      </w:r>
      <w:r w:rsidR="00CA1C41">
        <w:rPr>
          <w:rFonts w:ascii="Times New Roman" w:hAnsi="Times New Roman" w:cs="Times New Roman"/>
          <w:sz w:val="28"/>
          <w:szCs w:val="28"/>
        </w:rPr>
        <w:t>бл</w:t>
      </w:r>
      <w:r w:rsidR="0042277F">
        <w:rPr>
          <w:rFonts w:ascii="Times New Roman" w:hAnsi="Times New Roman" w:cs="Times New Roman"/>
          <w:sz w:val="28"/>
          <w:szCs w:val="28"/>
        </w:rPr>
        <w:t>асти  на 2022-2024 годы» за 2023</w:t>
      </w:r>
      <w:r>
        <w:rPr>
          <w:rFonts w:ascii="Times New Roman" w:hAnsi="Times New Roman" w:cs="Times New Roman"/>
          <w:sz w:val="28"/>
          <w:szCs w:val="28"/>
        </w:rPr>
        <w:t xml:space="preserve"> год (согласно Приложению).</w:t>
      </w:r>
    </w:p>
    <w:p w:rsidR="00E26B99" w:rsidRDefault="00E26B99" w:rsidP="00E2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ходе реализации программы «Энергосбережение и повышение энергетической эффективности на территории муниципального образования </w:t>
      </w:r>
      <w:r w:rsidR="0018596C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>
        <w:rPr>
          <w:rFonts w:ascii="Times New Roman" w:hAnsi="Times New Roman" w:cs="Times New Roman"/>
          <w:sz w:val="28"/>
          <w:szCs w:val="28"/>
        </w:rPr>
        <w:t>сельсовет Пономаревского райо</w:t>
      </w:r>
      <w:r w:rsidR="0018596C">
        <w:rPr>
          <w:rFonts w:ascii="Times New Roman" w:hAnsi="Times New Roman" w:cs="Times New Roman"/>
          <w:sz w:val="28"/>
          <w:szCs w:val="28"/>
        </w:rPr>
        <w:t>на</w:t>
      </w:r>
      <w:r w:rsidR="00CA1C41">
        <w:rPr>
          <w:rFonts w:ascii="Times New Roman" w:hAnsi="Times New Roman" w:cs="Times New Roman"/>
          <w:sz w:val="28"/>
          <w:szCs w:val="28"/>
        </w:rPr>
        <w:t xml:space="preserve"> Оренбургской области  на 2022-2024</w:t>
      </w:r>
      <w:r>
        <w:rPr>
          <w:rFonts w:ascii="Times New Roman" w:hAnsi="Times New Roman" w:cs="Times New Roman"/>
          <w:sz w:val="28"/>
          <w:szCs w:val="28"/>
        </w:rPr>
        <w:t xml:space="preserve"> годы» на официальном сайте администрации.</w:t>
      </w:r>
    </w:p>
    <w:p w:rsidR="00E26B99" w:rsidRDefault="00E26B99" w:rsidP="00E2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26B99" w:rsidRDefault="00E26B99" w:rsidP="00E26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Распоряжение вступает в силу после его обнародования</w:t>
      </w:r>
      <w:r>
        <w:rPr>
          <w:rFonts w:ascii="Times New Roman" w:hAnsi="Times New Roman" w:cs="Times New Roman"/>
        </w:rPr>
        <w:t>.</w:t>
      </w:r>
    </w:p>
    <w:p w:rsidR="00E26B99" w:rsidRDefault="00E26B99" w:rsidP="00E26B99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</w:p>
    <w:p w:rsidR="00E26B99" w:rsidRDefault="00E26B99" w:rsidP="00E26B99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</w:p>
    <w:p w:rsidR="00E26B99" w:rsidRDefault="00E26B99" w:rsidP="00E26B99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</w:p>
    <w:p w:rsidR="00E26B99" w:rsidRDefault="00E26B99" w:rsidP="00E2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</w:t>
      </w:r>
      <w:r w:rsidR="0018596C">
        <w:rPr>
          <w:rFonts w:ascii="Times New Roman" w:hAnsi="Times New Roman" w:cs="Times New Roman"/>
          <w:sz w:val="28"/>
          <w:szCs w:val="28"/>
        </w:rPr>
        <w:t>А.Г.Селин</w:t>
      </w:r>
    </w:p>
    <w:p w:rsidR="00E26B99" w:rsidRDefault="00E26B99" w:rsidP="00E26B99">
      <w:pPr>
        <w:rPr>
          <w:rFonts w:ascii="Times New Roman" w:hAnsi="Times New Roman" w:cs="Times New Roman"/>
          <w:b/>
          <w:sz w:val="28"/>
          <w:szCs w:val="28"/>
        </w:rPr>
      </w:pPr>
    </w:p>
    <w:p w:rsidR="00414C13" w:rsidRDefault="00414C13" w:rsidP="00E26B99">
      <w:pPr>
        <w:rPr>
          <w:rFonts w:ascii="Times New Roman" w:hAnsi="Times New Roman" w:cs="Times New Roman"/>
          <w:b/>
          <w:sz w:val="28"/>
          <w:szCs w:val="28"/>
        </w:rPr>
      </w:pPr>
    </w:p>
    <w:p w:rsidR="00E26B99" w:rsidRDefault="00E26B99" w:rsidP="00E26B99">
      <w:pPr>
        <w:tabs>
          <w:tab w:val="left" w:pos="28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E26B99" w:rsidRDefault="00E26B99" w:rsidP="00E26B99">
      <w:pPr>
        <w:tabs>
          <w:tab w:val="left" w:pos="28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 Распоряжению </w:t>
      </w:r>
    </w:p>
    <w:p w:rsidR="00E26B99" w:rsidRDefault="00E26B99" w:rsidP="00E26B99">
      <w:pPr>
        <w:tabs>
          <w:tab w:val="left" w:pos="28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главы администрации </w:t>
      </w:r>
    </w:p>
    <w:p w:rsidR="00E26B99" w:rsidRDefault="0018596C" w:rsidP="00E26B99">
      <w:pPr>
        <w:tabs>
          <w:tab w:val="left" w:pos="28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МО Воздвиженский </w:t>
      </w:r>
      <w:r w:rsidR="00E26B99">
        <w:rPr>
          <w:rFonts w:ascii="Times New Roman" w:hAnsi="Times New Roman" w:cs="Times New Roman"/>
          <w:szCs w:val="28"/>
        </w:rPr>
        <w:t xml:space="preserve"> сельсовет </w:t>
      </w:r>
    </w:p>
    <w:p w:rsidR="00E26B99" w:rsidRDefault="0042277F" w:rsidP="00E26B99">
      <w:pPr>
        <w:tabs>
          <w:tab w:val="left" w:pos="28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14.03.2024</w:t>
      </w:r>
      <w:r w:rsidR="0018596C">
        <w:rPr>
          <w:rFonts w:ascii="Times New Roman" w:hAnsi="Times New Roman" w:cs="Times New Roman"/>
          <w:szCs w:val="28"/>
        </w:rPr>
        <w:t xml:space="preserve"> №</w:t>
      </w:r>
      <w:r w:rsidR="00A2714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7</w:t>
      </w:r>
      <w:r w:rsidR="00E26B99">
        <w:rPr>
          <w:rFonts w:ascii="Times New Roman" w:hAnsi="Times New Roman" w:cs="Times New Roman"/>
          <w:szCs w:val="28"/>
        </w:rPr>
        <w:t xml:space="preserve">-р       </w:t>
      </w:r>
    </w:p>
    <w:p w:rsidR="00E26B99" w:rsidRDefault="00E26B99" w:rsidP="00E26B99">
      <w:pPr>
        <w:tabs>
          <w:tab w:val="left" w:pos="285"/>
          <w:tab w:val="center" w:pos="4677"/>
        </w:tabs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</w:t>
      </w:r>
    </w:p>
    <w:p w:rsidR="00E26B99" w:rsidRDefault="00E26B99" w:rsidP="00E26B99">
      <w:pPr>
        <w:tabs>
          <w:tab w:val="left" w:pos="2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Отчет</w:t>
      </w:r>
    </w:p>
    <w:p w:rsidR="00E26B99" w:rsidRDefault="00E26B99" w:rsidP="00E26B9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 энергосбережению</w:t>
      </w:r>
    </w:p>
    <w:p w:rsidR="00E26B99" w:rsidRDefault="0018596C" w:rsidP="00E26B9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 администрации МО Воздвиженский</w:t>
      </w:r>
      <w:r w:rsidR="00E26B99">
        <w:rPr>
          <w:rFonts w:ascii="Times New Roman" w:hAnsi="Times New Roman" w:cs="Times New Roman"/>
          <w:szCs w:val="28"/>
        </w:rPr>
        <w:t xml:space="preserve"> сельсовет</w:t>
      </w:r>
    </w:p>
    <w:p w:rsidR="00E26B99" w:rsidRDefault="00E26B99" w:rsidP="00E26B9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Пономаревского района Оренбургской области</w:t>
      </w:r>
    </w:p>
    <w:p w:rsidR="00E26B99" w:rsidRDefault="0042277F" w:rsidP="00E26B9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 2023</w:t>
      </w:r>
      <w:r w:rsidR="00E26B99">
        <w:rPr>
          <w:rFonts w:ascii="Times New Roman" w:hAnsi="Times New Roman" w:cs="Times New Roman"/>
          <w:szCs w:val="28"/>
        </w:rPr>
        <w:t xml:space="preserve"> года</w:t>
      </w:r>
    </w:p>
    <w:p w:rsidR="00E26B99" w:rsidRDefault="00E26B99" w:rsidP="00E26B9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26B99" w:rsidRDefault="00E26B99" w:rsidP="00E26B99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2"/>
        <w:gridCol w:w="2388"/>
        <w:gridCol w:w="2127"/>
        <w:gridCol w:w="1580"/>
        <w:gridCol w:w="1406"/>
        <w:gridCol w:w="1348"/>
      </w:tblGrid>
      <w:tr w:rsidR="0037304D" w:rsidTr="00CA1C41">
        <w:trPr>
          <w:trHeight w:val="34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Наименование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Количество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Сумма, руб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4D" w:rsidRDefault="0037304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Полученная экономия </w:t>
            </w:r>
          </w:p>
        </w:tc>
      </w:tr>
      <w:tr w:rsidR="0037304D" w:rsidTr="00CA1C4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Электроэнергия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.ч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26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32977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90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263907,26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4D" w:rsidRDefault="00CA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37304D" w:rsidTr="00CA1C4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Тепловая энергия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4D" w:rsidRDefault="003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304D" w:rsidTr="00CA1C4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Холодная вода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4D" w:rsidRDefault="003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4D" w:rsidRDefault="003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4D" w:rsidRDefault="003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4D" w:rsidRDefault="003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304D" w:rsidTr="00CA1C4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Водоотведение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4D" w:rsidRDefault="003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4D" w:rsidRDefault="003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4D" w:rsidRDefault="003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4D" w:rsidRDefault="003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C41" w:rsidTr="00CA1C4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41" w:rsidRDefault="00C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41" w:rsidRDefault="00C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Природный газ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41" w:rsidRDefault="00CA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.м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1" w:rsidRDefault="00405DE4" w:rsidP="009B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5813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1" w:rsidRDefault="007F69E6" w:rsidP="009B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63946,35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1" w:rsidRDefault="00CA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A1C41" w:rsidTr="00CA1C41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41" w:rsidRDefault="00C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41" w:rsidRDefault="00C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Прочее (бензин)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41" w:rsidRDefault="00CA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лит/руб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41" w:rsidRDefault="0040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41" w:rsidRDefault="00405DE4" w:rsidP="00CA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1" w:rsidRDefault="00CA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E26B99" w:rsidRDefault="00E26B99" w:rsidP="00E26B99">
      <w:pPr>
        <w:rPr>
          <w:rFonts w:ascii="Times New Roman" w:eastAsia="Times New Roman" w:hAnsi="Times New Roman" w:cs="Times New Roman"/>
          <w:szCs w:val="20"/>
        </w:rPr>
      </w:pPr>
    </w:p>
    <w:p w:rsidR="00E26B99" w:rsidRDefault="00E26B99" w:rsidP="00E26B9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E26B99" w:rsidRDefault="00E26B99" w:rsidP="00E26B9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количестве заключенных договоров</w:t>
      </w:r>
    </w:p>
    <w:p w:rsidR="00E26B99" w:rsidRDefault="00E26B99" w:rsidP="00E26B9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энергетического обследования,</w:t>
      </w:r>
    </w:p>
    <w:p w:rsidR="00E26B99" w:rsidRDefault="00E26B99" w:rsidP="00E26B9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энергосервисных контрактов (договоров)</w:t>
      </w:r>
    </w:p>
    <w:p w:rsidR="00E26B99" w:rsidRDefault="00E26B99" w:rsidP="00E26B9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за </w:t>
      </w:r>
      <w:r w:rsidR="0042277F">
        <w:rPr>
          <w:rFonts w:ascii="Times New Roman" w:hAnsi="Times New Roman" w:cs="Times New Roman"/>
          <w:szCs w:val="28"/>
        </w:rPr>
        <w:t>2023</w:t>
      </w:r>
      <w:r>
        <w:rPr>
          <w:rFonts w:ascii="Times New Roman" w:hAnsi="Times New Roman" w:cs="Times New Roman"/>
          <w:szCs w:val="28"/>
        </w:rPr>
        <w:t xml:space="preserve"> год</w:t>
      </w:r>
    </w:p>
    <w:p w:rsidR="00E26B99" w:rsidRDefault="00E26B99" w:rsidP="00E26B9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1797"/>
        <w:gridCol w:w="1413"/>
        <w:gridCol w:w="1413"/>
        <w:gridCol w:w="1995"/>
        <w:gridCol w:w="1347"/>
        <w:gridCol w:w="1108"/>
      </w:tblGrid>
      <w:tr w:rsidR="007F69E6" w:rsidTr="00E26B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Контрагент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№, дата контрактов (договоров)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окончания контрактов (договоров)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Краткое описание контракта (договора)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Сумма, руб, с НДС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Расчетная (ориенти-</w:t>
            </w:r>
            <w:proofErr w:type="gramEnd"/>
          </w:p>
          <w:p w:rsidR="00E26B99" w:rsidRDefault="00E2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ровочная)</w:t>
            </w:r>
            <w:proofErr w:type="gramEnd"/>
          </w:p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экономия (кВт, руб) </w:t>
            </w:r>
          </w:p>
        </w:tc>
      </w:tr>
      <w:tr w:rsidR="007F69E6" w:rsidTr="00E26B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CA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Газпром межрегионгаз оренбург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7F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56-4-6180/23</w:t>
            </w:r>
          </w:p>
          <w:p w:rsidR="007F69E6" w:rsidRDefault="007F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01.01.2023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7F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CA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газа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7F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62117,61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9E6" w:rsidTr="00E26B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7F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ЭнергосбыТ Плюс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9E6" w:rsidRDefault="007F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77275</w:t>
            </w:r>
          </w:p>
          <w:p w:rsidR="00E26B99" w:rsidRDefault="007F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20.01.2023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4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4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электроэнергии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7F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332354,10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9E6" w:rsidTr="00E26B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9E6" w:rsidTr="00E26B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9E6" w:rsidTr="00E26B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9E6" w:rsidTr="00E26B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6B99" w:rsidRDefault="00E26B99" w:rsidP="00E26B9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26B99" w:rsidRDefault="00E26B99" w:rsidP="00E26B9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Информация</w:t>
      </w:r>
    </w:p>
    <w:p w:rsidR="00E26B99" w:rsidRDefault="00E26B99" w:rsidP="00E26B9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о наличии приборов учета ТЭР</w:t>
      </w:r>
    </w:p>
    <w:p w:rsidR="00E26B99" w:rsidRDefault="00E26B99" w:rsidP="00E26B9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за </w:t>
      </w:r>
      <w:r w:rsidR="0042277F">
        <w:rPr>
          <w:rFonts w:ascii="Times New Roman" w:hAnsi="Times New Roman" w:cs="Times New Roman"/>
          <w:szCs w:val="28"/>
        </w:rPr>
        <w:t>2023</w:t>
      </w:r>
      <w:r>
        <w:rPr>
          <w:rFonts w:ascii="Times New Roman" w:hAnsi="Times New Roman" w:cs="Times New Roman"/>
          <w:szCs w:val="28"/>
        </w:rPr>
        <w:t xml:space="preserve"> года</w:t>
      </w:r>
    </w:p>
    <w:p w:rsidR="00E26B99" w:rsidRDefault="00E26B99" w:rsidP="00E26B9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965"/>
        <w:gridCol w:w="2132"/>
        <w:gridCol w:w="1663"/>
        <w:gridCol w:w="2041"/>
        <w:gridCol w:w="1411"/>
      </w:tblGrid>
      <w:tr w:rsidR="00E26B99" w:rsidTr="00E26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ТЭР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Количество установленных в предыдущих периодах приборов учета,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шт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Количество приборов учета, которые необходимо установить,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шт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Количество установленных в отчетном периоде приборов учета,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шт</w:t>
            </w:r>
            <w:proofErr w:type="gram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Всего приборов учета на конец отчетного периода,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шт</w:t>
            </w:r>
            <w:proofErr w:type="gramEnd"/>
          </w:p>
        </w:tc>
      </w:tr>
      <w:tr w:rsidR="00E26B99" w:rsidTr="00E26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Электроэнергия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CA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E26B9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CA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CA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CA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E26B99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E26B99" w:rsidTr="00E26B99">
        <w:trPr>
          <w:trHeight w:val="33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Тепловая энергия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6B99" w:rsidTr="00E26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Холодная вода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6B99" w:rsidTr="00E26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Водоотведение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6B99" w:rsidTr="00E26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Природный газ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42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42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42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42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6B99" w:rsidTr="00E26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Прочее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6B99" w:rsidRDefault="00E26B99" w:rsidP="00E26B99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E26B99" w:rsidRDefault="00E26B99" w:rsidP="00E26B9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</w:t>
      </w:r>
    </w:p>
    <w:p w:rsidR="00E26B99" w:rsidRDefault="00E26B99" w:rsidP="00E26B9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Информация</w:t>
      </w:r>
    </w:p>
    <w:p w:rsidR="00E26B99" w:rsidRDefault="00E26B99" w:rsidP="00E26B9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 наличии ламп</w:t>
      </w:r>
    </w:p>
    <w:p w:rsidR="00E26B99" w:rsidRDefault="00E26B99" w:rsidP="00E26B9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за </w:t>
      </w:r>
      <w:r w:rsidR="0042277F">
        <w:rPr>
          <w:rFonts w:ascii="Times New Roman" w:hAnsi="Times New Roman" w:cs="Times New Roman"/>
          <w:szCs w:val="28"/>
        </w:rPr>
        <w:t>2023</w:t>
      </w:r>
      <w:r>
        <w:rPr>
          <w:rFonts w:ascii="Times New Roman" w:hAnsi="Times New Roman" w:cs="Times New Roman"/>
          <w:szCs w:val="28"/>
        </w:rPr>
        <w:t xml:space="preserve"> года</w:t>
      </w:r>
    </w:p>
    <w:p w:rsidR="00E26B99" w:rsidRDefault="00E26B99" w:rsidP="00E26B9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965"/>
        <w:gridCol w:w="1811"/>
        <w:gridCol w:w="1812"/>
        <w:gridCol w:w="1812"/>
        <w:gridCol w:w="1812"/>
      </w:tblGrid>
      <w:tr w:rsidR="00E26B99" w:rsidTr="00E26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ТЭР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установленных в предыдущих периодах ламп, в том числе энергосбере</w:t>
            </w:r>
          </w:p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гающих, </w:t>
            </w:r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ламп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оторые необходимо установить, в том числе энергосбере</w:t>
            </w:r>
          </w:p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гающих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шт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установленных в отчетном периоде ламп, в том числе энергосбере</w:t>
            </w:r>
          </w:p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гающих,  </w:t>
            </w:r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Всего ламп на конец отчетного периода, в том числе энергосбере</w:t>
            </w:r>
          </w:p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гающих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шт</w:t>
            </w:r>
          </w:p>
        </w:tc>
      </w:tr>
      <w:tr w:rsidR="00E26B99" w:rsidTr="00E26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Внутренне освещение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Pr="0018596C" w:rsidRDefault="001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1/1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3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3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1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1/1</w:t>
            </w:r>
          </w:p>
        </w:tc>
      </w:tr>
      <w:tr w:rsidR="00E26B99" w:rsidTr="00E26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Наружное освещение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Pr="0018596C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  <w:r w:rsidR="0018596C">
              <w:rPr>
                <w:rFonts w:ascii="Times New Roman" w:hAnsi="Times New Roman" w:cs="Times New Roman"/>
                <w:szCs w:val="28"/>
              </w:rPr>
              <w:t>2</w:t>
            </w:r>
            <w:r w:rsidR="007F69E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3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9" w:rsidRDefault="003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99" w:rsidRDefault="00E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18596C">
              <w:rPr>
                <w:rFonts w:ascii="Times New Roman" w:hAnsi="Times New Roman" w:cs="Times New Roman"/>
                <w:szCs w:val="28"/>
              </w:rPr>
              <w:t>2</w:t>
            </w:r>
            <w:r w:rsidR="007F69E6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</w:tbl>
    <w:p w:rsidR="00E26B99" w:rsidRDefault="00E26B99" w:rsidP="00E26B99">
      <w:pPr>
        <w:jc w:val="both"/>
        <w:rPr>
          <w:rFonts w:eastAsia="Times New Roman"/>
          <w:sz w:val="28"/>
          <w:szCs w:val="20"/>
        </w:rPr>
      </w:pPr>
    </w:p>
    <w:p w:rsidR="00E26B99" w:rsidRDefault="00E26B99" w:rsidP="00E26B99">
      <w:pPr>
        <w:jc w:val="center"/>
        <w:rPr>
          <w:sz w:val="24"/>
          <w:szCs w:val="24"/>
        </w:rPr>
      </w:pPr>
    </w:p>
    <w:p w:rsidR="00E26B99" w:rsidRDefault="00E26B99" w:rsidP="00E26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</w:t>
      </w:r>
      <w:r w:rsidR="0037304D">
        <w:rPr>
          <w:rFonts w:ascii="Times New Roman" w:hAnsi="Times New Roman" w:cs="Times New Roman"/>
          <w:sz w:val="28"/>
          <w:szCs w:val="28"/>
        </w:rPr>
        <w:t xml:space="preserve">А.Г.Селин </w:t>
      </w:r>
    </w:p>
    <w:p w:rsidR="00E26B99" w:rsidRDefault="00E26B99" w:rsidP="00E26B99">
      <w:pPr>
        <w:spacing w:after="0" w:line="240" w:lineRule="auto"/>
        <w:rPr>
          <w:rFonts w:ascii="Times New Roman" w:hAnsi="Times New Roman" w:cs="Times New Roman"/>
          <w:b/>
        </w:rPr>
      </w:pPr>
    </w:p>
    <w:p w:rsidR="00E26B99" w:rsidRDefault="00E26B99" w:rsidP="00E26B99">
      <w:pPr>
        <w:spacing w:after="0" w:line="240" w:lineRule="auto"/>
        <w:rPr>
          <w:rFonts w:ascii="Times New Roman" w:hAnsi="Times New Roman" w:cs="Times New Roman"/>
          <w:b/>
        </w:rPr>
      </w:pPr>
    </w:p>
    <w:p w:rsidR="005374AE" w:rsidRDefault="005374AE"/>
    <w:sectPr w:rsidR="005374AE" w:rsidSect="0053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B99"/>
    <w:rsid w:val="00162B3F"/>
    <w:rsid w:val="0018596C"/>
    <w:rsid w:val="00263F50"/>
    <w:rsid w:val="00343819"/>
    <w:rsid w:val="0037304D"/>
    <w:rsid w:val="00405DE4"/>
    <w:rsid w:val="00414C13"/>
    <w:rsid w:val="0042277F"/>
    <w:rsid w:val="005374AE"/>
    <w:rsid w:val="006B0071"/>
    <w:rsid w:val="007F69E6"/>
    <w:rsid w:val="00894727"/>
    <w:rsid w:val="00901C96"/>
    <w:rsid w:val="00A2714B"/>
    <w:rsid w:val="00C4235E"/>
    <w:rsid w:val="00CA1C41"/>
    <w:rsid w:val="00D32DFE"/>
    <w:rsid w:val="00D971BF"/>
    <w:rsid w:val="00DE5F95"/>
    <w:rsid w:val="00E11A24"/>
    <w:rsid w:val="00E2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6B99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uiPriority w:val="99"/>
    <w:qFormat/>
    <w:rsid w:val="00E26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ПК</cp:lastModifiedBy>
  <cp:revision>4</cp:revision>
  <cp:lastPrinted>2024-03-15T09:58:00Z</cp:lastPrinted>
  <dcterms:created xsi:type="dcterms:W3CDTF">2024-03-15T09:19:00Z</dcterms:created>
  <dcterms:modified xsi:type="dcterms:W3CDTF">2024-03-15T10:00:00Z</dcterms:modified>
</cp:coreProperties>
</file>