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8E" w:rsidRDefault="00F95D8E" w:rsidP="00F95D8E">
      <w:pPr>
        <w:pStyle w:val="2"/>
        <w:tabs>
          <w:tab w:val="clear" w:pos="1890"/>
          <w:tab w:val="left" w:pos="0"/>
        </w:tabs>
      </w:pPr>
      <w:r>
        <w:t xml:space="preserve">РАЗДОЛЬНЕНСКОЕ СЕЛЬСКОЕ ПОСЕЛЕНИЕ </w:t>
      </w:r>
    </w:p>
    <w:p w:rsidR="00F95D8E" w:rsidRDefault="00F95D8E" w:rsidP="00F95D8E">
      <w:pPr>
        <w:pStyle w:val="2"/>
        <w:tabs>
          <w:tab w:val="clear" w:pos="1890"/>
          <w:tab w:val="left" w:pos="0"/>
        </w:tabs>
      </w:pPr>
      <w:r>
        <w:t>КУЩЕВСКОГО РАЙОНА</w:t>
      </w:r>
    </w:p>
    <w:p w:rsidR="00F95D8E" w:rsidRDefault="00F95D8E" w:rsidP="00F95D8E"/>
    <w:p w:rsidR="00F95D8E" w:rsidRDefault="00F95D8E" w:rsidP="00F95D8E"/>
    <w:p w:rsidR="00F95D8E" w:rsidRDefault="00F95D8E" w:rsidP="00F95D8E">
      <w:pPr>
        <w:pStyle w:val="4"/>
        <w:tabs>
          <w:tab w:val="left" w:pos="0"/>
        </w:tabs>
        <w:rPr>
          <w:b w:val="0"/>
        </w:rPr>
      </w:pPr>
      <w:r w:rsidRPr="00F95D8E">
        <w:rPr>
          <w:b w:val="0"/>
        </w:rPr>
        <w:t>АКТ</w:t>
      </w:r>
    </w:p>
    <w:p w:rsidR="00FB44E9" w:rsidRPr="00FB44E9" w:rsidRDefault="00FB44E9" w:rsidP="00FB44E9"/>
    <w:p w:rsidR="00B418E0" w:rsidRDefault="00F95D8E" w:rsidP="00B418E0">
      <w:pPr>
        <w:jc w:val="center"/>
        <w:rPr>
          <w:sz w:val="28"/>
        </w:rPr>
      </w:pPr>
      <w:r>
        <w:rPr>
          <w:sz w:val="28"/>
        </w:rPr>
        <w:t>об обнаро</w:t>
      </w:r>
      <w:r w:rsidR="00497F82">
        <w:rPr>
          <w:sz w:val="28"/>
        </w:rPr>
        <w:t>довании 22 июня 2021 года № 16</w:t>
      </w:r>
    </w:p>
    <w:p w:rsidR="00F95D8E" w:rsidRDefault="00F95D8E" w:rsidP="00F95D8E">
      <w:pPr>
        <w:jc w:val="center"/>
        <w:rPr>
          <w:sz w:val="28"/>
        </w:rPr>
      </w:pPr>
    </w:p>
    <w:p w:rsidR="00F95D8E" w:rsidRPr="00ED166F" w:rsidRDefault="00FB44E9" w:rsidP="00127ECA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34FF5">
        <w:rPr>
          <w:sz w:val="28"/>
        </w:rPr>
        <w:t xml:space="preserve">Постановление администрации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</w:t>
      </w:r>
      <w:r w:rsidR="00974667">
        <w:rPr>
          <w:sz w:val="28"/>
        </w:rPr>
        <w:t xml:space="preserve"> </w:t>
      </w:r>
      <w:r w:rsidR="00497F82">
        <w:rPr>
          <w:sz w:val="28"/>
        </w:rPr>
        <w:t>от 15 июня 2021 года № 44</w:t>
      </w:r>
      <w:r w:rsidR="00127ECA">
        <w:rPr>
          <w:sz w:val="28"/>
          <w:szCs w:val="28"/>
        </w:rPr>
        <w:t xml:space="preserve"> «</w:t>
      </w:r>
      <w:r w:rsidR="009F0768" w:rsidRPr="009F0768">
        <w:rPr>
          <w:sz w:val="28"/>
          <w:szCs w:val="28"/>
        </w:rPr>
        <w:t>О порядке привлече</w:t>
      </w:r>
      <w:r w:rsidR="009F0768">
        <w:rPr>
          <w:sz w:val="28"/>
          <w:szCs w:val="28"/>
        </w:rPr>
        <w:t xml:space="preserve">ния остатков средств на единый </w:t>
      </w:r>
      <w:r w:rsidR="009F0768" w:rsidRPr="009F0768">
        <w:rPr>
          <w:sz w:val="28"/>
          <w:szCs w:val="28"/>
        </w:rPr>
        <w:t xml:space="preserve">счет местного бюджета </w:t>
      </w:r>
      <w:r w:rsidR="009F0768">
        <w:rPr>
          <w:sz w:val="28"/>
          <w:szCs w:val="28"/>
        </w:rPr>
        <w:t>и возврата привлеченных средств</w:t>
      </w:r>
      <w:bookmarkStart w:id="0" w:name="_GoBack"/>
      <w:bookmarkEnd w:id="0"/>
      <w:r w:rsidR="00127ECA" w:rsidRPr="00127ECA">
        <w:rPr>
          <w:bCs/>
          <w:sz w:val="28"/>
          <w:szCs w:val="28"/>
        </w:rPr>
        <w:t>»</w:t>
      </w:r>
      <w:r w:rsidR="00127ECA">
        <w:rPr>
          <w:sz w:val="28"/>
          <w:szCs w:val="28"/>
        </w:rPr>
        <w:t xml:space="preserve"> </w:t>
      </w:r>
      <w:r w:rsidR="00ED166F">
        <w:rPr>
          <w:sz w:val="28"/>
          <w:szCs w:val="28"/>
          <w:lang w:eastAsia="ru-RU"/>
        </w:rPr>
        <w:t>обнародов</w:t>
      </w:r>
      <w:r w:rsidR="00F32A23">
        <w:rPr>
          <w:sz w:val="28"/>
          <w:szCs w:val="28"/>
          <w:lang w:eastAsia="ru-RU"/>
        </w:rPr>
        <w:t>ано с 22 июня по 30 июня</w:t>
      </w:r>
      <w:r w:rsidR="00ED166F">
        <w:rPr>
          <w:sz w:val="28"/>
          <w:szCs w:val="28"/>
          <w:lang w:eastAsia="ru-RU"/>
        </w:rPr>
        <w:t xml:space="preserve"> 2021 года на досках объявлений:</w:t>
      </w:r>
      <w:r w:rsidR="00ED166F" w:rsidRPr="00ED166F">
        <w:rPr>
          <w:sz w:val="28"/>
          <w:szCs w:val="28"/>
          <w:lang w:eastAsia="ru-RU"/>
        </w:rPr>
        <w:t xml:space="preserve"> 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1)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аздольное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ул.Красная</w:t>
      </w:r>
      <w:proofErr w:type="spellEnd"/>
      <w:r>
        <w:rPr>
          <w:sz w:val="28"/>
        </w:rPr>
        <w:t xml:space="preserve">, 60 (здание администрации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района);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2)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лександровка</w:t>
      </w:r>
      <w:proofErr w:type="spellEnd"/>
      <w:r>
        <w:rPr>
          <w:sz w:val="28"/>
        </w:rPr>
        <w:t xml:space="preserve">, возле домовладения </w:t>
      </w:r>
      <w:proofErr w:type="spellStart"/>
      <w:r>
        <w:rPr>
          <w:sz w:val="28"/>
        </w:rPr>
        <w:t>Балаева</w:t>
      </w:r>
      <w:proofErr w:type="spellEnd"/>
      <w:r>
        <w:rPr>
          <w:sz w:val="28"/>
        </w:rPr>
        <w:t xml:space="preserve"> Д.М.; 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3)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лексеевское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4)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одяная</w:t>
      </w:r>
      <w:proofErr w:type="spellEnd"/>
      <w:r>
        <w:rPr>
          <w:sz w:val="28"/>
        </w:rPr>
        <w:t xml:space="preserve"> Балка,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5) доска объявлений у здания МУК «ДК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ослесопитомник</w:t>
      </w:r>
      <w:proofErr w:type="spellEnd"/>
      <w:r>
        <w:rPr>
          <w:sz w:val="28"/>
        </w:rPr>
        <w:t>»;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6)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еленая</w:t>
      </w:r>
      <w:proofErr w:type="spellEnd"/>
      <w:r>
        <w:rPr>
          <w:sz w:val="28"/>
        </w:rPr>
        <w:t xml:space="preserve"> Роща,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7)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вано-Слюсаревское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8)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бъездная</w:t>
      </w:r>
      <w:proofErr w:type="spellEnd"/>
      <w:r>
        <w:rPr>
          <w:sz w:val="28"/>
        </w:rPr>
        <w:t xml:space="preserve"> Балка,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9)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олтавский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10)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еменовка</w:t>
      </w:r>
      <w:proofErr w:type="spellEnd"/>
      <w:r>
        <w:rPr>
          <w:sz w:val="28"/>
        </w:rPr>
        <w:t>, у здания магазина.</w:t>
      </w:r>
    </w:p>
    <w:p w:rsidR="00ED166F" w:rsidRDefault="00F95D8E" w:rsidP="00F95D8E">
      <w:pPr>
        <w:rPr>
          <w:sz w:val="28"/>
        </w:rPr>
      </w:pPr>
      <w:r>
        <w:rPr>
          <w:sz w:val="28"/>
        </w:rPr>
        <w:t xml:space="preserve">        </w:t>
      </w:r>
    </w:p>
    <w:p w:rsidR="00501AED" w:rsidRDefault="001437B8">
      <w:r>
        <w:rPr>
          <w:noProof/>
          <w:lang w:eastAsia="ru-RU"/>
        </w:rPr>
        <w:drawing>
          <wp:inline distT="0" distB="0" distL="0" distR="0" wp14:anchorId="79E69C69" wp14:editId="102B387C">
            <wp:extent cx="5857875" cy="12001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E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8"/>
    <w:rsid w:val="00026B4E"/>
    <w:rsid w:val="00064B09"/>
    <w:rsid w:val="00070568"/>
    <w:rsid w:val="000A0302"/>
    <w:rsid w:val="000B76A3"/>
    <w:rsid w:val="000D2256"/>
    <w:rsid w:val="000E1E5F"/>
    <w:rsid w:val="000F0969"/>
    <w:rsid w:val="00101A9B"/>
    <w:rsid w:val="001230B1"/>
    <w:rsid w:val="00127ECA"/>
    <w:rsid w:val="001437B8"/>
    <w:rsid w:val="00146ACA"/>
    <w:rsid w:val="00165D22"/>
    <w:rsid w:val="001874B7"/>
    <w:rsid w:val="0019523C"/>
    <w:rsid w:val="001A7607"/>
    <w:rsid w:val="001C04E9"/>
    <w:rsid w:val="001C102B"/>
    <w:rsid w:val="001D4FA9"/>
    <w:rsid w:val="001F2E45"/>
    <w:rsid w:val="0021529E"/>
    <w:rsid w:val="0022317D"/>
    <w:rsid w:val="00286C48"/>
    <w:rsid w:val="002B5E5C"/>
    <w:rsid w:val="002F2ABC"/>
    <w:rsid w:val="00326926"/>
    <w:rsid w:val="003977C1"/>
    <w:rsid w:val="003C1F66"/>
    <w:rsid w:val="004066E1"/>
    <w:rsid w:val="004154F8"/>
    <w:rsid w:val="00420671"/>
    <w:rsid w:val="00431F83"/>
    <w:rsid w:val="0043295E"/>
    <w:rsid w:val="004543A1"/>
    <w:rsid w:val="00497F82"/>
    <w:rsid w:val="004A7C26"/>
    <w:rsid w:val="004C195D"/>
    <w:rsid w:val="004C7D02"/>
    <w:rsid w:val="004D54DF"/>
    <w:rsid w:val="004E0B46"/>
    <w:rsid w:val="004F6B7A"/>
    <w:rsid w:val="00501AED"/>
    <w:rsid w:val="005074BB"/>
    <w:rsid w:val="00531FD9"/>
    <w:rsid w:val="005374E5"/>
    <w:rsid w:val="005511A8"/>
    <w:rsid w:val="005628F7"/>
    <w:rsid w:val="0058598C"/>
    <w:rsid w:val="005C649D"/>
    <w:rsid w:val="005D7358"/>
    <w:rsid w:val="005E3694"/>
    <w:rsid w:val="005E744A"/>
    <w:rsid w:val="006D2C77"/>
    <w:rsid w:val="00805C8A"/>
    <w:rsid w:val="00806443"/>
    <w:rsid w:val="00806EF4"/>
    <w:rsid w:val="00815AB7"/>
    <w:rsid w:val="00822AEF"/>
    <w:rsid w:val="0082689A"/>
    <w:rsid w:val="0084214A"/>
    <w:rsid w:val="00875254"/>
    <w:rsid w:val="00892AC2"/>
    <w:rsid w:val="00896D6B"/>
    <w:rsid w:val="008C212C"/>
    <w:rsid w:val="008F64C1"/>
    <w:rsid w:val="009363D8"/>
    <w:rsid w:val="00936406"/>
    <w:rsid w:val="00944B0E"/>
    <w:rsid w:val="00962C8F"/>
    <w:rsid w:val="00974667"/>
    <w:rsid w:val="009D2669"/>
    <w:rsid w:val="009F0768"/>
    <w:rsid w:val="00A0486A"/>
    <w:rsid w:val="00A05549"/>
    <w:rsid w:val="00A15F2F"/>
    <w:rsid w:val="00A23B4F"/>
    <w:rsid w:val="00A34FF5"/>
    <w:rsid w:val="00A43D4C"/>
    <w:rsid w:val="00A464C6"/>
    <w:rsid w:val="00A75D48"/>
    <w:rsid w:val="00AA24AB"/>
    <w:rsid w:val="00AA5926"/>
    <w:rsid w:val="00AB7832"/>
    <w:rsid w:val="00AE44F4"/>
    <w:rsid w:val="00B13731"/>
    <w:rsid w:val="00B345E7"/>
    <w:rsid w:val="00B40F19"/>
    <w:rsid w:val="00B418E0"/>
    <w:rsid w:val="00B661E4"/>
    <w:rsid w:val="00B8144B"/>
    <w:rsid w:val="00C02E73"/>
    <w:rsid w:val="00C15933"/>
    <w:rsid w:val="00CA26BD"/>
    <w:rsid w:val="00CA749C"/>
    <w:rsid w:val="00D530AF"/>
    <w:rsid w:val="00D5444F"/>
    <w:rsid w:val="00D605E3"/>
    <w:rsid w:val="00D70CA2"/>
    <w:rsid w:val="00D74D38"/>
    <w:rsid w:val="00D9188B"/>
    <w:rsid w:val="00D942A4"/>
    <w:rsid w:val="00DB7808"/>
    <w:rsid w:val="00DC2662"/>
    <w:rsid w:val="00DF11C6"/>
    <w:rsid w:val="00E0200F"/>
    <w:rsid w:val="00E52B82"/>
    <w:rsid w:val="00E67B8A"/>
    <w:rsid w:val="00E76F90"/>
    <w:rsid w:val="00E84A01"/>
    <w:rsid w:val="00E976F5"/>
    <w:rsid w:val="00EB3BF5"/>
    <w:rsid w:val="00ED166F"/>
    <w:rsid w:val="00ED5D55"/>
    <w:rsid w:val="00F17894"/>
    <w:rsid w:val="00F21ADC"/>
    <w:rsid w:val="00F32A23"/>
    <w:rsid w:val="00F3588C"/>
    <w:rsid w:val="00F36134"/>
    <w:rsid w:val="00F364F2"/>
    <w:rsid w:val="00F40FA9"/>
    <w:rsid w:val="00F46499"/>
    <w:rsid w:val="00F651AA"/>
    <w:rsid w:val="00F8478B"/>
    <w:rsid w:val="00F95D8E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5D8E"/>
    <w:pPr>
      <w:keepNext/>
      <w:numPr>
        <w:ilvl w:val="1"/>
        <w:numId w:val="1"/>
      </w:numPr>
      <w:tabs>
        <w:tab w:val="left" w:pos="189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95D8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D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5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D8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5D8E"/>
    <w:pPr>
      <w:keepNext/>
      <w:numPr>
        <w:ilvl w:val="1"/>
        <w:numId w:val="1"/>
      </w:numPr>
      <w:tabs>
        <w:tab w:val="left" w:pos="189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95D8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D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5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D8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49</cp:revision>
  <cp:lastPrinted>2018-02-19T13:17:00Z</cp:lastPrinted>
  <dcterms:created xsi:type="dcterms:W3CDTF">2017-10-30T11:25:00Z</dcterms:created>
  <dcterms:modified xsi:type="dcterms:W3CDTF">2021-06-22T12:24:00Z</dcterms:modified>
</cp:coreProperties>
</file>