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4" w:rsidRDefault="00B372A4" w:rsidP="00B372A4">
      <w:pPr>
        <w:pStyle w:val="a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B372A4" w:rsidRDefault="00B372A4" w:rsidP="00B372A4">
      <w:pPr>
        <w:pStyle w:val="a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ОСИКОВСКОГО СЕЛЬСКОГО ПОСЕЛЕНИЯ </w:t>
      </w:r>
    </w:p>
    <w:p w:rsidR="00B372A4" w:rsidRDefault="00B372A4" w:rsidP="00B372A4">
      <w:pPr>
        <w:pStyle w:val="a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B372A4" w:rsidRDefault="00B372A4" w:rsidP="00B372A4">
      <w:pPr>
        <w:pStyle w:val="a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ВОРОНЕЖСКОЙ ОБЛАСТИ </w:t>
      </w:r>
    </w:p>
    <w:p w:rsidR="00B372A4" w:rsidRDefault="00B372A4" w:rsidP="00B372A4">
      <w:pPr>
        <w:pStyle w:val="a4"/>
        <w:rPr>
          <w:rFonts w:ascii="Arial" w:hAnsi="Arial" w:cs="Arial"/>
          <w:b w:val="0"/>
          <w:sz w:val="24"/>
          <w:szCs w:val="24"/>
        </w:rPr>
      </w:pPr>
    </w:p>
    <w:p w:rsidR="00B372A4" w:rsidRDefault="00B372A4" w:rsidP="00B372A4">
      <w:pPr>
        <w:pStyle w:val="a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B372A4" w:rsidRDefault="00B372A4" w:rsidP="00B372A4">
      <w:pPr>
        <w:rPr>
          <w:rFonts w:ascii="Arial" w:hAnsi="Arial" w:cs="Arial"/>
          <w:sz w:val="16"/>
          <w:szCs w:val="16"/>
        </w:rPr>
      </w:pPr>
    </w:p>
    <w:p w:rsidR="00B372A4" w:rsidRDefault="00315951" w:rsidP="00B372A4">
      <w:pPr>
        <w:rPr>
          <w:rFonts w:ascii="Arial" w:hAnsi="Arial" w:cs="Arial"/>
        </w:rPr>
      </w:pPr>
      <w:r>
        <w:rPr>
          <w:rFonts w:ascii="Arial" w:hAnsi="Arial" w:cs="Arial"/>
        </w:rPr>
        <w:t>от 14</w:t>
      </w:r>
      <w:r w:rsidR="00B372A4">
        <w:rPr>
          <w:rFonts w:ascii="Arial" w:hAnsi="Arial" w:cs="Arial"/>
        </w:rPr>
        <w:t>.11.202</w:t>
      </w:r>
      <w:r w:rsidR="00494BD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B372A4">
        <w:rPr>
          <w:rFonts w:ascii="Arial" w:hAnsi="Arial" w:cs="Arial"/>
        </w:rPr>
        <w:t>года №</w:t>
      </w:r>
      <w:r>
        <w:rPr>
          <w:rFonts w:ascii="Arial" w:hAnsi="Arial" w:cs="Arial"/>
        </w:rPr>
        <w:t>102</w:t>
      </w:r>
    </w:p>
    <w:p w:rsidR="00B372A4" w:rsidRDefault="00B372A4" w:rsidP="00B372A4">
      <w:pPr>
        <w:rPr>
          <w:rFonts w:ascii="Arial" w:hAnsi="Arial" w:cs="Arial"/>
        </w:rPr>
      </w:pPr>
      <w:r>
        <w:rPr>
          <w:rFonts w:ascii="Arial" w:hAnsi="Arial" w:cs="Arial"/>
        </w:rPr>
        <w:t>с. Осиковка</w:t>
      </w:r>
    </w:p>
    <w:p w:rsidR="00494BDB" w:rsidRDefault="00494BDB" w:rsidP="00B372A4">
      <w:pPr>
        <w:rPr>
          <w:rFonts w:ascii="Arial" w:hAnsi="Arial" w:cs="Arial"/>
        </w:rPr>
      </w:pPr>
    </w:p>
    <w:p w:rsidR="00494BDB" w:rsidRDefault="00494BDB" w:rsidP="00B372A4">
      <w:pPr>
        <w:rPr>
          <w:rFonts w:ascii="Arial" w:hAnsi="Arial" w:cs="Arial"/>
        </w:rPr>
      </w:pPr>
    </w:p>
    <w:p w:rsidR="00B372A4" w:rsidRDefault="00B372A4" w:rsidP="00B372A4">
      <w:pPr>
        <w:rPr>
          <w:rFonts w:ascii="Arial" w:hAnsi="Arial" w:cs="Arial"/>
          <w:sz w:val="16"/>
          <w:szCs w:val="16"/>
        </w:rPr>
      </w:pPr>
    </w:p>
    <w:p w:rsidR="00B372A4" w:rsidRDefault="00B372A4" w:rsidP="00B372A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проекте решения Совета народных депутатов</w:t>
      </w:r>
    </w:p>
    <w:p w:rsidR="00B372A4" w:rsidRDefault="00B372A4" w:rsidP="00B3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Осиковского сельского поселения </w:t>
      </w:r>
    </w:p>
    <w:p w:rsidR="00B372A4" w:rsidRDefault="00B372A4" w:rsidP="00B372A4">
      <w:pPr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B372A4" w:rsidRDefault="00B372A4" w:rsidP="00B372A4">
      <w:pPr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372A4" w:rsidRDefault="00B372A4" w:rsidP="00B3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поселения на </w:t>
      </w:r>
      <w:r w:rsidR="00494BDB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</w:t>
      </w:r>
    </w:p>
    <w:p w:rsidR="00B372A4" w:rsidRDefault="00B372A4" w:rsidP="00B3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на плановый период </w:t>
      </w:r>
      <w:r w:rsidR="00494BDB">
        <w:rPr>
          <w:rFonts w:ascii="Arial" w:hAnsi="Arial" w:cs="Arial"/>
        </w:rPr>
        <w:t>2024</w:t>
      </w:r>
      <w:r w:rsidR="008F31B7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>
        <w:rPr>
          <w:rFonts w:ascii="Arial" w:hAnsi="Arial" w:cs="Arial"/>
        </w:rPr>
        <w:t xml:space="preserve"> годов»</w:t>
      </w:r>
    </w:p>
    <w:bookmarkEnd w:id="0"/>
    <w:p w:rsidR="00494BDB" w:rsidRDefault="00494BDB" w:rsidP="00B372A4">
      <w:pPr>
        <w:rPr>
          <w:rFonts w:ascii="Arial" w:hAnsi="Arial" w:cs="Arial"/>
        </w:rPr>
      </w:pPr>
    </w:p>
    <w:p w:rsidR="00B372A4" w:rsidRDefault="00B372A4" w:rsidP="00B372A4">
      <w:pPr>
        <w:jc w:val="both"/>
        <w:rPr>
          <w:rFonts w:ascii="Arial" w:hAnsi="Arial" w:cs="Arial"/>
          <w:sz w:val="16"/>
          <w:szCs w:val="16"/>
        </w:rPr>
      </w:pP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основании Федерального закона от 06.10.2003 г. №131-ФЗ «Об общих принципах организации местного самоуправления в Российской Федерации», руководствуясь Уставом Осиковского сельского поселения Кантемировского муниципального района Воронежской области, Положением о публичных слушаниях, утвержденным решением Совета народных депутатов Осиковского сельского поселения Кантемировского муниципального района, Совет народных депутатов Осиковского сельского поселения</w:t>
      </w:r>
    </w:p>
    <w:p w:rsidR="00B372A4" w:rsidRDefault="00B372A4" w:rsidP="00B372A4">
      <w:pPr>
        <w:jc w:val="both"/>
        <w:rPr>
          <w:rFonts w:ascii="Arial" w:hAnsi="Arial" w:cs="Arial"/>
          <w:sz w:val="16"/>
          <w:szCs w:val="16"/>
        </w:rPr>
      </w:pP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РЕШИЛ:</w:t>
      </w:r>
    </w:p>
    <w:p w:rsidR="00B372A4" w:rsidRDefault="00B372A4" w:rsidP="00B372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Утвердить проект реше</w:t>
      </w:r>
      <w:r w:rsidR="008F31B7">
        <w:rPr>
          <w:rFonts w:ascii="Arial" w:hAnsi="Arial" w:cs="Arial"/>
        </w:rPr>
        <w:t xml:space="preserve">ния «О бюджете поселения на </w:t>
      </w:r>
      <w:r w:rsidR="00494BDB">
        <w:rPr>
          <w:rFonts w:ascii="Arial" w:hAnsi="Arial" w:cs="Arial"/>
        </w:rPr>
        <w:t>2023</w:t>
      </w:r>
      <w:r w:rsidR="008F31B7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 w:rsidR="008F31B7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>
        <w:rPr>
          <w:rFonts w:ascii="Arial" w:hAnsi="Arial" w:cs="Arial"/>
        </w:rPr>
        <w:t xml:space="preserve"> годов» согласно приложению.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Обнародовать текст проекта решения «О бюджете поселения на </w:t>
      </w:r>
      <w:r w:rsidR="00494BDB">
        <w:rPr>
          <w:rFonts w:ascii="Arial" w:hAnsi="Arial" w:cs="Arial"/>
        </w:rPr>
        <w:t>2023</w:t>
      </w:r>
      <w:r w:rsidR="008F31B7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>
        <w:rPr>
          <w:rFonts w:ascii="Arial" w:hAnsi="Arial" w:cs="Arial"/>
        </w:rPr>
        <w:t xml:space="preserve"> годов» в «Вестнике муниципальных правовых актов Осиковского сельского поселения Кантемировского муниципального района Воронежской области».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Назначить проведение публичных слушаний по проекту решения «О   бюджете поселения на </w:t>
      </w:r>
      <w:r w:rsidR="00494BDB">
        <w:rPr>
          <w:rFonts w:ascii="Arial" w:hAnsi="Arial" w:cs="Arial"/>
        </w:rPr>
        <w:t>2023</w:t>
      </w:r>
      <w:r w:rsidR="008F31B7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>
        <w:rPr>
          <w:rFonts w:ascii="Arial" w:hAnsi="Arial" w:cs="Arial"/>
        </w:rPr>
        <w:t xml:space="preserve"> годов» на </w:t>
      </w:r>
      <w:r w:rsidR="00834A69" w:rsidRPr="007E1809">
        <w:rPr>
          <w:rFonts w:ascii="Arial" w:hAnsi="Arial" w:cs="Arial"/>
        </w:rPr>
        <w:t>14-30 часов 1</w:t>
      </w:r>
      <w:r w:rsidR="008F31B7" w:rsidRPr="007E1809">
        <w:rPr>
          <w:rFonts w:ascii="Arial" w:hAnsi="Arial" w:cs="Arial"/>
        </w:rPr>
        <w:t>5</w:t>
      </w:r>
      <w:r w:rsidRPr="007E1809">
        <w:rPr>
          <w:rFonts w:ascii="Arial" w:hAnsi="Arial" w:cs="Arial"/>
        </w:rPr>
        <w:t>.12.202</w:t>
      </w:r>
      <w:r w:rsidR="00494BDB" w:rsidRPr="007E1809">
        <w:rPr>
          <w:rFonts w:ascii="Arial" w:hAnsi="Arial" w:cs="Arial"/>
        </w:rPr>
        <w:t>2</w:t>
      </w:r>
      <w:r w:rsidRPr="007E1809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в здании администрации Осиковского сельского поселения.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Создать рабочую группу по организации и проведению публичных слушаний по проекту решения Совета народных депутатов Осиковского сельского поселения Кантемировского муниципального рай</w:t>
      </w:r>
      <w:r w:rsidR="00494BDB">
        <w:rPr>
          <w:rFonts w:ascii="Arial" w:hAnsi="Arial" w:cs="Arial"/>
        </w:rPr>
        <w:t>она «О бюджете поселения на 2023</w:t>
      </w:r>
      <w:r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>
        <w:rPr>
          <w:rFonts w:ascii="Arial" w:hAnsi="Arial" w:cs="Arial"/>
        </w:rPr>
        <w:t xml:space="preserve"> годов» в составе: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834A69">
        <w:rPr>
          <w:rFonts w:ascii="Arial" w:hAnsi="Arial" w:cs="Arial"/>
        </w:rPr>
        <w:t>Бойкова Н.И</w:t>
      </w:r>
      <w:r>
        <w:rPr>
          <w:rFonts w:ascii="Arial" w:hAnsi="Arial" w:cs="Arial"/>
        </w:rPr>
        <w:t>. – ведущий специалист администрации Осиковского сельского поселения;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="00834A69">
        <w:rPr>
          <w:rFonts w:ascii="Arial" w:hAnsi="Arial" w:cs="Arial"/>
        </w:rPr>
        <w:t>Резникова В</w:t>
      </w:r>
      <w:r>
        <w:rPr>
          <w:rFonts w:ascii="Arial" w:hAnsi="Arial" w:cs="Arial"/>
        </w:rPr>
        <w:t>.</w:t>
      </w:r>
      <w:r w:rsidR="00834A6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– </w:t>
      </w:r>
      <w:r w:rsidR="00834A69">
        <w:rPr>
          <w:rFonts w:ascii="Arial" w:hAnsi="Arial" w:cs="Arial"/>
        </w:rPr>
        <w:t>бухгалтер Муниципального казенного учреждения «Центр бухгалтерского учета и отчетности»</w:t>
      </w:r>
      <w:r>
        <w:rPr>
          <w:rFonts w:ascii="Arial" w:hAnsi="Arial" w:cs="Arial"/>
        </w:rPr>
        <w:t>;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</w:t>
      </w:r>
      <w:r w:rsidR="00834A69">
        <w:rPr>
          <w:rFonts w:ascii="Arial" w:hAnsi="Arial" w:cs="Arial"/>
        </w:rPr>
        <w:t>Енкина А.А.</w:t>
      </w:r>
      <w:r>
        <w:rPr>
          <w:rFonts w:ascii="Arial" w:hAnsi="Arial" w:cs="Arial"/>
        </w:rPr>
        <w:t xml:space="preserve"> – инспектор по земле администрации Осиковского сельского поселения.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Регистрация граждан, желающих принять участие в публичных слушаниях, производится до </w:t>
      </w:r>
      <w:r w:rsidR="008F31B7">
        <w:rPr>
          <w:rFonts w:ascii="Arial" w:hAnsi="Arial" w:cs="Arial"/>
        </w:rPr>
        <w:t>1</w:t>
      </w:r>
      <w:r w:rsidR="00494BDB">
        <w:rPr>
          <w:rFonts w:ascii="Arial" w:hAnsi="Arial" w:cs="Arial"/>
        </w:rPr>
        <w:t>2.12.2022</w:t>
      </w:r>
      <w:r>
        <w:rPr>
          <w:rFonts w:ascii="Arial" w:hAnsi="Arial" w:cs="Arial"/>
        </w:rPr>
        <w:t xml:space="preserve"> г., контактный телефон для регистрации </w:t>
      </w:r>
      <w:r w:rsidR="007E1809">
        <w:rPr>
          <w:rFonts w:ascii="Arial" w:hAnsi="Arial" w:cs="Arial"/>
        </w:rPr>
        <w:t>44-14</w:t>
      </w:r>
      <w:r w:rsidR="007E1809" w:rsidRPr="007E1809">
        <w:rPr>
          <w:rFonts w:ascii="Arial" w:hAnsi="Arial" w:cs="Arial"/>
        </w:rPr>
        <w:t>4</w:t>
      </w:r>
      <w:r w:rsidRPr="007E1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08-00 до 16-00 часов в рабочие дни.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Рабочей группе по организации и проведению публичных слушаний по проекту решения Совета народных депутатов Осиковского сельского поселения Кантемировского муниципального рай</w:t>
      </w:r>
      <w:r w:rsidR="008F31B7">
        <w:rPr>
          <w:rFonts w:ascii="Arial" w:hAnsi="Arial" w:cs="Arial"/>
        </w:rPr>
        <w:t xml:space="preserve">она «О бюджете поселения на </w:t>
      </w:r>
      <w:r w:rsidR="00494BDB">
        <w:rPr>
          <w:rFonts w:ascii="Arial" w:hAnsi="Arial" w:cs="Arial"/>
        </w:rPr>
        <w:t>2023</w:t>
      </w:r>
      <w:r w:rsidR="008F31B7">
        <w:rPr>
          <w:rFonts w:ascii="Arial" w:hAnsi="Arial" w:cs="Arial"/>
        </w:rPr>
        <w:t xml:space="preserve"> год и на </w:t>
      </w:r>
      <w:r w:rsidR="008F31B7">
        <w:rPr>
          <w:rFonts w:ascii="Arial" w:hAnsi="Arial" w:cs="Arial"/>
        </w:rPr>
        <w:lastRenderedPageBreak/>
        <w:t xml:space="preserve">плановый период </w:t>
      </w:r>
      <w:r w:rsidR="00494BDB">
        <w:rPr>
          <w:rFonts w:ascii="Arial" w:hAnsi="Arial" w:cs="Arial"/>
        </w:rPr>
        <w:t>2024</w:t>
      </w:r>
      <w:r w:rsidR="008F31B7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>
        <w:rPr>
          <w:rFonts w:ascii="Arial" w:hAnsi="Arial" w:cs="Arial"/>
        </w:rPr>
        <w:t xml:space="preserve"> годов» провести обобщение всех замечаний и предложений по проекту решения. </w:t>
      </w: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Результат публичных слушаний опубликовать в «Вестнике муниципальных правовых актов Осиковского сельского поселения Кантемировского муниципального района Воронежской области». </w:t>
      </w:r>
    </w:p>
    <w:p w:rsidR="00B372A4" w:rsidRDefault="00B372A4" w:rsidP="00B372A4">
      <w:pPr>
        <w:jc w:val="both"/>
        <w:rPr>
          <w:rFonts w:ascii="Arial" w:hAnsi="Arial" w:cs="Arial"/>
        </w:rPr>
      </w:pPr>
    </w:p>
    <w:p w:rsidR="00B372A4" w:rsidRDefault="00B372A4" w:rsidP="00B372A4">
      <w:pPr>
        <w:jc w:val="both"/>
        <w:rPr>
          <w:rFonts w:ascii="Arial" w:hAnsi="Arial" w:cs="Arial"/>
        </w:rPr>
      </w:pPr>
    </w:p>
    <w:p w:rsidR="00B372A4" w:rsidRDefault="00B372A4" w:rsidP="00B372A4">
      <w:pPr>
        <w:jc w:val="both"/>
        <w:rPr>
          <w:rFonts w:ascii="Arial" w:hAnsi="Arial" w:cs="Arial"/>
        </w:rPr>
      </w:pPr>
    </w:p>
    <w:p w:rsidR="00B372A4" w:rsidRDefault="00B372A4" w:rsidP="00B372A4">
      <w:pPr>
        <w:jc w:val="both"/>
        <w:rPr>
          <w:rFonts w:ascii="Arial" w:hAnsi="Arial" w:cs="Arial"/>
        </w:rPr>
      </w:pPr>
    </w:p>
    <w:p w:rsidR="00B372A4" w:rsidRDefault="00B372A4" w:rsidP="00B372A4">
      <w:pPr>
        <w:jc w:val="both"/>
        <w:rPr>
          <w:rFonts w:ascii="Arial" w:hAnsi="Arial" w:cs="Arial"/>
        </w:rPr>
      </w:pPr>
    </w:p>
    <w:p w:rsidR="00B372A4" w:rsidRDefault="00B372A4" w:rsidP="00B37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279F1">
        <w:rPr>
          <w:rFonts w:ascii="Arial" w:hAnsi="Arial" w:cs="Arial"/>
        </w:rPr>
        <w:t>Осиковского</w:t>
      </w:r>
      <w:r>
        <w:rPr>
          <w:rFonts w:ascii="Arial" w:hAnsi="Arial" w:cs="Arial"/>
        </w:rPr>
        <w:t xml:space="preserve"> сельского поселения                                               В.Д. Герман</w:t>
      </w:r>
    </w:p>
    <w:p w:rsidR="00B372A4" w:rsidRPr="00377A0E" w:rsidRDefault="00B372A4" w:rsidP="00B372A4">
      <w:pPr>
        <w:pStyle w:val="a4"/>
        <w:tabs>
          <w:tab w:val="left" w:pos="630"/>
          <w:tab w:val="left" w:pos="7950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494BDB" w:rsidRPr="00751C6B" w:rsidRDefault="007E1809" w:rsidP="00494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</w:t>
      </w:r>
      <w:r w:rsidR="00494BDB" w:rsidRPr="00751C6B">
        <w:rPr>
          <w:rFonts w:ascii="Arial" w:hAnsi="Arial" w:cs="Arial"/>
        </w:rPr>
        <w:t xml:space="preserve">овета </w:t>
      </w:r>
    </w:p>
    <w:p w:rsidR="007E1809" w:rsidRDefault="00494BDB" w:rsidP="00494BDB">
      <w:pPr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>народных депутатов</w:t>
      </w:r>
    </w:p>
    <w:p w:rsidR="00494BDB" w:rsidRDefault="007E1809" w:rsidP="00494BD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494BDB" w:rsidRPr="00751C6B">
        <w:rPr>
          <w:rFonts w:ascii="Arial" w:hAnsi="Arial" w:cs="Arial"/>
        </w:rPr>
        <w:t xml:space="preserve">                                              </w:t>
      </w:r>
      <w:r w:rsidR="00494BDB">
        <w:rPr>
          <w:rFonts w:ascii="Arial" w:hAnsi="Arial" w:cs="Arial"/>
        </w:rPr>
        <w:t xml:space="preserve">           М.А. Локтева</w:t>
      </w: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494BDB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5279F1" w:rsidRDefault="005279F1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5279F1" w:rsidRDefault="005279F1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5279F1" w:rsidRDefault="005279F1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372A4" w:rsidRPr="00377A0E" w:rsidRDefault="00B372A4" w:rsidP="00B372A4">
      <w:pPr>
        <w:pStyle w:val="a4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24"/>
          <w:szCs w:val="24"/>
        </w:rPr>
      </w:pPr>
      <w:r w:rsidRPr="00377A0E">
        <w:rPr>
          <w:rFonts w:ascii="Arial" w:hAnsi="Arial" w:cs="Arial"/>
          <w:b w:val="0"/>
          <w:sz w:val="24"/>
          <w:szCs w:val="24"/>
        </w:rPr>
        <w:t>ПРИЛОЖЕНИЕ</w:t>
      </w:r>
    </w:p>
    <w:p w:rsidR="00B372A4" w:rsidRPr="00377A0E" w:rsidRDefault="00B372A4" w:rsidP="00B372A4">
      <w:pPr>
        <w:pStyle w:val="a4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24"/>
          <w:szCs w:val="24"/>
        </w:rPr>
      </w:pPr>
      <w:r w:rsidRPr="00377A0E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B372A4" w:rsidRPr="00377A0E" w:rsidRDefault="00B372A4" w:rsidP="00B372A4">
      <w:pPr>
        <w:pStyle w:val="a4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Осиковского</w:t>
      </w:r>
      <w:r w:rsidRPr="00377A0E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B372A4" w:rsidRPr="00377A0E" w:rsidRDefault="00E70D54" w:rsidP="00B372A4">
      <w:pPr>
        <w:pStyle w:val="a4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14</w:t>
      </w:r>
      <w:r w:rsidR="00B372A4">
        <w:rPr>
          <w:rFonts w:ascii="Arial" w:hAnsi="Arial" w:cs="Arial"/>
          <w:b w:val="0"/>
          <w:sz w:val="24"/>
          <w:szCs w:val="24"/>
        </w:rPr>
        <w:t>.11.</w:t>
      </w:r>
      <w:r w:rsidR="00494BDB">
        <w:rPr>
          <w:rFonts w:ascii="Arial" w:hAnsi="Arial" w:cs="Arial"/>
          <w:b w:val="0"/>
          <w:sz w:val="24"/>
          <w:szCs w:val="24"/>
        </w:rPr>
        <w:t>2022</w:t>
      </w:r>
      <w:r w:rsidR="00B372A4">
        <w:rPr>
          <w:rFonts w:ascii="Arial" w:hAnsi="Arial" w:cs="Arial"/>
          <w:b w:val="0"/>
          <w:sz w:val="24"/>
          <w:szCs w:val="24"/>
        </w:rPr>
        <w:t xml:space="preserve"> года №</w:t>
      </w:r>
      <w:r w:rsidR="00494BDB">
        <w:rPr>
          <w:rFonts w:ascii="Arial" w:hAnsi="Arial" w:cs="Arial"/>
          <w:b w:val="0"/>
          <w:sz w:val="24"/>
          <w:szCs w:val="24"/>
        </w:rPr>
        <w:t>102</w:t>
      </w:r>
    </w:p>
    <w:p w:rsidR="00B372A4" w:rsidRPr="00136D03" w:rsidRDefault="00B372A4" w:rsidP="00B372A4">
      <w:pPr>
        <w:pStyle w:val="a4"/>
        <w:tabs>
          <w:tab w:val="left" w:pos="630"/>
          <w:tab w:val="left" w:pos="7950"/>
        </w:tabs>
        <w:jc w:val="right"/>
        <w:rPr>
          <w:rFonts w:ascii="Arial" w:hAnsi="Arial" w:cs="Arial"/>
          <w:b w:val="0"/>
          <w:sz w:val="16"/>
          <w:szCs w:val="16"/>
        </w:rPr>
      </w:pPr>
    </w:p>
    <w:p w:rsidR="00B372A4" w:rsidRPr="00377A0E" w:rsidRDefault="00B372A4" w:rsidP="00B372A4">
      <w:pPr>
        <w:pStyle w:val="a4"/>
        <w:tabs>
          <w:tab w:val="left" w:pos="8805"/>
        </w:tabs>
        <w:jc w:val="right"/>
        <w:rPr>
          <w:rFonts w:ascii="Arial" w:hAnsi="Arial" w:cs="Arial"/>
          <w:b w:val="0"/>
          <w:sz w:val="24"/>
          <w:szCs w:val="24"/>
        </w:rPr>
      </w:pPr>
      <w:r w:rsidRPr="00377A0E">
        <w:rPr>
          <w:rFonts w:ascii="Arial" w:hAnsi="Arial" w:cs="Arial"/>
          <w:b w:val="0"/>
          <w:sz w:val="24"/>
          <w:szCs w:val="24"/>
        </w:rPr>
        <w:t>ПРОЕКТ</w:t>
      </w:r>
    </w:p>
    <w:p w:rsidR="00B372A4" w:rsidRDefault="00B372A4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B134B0" w:rsidRDefault="00220D49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3C6649">
        <w:rPr>
          <w:rFonts w:ascii="Arial" w:hAnsi="Arial" w:cs="Arial"/>
          <w:sz w:val="24"/>
          <w:szCs w:val="24"/>
        </w:rPr>
        <w:t>ОСИКОВСКОГО</w:t>
      </w:r>
      <w:r w:rsidRPr="00B134B0">
        <w:rPr>
          <w:rFonts w:ascii="Arial" w:hAnsi="Arial" w:cs="Arial"/>
          <w:sz w:val="24"/>
          <w:szCs w:val="24"/>
        </w:rPr>
        <w:t xml:space="preserve"> СЕЛЬСКОГО ПОСЕЛЕНИЯ КАНТЕМИРОВСКОГО </w:t>
      </w:r>
      <w:r w:rsidR="0037392B" w:rsidRPr="00B134B0">
        <w:rPr>
          <w:rFonts w:ascii="Arial" w:hAnsi="Arial" w:cs="Arial"/>
          <w:sz w:val="24"/>
          <w:szCs w:val="24"/>
        </w:rPr>
        <w:t>МУНИЦИПАЛЬНОГО РАЙОНА</w:t>
      </w:r>
    </w:p>
    <w:p w:rsidR="00220D49" w:rsidRPr="00B134B0" w:rsidRDefault="00220D49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t>ВОРОНЕЖСКОЙ ОБЛАСТИ</w:t>
      </w:r>
    </w:p>
    <w:p w:rsidR="00220D49" w:rsidRPr="00B134B0" w:rsidRDefault="00220D49" w:rsidP="00294661">
      <w:pPr>
        <w:pStyle w:val="a4"/>
        <w:ind w:left="708" w:firstLine="709"/>
        <w:rPr>
          <w:rFonts w:ascii="Arial" w:hAnsi="Arial" w:cs="Arial"/>
          <w:sz w:val="24"/>
          <w:szCs w:val="24"/>
        </w:rPr>
      </w:pPr>
    </w:p>
    <w:p w:rsidR="00220D49" w:rsidRDefault="00FD4778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134B0" w:rsidRPr="00B134B0" w:rsidRDefault="00B134B0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220D49" w:rsidRPr="00B134B0" w:rsidRDefault="00D26CBE" w:rsidP="002E384F">
      <w:pPr>
        <w:jc w:val="both"/>
        <w:rPr>
          <w:rFonts w:ascii="Arial" w:hAnsi="Arial" w:cs="Arial"/>
        </w:rPr>
      </w:pPr>
      <w:r w:rsidRPr="00B134B0">
        <w:rPr>
          <w:rFonts w:ascii="Arial" w:hAnsi="Arial" w:cs="Arial"/>
        </w:rPr>
        <w:t xml:space="preserve">     </w:t>
      </w:r>
      <w:r w:rsidR="00D56D60">
        <w:rPr>
          <w:rFonts w:ascii="Arial" w:hAnsi="Arial" w:cs="Arial"/>
        </w:rPr>
        <w:t xml:space="preserve"> </w:t>
      </w:r>
      <w:r w:rsidR="00B134B0">
        <w:rPr>
          <w:rFonts w:ascii="Arial" w:hAnsi="Arial" w:cs="Arial"/>
        </w:rPr>
        <w:t xml:space="preserve"> </w:t>
      </w:r>
      <w:r w:rsidR="00FD4778">
        <w:rPr>
          <w:rFonts w:ascii="Arial" w:hAnsi="Arial" w:cs="Arial"/>
        </w:rPr>
        <w:t xml:space="preserve"> </w:t>
      </w:r>
      <w:r w:rsidR="00B372A4">
        <w:rPr>
          <w:rFonts w:ascii="Arial" w:hAnsi="Arial" w:cs="Arial"/>
        </w:rPr>
        <w:t>от «__» _______ 20__</w:t>
      </w:r>
      <w:r w:rsidR="0037392B" w:rsidRPr="00B134B0">
        <w:rPr>
          <w:rFonts w:ascii="Arial" w:hAnsi="Arial" w:cs="Arial"/>
        </w:rPr>
        <w:t xml:space="preserve"> года №</w:t>
      </w:r>
      <w:r w:rsidR="00B372A4">
        <w:rPr>
          <w:rFonts w:ascii="Arial" w:hAnsi="Arial" w:cs="Arial"/>
        </w:rPr>
        <w:t xml:space="preserve"> __</w:t>
      </w:r>
      <w:r w:rsidR="00220D49" w:rsidRPr="00B134B0">
        <w:rPr>
          <w:rFonts w:ascii="Arial" w:hAnsi="Arial" w:cs="Arial"/>
        </w:rPr>
        <w:t xml:space="preserve">                     </w:t>
      </w:r>
    </w:p>
    <w:p w:rsidR="00220D49" w:rsidRPr="00B134B0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left="426" w:hanging="426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      «О бюджете поселения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</w:t>
      </w:r>
    </w:p>
    <w:p w:rsidR="00E70D54" w:rsidRPr="00751C6B" w:rsidRDefault="00E70D54" w:rsidP="00E70D54">
      <w:pPr>
        <w:ind w:left="426" w:hanging="426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      и на плановый период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годов»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pStyle w:val="af1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51C6B">
        <w:rPr>
          <w:rFonts w:ascii="Arial" w:hAnsi="Arial" w:cs="Arial"/>
          <w:b/>
        </w:rPr>
        <w:t xml:space="preserve">Основные характеристики бюджета Осиковского сельского поселения на </w:t>
      </w:r>
      <w:r w:rsidR="00494BDB">
        <w:rPr>
          <w:rFonts w:ascii="Arial" w:hAnsi="Arial" w:cs="Arial"/>
          <w:b/>
        </w:rPr>
        <w:t>2023</w:t>
      </w:r>
      <w:r w:rsidRPr="00751C6B">
        <w:rPr>
          <w:rFonts w:ascii="Arial" w:hAnsi="Arial" w:cs="Arial"/>
          <w:b/>
        </w:rPr>
        <w:t xml:space="preserve"> год и на плановый период </w:t>
      </w:r>
      <w:r w:rsidR="00494BDB">
        <w:rPr>
          <w:rFonts w:ascii="Arial" w:hAnsi="Arial" w:cs="Arial"/>
          <w:b/>
        </w:rPr>
        <w:t>2024</w:t>
      </w:r>
      <w:r w:rsidRPr="00751C6B">
        <w:rPr>
          <w:rFonts w:ascii="Arial" w:hAnsi="Arial" w:cs="Arial"/>
          <w:b/>
        </w:rPr>
        <w:t xml:space="preserve"> и </w:t>
      </w:r>
      <w:r w:rsidR="00494BDB">
        <w:rPr>
          <w:rFonts w:ascii="Arial" w:hAnsi="Arial" w:cs="Arial"/>
          <w:b/>
        </w:rPr>
        <w:t>2025</w:t>
      </w:r>
      <w:r w:rsidRPr="00751C6B">
        <w:rPr>
          <w:rFonts w:ascii="Arial" w:hAnsi="Arial" w:cs="Arial"/>
          <w:b/>
        </w:rPr>
        <w:t xml:space="preserve"> годов.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1. Утвердить основные характеристики бюджета Осиковского сельского поселения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год: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>1) прогнозируемый общий объем доходов бюджета Осиковского се</w:t>
      </w:r>
      <w:r w:rsidR="00494BDB">
        <w:rPr>
          <w:rFonts w:ascii="Arial" w:hAnsi="Arial" w:cs="Arial"/>
        </w:rPr>
        <w:t>льского поселения в сумме 4461,2</w:t>
      </w:r>
      <w:r w:rsidRPr="00751C6B">
        <w:rPr>
          <w:rFonts w:ascii="Arial" w:hAnsi="Arial" w:cs="Arial"/>
        </w:rPr>
        <w:t xml:space="preserve"> тыс. рублей, в том числе объем без</w:t>
      </w:r>
      <w:r w:rsidR="00494BDB">
        <w:rPr>
          <w:rFonts w:ascii="Arial" w:hAnsi="Arial" w:cs="Arial"/>
        </w:rPr>
        <w:t>возмездных поступлений в сумме 1440,2</w:t>
      </w:r>
      <w:r w:rsidRPr="00751C6B">
        <w:rPr>
          <w:rFonts w:ascii="Arial" w:hAnsi="Arial" w:cs="Arial"/>
        </w:rPr>
        <w:t xml:space="preserve"> тыс. рублей, из них: 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-безвозмездные поступления из областного бюджета в сумме </w:t>
      </w:r>
      <w:r w:rsidR="00494BDB">
        <w:rPr>
          <w:rFonts w:ascii="Arial" w:hAnsi="Arial" w:cs="Arial"/>
        </w:rPr>
        <w:t>925,4</w:t>
      </w:r>
      <w:r w:rsidRPr="00751C6B">
        <w:rPr>
          <w:rFonts w:ascii="Arial" w:hAnsi="Arial" w:cs="Arial"/>
        </w:rPr>
        <w:t xml:space="preserve"> тыс. руб</w:t>
      </w:r>
      <w:r w:rsidR="00494BDB">
        <w:rPr>
          <w:rFonts w:ascii="Arial" w:hAnsi="Arial" w:cs="Arial"/>
        </w:rPr>
        <w:t>лей в том числе: дотации – 200,0 тыс. рублей, субвенции – 113,3</w:t>
      </w:r>
      <w:r w:rsidRPr="00751C6B">
        <w:rPr>
          <w:rFonts w:ascii="Arial" w:hAnsi="Arial" w:cs="Arial"/>
        </w:rPr>
        <w:t xml:space="preserve"> тыс. рублей, иные межбюджетные трансферты, име</w:t>
      </w:r>
      <w:r w:rsidR="00494BDB">
        <w:rPr>
          <w:rFonts w:ascii="Arial" w:hAnsi="Arial" w:cs="Arial"/>
        </w:rPr>
        <w:t>ющие целевое назначение – 612,1</w:t>
      </w:r>
      <w:r w:rsidRPr="00751C6B">
        <w:rPr>
          <w:rFonts w:ascii="Arial" w:hAnsi="Arial" w:cs="Arial"/>
        </w:rPr>
        <w:t xml:space="preserve"> тыс. рублей;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>-безвозмездные поступления из</w:t>
      </w:r>
      <w:r w:rsidR="00494BDB">
        <w:rPr>
          <w:rFonts w:ascii="Arial" w:hAnsi="Arial" w:cs="Arial"/>
        </w:rPr>
        <w:t xml:space="preserve"> районного бюджета в сумме 514,8</w:t>
      </w:r>
      <w:r w:rsidRPr="00751C6B">
        <w:rPr>
          <w:rFonts w:ascii="Arial" w:hAnsi="Arial" w:cs="Arial"/>
        </w:rPr>
        <w:t xml:space="preserve"> тыс. рублей в том числе: дотации – </w:t>
      </w:r>
      <w:r w:rsidR="00494BDB">
        <w:rPr>
          <w:rFonts w:ascii="Arial" w:hAnsi="Arial" w:cs="Arial"/>
        </w:rPr>
        <w:t>284,0</w:t>
      </w:r>
      <w:r w:rsidRPr="00751C6B">
        <w:rPr>
          <w:rFonts w:ascii="Arial" w:hAnsi="Arial" w:cs="Arial"/>
        </w:rPr>
        <w:t xml:space="preserve"> тыс. рублей, иные межбюджетные трансферты, имеющие целевое назначение – </w:t>
      </w:r>
      <w:r w:rsidR="00494BDB">
        <w:rPr>
          <w:rFonts w:ascii="Arial" w:hAnsi="Arial" w:cs="Arial"/>
        </w:rPr>
        <w:t>230,8</w:t>
      </w:r>
      <w:r w:rsidRPr="00751C6B">
        <w:rPr>
          <w:rFonts w:ascii="Arial" w:hAnsi="Arial" w:cs="Arial"/>
        </w:rPr>
        <w:t xml:space="preserve"> тыс. рублей.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>2) общий объем расходов бюджета Осиковского сельского поселения</w:t>
      </w:r>
      <w:r w:rsidR="00494BDB">
        <w:rPr>
          <w:rFonts w:ascii="Arial" w:hAnsi="Arial" w:cs="Arial"/>
        </w:rPr>
        <w:t xml:space="preserve"> в сумме 4461,2</w:t>
      </w:r>
      <w:r w:rsidRPr="00751C6B">
        <w:rPr>
          <w:rFonts w:ascii="Arial" w:hAnsi="Arial" w:cs="Arial"/>
        </w:rPr>
        <w:t xml:space="preserve"> тыс. рублей.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>3) прогнозируемый дефицит бюджета поселения в сумме 0,0 тыс. рублей.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4) источники внутреннего финансирования дефицита бюджета Осиковского сельского поселения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годов согласно приложению 1 к настоящему решению Совета народных депутатов Осиковского сельского поселения Кантемировского муниципального района.    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2. Утвердить основные характеристики бюджета Осиковского сельского поселения на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год и на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год: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1) прогнозируемый общий объем доходов бюджета Осиковского сельского поселения: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- на </w:t>
      </w:r>
      <w:r w:rsidR="00494BDB">
        <w:rPr>
          <w:rFonts w:ascii="Arial" w:hAnsi="Arial" w:cs="Arial"/>
        </w:rPr>
        <w:t>2024 год в сумме 3689,8</w:t>
      </w:r>
      <w:r w:rsidRPr="00751C6B">
        <w:rPr>
          <w:rFonts w:ascii="Arial" w:hAnsi="Arial" w:cs="Arial"/>
        </w:rPr>
        <w:t xml:space="preserve"> тыс. рублей, в том числе объем безвозм</w:t>
      </w:r>
      <w:r w:rsidR="00494BDB">
        <w:rPr>
          <w:rFonts w:ascii="Arial" w:hAnsi="Arial" w:cs="Arial"/>
        </w:rPr>
        <w:t>ездных поступлений в сумме 367,8</w:t>
      </w:r>
      <w:r w:rsidRPr="00751C6B">
        <w:rPr>
          <w:rFonts w:ascii="Arial" w:hAnsi="Arial" w:cs="Arial"/>
        </w:rPr>
        <w:t xml:space="preserve"> тыс. рублей, из них: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безвозмездные поступления из </w:t>
      </w:r>
      <w:r w:rsidR="00494BDB">
        <w:rPr>
          <w:rFonts w:ascii="Arial" w:hAnsi="Arial" w:cs="Arial"/>
        </w:rPr>
        <w:t>областного бюджета в сумме 367,8</w:t>
      </w:r>
      <w:r w:rsidRPr="00751C6B">
        <w:rPr>
          <w:rFonts w:ascii="Arial" w:hAnsi="Arial" w:cs="Arial"/>
        </w:rPr>
        <w:t xml:space="preserve"> тыс. рублей, в то</w:t>
      </w:r>
      <w:r w:rsidR="00494BDB">
        <w:rPr>
          <w:rFonts w:ascii="Arial" w:hAnsi="Arial" w:cs="Arial"/>
        </w:rPr>
        <w:t>м числе: дотации – 169,0 тыс. рублей, субвенции – 118,4</w:t>
      </w:r>
      <w:r w:rsidRPr="00751C6B">
        <w:rPr>
          <w:rFonts w:ascii="Arial" w:hAnsi="Arial" w:cs="Arial"/>
        </w:rPr>
        <w:t xml:space="preserve"> тыс. рублей, иные межбюджетные трансферты, и</w:t>
      </w:r>
      <w:r w:rsidR="00494BDB">
        <w:rPr>
          <w:rFonts w:ascii="Arial" w:hAnsi="Arial" w:cs="Arial"/>
        </w:rPr>
        <w:t>меющие целевое назначение – 80,4</w:t>
      </w:r>
      <w:r w:rsidRPr="00751C6B">
        <w:rPr>
          <w:rFonts w:ascii="Arial" w:hAnsi="Arial" w:cs="Arial"/>
        </w:rPr>
        <w:t xml:space="preserve"> тыс. рублей;</w:t>
      </w:r>
    </w:p>
    <w:p w:rsidR="00E70D54" w:rsidRPr="00751C6B" w:rsidRDefault="00E70D54" w:rsidP="00E70D5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безвозмездные поступления </w:t>
      </w:r>
      <w:r w:rsidR="00494BDB">
        <w:rPr>
          <w:rFonts w:ascii="Arial" w:hAnsi="Arial" w:cs="Arial"/>
        </w:rPr>
        <w:t>из районного бюджета в сумме 0</w:t>
      </w:r>
      <w:r w:rsidRPr="00751C6B">
        <w:rPr>
          <w:rFonts w:ascii="Arial" w:hAnsi="Arial" w:cs="Arial"/>
        </w:rPr>
        <w:t>,0 тыс. ру</w:t>
      </w:r>
      <w:r w:rsidR="00494BDB">
        <w:rPr>
          <w:rFonts w:ascii="Arial" w:hAnsi="Arial" w:cs="Arial"/>
        </w:rPr>
        <w:t>блей, в том числе: дотации – 0</w:t>
      </w:r>
      <w:r w:rsidRPr="00751C6B">
        <w:rPr>
          <w:rFonts w:ascii="Arial" w:hAnsi="Arial" w:cs="Arial"/>
        </w:rPr>
        <w:t>,0 тыс. рублей, иные межбюджетные трансферты, имеющие целевое назначение – 0,0 тыс. рублей;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lastRenderedPageBreak/>
        <w:t xml:space="preserve">- на </w:t>
      </w:r>
      <w:r w:rsidR="00494BDB">
        <w:rPr>
          <w:rFonts w:ascii="Arial" w:hAnsi="Arial" w:cs="Arial"/>
        </w:rPr>
        <w:t>2025 год в сумме 6001,1</w:t>
      </w:r>
      <w:r w:rsidRPr="00751C6B">
        <w:rPr>
          <w:rFonts w:ascii="Arial" w:hAnsi="Arial" w:cs="Arial"/>
        </w:rPr>
        <w:t xml:space="preserve"> тыс. рублей, в том числе объем безвозм</w:t>
      </w:r>
      <w:r w:rsidR="00494BDB">
        <w:rPr>
          <w:rFonts w:ascii="Arial" w:hAnsi="Arial" w:cs="Arial"/>
        </w:rPr>
        <w:t>ездных поступлений в сумме 2677,1</w:t>
      </w:r>
      <w:r w:rsidRPr="00751C6B">
        <w:rPr>
          <w:rFonts w:ascii="Arial" w:hAnsi="Arial" w:cs="Arial"/>
        </w:rPr>
        <w:t xml:space="preserve"> тыс. рублей, из них: 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безвозмездные поступления из областного бюджета в с</w:t>
      </w:r>
      <w:r w:rsidR="00494BDB">
        <w:rPr>
          <w:rFonts w:ascii="Arial" w:hAnsi="Arial" w:cs="Arial"/>
        </w:rPr>
        <w:t>умме 2677,1</w:t>
      </w:r>
      <w:r w:rsidRPr="00751C6B">
        <w:rPr>
          <w:rFonts w:ascii="Arial" w:hAnsi="Arial" w:cs="Arial"/>
        </w:rPr>
        <w:t xml:space="preserve"> тыс. рубл</w:t>
      </w:r>
      <w:r w:rsidR="00494BDB">
        <w:rPr>
          <w:rFonts w:ascii="Arial" w:hAnsi="Arial" w:cs="Arial"/>
        </w:rPr>
        <w:t>ей, в том числе: дотации – 174,0 тыс. рублей, субвенции – 122,7</w:t>
      </w:r>
      <w:r w:rsidRPr="00751C6B">
        <w:rPr>
          <w:rFonts w:ascii="Arial" w:hAnsi="Arial" w:cs="Arial"/>
        </w:rPr>
        <w:t xml:space="preserve"> тыс. рублей, иные межбюджетные трансферты, и</w:t>
      </w:r>
      <w:r w:rsidR="00494BDB">
        <w:rPr>
          <w:rFonts w:ascii="Arial" w:hAnsi="Arial" w:cs="Arial"/>
        </w:rPr>
        <w:t>меющие целевое назначение – 2380,4</w:t>
      </w:r>
      <w:r w:rsidRPr="00751C6B">
        <w:rPr>
          <w:rFonts w:ascii="Arial" w:hAnsi="Arial" w:cs="Arial"/>
        </w:rPr>
        <w:t xml:space="preserve"> тыс. рублей;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безвозмездные поступления из</w:t>
      </w:r>
      <w:r w:rsidR="00494BDB">
        <w:rPr>
          <w:rFonts w:ascii="Arial" w:hAnsi="Arial" w:cs="Arial"/>
        </w:rPr>
        <w:t xml:space="preserve"> районного бюджета в сумме 0,0</w:t>
      </w:r>
      <w:r w:rsidRPr="00751C6B">
        <w:rPr>
          <w:rFonts w:ascii="Arial" w:hAnsi="Arial" w:cs="Arial"/>
        </w:rPr>
        <w:t xml:space="preserve"> тыс. рублей, в том чи</w:t>
      </w:r>
      <w:r w:rsidR="00494BDB">
        <w:rPr>
          <w:rFonts w:ascii="Arial" w:hAnsi="Arial" w:cs="Arial"/>
        </w:rPr>
        <w:t>сле: дотации – 0,0</w:t>
      </w:r>
      <w:r w:rsidRPr="00751C6B">
        <w:rPr>
          <w:rFonts w:ascii="Arial" w:hAnsi="Arial" w:cs="Arial"/>
        </w:rPr>
        <w:t xml:space="preserve"> тыс. рублей, иные межбюджетные трансферты, имеющие целевое назначение – 0,0 тыс. рублей.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2) общий объем расходов бюджета Осиковского сельского поселения на </w:t>
      </w:r>
      <w:r w:rsidR="00494BDB">
        <w:rPr>
          <w:rFonts w:ascii="Arial" w:hAnsi="Arial" w:cs="Arial"/>
        </w:rPr>
        <w:t>2024 год в сумме 3689,8</w:t>
      </w:r>
      <w:r w:rsidRPr="00751C6B">
        <w:rPr>
          <w:rFonts w:ascii="Arial" w:hAnsi="Arial" w:cs="Arial"/>
        </w:rPr>
        <w:t xml:space="preserve"> тыс. рублей, в том числе условно утвержденные расходы в</w:t>
      </w:r>
      <w:r w:rsidR="00494BDB">
        <w:rPr>
          <w:rFonts w:ascii="Arial" w:hAnsi="Arial" w:cs="Arial"/>
        </w:rPr>
        <w:t xml:space="preserve"> сумме 87,3</w:t>
      </w:r>
      <w:r w:rsidRPr="00751C6B">
        <w:rPr>
          <w:rFonts w:ascii="Arial" w:hAnsi="Arial" w:cs="Arial"/>
        </w:rPr>
        <w:t xml:space="preserve"> тыс. рублей, и на </w:t>
      </w:r>
      <w:r w:rsidR="00494BDB">
        <w:rPr>
          <w:rFonts w:ascii="Arial" w:hAnsi="Arial" w:cs="Arial"/>
        </w:rPr>
        <w:t>2025 год в сумме 6001,1</w:t>
      </w:r>
      <w:r w:rsidRPr="00751C6B">
        <w:rPr>
          <w:rFonts w:ascii="Arial" w:hAnsi="Arial" w:cs="Arial"/>
        </w:rPr>
        <w:t xml:space="preserve"> тыс. рублей, в том числе условно у</w:t>
      </w:r>
      <w:r w:rsidR="00494BDB">
        <w:rPr>
          <w:rFonts w:ascii="Arial" w:hAnsi="Arial" w:cs="Arial"/>
        </w:rPr>
        <w:t>твержденные расходы в сумме 174,9</w:t>
      </w:r>
      <w:r w:rsidRPr="00751C6B">
        <w:rPr>
          <w:rFonts w:ascii="Arial" w:hAnsi="Arial" w:cs="Arial"/>
        </w:rPr>
        <w:t xml:space="preserve"> тыс. рублей.</w:t>
      </w:r>
    </w:p>
    <w:p w:rsidR="00E70D54" w:rsidRPr="00751C6B" w:rsidRDefault="00E70D54" w:rsidP="00E70D54">
      <w:pPr>
        <w:tabs>
          <w:tab w:val="left" w:pos="1635"/>
        </w:tabs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3) прогнозируемый дефицит бюджета поселения на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год в сумме 0,0   тыс. рублей, прогнозируемый дефицит бюджета поселения на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 в сумме 0,0 тыс. рублей.</w:t>
      </w:r>
    </w:p>
    <w:p w:rsidR="00E70D54" w:rsidRPr="00751C6B" w:rsidRDefault="00E70D54" w:rsidP="00E70D54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1C6B">
        <w:rPr>
          <w:rFonts w:ascii="Arial" w:hAnsi="Arial" w:cs="Arial"/>
          <w:sz w:val="24"/>
          <w:szCs w:val="24"/>
        </w:rPr>
        <w:t xml:space="preserve">  2</w:t>
      </w:r>
      <w:r w:rsidRPr="00751C6B">
        <w:rPr>
          <w:rFonts w:ascii="Arial" w:hAnsi="Arial" w:cs="Arial"/>
          <w:b w:val="0"/>
          <w:sz w:val="24"/>
          <w:szCs w:val="24"/>
        </w:rPr>
        <w:t>.</w:t>
      </w:r>
      <w:r w:rsidRPr="00751C6B">
        <w:rPr>
          <w:rFonts w:ascii="Arial" w:hAnsi="Arial" w:cs="Arial"/>
          <w:sz w:val="24"/>
          <w:szCs w:val="24"/>
        </w:rPr>
        <w:t xml:space="preserve"> Поступление доходов бюджета Осиковского сельского поселения по кодам видов доходов, подвидов доходов на </w:t>
      </w:r>
      <w:r w:rsidR="00494BDB">
        <w:rPr>
          <w:rFonts w:ascii="Arial" w:hAnsi="Arial" w:cs="Arial"/>
          <w:sz w:val="24"/>
          <w:szCs w:val="24"/>
        </w:rPr>
        <w:t>2023</w:t>
      </w:r>
      <w:r w:rsidRPr="00751C6B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494BDB">
        <w:rPr>
          <w:rFonts w:ascii="Arial" w:hAnsi="Arial" w:cs="Arial"/>
          <w:sz w:val="24"/>
          <w:szCs w:val="24"/>
        </w:rPr>
        <w:t>2024</w:t>
      </w:r>
      <w:r w:rsidRPr="00751C6B">
        <w:rPr>
          <w:rFonts w:ascii="Arial" w:hAnsi="Arial" w:cs="Arial"/>
          <w:sz w:val="24"/>
          <w:szCs w:val="24"/>
        </w:rPr>
        <w:t xml:space="preserve"> и </w:t>
      </w:r>
      <w:r w:rsidR="00494BDB">
        <w:rPr>
          <w:rFonts w:ascii="Arial" w:hAnsi="Arial" w:cs="Arial"/>
          <w:sz w:val="24"/>
          <w:szCs w:val="24"/>
        </w:rPr>
        <w:t>2025</w:t>
      </w:r>
      <w:r w:rsidRPr="00751C6B">
        <w:rPr>
          <w:rFonts w:ascii="Arial" w:hAnsi="Arial" w:cs="Arial"/>
          <w:sz w:val="24"/>
          <w:szCs w:val="24"/>
        </w:rPr>
        <w:t xml:space="preserve"> годов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        Утвердить поступление доходов бюджета Осиковского сельского поселения по кодам видов доходов, подвидов доходов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годов согласно приложению 2 к настоящему решению Совета народных депутатов Осиковского сельского поселения Кантемировского муниципального района.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     </w:t>
      </w:r>
    </w:p>
    <w:p w:rsidR="00E70D54" w:rsidRPr="00751C6B" w:rsidRDefault="00E70D54" w:rsidP="00E70D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51C6B">
        <w:rPr>
          <w:rFonts w:ascii="Arial" w:hAnsi="Arial" w:cs="Arial"/>
          <w:b/>
        </w:rPr>
        <w:t xml:space="preserve">       3. Бюджетные ассигнования бюджета Осиковского сельского поселения на </w:t>
      </w:r>
      <w:r w:rsidR="00494BDB">
        <w:rPr>
          <w:rFonts w:ascii="Arial" w:hAnsi="Arial" w:cs="Arial"/>
          <w:b/>
        </w:rPr>
        <w:t>2023</w:t>
      </w:r>
      <w:r w:rsidRPr="00751C6B">
        <w:rPr>
          <w:rFonts w:ascii="Arial" w:hAnsi="Arial" w:cs="Arial"/>
          <w:b/>
        </w:rPr>
        <w:t xml:space="preserve"> год и на плановый период </w:t>
      </w:r>
      <w:r w:rsidR="00494BDB">
        <w:rPr>
          <w:rFonts w:ascii="Arial" w:hAnsi="Arial" w:cs="Arial"/>
          <w:b/>
        </w:rPr>
        <w:t>2024</w:t>
      </w:r>
      <w:r w:rsidRPr="00751C6B">
        <w:rPr>
          <w:rFonts w:ascii="Arial" w:hAnsi="Arial" w:cs="Arial"/>
          <w:b/>
        </w:rPr>
        <w:t xml:space="preserve"> и </w:t>
      </w:r>
      <w:r w:rsidR="00494BDB">
        <w:rPr>
          <w:rFonts w:ascii="Arial" w:hAnsi="Arial" w:cs="Arial"/>
          <w:b/>
        </w:rPr>
        <w:t>2025</w:t>
      </w:r>
      <w:r w:rsidRPr="00751C6B">
        <w:rPr>
          <w:rFonts w:ascii="Arial" w:hAnsi="Arial" w:cs="Arial"/>
          <w:b/>
        </w:rPr>
        <w:t xml:space="preserve"> годов.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1.Утвердить ведомственную структуру расходов бюджета Осиковского сельского поселения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годов согласно приложению 3 к настоящему решению Совета народных депутатов Осиковского сельского поселения Кантемировского муниципального района.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2. Утвердить распределение бюджетных ассигнований по разделам, подразделам, целевым статьям (муниципальной программы Осиковского сельского поселения), группам видов расходов классификации расходов бюджета Осиковского сельского поселения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годов согласно приложению 4 к настоящему решению Совета народных депутатов Осиковского сельского поселения Кантемировского муниципального района.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3. Утвердить распределение бюджетных ассигнований по целевым статьям (муниципальной программы Осиковского сельского поселения), группам видов расходов, разделам, подразделам классификации расходов бюджета Осиковского сельского поселения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годов согласно приложению 5 к настоящему решению Совета народных депутатов Осиковского сельского поселения Кантемировского муниципального района.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4. Утвердить объем бюджетных ассигнований на исполнение публичных нормативных обязательств Осиковского сельского поселения Кантемировского муниципального района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в сумме 0,0 тыс. рублей, на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год в сумме 0,0 тыс. рублей и на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 в сумме 0,0 тыс. рублей.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Default="00E70D54" w:rsidP="00E70D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51C6B">
        <w:rPr>
          <w:rFonts w:ascii="Arial" w:hAnsi="Arial" w:cs="Arial"/>
          <w:bCs/>
        </w:rPr>
        <w:t xml:space="preserve">5. Утвердить общий объем средств резервного фонда Осиковского сельского поселения на </w:t>
      </w:r>
      <w:r w:rsidR="00494BDB">
        <w:rPr>
          <w:rFonts w:ascii="Arial" w:hAnsi="Arial" w:cs="Arial"/>
          <w:bCs/>
        </w:rPr>
        <w:t>2023</w:t>
      </w:r>
      <w:r w:rsidRPr="00751C6B">
        <w:rPr>
          <w:rFonts w:ascii="Arial" w:hAnsi="Arial" w:cs="Arial"/>
          <w:bCs/>
        </w:rPr>
        <w:t xml:space="preserve"> год в сумме 1,0 тыс. рублей, на </w:t>
      </w:r>
      <w:r w:rsidR="00494BDB">
        <w:rPr>
          <w:rFonts w:ascii="Arial" w:hAnsi="Arial" w:cs="Arial"/>
          <w:bCs/>
        </w:rPr>
        <w:t>2024</w:t>
      </w:r>
      <w:r w:rsidRPr="00751C6B">
        <w:rPr>
          <w:rFonts w:ascii="Arial" w:hAnsi="Arial" w:cs="Arial"/>
          <w:bCs/>
        </w:rPr>
        <w:t xml:space="preserve"> год в сумме 1,0 тыс. рублей и на </w:t>
      </w:r>
      <w:r w:rsidR="00494BDB">
        <w:rPr>
          <w:rFonts w:ascii="Arial" w:hAnsi="Arial" w:cs="Arial"/>
          <w:bCs/>
        </w:rPr>
        <w:t>2025</w:t>
      </w:r>
      <w:r w:rsidRPr="00751C6B">
        <w:rPr>
          <w:rFonts w:ascii="Arial" w:hAnsi="Arial" w:cs="Arial"/>
          <w:bCs/>
        </w:rPr>
        <w:t xml:space="preserve"> год в сумме 1,0 тыс. рублей. </w:t>
      </w:r>
    </w:p>
    <w:p w:rsidR="00E70D54" w:rsidRPr="00751C6B" w:rsidRDefault="00E70D54" w:rsidP="00E70D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E70D54" w:rsidRDefault="00E70D54" w:rsidP="00E70D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51C6B">
        <w:rPr>
          <w:rFonts w:ascii="Arial" w:hAnsi="Arial" w:cs="Arial"/>
          <w:bCs/>
        </w:rPr>
        <w:t>Использование средств резервного фонда Осиковского сельского поселения осуществляется в порядке, установленном поселением.</w:t>
      </w:r>
    </w:p>
    <w:p w:rsidR="00E70D54" w:rsidRPr="00751C6B" w:rsidRDefault="00E70D54" w:rsidP="00E70D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  <w:b/>
        </w:rPr>
      </w:pPr>
      <w:r w:rsidRPr="00751C6B">
        <w:rPr>
          <w:rFonts w:ascii="Arial" w:hAnsi="Arial" w:cs="Arial"/>
          <w:b/>
        </w:rPr>
        <w:t xml:space="preserve">        4. Особенности использования бюджетных ассигнований по обеспечению деятельности администрации Осиковского сельского поселения и казенных учреждений.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  <w:b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 1. Администрация Осиковского сельского поселения и муниципальные казенные учреждения, находящиеся в ведении органов управления поселения не вправе принимать решения, приводящие к увеличению в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году численности муниципальных служащих Осиковского сельского поселения и работников муниципальных казенных учреждений Осиковского</w:t>
      </w:r>
      <w:r>
        <w:rPr>
          <w:rFonts w:ascii="Arial" w:hAnsi="Arial" w:cs="Arial"/>
        </w:rPr>
        <w:t xml:space="preserve"> сельского поселения.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Default="00E70D54" w:rsidP="00E70D54">
      <w:pPr>
        <w:ind w:firstLine="709"/>
        <w:jc w:val="both"/>
        <w:rPr>
          <w:rFonts w:ascii="Arial" w:hAnsi="Arial" w:cs="Arial"/>
          <w:b/>
        </w:rPr>
      </w:pPr>
      <w:r w:rsidRPr="00751C6B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Муниципальный</w:t>
      </w:r>
      <w:r w:rsidRPr="00660A53">
        <w:rPr>
          <w:rFonts w:ascii="Arial" w:hAnsi="Arial" w:cs="Arial"/>
          <w:b/>
        </w:rPr>
        <w:t xml:space="preserve"> внутренний долг Осиковского сельского поселения, обслуживание </w:t>
      </w:r>
      <w:r>
        <w:rPr>
          <w:rFonts w:ascii="Arial" w:hAnsi="Arial" w:cs="Arial"/>
          <w:b/>
        </w:rPr>
        <w:t>муниципального</w:t>
      </w:r>
      <w:r w:rsidRPr="00660A53">
        <w:rPr>
          <w:rFonts w:ascii="Arial" w:hAnsi="Arial" w:cs="Arial"/>
          <w:b/>
        </w:rPr>
        <w:t xml:space="preserve"> внутреннего долга Осиковского сельского поселения</w:t>
      </w:r>
      <w:r>
        <w:rPr>
          <w:rFonts w:ascii="Arial" w:hAnsi="Arial" w:cs="Arial"/>
          <w:b/>
        </w:rPr>
        <w:t>, муниципальные</w:t>
      </w:r>
      <w:r w:rsidRPr="00660A53">
        <w:rPr>
          <w:rFonts w:ascii="Arial" w:hAnsi="Arial" w:cs="Arial"/>
          <w:b/>
        </w:rPr>
        <w:t xml:space="preserve"> внутренние заимствования Осиковского сельского поселения</w:t>
      </w:r>
      <w:r>
        <w:rPr>
          <w:rFonts w:ascii="Arial" w:hAnsi="Arial" w:cs="Arial"/>
          <w:b/>
        </w:rPr>
        <w:t>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1. Установить верхний предел муниципального внутреннего долга Осиковского сельского поселения Кантемировского муниципального района на 1 января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Осиковского сельского поселения на 1 января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года в сумме 0,0 тыс. рублей; на 1 января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Осиковского сельского поселения на 1 января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года в сумме 0,0 тыс. рублей, на 1 января 2025 года в сумме 0,0 тыс. рублей, в том числе верхний предел долга по муниципальным гарантиям Осиковского сельского поселения на 1 января 2025 года в сумме 0,0 тыс. рублей.  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2. Утвердить объем расходов на обслуживание муниципального долга Осиковского сельского поселения Кантемировского муниципального района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в сумме 0,0 тыс. рублей, на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год в сумме 0,0 тыс. рублей, на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 в сумме 0,0 тыс. рублей.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3. Утвердить Программу муниципальных внутренних заимствований Осиковского сельского поселения на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 и на плановый период </w:t>
      </w:r>
      <w:r w:rsidR="00494BDB">
        <w:rPr>
          <w:rFonts w:ascii="Arial" w:hAnsi="Arial" w:cs="Arial"/>
        </w:rPr>
        <w:t>2024</w:t>
      </w:r>
      <w:r w:rsidRPr="00751C6B">
        <w:rPr>
          <w:rFonts w:ascii="Arial" w:hAnsi="Arial" w:cs="Arial"/>
        </w:rPr>
        <w:t xml:space="preserve"> и </w:t>
      </w:r>
      <w:r w:rsidR="00494BDB">
        <w:rPr>
          <w:rFonts w:ascii="Arial" w:hAnsi="Arial" w:cs="Arial"/>
        </w:rPr>
        <w:t>2025</w:t>
      </w:r>
      <w:r w:rsidRPr="00751C6B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6</w:t>
      </w:r>
      <w:r w:rsidRPr="00751C6B">
        <w:rPr>
          <w:rFonts w:ascii="Arial" w:hAnsi="Arial" w:cs="Arial"/>
        </w:rPr>
        <w:t xml:space="preserve"> к настоящему решению Совета народных депутатов Осиковского сельского поселения Кантемировского муниципального района.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Default="00E70D54" w:rsidP="00E70D54">
      <w:pPr>
        <w:ind w:firstLine="709"/>
        <w:jc w:val="center"/>
        <w:rPr>
          <w:rFonts w:ascii="Arial" w:hAnsi="Arial" w:cs="Arial"/>
          <w:b/>
        </w:rPr>
      </w:pPr>
      <w:r w:rsidRPr="00751C6B">
        <w:rPr>
          <w:rFonts w:ascii="Arial" w:hAnsi="Arial" w:cs="Arial"/>
          <w:b/>
        </w:rPr>
        <w:t xml:space="preserve">6. Особенности исполнения бюджета поселения в </w:t>
      </w:r>
      <w:r w:rsidR="00494BDB">
        <w:rPr>
          <w:rFonts w:ascii="Arial" w:hAnsi="Arial" w:cs="Arial"/>
          <w:b/>
        </w:rPr>
        <w:t>2023</w:t>
      </w:r>
      <w:r w:rsidRPr="00751C6B">
        <w:rPr>
          <w:rFonts w:ascii="Arial" w:hAnsi="Arial" w:cs="Arial"/>
          <w:b/>
        </w:rPr>
        <w:t xml:space="preserve"> году</w:t>
      </w:r>
    </w:p>
    <w:p w:rsidR="00E70D54" w:rsidRPr="00B91463" w:rsidRDefault="00E70D54" w:rsidP="00E70D54">
      <w:pPr>
        <w:ind w:firstLine="709"/>
        <w:jc w:val="center"/>
        <w:rPr>
          <w:rFonts w:ascii="Arial" w:hAnsi="Arial" w:cs="Arial"/>
          <w:b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51C6B">
        <w:rPr>
          <w:rFonts w:ascii="Arial" w:hAnsi="Arial" w:cs="Arial"/>
        </w:rPr>
        <w:t xml:space="preserve">. </w:t>
      </w:r>
      <w:r w:rsidRPr="00B91463">
        <w:rPr>
          <w:rFonts w:ascii="Arial" w:hAnsi="Arial" w:cs="Arial"/>
        </w:rPr>
        <w:t>Установить, что остатки средств бюджета поселения на начало текущего финансового года, кроме бюджетных ассигнований из дорожного фонда сельского поселения, на начало текущего финансового года могут направляться в текущем финансовом году на покрытие временных кассовых разрывов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51C6B">
        <w:rPr>
          <w:rFonts w:ascii="Arial" w:hAnsi="Arial" w:cs="Arial"/>
        </w:rPr>
        <w:t xml:space="preserve">. Установить, что не использованные по состоянию на 1 января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Осиковского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51C6B">
        <w:rPr>
          <w:rFonts w:ascii="Arial" w:hAnsi="Arial" w:cs="Arial"/>
        </w:rPr>
        <w:t xml:space="preserve">. Установить, что не использованные по состоянию на 1 января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Осиковского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51C6B">
        <w:rPr>
          <w:rFonts w:ascii="Arial" w:hAnsi="Arial" w:cs="Arial"/>
        </w:rPr>
        <w:t xml:space="preserve">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поселения в 2021 году сверх утвержденных настоящим решением Совета народных депутатов Осиковского сельского поселения Кантемировского муниципального района бюджетных ассигнований, а также неиспользованные на 1 января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года остатки средств от данных поступлений, направляются в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Осиковского сельского поселения Кантемировского муниципального района.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Default="00E70D54" w:rsidP="00E70D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51C6B">
        <w:rPr>
          <w:rFonts w:ascii="Arial" w:hAnsi="Arial" w:cs="Arial"/>
        </w:rPr>
        <w:t xml:space="preserve">. Установить в соответствии с </w:t>
      </w:r>
      <w:r>
        <w:rPr>
          <w:rFonts w:ascii="Arial" w:hAnsi="Arial" w:cs="Arial"/>
        </w:rPr>
        <w:t xml:space="preserve">частью 3 статьи 217 Бюджетного кодекса РФ, с </w:t>
      </w:r>
      <w:r w:rsidRPr="00751C6B">
        <w:rPr>
          <w:rFonts w:ascii="Arial" w:hAnsi="Arial" w:cs="Arial"/>
        </w:rPr>
        <w:t xml:space="preserve">пунктом </w:t>
      </w:r>
      <w:r>
        <w:rPr>
          <w:rFonts w:ascii="Arial" w:hAnsi="Arial" w:cs="Arial"/>
        </w:rPr>
        <w:t>4</w:t>
      </w:r>
      <w:r w:rsidRPr="00751C6B">
        <w:rPr>
          <w:rFonts w:ascii="Arial" w:hAnsi="Arial" w:cs="Arial"/>
        </w:rPr>
        <w:t xml:space="preserve"> стат</w:t>
      </w:r>
      <w:r>
        <w:rPr>
          <w:rFonts w:ascii="Arial" w:hAnsi="Arial" w:cs="Arial"/>
        </w:rPr>
        <w:t>ьи 56</w:t>
      </w:r>
      <w:r w:rsidRPr="00751C6B">
        <w:rPr>
          <w:rFonts w:ascii="Arial" w:hAnsi="Arial" w:cs="Arial"/>
        </w:rPr>
        <w:t xml:space="preserve"> решения Совета народных депутатов Осиковского сельского поселения Кантемиров</w:t>
      </w:r>
      <w:r>
        <w:rPr>
          <w:rFonts w:ascii="Arial" w:hAnsi="Arial" w:cs="Arial"/>
        </w:rPr>
        <w:t xml:space="preserve">ского муниципального района №209 от 27.12.2019 «О бюджетном процессе в Осиковском сельском поселении Кантемировского </w:t>
      </w:r>
      <w:r w:rsidRPr="004114C5">
        <w:rPr>
          <w:rFonts w:ascii="Arial" w:hAnsi="Arial" w:cs="Arial"/>
        </w:rPr>
        <w:t>муниципального района</w:t>
      </w:r>
      <w:r w:rsidRPr="00751C6B">
        <w:rPr>
          <w:rFonts w:ascii="Arial" w:hAnsi="Arial" w:cs="Arial"/>
        </w:rPr>
        <w:t>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 бюджете поселения:</w:t>
      </w:r>
    </w:p>
    <w:p w:rsidR="00E70D54" w:rsidRPr="00751C6B" w:rsidRDefault="00E70D54" w:rsidP="00E70D54">
      <w:pPr>
        <w:ind w:firstLine="709"/>
        <w:jc w:val="both"/>
        <w:rPr>
          <w:rFonts w:ascii="Arial" w:hAnsi="Arial" w:cs="Arial"/>
        </w:rPr>
      </w:pPr>
    </w:p>
    <w:p w:rsidR="00E70D54" w:rsidRPr="00F016DD" w:rsidRDefault="00E70D54" w:rsidP="00E70D54">
      <w:pPr>
        <w:pStyle w:val="af1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F016DD">
        <w:rPr>
          <w:rFonts w:ascii="Arial" w:hAnsi="Arial" w:cs="Arial"/>
        </w:rPr>
        <w:t>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70D54" w:rsidRPr="00F016DD" w:rsidRDefault="00E70D54" w:rsidP="00E70D54">
      <w:pPr>
        <w:jc w:val="both"/>
        <w:rPr>
          <w:rFonts w:ascii="Arial" w:hAnsi="Arial" w:cs="Arial"/>
        </w:rPr>
      </w:pPr>
    </w:p>
    <w:p w:rsidR="00E70D54" w:rsidRPr="00F016DD" w:rsidRDefault="00E70D54" w:rsidP="00E70D54">
      <w:pPr>
        <w:pStyle w:val="af1"/>
        <w:numPr>
          <w:ilvl w:val="0"/>
          <w:numId w:val="3"/>
        </w:numPr>
        <w:autoSpaceDE w:val="0"/>
        <w:autoSpaceDN w:val="0"/>
        <w:adjustRightInd w:val="0"/>
        <w:spacing w:beforeLines="20" w:before="48" w:afterLines="20" w:after="48"/>
        <w:ind w:left="0" w:firstLine="0"/>
        <w:jc w:val="both"/>
        <w:rPr>
          <w:rFonts w:ascii="Arial" w:hAnsi="Arial" w:cs="Arial"/>
        </w:rPr>
      </w:pPr>
      <w:r w:rsidRPr="00F016DD">
        <w:rPr>
          <w:rFonts w:ascii="Arial" w:hAnsi="Arial" w:cs="Arial"/>
        </w:rPr>
        <w:t>перераспределение бюджетных ассигнований резервного фонда Осиковского сельского поселения между целевыми статьями расходов, соответствующими разным целям расходования средств фонда.</w:t>
      </w:r>
    </w:p>
    <w:p w:rsidR="00E70D54" w:rsidRPr="00F016DD" w:rsidRDefault="00E70D54" w:rsidP="00E70D54">
      <w:pPr>
        <w:pStyle w:val="af1"/>
        <w:rPr>
          <w:rFonts w:ascii="Arial" w:hAnsi="Arial" w:cs="Arial"/>
        </w:rPr>
      </w:pPr>
    </w:p>
    <w:p w:rsidR="00E70D54" w:rsidRPr="00751C6B" w:rsidRDefault="00E70D54" w:rsidP="007E1809">
      <w:pPr>
        <w:jc w:val="both"/>
        <w:rPr>
          <w:rFonts w:ascii="Arial" w:hAnsi="Arial" w:cs="Arial"/>
        </w:rPr>
      </w:pPr>
    </w:p>
    <w:p w:rsidR="00E70D54" w:rsidRPr="00751C6B" w:rsidRDefault="00E70D54" w:rsidP="00E70D54">
      <w:pPr>
        <w:ind w:firstLine="709"/>
        <w:jc w:val="both"/>
        <w:rPr>
          <w:rFonts w:ascii="Arial" w:hAnsi="Arial" w:cs="Arial"/>
          <w:b/>
        </w:rPr>
      </w:pPr>
      <w:r w:rsidRPr="00751C6B">
        <w:rPr>
          <w:rFonts w:ascii="Arial" w:hAnsi="Arial" w:cs="Arial"/>
          <w:b/>
        </w:rPr>
        <w:t xml:space="preserve">            7. Вступление в силу настоящего решения Совета народных депутатов Осиковского сельского поселения Кантемировского муниципального района.</w:t>
      </w:r>
    </w:p>
    <w:p w:rsidR="00E70D54" w:rsidRPr="00751C6B" w:rsidRDefault="00E70D54" w:rsidP="007E1809">
      <w:pPr>
        <w:ind w:firstLine="709"/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 </w:t>
      </w:r>
    </w:p>
    <w:p w:rsidR="00E70D54" w:rsidRPr="00751C6B" w:rsidRDefault="00E70D54" w:rsidP="00E70D54">
      <w:pPr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1. Настоящее решение Совета народных депутатов Осиковского сельского поселения Кантемировского муниципального района вступает в силу с 1 января </w:t>
      </w:r>
      <w:r w:rsidR="00494BDB">
        <w:rPr>
          <w:rFonts w:ascii="Arial" w:hAnsi="Arial" w:cs="Arial"/>
        </w:rPr>
        <w:t>2023</w:t>
      </w:r>
      <w:r w:rsidRPr="00751C6B">
        <w:rPr>
          <w:rFonts w:ascii="Arial" w:hAnsi="Arial" w:cs="Arial"/>
        </w:rPr>
        <w:t xml:space="preserve"> года.</w:t>
      </w:r>
    </w:p>
    <w:p w:rsidR="00E70D54" w:rsidRPr="00751C6B" w:rsidRDefault="00E70D54" w:rsidP="007E1809">
      <w:pPr>
        <w:jc w:val="both"/>
        <w:rPr>
          <w:rFonts w:ascii="Arial" w:hAnsi="Arial" w:cs="Arial"/>
        </w:rPr>
      </w:pPr>
    </w:p>
    <w:p w:rsidR="00E70D54" w:rsidRPr="007E1809" w:rsidRDefault="007E1809" w:rsidP="007E1809">
      <w:pPr>
        <w:pStyle w:val="af1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0D54" w:rsidRPr="007E1809">
        <w:rPr>
          <w:rFonts w:ascii="Arial" w:hAnsi="Arial" w:cs="Arial"/>
        </w:rPr>
        <w:t xml:space="preserve">Опубликовать настоящее решение Совета народных депутатов Осиковского сельского поселения в Вестнике муниципальных правовых актов </w:t>
      </w:r>
      <w:proofErr w:type="spellStart"/>
      <w:r w:rsidR="00E70D54" w:rsidRPr="007E1809">
        <w:rPr>
          <w:rFonts w:ascii="Arial" w:hAnsi="Arial" w:cs="Arial"/>
        </w:rPr>
        <w:t>Осиковского</w:t>
      </w:r>
      <w:proofErr w:type="spellEnd"/>
      <w:r w:rsidR="00E70D54" w:rsidRPr="007E1809">
        <w:rPr>
          <w:rFonts w:ascii="Arial" w:hAnsi="Arial" w:cs="Arial"/>
        </w:rPr>
        <w:t xml:space="preserve"> сельского поселения.</w:t>
      </w:r>
    </w:p>
    <w:p w:rsidR="007E1809" w:rsidRDefault="007E1809" w:rsidP="007E1809">
      <w:pPr>
        <w:jc w:val="both"/>
        <w:rPr>
          <w:rFonts w:ascii="Arial" w:hAnsi="Arial" w:cs="Arial"/>
        </w:rPr>
      </w:pPr>
    </w:p>
    <w:p w:rsidR="007E1809" w:rsidRPr="007E1809" w:rsidRDefault="007E1809" w:rsidP="007E1809">
      <w:pPr>
        <w:jc w:val="both"/>
        <w:rPr>
          <w:rFonts w:ascii="Arial" w:hAnsi="Arial" w:cs="Arial"/>
        </w:rPr>
      </w:pPr>
    </w:p>
    <w:p w:rsidR="00E70D54" w:rsidRPr="00751C6B" w:rsidRDefault="00E70D54" w:rsidP="00E70D54">
      <w:pPr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Глава Осиковского </w:t>
      </w:r>
      <w:proofErr w:type="gramStart"/>
      <w:r w:rsidRPr="00751C6B">
        <w:rPr>
          <w:rFonts w:ascii="Arial" w:hAnsi="Arial" w:cs="Arial"/>
        </w:rPr>
        <w:t>сельского</w:t>
      </w:r>
      <w:proofErr w:type="gramEnd"/>
    </w:p>
    <w:p w:rsidR="00E70D54" w:rsidRPr="00751C6B" w:rsidRDefault="00E70D54" w:rsidP="00E70D54">
      <w:pPr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поселения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751C6B">
        <w:rPr>
          <w:rFonts w:ascii="Arial" w:hAnsi="Arial" w:cs="Arial"/>
        </w:rPr>
        <w:t xml:space="preserve">    В.Д. Герман </w:t>
      </w:r>
    </w:p>
    <w:p w:rsidR="00E70D54" w:rsidRPr="00751C6B" w:rsidRDefault="00E70D54" w:rsidP="00E70D54">
      <w:pPr>
        <w:jc w:val="both"/>
        <w:rPr>
          <w:rFonts w:ascii="Arial" w:hAnsi="Arial" w:cs="Arial"/>
        </w:rPr>
      </w:pPr>
    </w:p>
    <w:p w:rsidR="00E70D54" w:rsidRPr="00751C6B" w:rsidRDefault="00E70D54" w:rsidP="00E70D54">
      <w:pPr>
        <w:jc w:val="both"/>
        <w:rPr>
          <w:rFonts w:ascii="Arial" w:hAnsi="Arial" w:cs="Arial"/>
        </w:rPr>
      </w:pPr>
      <w:r w:rsidRPr="00751C6B">
        <w:rPr>
          <w:rFonts w:ascii="Arial" w:hAnsi="Arial" w:cs="Arial"/>
        </w:rPr>
        <w:t xml:space="preserve">Председатель совета </w:t>
      </w:r>
    </w:p>
    <w:p w:rsidR="004742A9" w:rsidRDefault="00E70D54" w:rsidP="00E70D54">
      <w:pPr>
        <w:jc w:val="both"/>
        <w:rPr>
          <w:rFonts w:ascii="Arial" w:hAnsi="Arial" w:cs="Arial"/>
          <w:sz w:val="22"/>
          <w:szCs w:val="22"/>
        </w:rPr>
      </w:pPr>
      <w:r w:rsidRPr="00751C6B">
        <w:rPr>
          <w:rFonts w:ascii="Arial" w:hAnsi="Arial" w:cs="Arial"/>
        </w:rPr>
        <w:t xml:space="preserve">народных депутатов                                                                      </w:t>
      </w:r>
      <w:r>
        <w:rPr>
          <w:rFonts w:ascii="Arial" w:hAnsi="Arial" w:cs="Arial"/>
        </w:rPr>
        <w:t xml:space="preserve">                    М.А. Локтева</w:t>
      </w: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01" w:type="dxa"/>
        <w:tblInd w:w="10" w:type="dxa"/>
        <w:tblLook w:val="04A0" w:firstRow="1" w:lastRow="0" w:firstColumn="1" w:lastColumn="0" w:noHBand="0" w:noVBand="1"/>
      </w:tblPr>
      <w:tblGrid>
        <w:gridCol w:w="1040"/>
        <w:gridCol w:w="3280"/>
        <w:gridCol w:w="2633"/>
        <w:gridCol w:w="1116"/>
        <w:gridCol w:w="1116"/>
        <w:gridCol w:w="1116"/>
      </w:tblGrid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  <w:r w:rsidRPr="005C7516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  <w:r w:rsidRPr="005C7516">
              <w:rPr>
                <w:rFonts w:ascii="Arial" w:hAnsi="Arial" w:cs="Arial"/>
                <w:color w:val="000000"/>
              </w:rPr>
              <w:t>к решению Совета народных депутатов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  <w:r w:rsidRPr="005C7516">
              <w:rPr>
                <w:rFonts w:ascii="Arial" w:hAnsi="Arial" w:cs="Arial"/>
                <w:color w:val="000000"/>
              </w:rPr>
              <w:t>Осиковского сельского поселения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  <w:r w:rsidRPr="005C7516">
              <w:rPr>
                <w:rFonts w:ascii="Arial" w:hAnsi="Arial" w:cs="Arial"/>
                <w:color w:val="000000"/>
              </w:rPr>
              <w:t>Кантемировского муниципального района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  <w:r w:rsidRPr="005C7516">
              <w:rPr>
                <w:rFonts w:ascii="Arial" w:hAnsi="Arial" w:cs="Arial"/>
                <w:color w:val="000000"/>
              </w:rPr>
              <w:t>"О бюджете поселения на 2023 год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  <w:r w:rsidRPr="005C7516">
              <w:rPr>
                <w:rFonts w:ascii="Arial" w:hAnsi="Arial" w:cs="Arial"/>
                <w:color w:val="000000"/>
              </w:rPr>
              <w:t>и на плановый период 2024 и 2025 годов"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  <w:r w:rsidRPr="005C7516">
              <w:rPr>
                <w:rFonts w:ascii="Arial" w:hAnsi="Arial" w:cs="Arial"/>
                <w:color w:val="000000"/>
              </w:rPr>
              <w:t>от "__" __________20__ года №</w:t>
            </w:r>
          </w:p>
        </w:tc>
      </w:tr>
      <w:tr w:rsidR="005C7516" w:rsidRPr="005C7516" w:rsidTr="005C7516">
        <w:trPr>
          <w:trHeight w:val="300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7516" w:rsidRPr="005C7516" w:rsidTr="005C7516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бюджета сельского поселения</w:t>
            </w:r>
          </w:p>
        </w:tc>
      </w:tr>
      <w:tr w:rsidR="005C7516" w:rsidRPr="005C7516" w:rsidTr="005C7516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на 2023 год и на плановый период 2024 и 2025 годов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</w:tr>
      <w:tr w:rsidR="005C7516" w:rsidRPr="005C7516" w:rsidTr="005C751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16" w:rsidRPr="005C7516" w:rsidRDefault="005C7516" w:rsidP="005C7516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5C7516">
              <w:rPr>
                <w:rFonts w:ascii="Arial" w:hAnsi="Arial" w:cs="Arial"/>
                <w:color w:val="000000"/>
              </w:rPr>
              <w:t xml:space="preserve">Сумма </w:t>
            </w:r>
            <w:r w:rsidRPr="005C7516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5C7516">
              <w:rPr>
                <w:rFonts w:ascii="Arial" w:hAnsi="Arial" w:cs="Arial"/>
                <w:color w:val="000000"/>
              </w:rPr>
              <w:t xml:space="preserve">  (тыс. рублей)</w:t>
            </w:r>
          </w:p>
        </w:tc>
      </w:tr>
      <w:tr w:rsidR="005C7516" w:rsidRPr="005C7516" w:rsidTr="005C7516">
        <w:trPr>
          <w:trHeight w:val="315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7516" w:rsidRPr="005C7516" w:rsidTr="005C7516">
        <w:trPr>
          <w:trHeight w:val="30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7516" w:rsidRPr="005C7516" w:rsidTr="005C7516">
        <w:trPr>
          <w:trHeight w:val="315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7516" w:rsidRPr="005C7516" w:rsidTr="005C7516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751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5C7516" w:rsidRPr="005C7516" w:rsidTr="005C7516">
        <w:trPr>
          <w:trHeight w:val="88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9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01 02 00 00 00 0000 000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2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01 02 00 00 00 0000 700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6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01 02 00 00 10 0000 710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3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01 02 00 00 00 0000 800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5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01 02 00 00 10 0000 810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4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01 03 00 00 00 0000 000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63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01 03 01 00 00 0000 000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74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01 03 01 00 00 0000 700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9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01 03 01 00 10 0000 710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5C7516">
        <w:trPr>
          <w:trHeight w:val="14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01 03 01 00 00 0000 800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60347B">
        <w:trPr>
          <w:trHeight w:val="175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01 03 01 00 10 0000 810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0,0</w:t>
            </w:r>
          </w:p>
        </w:tc>
      </w:tr>
      <w:tr w:rsidR="005C7516" w:rsidRPr="005C7516" w:rsidTr="0060347B">
        <w:trPr>
          <w:trHeight w:val="94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0,0</w:t>
            </w:r>
          </w:p>
        </w:tc>
      </w:tr>
      <w:tr w:rsidR="005C7516" w:rsidRPr="005C7516" w:rsidTr="0060347B">
        <w:trPr>
          <w:trHeight w:val="67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01 05 00 00 00 0000 500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4461,2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3689,8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6001,1</w:t>
            </w:r>
          </w:p>
        </w:tc>
      </w:tr>
      <w:tr w:rsidR="005C7516" w:rsidRPr="005C7516" w:rsidTr="0060347B">
        <w:trPr>
          <w:trHeight w:val="55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01 05 02 00 00 0000 500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4461,2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3689,8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6001,1</w:t>
            </w:r>
          </w:p>
        </w:tc>
      </w:tr>
      <w:tr w:rsidR="005C7516" w:rsidRPr="005C7516" w:rsidTr="0060347B">
        <w:trPr>
          <w:trHeight w:val="6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01 05 02 01 10 0000 510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4461,2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3689,8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6001,1</w:t>
            </w:r>
          </w:p>
        </w:tc>
      </w:tr>
      <w:tr w:rsidR="005C7516" w:rsidRPr="005C7516" w:rsidTr="0060347B">
        <w:trPr>
          <w:trHeight w:val="5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01 05 00 00 00 0000 600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4461,2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3689,8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6001,1</w:t>
            </w:r>
          </w:p>
        </w:tc>
      </w:tr>
      <w:tr w:rsidR="005C7516" w:rsidRPr="005C7516" w:rsidTr="0060347B">
        <w:trPr>
          <w:trHeight w:val="5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01 05 02 00 00 0000 600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4461,2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3689,8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6001,1</w:t>
            </w:r>
          </w:p>
        </w:tc>
      </w:tr>
      <w:tr w:rsidR="005C7516" w:rsidRPr="005C7516" w:rsidTr="005C7516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16" w:rsidRPr="005C7516" w:rsidRDefault="005C7516" w:rsidP="005C7516">
            <w:pPr>
              <w:rPr>
                <w:color w:val="000000"/>
              </w:rPr>
            </w:pPr>
            <w:r w:rsidRPr="005C751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color w:val="000000"/>
              </w:rPr>
            </w:pPr>
            <w:r w:rsidRPr="005C7516">
              <w:rPr>
                <w:color w:val="000000"/>
              </w:rPr>
              <w:t>01 05 02 01 10 0000 610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4461,2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3689,8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16" w:rsidRPr="005C7516" w:rsidRDefault="005C7516" w:rsidP="005C7516">
            <w:pPr>
              <w:jc w:val="center"/>
              <w:rPr>
                <w:b/>
                <w:bCs/>
                <w:color w:val="000000"/>
              </w:rPr>
            </w:pPr>
            <w:r w:rsidRPr="005C7516">
              <w:rPr>
                <w:b/>
                <w:bCs/>
                <w:color w:val="000000"/>
              </w:rPr>
              <w:t>6001,1</w:t>
            </w:r>
          </w:p>
        </w:tc>
      </w:tr>
    </w:tbl>
    <w:p w:rsidR="0029028F" w:rsidRDefault="0029028F" w:rsidP="0060347B">
      <w:pPr>
        <w:rPr>
          <w:rFonts w:ascii="Arial" w:hAnsi="Arial" w:cs="Arial"/>
          <w:sz w:val="22"/>
          <w:szCs w:val="22"/>
        </w:rPr>
      </w:pPr>
    </w:p>
    <w:p w:rsidR="0029028F" w:rsidRDefault="0029028F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9"/>
        <w:gridCol w:w="4389"/>
        <w:gridCol w:w="1491"/>
        <w:gridCol w:w="1438"/>
        <w:gridCol w:w="889"/>
      </w:tblGrid>
      <w:tr w:rsidR="0060347B" w:rsidRPr="005C7516" w:rsidTr="0060347B">
        <w:trPr>
          <w:trHeight w:val="1861"/>
        </w:trPr>
        <w:tc>
          <w:tcPr>
            <w:tcW w:w="10054" w:type="dxa"/>
            <w:gridSpan w:val="5"/>
            <w:noWrap/>
            <w:hideMark/>
          </w:tcPr>
          <w:p w:rsidR="0060347B" w:rsidRPr="005C7516" w:rsidRDefault="0060347B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Приложение 2</w:t>
            </w:r>
          </w:p>
          <w:p w:rsidR="0060347B" w:rsidRPr="005C7516" w:rsidRDefault="0060347B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60347B" w:rsidRPr="005C7516" w:rsidRDefault="0060347B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60347B" w:rsidRPr="005C7516" w:rsidRDefault="0060347B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60347B" w:rsidRPr="005C7516" w:rsidRDefault="0060347B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"О бюджете поселения на 2023 год</w:t>
            </w:r>
          </w:p>
          <w:p w:rsidR="0060347B" w:rsidRPr="005C7516" w:rsidRDefault="0060347B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и на плановый период 2024 и 2025 годов"</w:t>
            </w:r>
          </w:p>
          <w:p w:rsidR="0060347B" w:rsidRPr="005C7516" w:rsidRDefault="0060347B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от "___" ___________ 20__ года №</w:t>
            </w:r>
          </w:p>
        </w:tc>
      </w:tr>
      <w:tr w:rsidR="005C7516" w:rsidRPr="005C7516" w:rsidTr="0060347B">
        <w:trPr>
          <w:trHeight w:val="315"/>
        </w:trPr>
        <w:tc>
          <w:tcPr>
            <w:tcW w:w="184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8" w:type="dxa"/>
            <w:gridSpan w:val="3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47B" w:rsidRPr="005C7516" w:rsidTr="007E1809">
        <w:trPr>
          <w:trHeight w:val="965"/>
        </w:trPr>
        <w:tc>
          <w:tcPr>
            <w:tcW w:w="10054" w:type="dxa"/>
            <w:gridSpan w:val="5"/>
            <w:noWrap/>
            <w:hideMark/>
          </w:tcPr>
          <w:p w:rsidR="0060347B" w:rsidRPr="005C7516" w:rsidRDefault="0060347B" w:rsidP="006034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бюджета сельского поселения</w:t>
            </w:r>
          </w:p>
          <w:p w:rsidR="0060347B" w:rsidRPr="005C7516" w:rsidRDefault="0060347B" w:rsidP="006034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по кодам видов доходов, подвидов доходов</w:t>
            </w:r>
          </w:p>
          <w:p w:rsidR="0060347B" w:rsidRPr="005C7516" w:rsidRDefault="0060347B" w:rsidP="006034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 2023 год и на плановый период 2024 и 2025 годов</w:t>
            </w:r>
          </w:p>
        </w:tc>
      </w:tr>
      <w:tr w:rsidR="005C7516" w:rsidRPr="005C7516" w:rsidTr="0060347B">
        <w:trPr>
          <w:trHeight w:val="315"/>
        </w:trPr>
        <w:tc>
          <w:tcPr>
            <w:tcW w:w="10054" w:type="dxa"/>
            <w:gridSpan w:val="5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516" w:rsidRPr="005C7516" w:rsidTr="0060347B">
        <w:trPr>
          <w:trHeight w:val="330"/>
        </w:trPr>
        <w:tc>
          <w:tcPr>
            <w:tcW w:w="10054" w:type="dxa"/>
            <w:gridSpan w:val="5"/>
            <w:noWrap/>
            <w:hideMark/>
          </w:tcPr>
          <w:p w:rsidR="005C7516" w:rsidRPr="005C7516" w:rsidRDefault="005C7516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Сумма (</w:t>
            </w:r>
            <w:r w:rsidRPr="005C7516">
              <w:rPr>
                <w:rFonts w:ascii="Arial" w:hAnsi="Arial" w:cs="Arial"/>
                <w:sz w:val="22"/>
                <w:szCs w:val="22"/>
              </w:rPr>
              <w:t>тыс. рублей)</w:t>
            </w:r>
          </w:p>
        </w:tc>
      </w:tr>
      <w:tr w:rsidR="005C7516" w:rsidRPr="005C7516" w:rsidTr="0060347B">
        <w:trPr>
          <w:trHeight w:val="615"/>
        </w:trPr>
        <w:tc>
          <w:tcPr>
            <w:tcW w:w="1849" w:type="dxa"/>
            <w:vMerge w:val="restart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4389" w:type="dxa"/>
            <w:vMerge w:val="restart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38" w:type="dxa"/>
            <w:vMerge w:val="restart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887" w:type="dxa"/>
            <w:vMerge w:val="restart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5C7516" w:rsidRPr="005C7516" w:rsidTr="0060347B">
        <w:trPr>
          <w:trHeight w:val="315"/>
        </w:trPr>
        <w:tc>
          <w:tcPr>
            <w:tcW w:w="1849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516" w:rsidRPr="005C7516" w:rsidTr="0060347B">
        <w:trPr>
          <w:trHeight w:val="315"/>
        </w:trPr>
        <w:tc>
          <w:tcPr>
            <w:tcW w:w="1849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516" w:rsidRPr="005C7516" w:rsidTr="0060347B">
        <w:trPr>
          <w:trHeight w:val="330"/>
        </w:trPr>
        <w:tc>
          <w:tcPr>
            <w:tcW w:w="1849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516" w:rsidRPr="005C7516" w:rsidTr="0060347B">
        <w:trPr>
          <w:trHeight w:val="330"/>
        </w:trPr>
        <w:tc>
          <w:tcPr>
            <w:tcW w:w="1849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7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5C7516" w:rsidRPr="005C7516" w:rsidTr="0060347B">
        <w:trPr>
          <w:trHeight w:val="428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000 8 50 00000 00 0000 000 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4461,2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3689,8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6001,1</w:t>
            </w:r>
          </w:p>
        </w:tc>
      </w:tr>
      <w:tr w:rsidR="005C7516" w:rsidRPr="005C7516" w:rsidTr="0060347B">
        <w:trPr>
          <w:trHeight w:val="493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3021,0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3322,0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3324,0</w:t>
            </w:r>
          </w:p>
        </w:tc>
      </w:tr>
      <w:tr w:rsidR="005C7516" w:rsidRPr="005C7516" w:rsidTr="0060347B">
        <w:trPr>
          <w:trHeight w:val="387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5C7516" w:rsidRPr="005C7516" w:rsidTr="0060347B">
        <w:trPr>
          <w:trHeight w:val="309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5C7516" w:rsidRPr="005C7516" w:rsidTr="0060347B">
        <w:trPr>
          <w:trHeight w:val="198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5C7516" w:rsidRPr="005C7516" w:rsidTr="0060347B">
        <w:trPr>
          <w:trHeight w:val="444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</w:tr>
      <w:tr w:rsidR="005C7516" w:rsidRPr="005C7516" w:rsidTr="0060347B">
        <w:trPr>
          <w:trHeight w:val="494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</w:tr>
      <w:tr w:rsidR="005C7516" w:rsidRPr="005C7516" w:rsidTr="0060347B">
        <w:trPr>
          <w:trHeight w:val="544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898,0</w:t>
            </w:r>
          </w:p>
        </w:tc>
      </w:tr>
      <w:tr w:rsidR="005C7516" w:rsidRPr="005C7516" w:rsidTr="0060347B">
        <w:trPr>
          <w:trHeight w:val="42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1718,0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2015,0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2013,0</w:t>
            </w:r>
          </w:p>
        </w:tc>
      </w:tr>
      <w:tr w:rsidR="005C7516" w:rsidRPr="005C7516" w:rsidTr="0060347B">
        <w:trPr>
          <w:trHeight w:val="55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</w:tr>
      <w:tr w:rsidR="005C7516" w:rsidRPr="005C7516" w:rsidTr="0060347B">
        <w:trPr>
          <w:trHeight w:val="123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</w:tr>
      <w:tr w:rsidR="005C7516" w:rsidRPr="005C7516" w:rsidTr="0060347B">
        <w:trPr>
          <w:trHeight w:val="82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1668,0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1967,0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1967,0</w:t>
            </w:r>
          </w:p>
        </w:tc>
      </w:tr>
      <w:tr w:rsidR="005C7516" w:rsidRPr="005C7516" w:rsidTr="0060347B">
        <w:trPr>
          <w:trHeight w:val="276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000 1 06 06030 </w:t>
            </w: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00 0000 110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5C7516" w:rsidRPr="005C7516" w:rsidTr="0060347B">
        <w:trPr>
          <w:trHeight w:val="91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C7516" w:rsidRPr="005C7516" w:rsidTr="0060347B">
        <w:trPr>
          <w:trHeight w:val="42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1512,0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1811,0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1811,0</w:t>
            </w:r>
          </w:p>
        </w:tc>
      </w:tr>
      <w:tr w:rsidR="005C7516" w:rsidRPr="005C7516" w:rsidTr="0060347B">
        <w:trPr>
          <w:trHeight w:val="914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1512,0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1811,0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1811,0</w:t>
            </w:r>
          </w:p>
        </w:tc>
      </w:tr>
      <w:tr w:rsidR="005C7516" w:rsidRPr="005C7516" w:rsidTr="0060347B">
        <w:trPr>
          <w:trHeight w:val="46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438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1219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195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102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000 1 11 00000 00 0000 000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</w:tr>
      <w:tr w:rsidR="005C7516" w:rsidRPr="005C7516" w:rsidTr="0060347B">
        <w:trPr>
          <w:trHeight w:val="174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000 1 11 05000 00 0000 120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</w:tr>
      <w:tr w:rsidR="005C7516" w:rsidRPr="005C7516" w:rsidTr="0060347B">
        <w:trPr>
          <w:trHeight w:val="154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000 1 11 05020 00 0000 120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</w:tr>
      <w:tr w:rsidR="005C7516" w:rsidRPr="005C7516" w:rsidTr="0060347B">
        <w:trPr>
          <w:trHeight w:val="198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000 1 11 05025 10 0000 120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370,0</w:t>
            </w:r>
          </w:p>
        </w:tc>
      </w:tr>
      <w:tr w:rsidR="005C7516" w:rsidRPr="005C7516" w:rsidTr="0060347B">
        <w:trPr>
          <w:trHeight w:val="193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 xml:space="preserve">000 1 11 05030 00 0000 120 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159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000 1 11 05035 10 0000 120 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46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000 1 17 00000 00 0000 000 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496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000 1 17 05000 00 0000 180 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561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000 1 17 05050 10 0000 180 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55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1440,2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367,8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2677,1</w:t>
            </w:r>
          </w:p>
        </w:tc>
      </w:tr>
      <w:tr w:rsidR="005C7516" w:rsidRPr="005C7516" w:rsidTr="0060347B">
        <w:trPr>
          <w:trHeight w:val="93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1440,2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367,8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2677,1</w:t>
            </w:r>
          </w:p>
        </w:tc>
      </w:tr>
      <w:tr w:rsidR="005C7516" w:rsidRPr="005C7516" w:rsidTr="0060347B">
        <w:trPr>
          <w:trHeight w:val="72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000 2 02 10000 00 0000 150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484,0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174,0</w:t>
            </w:r>
          </w:p>
        </w:tc>
      </w:tr>
      <w:tr w:rsidR="005C7516" w:rsidRPr="005C7516" w:rsidTr="0060347B">
        <w:trPr>
          <w:trHeight w:val="85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174,0</w:t>
            </w:r>
          </w:p>
        </w:tc>
      </w:tr>
      <w:tr w:rsidR="005C7516" w:rsidRPr="005C7516" w:rsidTr="0060347B">
        <w:trPr>
          <w:trHeight w:val="855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284,0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102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000 2 02 20000 00 0000 150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66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000 2 02 25519 10 0000 150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75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000 2 02 30000 00 0000 150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5C7516" w:rsidRPr="005C7516" w:rsidTr="0060347B">
        <w:trPr>
          <w:trHeight w:val="90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5C7516" w:rsidRPr="005C7516" w:rsidTr="0060347B">
        <w:trPr>
          <w:trHeight w:val="720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000 2 02 40000 00 0000 150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842,9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2380,4</w:t>
            </w:r>
          </w:p>
        </w:tc>
      </w:tr>
      <w:tr w:rsidR="005C7516" w:rsidRPr="005C7516" w:rsidTr="0060347B">
        <w:trPr>
          <w:trHeight w:val="1694"/>
        </w:trPr>
        <w:tc>
          <w:tcPr>
            <w:tcW w:w="184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000 2 02 40014 10 0000 150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754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612,1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2380,4</w:t>
            </w:r>
          </w:p>
        </w:tc>
      </w:tr>
      <w:tr w:rsidR="005C7516" w:rsidRPr="005C7516" w:rsidTr="0060347B">
        <w:trPr>
          <w:trHeight w:val="553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000 2 07 00000 00 0000 150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547"/>
        </w:trPr>
        <w:tc>
          <w:tcPr>
            <w:tcW w:w="184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000 2 07 05020 10 0000 150</w:t>
            </w:r>
          </w:p>
        </w:tc>
        <w:tc>
          <w:tcPr>
            <w:tcW w:w="438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3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p w:rsidR="0060347B" w:rsidRDefault="0060347B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771"/>
        <w:gridCol w:w="521"/>
        <w:gridCol w:w="992"/>
        <w:gridCol w:w="848"/>
        <w:gridCol w:w="1033"/>
        <w:gridCol w:w="1033"/>
        <w:gridCol w:w="1033"/>
      </w:tblGrid>
      <w:tr w:rsidR="005C7516" w:rsidRPr="005C7516" w:rsidTr="0060347B">
        <w:trPr>
          <w:trHeight w:val="1693"/>
        </w:trPr>
        <w:tc>
          <w:tcPr>
            <w:tcW w:w="10054" w:type="dxa"/>
            <w:gridSpan w:val="9"/>
            <w:noWrap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Приложение 3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к   решению Совета народных депутатов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           Осиковского сельского поселения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Кантемировского муниципального района 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          "О бюджете поселения на 2023 год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и на плановый период 2024 и 2025 годов"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от "__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» _</w:t>
            </w:r>
            <w:r w:rsidRPr="005C7516">
              <w:rPr>
                <w:rFonts w:ascii="Arial" w:hAnsi="Arial" w:cs="Arial"/>
                <w:sz w:val="22"/>
                <w:szCs w:val="22"/>
              </w:rPr>
              <w:t>________ 20__ года №</w:t>
            </w:r>
          </w:p>
        </w:tc>
      </w:tr>
      <w:tr w:rsidR="005C7516" w:rsidRPr="005C7516" w:rsidTr="005C7516">
        <w:trPr>
          <w:trHeight w:val="536"/>
        </w:trPr>
        <w:tc>
          <w:tcPr>
            <w:tcW w:w="10054" w:type="dxa"/>
            <w:gridSpan w:val="9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Ведомственная структура расходов бюджета поселения</w:t>
            </w:r>
          </w:p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на 2023 год и на плановый период 2024 и 2025 годов</w:t>
            </w:r>
          </w:p>
        </w:tc>
      </w:tr>
      <w:tr w:rsidR="005C7516" w:rsidRPr="005C7516" w:rsidTr="005C7516">
        <w:trPr>
          <w:trHeight w:val="300"/>
        </w:trPr>
        <w:tc>
          <w:tcPr>
            <w:tcW w:w="297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516" w:rsidRPr="005C7516" w:rsidTr="005C7516">
        <w:trPr>
          <w:trHeight w:val="315"/>
        </w:trPr>
        <w:tc>
          <w:tcPr>
            <w:tcW w:w="297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  <w:gridSpan w:val="4"/>
            <w:noWrap/>
            <w:hideMark/>
          </w:tcPr>
          <w:p w:rsidR="005C7516" w:rsidRPr="005C7516" w:rsidRDefault="005C7516" w:rsidP="006034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Сумма (</w:t>
            </w:r>
            <w:r w:rsidRPr="005C7516">
              <w:rPr>
                <w:rFonts w:ascii="Arial" w:hAnsi="Arial" w:cs="Arial"/>
                <w:sz w:val="22"/>
                <w:szCs w:val="22"/>
              </w:rPr>
              <w:t>тыс. рублей)</w:t>
            </w:r>
          </w:p>
        </w:tc>
      </w:tr>
      <w:tr w:rsidR="005C7516" w:rsidRPr="005C7516" w:rsidTr="005C7516">
        <w:trPr>
          <w:trHeight w:val="315"/>
        </w:trPr>
        <w:tc>
          <w:tcPr>
            <w:tcW w:w="2972" w:type="dxa"/>
            <w:vMerge w:val="restart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vMerge w:val="restart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33" w:type="dxa"/>
            <w:vMerge w:val="restart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33" w:type="dxa"/>
            <w:vMerge w:val="restart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5C7516" w:rsidRPr="005C7516" w:rsidTr="005C7516">
        <w:trPr>
          <w:trHeight w:val="315"/>
        </w:trPr>
        <w:tc>
          <w:tcPr>
            <w:tcW w:w="2972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516" w:rsidRPr="005C7516" w:rsidTr="005C7516">
        <w:trPr>
          <w:trHeight w:val="315"/>
        </w:trPr>
        <w:tc>
          <w:tcPr>
            <w:tcW w:w="2972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516" w:rsidRPr="005C7516" w:rsidTr="005C7516">
        <w:trPr>
          <w:trHeight w:val="330"/>
        </w:trPr>
        <w:tc>
          <w:tcPr>
            <w:tcW w:w="2972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516" w:rsidRPr="005C7516" w:rsidTr="005C7516">
        <w:trPr>
          <w:trHeight w:val="330"/>
        </w:trPr>
        <w:tc>
          <w:tcPr>
            <w:tcW w:w="297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33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33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33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5C7516" w:rsidRPr="005C7516" w:rsidTr="005C7516">
        <w:trPr>
          <w:trHeight w:val="33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 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4461,2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3602,6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5826,2</w:t>
            </w:r>
          </w:p>
        </w:tc>
      </w:tr>
      <w:tr w:rsidR="005C7516" w:rsidRPr="005C7516" w:rsidTr="005C7516">
        <w:trPr>
          <w:trHeight w:val="180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2843,5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2145,9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4362,6</w:t>
            </w:r>
          </w:p>
        </w:tc>
      </w:tr>
      <w:tr w:rsidR="005C7516" w:rsidRPr="005C7516" w:rsidTr="005C7516">
        <w:trPr>
          <w:trHeight w:val="46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2318,5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1847,8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1760,2</w:t>
            </w:r>
          </w:p>
        </w:tc>
      </w:tr>
      <w:tr w:rsidR="005C7516" w:rsidRPr="005C7516" w:rsidTr="005C7516">
        <w:trPr>
          <w:trHeight w:val="133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5C7516" w:rsidRPr="005C7516" w:rsidTr="005C7516">
        <w:trPr>
          <w:trHeight w:val="85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5C7516" w:rsidRPr="005C7516" w:rsidTr="005C7516">
        <w:trPr>
          <w:trHeight w:val="90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5C7516" w:rsidRPr="005C7516" w:rsidTr="005C7516">
        <w:trPr>
          <w:trHeight w:val="124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5C7516" w:rsidRPr="005C7516" w:rsidTr="005C7516">
        <w:trPr>
          <w:trHeight w:val="351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5C7516" w:rsidRPr="005C7516" w:rsidTr="0060347B">
        <w:trPr>
          <w:trHeight w:val="1988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5C7516" w:rsidRPr="005C7516" w:rsidTr="005C7516">
        <w:trPr>
          <w:trHeight w:val="154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5C7516" w:rsidRPr="005C7516" w:rsidTr="005C7516">
        <w:trPr>
          <w:trHeight w:val="208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5C7516" w:rsidRPr="005C7516" w:rsidTr="005C7516">
        <w:trPr>
          <w:trHeight w:val="133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5C7516" w:rsidRPr="005C7516" w:rsidTr="005C7516">
        <w:trPr>
          <w:trHeight w:val="388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629,9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662,5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689,0</w:t>
            </w:r>
          </w:p>
        </w:tc>
      </w:tr>
      <w:tr w:rsidR="005C7516" w:rsidRPr="005C7516" w:rsidTr="005C7516">
        <w:trPr>
          <w:trHeight w:val="217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547,3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366,0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219,2</w:t>
            </w:r>
          </w:p>
        </w:tc>
      </w:tr>
      <w:tr w:rsidR="005C7516" w:rsidRPr="005C7516" w:rsidTr="005C7516">
        <w:trPr>
          <w:trHeight w:val="48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C7516" w:rsidRPr="005C7516" w:rsidTr="005C7516">
        <w:trPr>
          <w:trHeight w:val="88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C7516" w:rsidRPr="005C7516" w:rsidTr="005C7516">
        <w:trPr>
          <w:trHeight w:val="121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C7516" w:rsidRPr="005C7516" w:rsidTr="005C7516">
        <w:trPr>
          <w:trHeight w:val="102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C7516" w:rsidRPr="005C7516" w:rsidTr="005C7516">
        <w:trPr>
          <w:trHeight w:val="157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Резервный фонд администрации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C7516" w:rsidRPr="005C7516" w:rsidTr="005C7516">
        <w:trPr>
          <w:trHeight w:val="70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1798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183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187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195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361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5C7516" w:rsidRPr="005C7516" w:rsidTr="0060347B">
        <w:trPr>
          <w:trHeight w:val="422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5C7516" w:rsidRPr="005C7516" w:rsidTr="0060347B">
        <w:trPr>
          <w:trHeight w:val="1734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5C7516" w:rsidRPr="005C7516" w:rsidTr="0060347B">
        <w:trPr>
          <w:trHeight w:val="1533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«Осуществление первичного воинского учета граждан на территории Осиковского сельского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5C7516" w:rsidRPr="005C7516" w:rsidTr="005C7516">
        <w:trPr>
          <w:trHeight w:val="174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5C7516" w:rsidRPr="005C7516" w:rsidTr="005C7516">
        <w:trPr>
          <w:trHeight w:val="282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5C7516" w:rsidRPr="005C7516" w:rsidTr="005C7516">
        <w:trPr>
          <w:trHeight w:val="150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</w:tr>
      <w:tr w:rsidR="005C7516" w:rsidRPr="005C7516" w:rsidTr="0060347B">
        <w:trPr>
          <w:trHeight w:val="276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252,9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</w:tr>
      <w:tr w:rsidR="005C7516" w:rsidRPr="005C7516" w:rsidTr="005C7516">
        <w:trPr>
          <w:trHeight w:val="102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</w:tr>
      <w:tr w:rsidR="005C7516" w:rsidRPr="005C7516" w:rsidTr="005C7516">
        <w:trPr>
          <w:trHeight w:val="96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</w:tr>
      <w:tr w:rsidR="005C7516" w:rsidRPr="005C7516" w:rsidTr="005C7516">
        <w:trPr>
          <w:trHeight w:val="153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</w:tr>
      <w:tr w:rsidR="005C7516" w:rsidRPr="005C7516" w:rsidTr="0060347B">
        <w:trPr>
          <w:trHeight w:val="532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121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93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136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240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189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60347B">
        <w:trPr>
          <w:trHeight w:val="418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01 5 01 90200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58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2366,1</w:t>
            </w:r>
          </w:p>
        </w:tc>
      </w:tr>
      <w:tr w:rsidR="005C7516" w:rsidRPr="005C7516" w:rsidTr="005C7516">
        <w:trPr>
          <w:trHeight w:val="43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5C7516" w:rsidRPr="005C7516" w:rsidTr="0060347B">
        <w:trPr>
          <w:trHeight w:val="154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5C7516" w:rsidRPr="005C7516" w:rsidTr="005C7516">
        <w:trPr>
          <w:trHeight w:val="103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Подпрограмма «Комплексное развитие коммунальной 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инфраструктуры Осиковского</w:t>
            </w:r>
            <w:r w:rsidRPr="005C7516">
              <w:rPr>
                <w:rFonts w:ascii="Arial" w:hAnsi="Arial" w:cs="Arial"/>
                <w:sz w:val="22"/>
                <w:szCs w:val="22"/>
              </w:rPr>
              <w:t xml:space="preserve"> сельского поселения Кантемировского муниципального района»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5C7516" w:rsidRPr="005C7516" w:rsidTr="0060347B">
        <w:trPr>
          <w:trHeight w:val="93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«Модернизация уличного освещения на территории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01 6 02 00000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5C7516" w:rsidRPr="005C7516" w:rsidTr="0060347B">
        <w:trPr>
          <w:trHeight w:val="902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Расходы на мероприятия по 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модернизации уличного</w:t>
            </w:r>
            <w:r w:rsidRPr="005C7516">
              <w:rPr>
                <w:rFonts w:ascii="Arial" w:hAnsi="Arial" w:cs="Arial"/>
                <w:sz w:val="22"/>
                <w:szCs w:val="22"/>
              </w:rPr>
              <w:t xml:space="preserve"> освещения (Иные бюджетные ассигнования)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6 02 S8140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5C7516" w:rsidRPr="005C7516" w:rsidTr="005C7516">
        <w:trPr>
          <w:trHeight w:val="43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5C7516" w:rsidRPr="005C7516" w:rsidTr="0060347B">
        <w:trPr>
          <w:trHeight w:val="156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5C7516" w:rsidRPr="005C7516" w:rsidTr="005C7516">
        <w:trPr>
          <w:trHeight w:val="103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5C7516" w:rsidRPr="005C7516" w:rsidTr="005C7516">
        <w:trPr>
          <w:trHeight w:val="168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01 5 05 00000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5C7516" w:rsidRPr="005C7516" w:rsidTr="0060347B">
        <w:trPr>
          <w:trHeight w:val="134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5C7516" w:rsidRPr="005C7516" w:rsidTr="0060347B">
        <w:trPr>
          <w:trHeight w:val="1177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01 5 06 00000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154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5C7516">
        <w:trPr>
          <w:trHeight w:val="42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5C7516" w:rsidRPr="005C7516" w:rsidTr="005C7516">
        <w:trPr>
          <w:trHeight w:val="54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5C7516" w:rsidRPr="005C7516" w:rsidTr="005C7516">
        <w:trPr>
          <w:trHeight w:val="153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5C7516" w:rsidRPr="005C7516" w:rsidTr="005C7516">
        <w:trPr>
          <w:trHeight w:val="190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5C7516" w:rsidRPr="005C7516" w:rsidTr="0060347B">
        <w:trPr>
          <w:trHeight w:val="149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5C7516" w:rsidRPr="005C7516" w:rsidTr="005C7516">
        <w:trPr>
          <w:trHeight w:val="141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5C7516" w:rsidRPr="005C7516" w:rsidTr="005C7516">
        <w:trPr>
          <w:trHeight w:val="118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МУНИЦИПАЛЬНОЕ КАЗЕННОЕ УЧРЕЖДЕНИЕ КУЛЬТУРЫ "Осиковский ЦЕНТР КУЛЬТУРЫ И ДОСУГА"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1617,7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1456,7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1463,6</w:t>
            </w:r>
          </w:p>
        </w:tc>
      </w:tr>
      <w:tr w:rsidR="005C7516" w:rsidRPr="005C7516" w:rsidTr="005C7516">
        <w:trPr>
          <w:trHeight w:val="58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5C7516" w:rsidRPr="005C7516" w:rsidTr="005C7516">
        <w:trPr>
          <w:trHeight w:val="420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5C7516" w:rsidRPr="005C7516" w:rsidTr="005C7516">
        <w:trPr>
          <w:trHeight w:val="1845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5C7516" w:rsidRPr="005C7516" w:rsidTr="0060347B">
        <w:trPr>
          <w:trHeight w:val="807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«Развитие культуры Осиковского сельского поселения»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5C7516" w:rsidRPr="005C7516" w:rsidTr="0060347B">
        <w:trPr>
          <w:trHeight w:val="1271"/>
        </w:trPr>
        <w:tc>
          <w:tcPr>
            <w:tcW w:w="2972" w:type="dxa"/>
            <w:hideMark/>
          </w:tcPr>
          <w:p w:rsidR="005C7516" w:rsidRPr="005C7516" w:rsidRDefault="005C7516" w:rsidP="005C7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5C7516" w:rsidRPr="005C7516" w:rsidTr="0060347B">
        <w:trPr>
          <w:trHeight w:val="559"/>
        </w:trPr>
        <w:tc>
          <w:tcPr>
            <w:tcW w:w="2972" w:type="dxa"/>
            <w:hideMark/>
          </w:tcPr>
          <w:p w:rsidR="005C7516" w:rsidRPr="005C7516" w:rsidRDefault="005C7516" w:rsidP="0060347B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1187,8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1020,6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1020,6</w:t>
            </w:r>
          </w:p>
        </w:tc>
      </w:tr>
      <w:tr w:rsidR="005C7516" w:rsidRPr="005C7516" w:rsidTr="005C7516">
        <w:trPr>
          <w:trHeight w:val="2175"/>
        </w:trPr>
        <w:tc>
          <w:tcPr>
            <w:tcW w:w="2972" w:type="dxa"/>
            <w:hideMark/>
          </w:tcPr>
          <w:p w:rsidR="005C7516" w:rsidRPr="005C7516" w:rsidRDefault="005C7516" w:rsidP="0060347B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7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84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429,9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436,1</w:t>
            </w:r>
          </w:p>
        </w:tc>
        <w:tc>
          <w:tcPr>
            <w:tcW w:w="1033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443,0</w:t>
            </w: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C3181E">
      <w:pPr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2"/>
        <w:gridCol w:w="598"/>
        <w:gridCol w:w="632"/>
        <w:gridCol w:w="1414"/>
        <w:gridCol w:w="1092"/>
        <w:gridCol w:w="889"/>
        <w:gridCol w:w="216"/>
        <w:gridCol w:w="670"/>
        <w:gridCol w:w="1783"/>
      </w:tblGrid>
      <w:tr w:rsidR="005C7516" w:rsidRPr="005C7516" w:rsidTr="005C7516">
        <w:trPr>
          <w:trHeight w:val="2160"/>
        </w:trPr>
        <w:tc>
          <w:tcPr>
            <w:tcW w:w="10054" w:type="dxa"/>
            <w:gridSpan w:val="9"/>
            <w:noWrap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Приложение 4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"О бюджете поселения на 2023 год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и на плановый период 2024 и 2025 годов"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от "___" ___________ 20__ года №</w:t>
            </w:r>
          </w:p>
        </w:tc>
      </w:tr>
      <w:tr w:rsidR="0060347B" w:rsidRPr="005C7516" w:rsidTr="00C3181E">
        <w:trPr>
          <w:trHeight w:val="300"/>
        </w:trPr>
        <w:tc>
          <w:tcPr>
            <w:tcW w:w="2760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516" w:rsidRPr="005C7516" w:rsidTr="005C7516">
        <w:trPr>
          <w:trHeight w:val="70"/>
        </w:trPr>
        <w:tc>
          <w:tcPr>
            <w:tcW w:w="10054" w:type="dxa"/>
            <w:gridSpan w:val="9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целевым статьям</w:t>
            </w:r>
          </w:p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(муниципальной программе Осиковского сельского поселения </w:t>
            </w: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Кантемировского муниципального района</w:t>
            </w:r>
          </w:p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Воронежской области), группам видов </w:t>
            </w: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расходов классификации расходов бюджета поселения</w:t>
            </w:r>
          </w:p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 2023 год и на плановый период 2024 и 2025 годов</w:t>
            </w:r>
          </w:p>
        </w:tc>
      </w:tr>
      <w:tr w:rsidR="0060347B" w:rsidRPr="005C7516" w:rsidTr="00C3181E">
        <w:trPr>
          <w:trHeight w:val="300"/>
        </w:trPr>
        <w:tc>
          <w:tcPr>
            <w:tcW w:w="2760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8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516" w:rsidRPr="005C7516" w:rsidTr="00C3181E">
        <w:trPr>
          <w:trHeight w:val="315"/>
        </w:trPr>
        <w:tc>
          <w:tcPr>
            <w:tcW w:w="2760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650" w:type="dxa"/>
            <w:gridSpan w:val="5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3181E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5C7516">
              <w:rPr>
                <w:rFonts w:ascii="Arial" w:hAnsi="Arial" w:cs="Arial"/>
                <w:sz w:val="22"/>
                <w:szCs w:val="22"/>
              </w:rPr>
              <w:t xml:space="preserve">  Сумма (тыс. рублей)</w:t>
            </w:r>
          </w:p>
        </w:tc>
      </w:tr>
      <w:tr w:rsidR="0060347B" w:rsidRPr="005C7516" w:rsidTr="00C3181E">
        <w:trPr>
          <w:trHeight w:val="330"/>
        </w:trPr>
        <w:tc>
          <w:tcPr>
            <w:tcW w:w="2760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3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9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60347B" w:rsidRPr="005C7516" w:rsidTr="00C3181E">
        <w:trPr>
          <w:trHeight w:val="330"/>
        </w:trPr>
        <w:tc>
          <w:tcPr>
            <w:tcW w:w="2760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60347B" w:rsidRPr="005C7516" w:rsidTr="00C3181E">
        <w:trPr>
          <w:trHeight w:val="33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9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4461,2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3602,6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5826,2</w:t>
            </w:r>
          </w:p>
        </w:tc>
      </w:tr>
      <w:tr w:rsidR="0060347B" w:rsidRPr="005C7516" w:rsidTr="00C3181E">
        <w:trPr>
          <w:trHeight w:val="466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2318,5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1847,8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1760,2</w:t>
            </w:r>
          </w:p>
        </w:tc>
      </w:tr>
      <w:tr w:rsidR="0060347B" w:rsidRPr="005C7516" w:rsidTr="00C3181E">
        <w:trPr>
          <w:trHeight w:val="1522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60347B" w:rsidRPr="005C7516" w:rsidTr="00C3181E">
        <w:trPr>
          <w:trHeight w:val="197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60347B" w:rsidRPr="005C7516" w:rsidTr="00C3181E">
        <w:trPr>
          <w:trHeight w:val="243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60347B" w:rsidRPr="005C7516" w:rsidTr="00C3181E">
        <w:trPr>
          <w:trHeight w:val="123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60347B" w:rsidRPr="005C7516" w:rsidTr="00C3181E">
        <w:trPr>
          <w:trHeight w:val="367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60347B" w:rsidRPr="005C7516" w:rsidTr="00C3181E">
        <w:trPr>
          <w:trHeight w:val="250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60347B" w:rsidRPr="005C7516" w:rsidTr="00C3181E">
        <w:trPr>
          <w:trHeight w:val="1918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60347B" w:rsidRPr="005C7516" w:rsidTr="00C3181E">
        <w:trPr>
          <w:trHeight w:val="216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60347B" w:rsidRPr="005C7516" w:rsidTr="00C3181E">
        <w:trPr>
          <w:trHeight w:val="162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1177,2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1028,5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908,2</w:t>
            </w:r>
          </w:p>
        </w:tc>
      </w:tr>
      <w:tr w:rsidR="0060347B" w:rsidRPr="005C7516" w:rsidTr="00C3181E">
        <w:trPr>
          <w:trHeight w:val="349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629,9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662,5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689,0</w:t>
            </w:r>
          </w:p>
        </w:tc>
      </w:tr>
      <w:tr w:rsidR="0060347B" w:rsidRPr="005C7516" w:rsidTr="00C3181E">
        <w:trPr>
          <w:trHeight w:val="259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муниципальных органов местного 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самоуправления (</w:t>
            </w:r>
            <w:r w:rsidRPr="005C751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547,3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366,0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219,2</w:t>
            </w:r>
          </w:p>
        </w:tc>
      </w:tr>
      <w:tr w:rsidR="0060347B" w:rsidRPr="005C7516" w:rsidTr="00C3181E">
        <w:trPr>
          <w:trHeight w:val="45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0347B" w:rsidRPr="005C7516" w:rsidTr="00C3181E">
        <w:trPr>
          <w:trHeight w:val="1684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0347B" w:rsidRPr="005C7516" w:rsidTr="00C3181E">
        <w:trPr>
          <w:trHeight w:val="2178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0347B" w:rsidRPr="005C7516" w:rsidTr="00C3181E">
        <w:trPr>
          <w:trHeight w:val="139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0347B" w:rsidRPr="005C7516" w:rsidTr="00C3181E">
        <w:trPr>
          <w:trHeight w:val="418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Резервный фонд администрации сельского поселения (финансовое обеспечение непредвиденных расходов) (Иные бюджетные </w:t>
            </w: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0347B" w:rsidRPr="005C7516" w:rsidTr="00C3181E">
        <w:trPr>
          <w:trHeight w:val="609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668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203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2279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2127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52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113,3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122,7</w:t>
            </w:r>
          </w:p>
        </w:tc>
      </w:tr>
      <w:tr w:rsidR="0060347B" w:rsidRPr="005C7516" w:rsidTr="00C3181E">
        <w:trPr>
          <w:trHeight w:val="66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60347B" w:rsidRPr="005C7516" w:rsidTr="00C3181E">
        <w:trPr>
          <w:trHeight w:val="151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60347B" w:rsidRPr="005C7516" w:rsidTr="00C3181E">
        <w:trPr>
          <w:trHeight w:val="84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«Осуществление первичного воинского учета граждан на территории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60347B" w:rsidRPr="005C7516" w:rsidTr="00C3181E">
        <w:trPr>
          <w:trHeight w:val="169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60347B" w:rsidRPr="005C7516" w:rsidTr="00C3181E">
        <w:trPr>
          <w:trHeight w:val="442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60347B" w:rsidRPr="005C7516" w:rsidTr="00C3181E">
        <w:trPr>
          <w:trHeight w:val="2561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</w:tr>
      <w:tr w:rsidR="0060347B" w:rsidRPr="005C7516" w:rsidTr="00C3181E">
        <w:trPr>
          <w:trHeight w:val="557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252,9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</w:tr>
      <w:tr w:rsidR="0060347B" w:rsidRPr="005C7516" w:rsidTr="00C3181E">
        <w:trPr>
          <w:trHeight w:val="105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</w:tr>
      <w:tr w:rsidR="0060347B" w:rsidRPr="005C7516" w:rsidTr="00C3181E">
        <w:trPr>
          <w:trHeight w:val="98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</w:tr>
      <w:tr w:rsidR="0060347B" w:rsidRPr="005C7516" w:rsidTr="00C3181E">
        <w:trPr>
          <w:trHeight w:val="184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</w:tr>
      <w:tr w:rsidR="0060347B" w:rsidRPr="005C7516" w:rsidTr="00C3181E">
        <w:trPr>
          <w:trHeight w:val="81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694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46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202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2481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82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68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  <w:r w:rsidR="00C3181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C3181E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  <w:r w:rsidR="005C7516"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0347B" w:rsidRPr="005C7516" w:rsidTr="00C3181E">
        <w:trPr>
          <w:trHeight w:val="103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«Землеустройство и землепользование на территории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01 4 00 00000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45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01 4 01 00000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977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76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66,2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2366,1</w:t>
            </w:r>
          </w:p>
        </w:tc>
      </w:tr>
      <w:tr w:rsidR="0060347B" w:rsidRPr="005C7516" w:rsidTr="00C3181E">
        <w:trPr>
          <w:trHeight w:val="64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60347B" w:rsidRPr="005C7516" w:rsidTr="00C3181E">
        <w:trPr>
          <w:trHeight w:val="176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60347B" w:rsidRPr="005C7516" w:rsidTr="00C3181E">
        <w:trPr>
          <w:trHeight w:val="190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Подпрограмма «Комплексное развитие коммунальной 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инфраструктуры Осиковского</w:t>
            </w:r>
            <w:r w:rsidRPr="005C7516">
              <w:rPr>
                <w:rFonts w:ascii="Arial" w:hAnsi="Arial" w:cs="Arial"/>
                <w:sz w:val="22"/>
                <w:szCs w:val="22"/>
              </w:rPr>
              <w:t xml:space="preserve"> сельского поселения Кантемировского муниципального района»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60347B" w:rsidRPr="005C7516" w:rsidTr="00C3181E">
        <w:trPr>
          <w:trHeight w:val="954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«Модернизация уличного освещения на территории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01 6 02 00000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60347B" w:rsidRPr="005C7516" w:rsidTr="00C3181E">
        <w:trPr>
          <w:trHeight w:val="1337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Расходы на мероприятия по </w:t>
            </w:r>
            <w:r w:rsidR="0060347B" w:rsidRPr="005C7516">
              <w:rPr>
                <w:rFonts w:ascii="Arial" w:hAnsi="Arial" w:cs="Arial"/>
                <w:sz w:val="22"/>
                <w:szCs w:val="22"/>
              </w:rPr>
              <w:t>модернизации уличного</w:t>
            </w:r>
            <w:r w:rsidRPr="005C7516">
              <w:rPr>
                <w:rFonts w:ascii="Arial" w:hAnsi="Arial" w:cs="Arial"/>
                <w:sz w:val="22"/>
                <w:szCs w:val="22"/>
              </w:rPr>
              <w:t xml:space="preserve"> освещения (Иные бюджетные ассигнования)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6 02 S8140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60347B" w:rsidRPr="005C7516" w:rsidTr="00C3181E">
        <w:trPr>
          <w:trHeight w:val="239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60347B" w:rsidRPr="005C7516" w:rsidTr="00C3181E">
        <w:trPr>
          <w:trHeight w:val="418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60347B" w:rsidRPr="005C7516" w:rsidTr="00C3181E">
        <w:trPr>
          <w:trHeight w:val="843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60347B" w:rsidRPr="005C7516" w:rsidTr="00C3181E">
        <w:trPr>
          <w:trHeight w:val="166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01 5 05 00000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60347B" w:rsidRPr="005C7516" w:rsidTr="00C3181E">
        <w:trPr>
          <w:trHeight w:val="3136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60347B" w:rsidRPr="005C7516" w:rsidTr="00C3181E">
        <w:trPr>
          <w:trHeight w:val="972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01 5 06 00000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1968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0347B" w:rsidRPr="005C7516" w:rsidTr="00C3181E">
        <w:trPr>
          <w:trHeight w:val="70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1617,7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1456,7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1463,6</w:t>
            </w:r>
          </w:p>
        </w:tc>
      </w:tr>
      <w:tr w:rsidR="0060347B" w:rsidRPr="005C7516" w:rsidTr="00C3181E">
        <w:trPr>
          <w:trHeight w:val="46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60347B" w:rsidRPr="005C7516" w:rsidTr="00C3181E">
        <w:trPr>
          <w:trHeight w:val="164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60347B" w:rsidRPr="005C7516" w:rsidTr="00C3181E">
        <w:trPr>
          <w:trHeight w:val="109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«Развитие культуры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60347B" w:rsidRPr="005C7516" w:rsidTr="00C3181E">
        <w:trPr>
          <w:trHeight w:val="1157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1617,7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1456,7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1463,6</w:t>
            </w:r>
          </w:p>
        </w:tc>
      </w:tr>
      <w:tr w:rsidR="0060347B" w:rsidRPr="005C7516" w:rsidTr="00C3181E">
        <w:trPr>
          <w:trHeight w:val="3962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1187,8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1020,6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1020,6</w:t>
            </w:r>
          </w:p>
        </w:tc>
      </w:tr>
      <w:tr w:rsidR="0060347B" w:rsidRPr="005C7516" w:rsidTr="00C3181E">
        <w:trPr>
          <w:trHeight w:val="1268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429,9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436,1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443,0</w:t>
            </w:r>
          </w:p>
        </w:tc>
      </w:tr>
      <w:tr w:rsidR="0060347B" w:rsidRPr="005C7516" w:rsidTr="00C3181E">
        <w:trPr>
          <w:trHeight w:val="48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92,6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92,5</w:t>
            </w:r>
          </w:p>
        </w:tc>
      </w:tr>
      <w:tr w:rsidR="0060347B" w:rsidRPr="005C7516" w:rsidTr="00C3181E">
        <w:trPr>
          <w:trHeight w:val="48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60347B" w:rsidRPr="005C7516" w:rsidTr="00C3181E">
        <w:trPr>
          <w:trHeight w:val="184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60347B" w:rsidRPr="005C7516" w:rsidTr="00C3181E">
        <w:trPr>
          <w:trHeight w:val="256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60347B" w:rsidRPr="005C7516" w:rsidTr="00C3181E">
        <w:trPr>
          <w:trHeight w:val="1920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1092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60347B" w:rsidRPr="005C7516" w:rsidTr="00C3181E">
        <w:trPr>
          <w:trHeight w:val="1515"/>
        </w:trPr>
        <w:tc>
          <w:tcPr>
            <w:tcW w:w="2760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9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1092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89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886" w:type="dxa"/>
            <w:gridSpan w:val="2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783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C3181E" w:rsidRDefault="00C3181E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3539"/>
        <w:gridCol w:w="1117"/>
        <w:gridCol w:w="584"/>
        <w:gridCol w:w="851"/>
        <w:gridCol w:w="708"/>
        <w:gridCol w:w="1134"/>
        <w:gridCol w:w="1134"/>
        <w:gridCol w:w="1134"/>
      </w:tblGrid>
      <w:tr w:rsidR="005C7516" w:rsidRPr="005C7516" w:rsidTr="00C3181E">
        <w:trPr>
          <w:trHeight w:val="1797"/>
        </w:trPr>
        <w:tc>
          <w:tcPr>
            <w:tcW w:w="10201" w:type="dxa"/>
            <w:gridSpan w:val="8"/>
            <w:noWrap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Приложение 5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"О бюджете поселения на 2023 год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и на плановый период 2024 и 2025 годов"</w:t>
            </w:r>
          </w:p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от  "__" _____________20__ года №</w:t>
            </w:r>
          </w:p>
        </w:tc>
      </w:tr>
      <w:tr w:rsidR="005C7516" w:rsidRPr="005C7516" w:rsidTr="00C3181E">
        <w:trPr>
          <w:trHeight w:val="300"/>
        </w:trPr>
        <w:tc>
          <w:tcPr>
            <w:tcW w:w="3539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516" w:rsidRPr="005C7516" w:rsidTr="00C3181E">
        <w:trPr>
          <w:trHeight w:val="1672"/>
        </w:trPr>
        <w:tc>
          <w:tcPr>
            <w:tcW w:w="10201" w:type="dxa"/>
            <w:gridSpan w:val="8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(муниципальной программе Осиковского сельского поселения Кантемировского муниципального района</w:t>
            </w:r>
          </w:p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Воронежской области), группам видов расходов, разделам, подразделам классификации расходов</w:t>
            </w:r>
          </w:p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бюджета поселения на 2023 год и на плановый период 2024 и 2025 годов</w:t>
            </w:r>
          </w:p>
        </w:tc>
      </w:tr>
      <w:tr w:rsidR="005C7516" w:rsidRPr="005C7516" w:rsidTr="00C3181E">
        <w:trPr>
          <w:trHeight w:val="197"/>
        </w:trPr>
        <w:tc>
          <w:tcPr>
            <w:tcW w:w="10201" w:type="dxa"/>
            <w:gridSpan w:val="8"/>
            <w:noWrap/>
            <w:hideMark/>
          </w:tcPr>
          <w:p w:rsidR="005C7516" w:rsidRPr="005C7516" w:rsidRDefault="005C7516" w:rsidP="005C75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                                Сумма (тыс. рублей)</w:t>
            </w:r>
          </w:p>
        </w:tc>
      </w:tr>
      <w:tr w:rsidR="005C7516" w:rsidRPr="005C7516" w:rsidTr="00C3181E">
        <w:trPr>
          <w:trHeight w:val="645"/>
        </w:trPr>
        <w:tc>
          <w:tcPr>
            <w:tcW w:w="3539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5C7516" w:rsidRPr="005C7516" w:rsidTr="00C3181E">
        <w:trPr>
          <w:trHeight w:val="330"/>
        </w:trPr>
        <w:tc>
          <w:tcPr>
            <w:tcW w:w="3539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7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5C7516" w:rsidRPr="005C7516" w:rsidTr="00C3181E">
        <w:trPr>
          <w:trHeight w:val="330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4461,2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3602,6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5826,2</w:t>
            </w:r>
          </w:p>
        </w:tc>
      </w:tr>
      <w:tr w:rsidR="005C7516" w:rsidRPr="005C7516" w:rsidTr="00C3181E">
        <w:trPr>
          <w:trHeight w:val="1813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Осиковского сельского поселения "Развитие Осиковского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4461,2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3602,6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5826,2</w:t>
            </w:r>
          </w:p>
        </w:tc>
      </w:tr>
      <w:tr w:rsidR="005C7516" w:rsidRPr="005C7516" w:rsidTr="00C3181E">
        <w:trPr>
          <w:trHeight w:val="2972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2411,1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1940,3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1852,7</w:t>
            </w:r>
          </w:p>
        </w:tc>
      </w:tr>
      <w:tr w:rsidR="005C7516" w:rsidRPr="005C7516" w:rsidTr="00C3181E">
        <w:trPr>
          <w:trHeight w:val="52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778,5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818,3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851,0</w:t>
            </w:r>
          </w:p>
        </w:tc>
      </w:tr>
      <w:tr w:rsidR="005C7516" w:rsidRPr="005C7516" w:rsidTr="00C3181E">
        <w:trPr>
          <w:trHeight w:val="98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818,3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851,0</w:t>
            </w:r>
          </w:p>
        </w:tc>
      </w:tr>
      <w:tr w:rsidR="005C7516" w:rsidRPr="005C7516" w:rsidTr="00C3181E">
        <w:trPr>
          <w:trHeight w:val="843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1177,2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1028,5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908,2</w:t>
            </w:r>
          </w:p>
        </w:tc>
      </w:tr>
      <w:tr w:rsidR="005C7516" w:rsidRPr="005C7516" w:rsidTr="00C3181E">
        <w:trPr>
          <w:trHeight w:val="307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629,9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662,5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689,0</w:t>
            </w:r>
          </w:p>
        </w:tc>
      </w:tr>
      <w:tr w:rsidR="005C7516" w:rsidRPr="005C7516" w:rsidTr="00C3181E">
        <w:trPr>
          <w:trHeight w:val="187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547,3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366,0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219,2</w:t>
            </w:r>
          </w:p>
        </w:tc>
      </w:tr>
      <w:tr w:rsidR="005C7516" w:rsidRPr="005C7516" w:rsidTr="00C3181E">
        <w:trPr>
          <w:trHeight w:val="1682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361,8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1453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361,8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63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5C7516" w:rsidRPr="005C7516" w:rsidTr="00C3181E">
        <w:trPr>
          <w:trHeight w:val="142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Резервный фонд администрации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C7516" w:rsidRPr="005C7516" w:rsidTr="00C3181E">
        <w:trPr>
          <w:trHeight w:val="118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92,6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92,5</w:t>
            </w:r>
          </w:p>
        </w:tc>
      </w:tr>
      <w:tr w:rsidR="005C7516" w:rsidRPr="005C7516" w:rsidTr="00C3181E">
        <w:trPr>
          <w:trHeight w:val="130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1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5C7516" w:rsidRPr="005C7516" w:rsidTr="00C3181E">
        <w:trPr>
          <w:trHeight w:val="2686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Подпрограмма "Осуществление первичного воинского учета граждан на территории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122,7</w:t>
            </w:r>
          </w:p>
        </w:tc>
      </w:tr>
      <w:tr w:rsidR="005C7516" w:rsidRPr="005C7516" w:rsidTr="00C3181E">
        <w:trPr>
          <w:trHeight w:val="105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122,7</w:t>
            </w:r>
          </w:p>
        </w:tc>
      </w:tr>
      <w:tr w:rsidR="005C7516" w:rsidRPr="005C7516" w:rsidTr="00C3181E">
        <w:trPr>
          <w:trHeight w:val="3172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5C7516" w:rsidRPr="005C7516" w:rsidTr="00C3181E">
        <w:trPr>
          <w:trHeight w:val="1858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</w:tr>
      <w:tr w:rsidR="005C7516" w:rsidRPr="005C7516" w:rsidTr="00C3181E">
        <w:trPr>
          <w:trHeight w:val="2936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"Развитие внутрипоселковых автомобильных дорог общего пользования местного значения»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230,8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1200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230,8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1835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230,8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2683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«Благоустройство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88,3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87,2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87,2</w:t>
            </w:r>
          </w:p>
        </w:tc>
      </w:tr>
      <w:tr w:rsidR="005C7516" w:rsidRPr="005C7516" w:rsidTr="00C3181E">
        <w:trPr>
          <w:trHeight w:val="738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</w:tr>
      <w:tr w:rsidR="005C7516" w:rsidRPr="005C7516" w:rsidTr="00C3181E">
        <w:trPr>
          <w:trHeight w:val="1529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</w:tr>
      <w:tr w:rsidR="005C7516" w:rsidRPr="005C7516" w:rsidTr="00C3181E">
        <w:trPr>
          <w:trHeight w:val="1409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01 5 01 90200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1289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01 5 05 00000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66,1</w:t>
            </w:r>
          </w:p>
        </w:tc>
      </w:tr>
      <w:tr w:rsidR="005C7516" w:rsidRPr="005C7516" w:rsidTr="00C3181E">
        <w:trPr>
          <w:trHeight w:val="2176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</w:tr>
      <w:tr w:rsidR="005C7516" w:rsidRPr="005C7516" w:rsidTr="00C3181E">
        <w:trPr>
          <w:trHeight w:val="70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01 5 06 00000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134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 xml:space="preserve">Расходы на прочие мероприятия по благоустройству в сельском поселении (Закупка товаров, работ и услуг для обеспечения государственных </w:t>
            </w: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01 5 06 90140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C7516" w:rsidRPr="005C7516" w:rsidTr="00C3181E">
        <w:trPr>
          <w:trHeight w:val="2877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Подпрограмма «Развитие и содержание сетей водоснабжения населенных пунктов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2300,0</w:t>
            </w:r>
          </w:p>
        </w:tc>
      </w:tr>
      <w:tr w:rsidR="005C7516" w:rsidRPr="005C7516" w:rsidTr="00C3181E">
        <w:trPr>
          <w:trHeight w:val="1389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01 6 02 00000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2300,0</w:t>
            </w:r>
          </w:p>
        </w:tc>
      </w:tr>
      <w:tr w:rsidR="005C7516" w:rsidRPr="005C7516" w:rsidTr="00C3181E">
        <w:trPr>
          <w:trHeight w:val="1992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6 02 S8140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2300,0</w:t>
            </w:r>
          </w:p>
        </w:tc>
      </w:tr>
      <w:tr w:rsidR="005C7516" w:rsidRPr="005C7516" w:rsidTr="00C3181E">
        <w:trPr>
          <w:trHeight w:val="2362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«Развитие культуры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01 7 00 00000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1617,7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1456,7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1463,6</w:t>
            </w:r>
          </w:p>
        </w:tc>
      </w:tr>
      <w:tr w:rsidR="005C7516" w:rsidRPr="005C7516" w:rsidTr="00C3181E">
        <w:trPr>
          <w:trHeight w:val="952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01 7 01 00000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5C7516" w:rsidRPr="005C7516" w:rsidRDefault="005C7516" w:rsidP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1617,7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1456,7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516">
              <w:rPr>
                <w:rFonts w:ascii="Arial" w:hAnsi="Arial" w:cs="Arial"/>
                <w:b/>
                <w:bCs/>
                <w:sz w:val="22"/>
                <w:szCs w:val="22"/>
              </w:rPr>
              <w:t>1463,6</w:t>
            </w:r>
          </w:p>
        </w:tc>
      </w:tr>
      <w:tr w:rsidR="005C7516" w:rsidRPr="005C7516" w:rsidTr="00C3181E">
        <w:trPr>
          <w:trHeight w:val="3270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1187,8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1020,6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1020,6</w:t>
            </w:r>
          </w:p>
        </w:tc>
      </w:tr>
      <w:tr w:rsidR="005C7516" w:rsidRPr="005C7516" w:rsidTr="00C3181E">
        <w:trPr>
          <w:trHeight w:val="1890"/>
        </w:trPr>
        <w:tc>
          <w:tcPr>
            <w:tcW w:w="3539" w:type="dxa"/>
            <w:hideMark/>
          </w:tcPr>
          <w:p w:rsidR="005C7516" w:rsidRPr="005C7516" w:rsidRDefault="005C7516" w:rsidP="005C7516">
            <w:pPr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17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584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429,9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436,1</w:t>
            </w:r>
          </w:p>
        </w:tc>
        <w:tc>
          <w:tcPr>
            <w:tcW w:w="1134" w:type="dxa"/>
            <w:hideMark/>
          </w:tcPr>
          <w:p w:rsidR="005C7516" w:rsidRPr="005C7516" w:rsidRDefault="005C7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516">
              <w:rPr>
                <w:rFonts w:ascii="Arial" w:hAnsi="Arial" w:cs="Arial"/>
                <w:sz w:val="22"/>
                <w:szCs w:val="22"/>
              </w:rPr>
              <w:t>443,0</w:t>
            </w: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7A1145" w:rsidRDefault="007A1145" w:rsidP="00581095">
      <w:pPr>
        <w:jc w:val="center"/>
        <w:rPr>
          <w:rFonts w:ascii="Arial" w:hAnsi="Arial" w:cs="Arial"/>
          <w:sz w:val="22"/>
          <w:szCs w:val="22"/>
        </w:rPr>
      </w:pPr>
    </w:p>
    <w:p w:rsidR="007A1145" w:rsidRDefault="007A1145" w:rsidP="00581095">
      <w:pPr>
        <w:jc w:val="center"/>
        <w:rPr>
          <w:rFonts w:ascii="Arial" w:hAnsi="Arial" w:cs="Arial"/>
          <w:sz w:val="22"/>
          <w:szCs w:val="22"/>
        </w:rPr>
      </w:pPr>
    </w:p>
    <w:p w:rsidR="007A1145" w:rsidRDefault="007A1145" w:rsidP="00581095">
      <w:pPr>
        <w:jc w:val="center"/>
        <w:rPr>
          <w:rFonts w:ascii="Arial" w:hAnsi="Arial" w:cs="Arial"/>
          <w:sz w:val="22"/>
          <w:szCs w:val="22"/>
        </w:rPr>
      </w:pPr>
    </w:p>
    <w:p w:rsidR="007A1145" w:rsidRDefault="007A1145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928" w:type="dxa"/>
        <w:tblInd w:w="98" w:type="dxa"/>
        <w:tblLook w:val="04A0" w:firstRow="1" w:lastRow="0" w:firstColumn="1" w:lastColumn="0" w:noHBand="0" w:noVBand="1"/>
      </w:tblPr>
      <w:tblGrid>
        <w:gridCol w:w="3701"/>
        <w:gridCol w:w="858"/>
        <w:gridCol w:w="6369"/>
      </w:tblGrid>
      <w:tr w:rsidR="00E12E06" w:rsidTr="001019B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0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  <w:p w:rsidR="009B2C3D" w:rsidRDefault="009B2C3D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C3181E" w:rsidRDefault="00C3181E" w:rsidP="00D56D60">
            <w:pPr>
              <w:jc w:val="right"/>
              <w:rPr>
                <w:rFonts w:ascii="Arial" w:hAnsi="Arial" w:cs="Arial"/>
              </w:rPr>
            </w:pPr>
          </w:p>
          <w:p w:rsidR="009B2C3D" w:rsidRDefault="009B2C3D" w:rsidP="00D56D60">
            <w:pPr>
              <w:jc w:val="right"/>
              <w:rPr>
                <w:rFonts w:ascii="Arial" w:hAnsi="Arial" w:cs="Arial"/>
              </w:rPr>
            </w:pPr>
          </w:p>
          <w:p w:rsidR="009B2C3D" w:rsidRDefault="009B2C3D" w:rsidP="00D56D60">
            <w:pPr>
              <w:jc w:val="right"/>
              <w:rPr>
                <w:rFonts w:ascii="Arial" w:hAnsi="Arial" w:cs="Arial"/>
              </w:rPr>
            </w:pPr>
          </w:p>
          <w:p w:rsidR="00E12E06" w:rsidRDefault="00E12E06" w:rsidP="00D56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</w:tbl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0"/>
        <w:gridCol w:w="920"/>
        <w:gridCol w:w="920"/>
        <w:gridCol w:w="2700"/>
        <w:gridCol w:w="1416"/>
        <w:gridCol w:w="1945"/>
        <w:gridCol w:w="2024"/>
      </w:tblGrid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             </w:t>
            </w:r>
            <w:r w:rsidR="005C7516">
              <w:rPr>
                <w:rFonts w:ascii="Arial" w:hAnsi="Arial" w:cs="Arial"/>
              </w:rPr>
              <w:t xml:space="preserve">                    Приложение 6</w:t>
            </w:r>
          </w:p>
        </w:tc>
      </w:tr>
      <w:tr w:rsidR="009B7F1A" w:rsidRPr="009B7F1A" w:rsidTr="009B7F1A">
        <w:trPr>
          <w:trHeight w:val="2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к решения Совета народных депутатов</w:t>
            </w:r>
          </w:p>
        </w:tc>
      </w:tr>
      <w:tr w:rsidR="009B7F1A" w:rsidRPr="009B7F1A" w:rsidTr="009B7F1A">
        <w:trPr>
          <w:trHeight w:val="255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Осиковского сельского поселения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9B7F1A" w:rsidRPr="009B7F1A" w:rsidTr="009B7F1A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B970CC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"О бюджете поселения на </w:t>
            </w:r>
            <w:r w:rsidR="00494BDB">
              <w:rPr>
                <w:rFonts w:ascii="Arial" w:hAnsi="Arial" w:cs="Arial"/>
              </w:rPr>
              <w:t>2023</w:t>
            </w:r>
            <w:r w:rsidRPr="009B7F1A">
              <w:rPr>
                <w:rFonts w:ascii="Arial" w:hAnsi="Arial" w:cs="Arial"/>
              </w:rPr>
              <w:t xml:space="preserve"> год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B970CC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и на плановый период </w:t>
            </w:r>
            <w:r w:rsidR="00494BDB">
              <w:rPr>
                <w:rFonts w:ascii="Arial" w:hAnsi="Arial" w:cs="Arial"/>
              </w:rPr>
              <w:t>2024</w:t>
            </w:r>
            <w:r w:rsidR="00727BD5">
              <w:rPr>
                <w:rFonts w:ascii="Arial" w:hAnsi="Arial" w:cs="Arial"/>
              </w:rPr>
              <w:t xml:space="preserve"> и </w:t>
            </w:r>
            <w:r w:rsidR="00494BDB">
              <w:rPr>
                <w:rFonts w:ascii="Arial" w:hAnsi="Arial" w:cs="Arial"/>
              </w:rPr>
              <w:t>2025</w:t>
            </w:r>
            <w:r w:rsidRPr="009B7F1A">
              <w:rPr>
                <w:rFonts w:ascii="Arial" w:hAnsi="Arial" w:cs="Arial"/>
              </w:rPr>
              <w:t xml:space="preserve"> годов"</w:t>
            </w:r>
          </w:p>
        </w:tc>
      </w:tr>
      <w:tr w:rsidR="009B7F1A" w:rsidRPr="005C7516" w:rsidTr="009B7F1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5C7516" w:rsidRDefault="005C7516" w:rsidP="00727BD5">
            <w:pPr>
              <w:jc w:val="right"/>
              <w:rPr>
                <w:rFonts w:ascii="Arial" w:hAnsi="Arial" w:cs="Arial"/>
              </w:rPr>
            </w:pPr>
            <w:r w:rsidRPr="005C7516">
              <w:rPr>
                <w:rFonts w:ascii="Arial" w:hAnsi="Arial" w:cs="Arial"/>
              </w:rPr>
              <w:t>от  "__" _____________20__ года №</w:t>
            </w:r>
          </w:p>
        </w:tc>
      </w:tr>
      <w:tr w:rsidR="009B7F1A" w:rsidRPr="005C7516" w:rsidTr="009B7F1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5C7516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5C7516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5C7516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Программа муниципальных внутренних заимствований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Осиковского сельского поселения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Кантемировского муниципального района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Воронежской области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727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 xml:space="preserve">на </w:t>
            </w:r>
            <w:r w:rsidR="00494BDB">
              <w:rPr>
                <w:rFonts w:ascii="Arial" w:hAnsi="Arial" w:cs="Arial"/>
                <w:b/>
                <w:bCs/>
              </w:rPr>
              <w:t>2023</w:t>
            </w:r>
            <w:r w:rsidRPr="009B7F1A">
              <w:rPr>
                <w:rFonts w:ascii="Arial" w:hAnsi="Arial" w:cs="Arial"/>
                <w:b/>
                <w:bCs/>
              </w:rPr>
              <w:t xml:space="preserve"> год и на плановый период </w:t>
            </w:r>
            <w:r w:rsidR="00494BDB">
              <w:rPr>
                <w:rFonts w:ascii="Arial" w:hAnsi="Arial" w:cs="Arial"/>
                <w:b/>
                <w:bCs/>
              </w:rPr>
              <w:t>2024</w:t>
            </w:r>
            <w:r w:rsidR="00B970CC">
              <w:rPr>
                <w:rFonts w:ascii="Arial" w:hAnsi="Arial" w:cs="Arial"/>
                <w:b/>
                <w:bCs/>
              </w:rPr>
              <w:t xml:space="preserve"> и </w:t>
            </w:r>
            <w:r w:rsidR="00494BDB">
              <w:rPr>
                <w:rFonts w:ascii="Arial" w:hAnsi="Arial" w:cs="Arial"/>
                <w:b/>
                <w:bCs/>
              </w:rPr>
              <w:t>2025</w:t>
            </w:r>
            <w:r w:rsidR="00B970CC">
              <w:rPr>
                <w:rFonts w:ascii="Arial" w:hAnsi="Arial" w:cs="Arial"/>
                <w:b/>
                <w:bCs/>
              </w:rPr>
              <w:t xml:space="preserve"> </w:t>
            </w:r>
            <w:r w:rsidRPr="009B7F1A">
              <w:rPr>
                <w:rFonts w:ascii="Arial" w:hAnsi="Arial" w:cs="Arial"/>
                <w:b/>
                <w:bCs/>
              </w:rPr>
              <w:t>годов</w:t>
            </w:r>
          </w:p>
        </w:tc>
      </w:tr>
    </w:tbl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2330"/>
        <w:gridCol w:w="913"/>
        <w:gridCol w:w="1561"/>
        <w:gridCol w:w="913"/>
        <w:gridCol w:w="1561"/>
        <w:gridCol w:w="913"/>
        <w:gridCol w:w="1561"/>
      </w:tblGrid>
      <w:tr w:rsidR="00727BD5" w:rsidRPr="00727BD5" w:rsidTr="00727BD5">
        <w:trPr>
          <w:trHeight w:val="300"/>
        </w:trPr>
        <w:tc>
          <w:tcPr>
            <w:tcW w:w="960" w:type="dxa"/>
            <w:vMerge w:val="restart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00" w:type="dxa"/>
            <w:vMerge w:val="restart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обязательства</w:t>
            </w:r>
          </w:p>
        </w:tc>
        <w:tc>
          <w:tcPr>
            <w:tcW w:w="2860" w:type="dxa"/>
            <w:gridSpan w:val="2"/>
            <w:vMerge w:val="restart"/>
            <w:hideMark/>
          </w:tcPr>
          <w:p w:rsidR="00727BD5" w:rsidRPr="00727BD5" w:rsidRDefault="00494BDB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  <w:r w:rsidR="00727BD5" w:rsidRPr="00727B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gridSpan w:val="2"/>
            <w:vMerge w:val="restart"/>
            <w:hideMark/>
          </w:tcPr>
          <w:p w:rsidR="00727BD5" w:rsidRPr="00727BD5" w:rsidRDefault="00494BDB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  <w:r w:rsidR="00727BD5" w:rsidRPr="00727B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620" w:type="dxa"/>
            <w:gridSpan w:val="2"/>
            <w:vMerge w:val="restart"/>
            <w:hideMark/>
          </w:tcPr>
          <w:p w:rsidR="00727BD5" w:rsidRPr="00727BD5" w:rsidRDefault="00494BDB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  <w:r w:rsidR="00727BD5" w:rsidRPr="00727B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27BD5" w:rsidRPr="00727BD5" w:rsidTr="00727BD5">
        <w:trPr>
          <w:trHeight w:val="315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0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BD5" w:rsidRPr="00727BD5" w:rsidTr="00727BD5">
        <w:trPr>
          <w:trHeight w:val="1080"/>
        </w:trPr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Предельный срок погашения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Предельный срок погашения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Предельный срок погашения</w:t>
            </w:r>
          </w:p>
        </w:tc>
      </w:tr>
      <w:tr w:rsidR="00727BD5" w:rsidRPr="00727BD5" w:rsidTr="00727BD5">
        <w:trPr>
          <w:trHeight w:val="315"/>
        </w:trPr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BD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1020"/>
        </w:trPr>
        <w:tc>
          <w:tcPr>
            <w:tcW w:w="960" w:type="dxa"/>
            <w:vMerge w:val="restart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660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Привлечение, всего, в том числе: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1185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2520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 xml:space="preserve">(лимит в размере одной двенадцатой утвержденного объема доходов бюджета сельского поселения за исключением субсидий, субвенций и иных межбюджетных трансфертов, имеющих целевое назначение) 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480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погашение, всего, в том числе: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1215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930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погашение реструктурированной задолженности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825"/>
        </w:trPr>
        <w:tc>
          <w:tcPr>
            <w:tcW w:w="960" w:type="dxa"/>
            <w:vMerge w:val="restart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 xml:space="preserve">Кредиты кредитных организаций 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435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привлечение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465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погашение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2820"/>
        </w:trPr>
        <w:tc>
          <w:tcPr>
            <w:tcW w:w="960" w:type="dxa"/>
            <w:vMerge w:val="restart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Общий объем заимствований, осуществляемый в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495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привлечение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7BD5" w:rsidRPr="00727BD5" w:rsidTr="00727BD5">
        <w:trPr>
          <w:trHeight w:val="315"/>
        </w:trPr>
        <w:tc>
          <w:tcPr>
            <w:tcW w:w="960" w:type="dxa"/>
            <w:vMerge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погашение</w:t>
            </w:r>
          </w:p>
        </w:tc>
        <w:tc>
          <w:tcPr>
            <w:tcW w:w="122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0" w:type="dxa"/>
            <w:hideMark/>
          </w:tcPr>
          <w:p w:rsidR="00727BD5" w:rsidRPr="00727BD5" w:rsidRDefault="00727BD5" w:rsidP="00727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BD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27BD5" w:rsidRDefault="00727BD5" w:rsidP="00581095">
      <w:pPr>
        <w:jc w:val="center"/>
        <w:rPr>
          <w:rFonts w:ascii="Arial" w:hAnsi="Arial" w:cs="Arial"/>
          <w:sz w:val="22"/>
          <w:szCs w:val="22"/>
        </w:rPr>
      </w:pPr>
    </w:p>
    <w:sectPr w:rsidR="00727BD5" w:rsidSect="00E96350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FE3"/>
    <w:multiLevelType w:val="hybridMultilevel"/>
    <w:tmpl w:val="938CF67A"/>
    <w:lvl w:ilvl="0" w:tplc="F7169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341A5"/>
    <w:multiLevelType w:val="hybridMultilevel"/>
    <w:tmpl w:val="305ED92C"/>
    <w:lvl w:ilvl="0" w:tplc="15D6FC56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49"/>
    <w:rsid w:val="00017EC7"/>
    <w:rsid w:val="00057349"/>
    <w:rsid w:val="00072ACD"/>
    <w:rsid w:val="000A1FF4"/>
    <w:rsid w:val="000A7D9D"/>
    <w:rsid w:val="000C7DAF"/>
    <w:rsid w:val="000D2E63"/>
    <w:rsid w:val="000D6528"/>
    <w:rsid w:val="000E2C4F"/>
    <w:rsid w:val="000E3328"/>
    <w:rsid w:val="001019BA"/>
    <w:rsid w:val="00130944"/>
    <w:rsid w:val="001454C8"/>
    <w:rsid w:val="001C523B"/>
    <w:rsid w:val="00220D49"/>
    <w:rsid w:val="002624C6"/>
    <w:rsid w:val="0029028F"/>
    <w:rsid w:val="00290C6D"/>
    <w:rsid w:val="00294661"/>
    <w:rsid w:val="002C0F04"/>
    <w:rsid w:val="002C1271"/>
    <w:rsid w:val="002E3828"/>
    <w:rsid w:val="002E384F"/>
    <w:rsid w:val="00300B37"/>
    <w:rsid w:val="00315951"/>
    <w:rsid w:val="003640FF"/>
    <w:rsid w:val="0037392B"/>
    <w:rsid w:val="003958CF"/>
    <w:rsid w:val="003B68A6"/>
    <w:rsid w:val="003C6649"/>
    <w:rsid w:val="003C675F"/>
    <w:rsid w:val="003E0E18"/>
    <w:rsid w:val="00430DA9"/>
    <w:rsid w:val="00432BE0"/>
    <w:rsid w:val="004364C0"/>
    <w:rsid w:val="004742A9"/>
    <w:rsid w:val="00476DDA"/>
    <w:rsid w:val="00494BDB"/>
    <w:rsid w:val="004B0666"/>
    <w:rsid w:val="004D5897"/>
    <w:rsid w:val="0052082D"/>
    <w:rsid w:val="005279F1"/>
    <w:rsid w:val="005279F3"/>
    <w:rsid w:val="005364A4"/>
    <w:rsid w:val="00581095"/>
    <w:rsid w:val="005B26BC"/>
    <w:rsid w:val="005B6D3C"/>
    <w:rsid w:val="005C7330"/>
    <w:rsid w:val="005C7516"/>
    <w:rsid w:val="0060347B"/>
    <w:rsid w:val="00620288"/>
    <w:rsid w:val="00633D22"/>
    <w:rsid w:val="00654F73"/>
    <w:rsid w:val="00682635"/>
    <w:rsid w:val="006A6763"/>
    <w:rsid w:val="006B66D1"/>
    <w:rsid w:val="006D078F"/>
    <w:rsid w:val="006D6882"/>
    <w:rsid w:val="006E5ABD"/>
    <w:rsid w:val="006F2280"/>
    <w:rsid w:val="00704268"/>
    <w:rsid w:val="00707078"/>
    <w:rsid w:val="00727BD5"/>
    <w:rsid w:val="00752CA1"/>
    <w:rsid w:val="00792BB0"/>
    <w:rsid w:val="007A1145"/>
    <w:rsid w:val="007C4763"/>
    <w:rsid w:val="007E1809"/>
    <w:rsid w:val="008317CD"/>
    <w:rsid w:val="00834A69"/>
    <w:rsid w:val="008A6FD9"/>
    <w:rsid w:val="008F30A5"/>
    <w:rsid w:val="008F31B7"/>
    <w:rsid w:val="00912F24"/>
    <w:rsid w:val="0092274E"/>
    <w:rsid w:val="009479D9"/>
    <w:rsid w:val="00975D55"/>
    <w:rsid w:val="00976CB5"/>
    <w:rsid w:val="009B2C3D"/>
    <w:rsid w:val="009B7F1A"/>
    <w:rsid w:val="009D627C"/>
    <w:rsid w:val="00A01B32"/>
    <w:rsid w:val="00A21C75"/>
    <w:rsid w:val="00A71C41"/>
    <w:rsid w:val="00B134B0"/>
    <w:rsid w:val="00B2456B"/>
    <w:rsid w:val="00B372A4"/>
    <w:rsid w:val="00B44363"/>
    <w:rsid w:val="00B6717E"/>
    <w:rsid w:val="00B70EDC"/>
    <w:rsid w:val="00B9277B"/>
    <w:rsid w:val="00B95A53"/>
    <w:rsid w:val="00B970CC"/>
    <w:rsid w:val="00BD3988"/>
    <w:rsid w:val="00BD76BF"/>
    <w:rsid w:val="00C16CF1"/>
    <w:rsid w:val="00C3181E"/>
    <w:rsid w:val="00C725A3"/>
    <w:rsid w:val="00CC011F"/>
    <w:rsid w:val="00CD1FCD"/>
    <w:rsid w:val="00CD74E7"/>
    <w:rsid w:val="00CE5215"/>
    <w:rsid w:val="00CF1EC9"/>
    <w:rsid w:val="00D04075"/>
    <w:rsid w:val="00D26CBE"/>
    <w:rsid w:val="00D36A07"/>
    <w:rsid w:val="00D52258"/>
    <w:rsid w:val="00D56D60"/>
    <w:rsid w:val="00D57406"/>
    <w:rsid w:val="00DA63CF"/>
    <w:rsid w:val="00DF2F16"/>
    <w:rsid w:val="00E12E06"/>
    <w:rsid w:val="00E34A6B"/>
    <w:rsid w:val="00E350E3"/>
    <w:rsid w:val="00E70BF3"/>
    <w:rsid w:val="00E70D54"/>
    <w:rsid w:val="00E96350"/>
    <w:rsid w:val="00EA6CBE"/>
    <w:rsid w:val="00EF5E14"/>
    <w:rsid w:val="00EF6B68"/>
    <w:rsid w:val="00F142A1"/>
    <w:rsid w:val="00F264FD"/>
    <w:rsid w:val="00F42570"/>
    <w:rsid w:val="00F53492"/>
    <w:rsid w:val="00FD42D4"/>
    <w:rsid w:val="00FD4778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D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220D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2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20D49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220D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20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22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атья1"/>
    <w:basedOn w:val="a"/>
    <w:next w:val="a"/>
    <w:rsid w:val="00220D49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220D49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220D49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BD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6CB5"/>
  </w:style>
  <w:style w:type="paragraph" w:customStyle="1" w:styleId="ConsPlusNonformat">
    <w:name w:val="ConsPlusNonformat"/>
    <w:rsid w:val="004D5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A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D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220D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2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20D49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220D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20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22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атья1"/>
    <w:basedOn w:val="a"/>
    <w:next w:val="a"/>
    <w:rsid w:val="00220D49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220D49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220D49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BD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6CB5"/>
  </w:style>
  <w:style w:type="paragraph" w:customStyle="1" w:styleId="ConsPlusNonformat">
    <w:name w:val="ConsPlusNonformat"/>
    <w:rsid w:val="004D5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A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2A08-E1ED-4A13-B10B-3CF4C5A6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8195</Words>
  <Characters>46716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Бугаевское-СП</dc:creator>
  <cp:lastModifiedBy>user</cp:lastModifiedBy>
  <cp:revision>2</cp:revision>
  <cp:lastPrinted>2020-01-10T06:36:00Z</cp:lastPrinted>
  <dcterms:created xsi:type="dcterms:W3CDTF">2022-11-15T08:51:00Z</dcterms:created>
  <dcterms:modified xsi:type="dcterms:W3CDTF">2022-11-15T08:51:00Z</dcterms:modified>
</cp:coreProperties>
</file>