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9D" w:rsidRPr="00B2699D" w:rsidRDefault="00B2699D" w:rsidP="00B2699D">
      <w:pPr>
        <w:pStyle w:val="ad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99D">
        <w:rPr>
          <w:rFonts w:ascii="Times New Roman" w:eastAsia="Calibri" w:hAnsi="Times New Roman" w:cs="Times New Roman"/>
          <w:sz w:val="24"/>
          <w:szCs w:val="24"/>
        </w:rPr>
        <w:t>Совет народных депутатов Каширского сельского поселения</w:t>
      </w:r>
    </w:p>
    <w:p w:rsidR="00B2699D" w:rsidRPr="00B2699D" w:rsidRDefault="00B2699D" w:rsidP="00B2699D">
      <w:pPr>
        <w:pStyle w:val="ad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99D">
        <w:rPr>
          <w:rFonts w:ascii="Times New Roman" w:eastAsia="Calibri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:rsidR="00B2699D" w:rsidRPr="00B2699D" w:rsidRDefault="00B2699D" w:rsidP="00B2699D">
      <w:pPr>
        <w:pStyle w:val="ad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699D" w:rsidRPr="00B2699D" w:rsidRDefault="00B2699D" w:rsidP="00B2699D">
      <w:pPr>
        <w:pStyle w:val="ad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699D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B2699D" w:rsidRPr="00B2699D" w:rsidRDefault="00B2699D" w:rsidP="00B2699D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 w:rsidRPr="00B2699D">
        <w:rPr>
          <w:rFonts w:ascii="Times New Roman" w:eastAsia="Calibri" w:hAnsi="Times New Roman" w:cs="Times New Roman"/>
          <w:sz w:val="24"/>
          <w:szCs w:val="24"/>
        </w:rPr>
        <w:t>25.03.2016 г.                                                                                                                       №6</w:t>
      </w:r>
    </w:p>
    <w:p w:rsidR="005A4932" w:rsidRPr="00B2699D" w:rsidRDefault="005A4932" w:rsidP="00B2699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6296" w:rsidRPr="00B2699D" w:rsidRDefault="004A6296" w:rsidP="00B2699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189" w:rsidRPr="00B2699D" w:rsidRDefault="00B8709F" w:rsidP="00366972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699D">
        <w:rPr>
          <w:rFonts w:ascii="Times New Roman" w:hAnsi="Times New Roman" w:cs="Times New Roman"/>
          <w:sz w:val="24"/>
          <w:szCs w:val="24"/>
        </w:rPr>
        <w:t>О</w:t>
      </w:r>
      <w:r w:rsidR="00296227" w:rsidRPr="00B2699D">
        <w:rPr>
          <w:rFonts w:ascii="Times New Roman" w:hAnsi="Times New Roman" w:cs="Times New Roman"/>
          <w:sz w:val="24"/>
          <w:szCs w:val="24"/>
        </w:rPr>
        <w:t>б утверждении</w:t>
      </w:r>
      <w:r w:rsidRPr="00B2699D">
        <w:rPr>
          <w:rFonts w:ascii="Times New Roman" w:hAnsi="Times New Roman" w:cs="Times New Roman"/>
          <w:sz w:val="24"/>
          <w:szCs w:val="24"/>
        </w:rPr>
        <w:t xml:space="preserve"> </w:t>
      </w:r>
      <w:r w:rsidR="00296227" w:rsidRPr="00B2699D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B2699D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6A1870" w:rsidRPr="00B2699D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</w:t>
      </w:r>
      <w:r w:rsidR="00475B91" w:rsidRPr="00B2699D">
        <w:rPr>
          <w:rFonts w:ascii="Times New Roman" w:hAnsi="Times New Roman" w:cs="Times New Roman"/>
          <w:sz w:val="24"/>
          <w:szCs w:val="24"/>
        </w:rPr>
        <w:t xml:space="preserve">ограничений </w:t>
      </w:r>
      <w:r w:rsidR="006A1870" w:rsidRPr="00B2699D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должности, а также </w:t>
      </w:r>
      <w:r w:rsidR="00475B91" w:rsidRPr="00B2699D">
        <w:rPr>
          <w:rFonts w:ascii="Times New Roman" w:hAnsi="Times New Roman" w:cs="Times New Roman"/>
          <w:sz w:val="24"/>
          <w:szCs w:val="24"/>
        </w:rPr>
        <w:t xml:space="preserve">о </w:t>
      </w:r>
      <w:r w:rsidR="006A1870" w:rsidRPr="00B2699D">
        <w:rPr>
          <w:rFonts w:ascii="Times New Roman" w:hAnsi="Times New Roman" w:cs="Times New Roman"/>
          <w:sz w:val="24"/>
          <w:szCs w:val="24"/>
        </w:rPr>
        <w:t>поряд</w:t>
      </w:r>
      <w:r w:rsidR="00475B91" w:rsidRPr="00B2699D">
        <w:rPr>
          <w:rFonts w:ascii="Times New Roman" w:hAnsi="Times New Roman" w:cs="Times New Roman"/>
          <w:sz w:val="24"/>
          <w:szCs w:val="24"/>
        </w:rPr>
        <w:t>ке</w:t>
      </w:r>
      <w:r w:rsidR="006A1870" w:rsidRPr="00B2699D">
        <w:rPr>
          <w:rFonts w:ascii="Times New Roman" w:hAnsi="Times New Roman" w:cs="Times New Roman"/>
          <w:sz w:val="24"/>
          <w:szCs w:val="24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B2699D">
        <w:rPr>
          <w:rFonts w:ascii="Times New Roman" w:hAnsi="Times New Roman" w:cs="Times New Roman"/>
          <w:sz w:val="24"/>
          <w:szCs w:val="24"/>
        </w:rPr>
        <w:t xml:space="preserve"> и урегулирования конфликта интересов</w:t>
      </w:r>
      <w:bookmarkEnd w:id="0"/>
    </w:p>
    <w:p w:rsidR="006A1870" w:rsidRPr="00B2699D" w:rsidRDefault="006A1870" w:rsidP="00B2699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4932" w:rsidRPr="00B2699D" w:rsidRDefault="00296227" w:rsidP="00B2699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99D">
        <w:rPr>
          <w:rFonts w:ascii="Times New Roman" w:hAnsi="Times New Roman" w:cs="Times New Roman"/>
          <w:sz w:val="24"/>
          <w:szCs w:val="24"/>
        </w:rPr>
        <w:t>На основании</w:t>
      </w:r>
      <w:r w:rsidR="005A4932" w:rsidRPr="00B2699D">
        <w:rPr>
          <w:rFonts w:ascii="Times New Roman" w:hAnsi="Times New Roman" w:cs="Times New Roman"/>
          <w:sz w:val="24"/>
          <w:szCs w:val="24"/>
        </w:rPr>
        <w:t xml:space="preserve"> </w:t>
      </w:r>
      <w:r w:rsidRPr="00B2699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6DB7" w:rsidRPr="00B2699D">
        <w:rPr>
          <w:rFonts w:ascii="Times New Roman" w:hAnsi="Times New Roman" w:cs="Times New Roman"/>
          <w:sz w:val="24"/>
          <w:szCs w:val="24"/>
        </w:rPr>
        <w:t xml:space="preserve"> от </w:t>
      </w:r>
      <w:r w:rsidRPr="00B2699D">
        <w:rPr>
          <w:rFonts w:ascii="Times New Roman" w:hAnsi="Times New Roman" w:cs="Times New Roman"/>
          <w:sz w:val="24"/>
          <w:szCs w:val="24"/>
        </w:rPr>
        <w:t>0</w:t>
      </w:r>
      <w:r w:rsidR="00BF6DB7" w:rsidRPr="00B2699D">
        <w:rPr>
          <w:rFonts w:ascii="Times New Roman" w:hAnsi="Times New Roman" w:cs="Times New Roman"/>
          <w:sz w:val="24"/>
          <w:szCs w:val="24"/>
        </w:rPr>
        <w:t>6</w:t>
      </w:r>
      <w:r w:rsidRPr="00B2699D">
        <w:rPr>
          <w:rFonts w:ascii="Times New Roman" w:hAnsi="Times New Roman" w:cs="Times New Roman"/>
          <w:sz w:val="24"/>
          <w:szCs w:val="24"/>
        </w:rPr>
        <w:t>.10.</w:t>
      </w:r>
      <w:r w:rsidR="00BF6DB7" w:rsidRPr="00B2699D">
        <w:rPr>
          <w:rFonts w:ascii="Times New Roman" w:hAnsi="Times New Roman" w:cs="Times New Roman"/>
          <w:sz w:val="24"/>
          <w:szCs w:val="24"/>
        </w:rPr>
        <w:t>200</w:t>
      </w:r>
      <w:r w:rsidR="00AB580F" w:rsidRPr="00B2699D">
        <w:rPr>
          <w:rFonts w:ascii="Times New Roman" w:hAnsi="Times New Roman" w:cs="Times New Roman"/>
          <w:sz w:val="24"/>
          <w:szCs w:val="24"/>
        </w:rPr>
        <w:t xml:space="preserve">3 </w:t>
      </w:r>
      <w:r w:rsidR="00B90983" w:rsidRPr="00B2699D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B2699D">
        <w:rPr>
          <w:rFonts w:ascii="Times New Roman" w:hAnsi="Times New Roman" w:cs="Times New Roman"/>
          <w:sz w:val="24"/>
          <w:szCs w:val="24"/>
        </w:rPr>
        <w:t>Федерального закона от 02.03.2007 № 25-ФЗ «О противодействии коррупции»</w:t>
      </w:r>
      <w:r w:rsidR="00B2699D">
        <w:rPr>
          <w:rFonts w:ascii="Times New Roman" w:hAnsi="Times New Roman" w:cs="Times New Roman"/>
          <w:sz w:val="24"/>
          <w:szCs w:val="24"/>
        </w:rPr>
        <w:t>,</w:t>
      </w:r>
      <w:r w:rsidRPr="00B2699D">
        <w:rPr>
          <w:rFonts w:ascii="Times New Roman" w:hAnsi="Times New Roman" w:cs="Times New Roman"/>
          <w:sz w:val="24"/>
          <w:szCs w:val="24"/>
        </w:rPr>
        <w:t xml:space="preserve"> </w:t>
      </w:r>
      <w:r w:rsidR="00B2699D" w:rsidRPr="00B2699D">
        <w:rPr>
          <w:rFonts w:ascii="Times New Roman" w:hAnsi="Times New Roman" w:cs="Times New Roman"/>
          <w:sz w:val="24"/>
          <w:szCs w:val="24"/>
        </w:rPr>
        <w:t>Совет народных депутатов Каширского сельского поселения решил:</w:t>
      </w:r>
    </w:p>
    <w:p w:rsidR="00987ECC" w:rsidRPr="00B2699D" w:rsidRDefault="00987ECC" w:rsidP="00B2699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69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A4932" w:rsidRPr="00B2699D" w:rsidRDefault="005A4932" w:rsidP="00B2699D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99D">
        <w:rPr>
          <w:rFonts w:ascii="Times New Roman" w:hAnsi="Times New Roman" w:cs="Times New Roman"/>
          <w:sz w:val="24"/>
          <w:szCs w:val="24"/>
        </w:rPr>
        <w:t xml:space="preserve">1. </w:t>
      </w:r>
      <w:r w:rsidR="006A1870" w:rsidRPr="00B2699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75B91" w:rsidRPr="00B2699D">
        <w:rPr>
          <w:rFonts w:ascii="Times New Roman" w:hAnsi="Times New Roman" w:cs="Times New Roman"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6A1870" w:rsidRPr="00B2699D">
        <w:rPr>
          <w:rFonts w:ascii="Times New Roman" w:hAnsi="Times New Roman" w:cs="Times New Roman"/>
          <w:sz w:val="24"/>
          <w:szCs w:val="24"/>
        </w:rPr>
        <w:t>,</w:t>
      </w:r>
      <w:r w:rsidR="006A0E36" w:rsidRPr="00B2699D">
        <w:rPr>
          <w:rFonts w:ascii="Times New Roman" w:hAnsi="Times New Roman" w:cs="Times New Roman"/>
          <w:sz w:val="24"/>
          <w:szCs w:val="24"/>
        </w:rPr>
        <w:t xml:space="preserve"> </w:t>
      </w:r>
      <w:r w:rsidR="00FE01C2" w:rsidRPr="00B2699D">
        <w:rPr>
          <w:rFonts w:ascii="Times New Roman" w:hAnsi="Times New Roman" w:cs="Times New Roman"/>
          <w:sz w:val="24"/>
          <w:szCs w:val="24"/>
        </w:rPr>
        <w:t xml:space="preserve">и урегулирования конфликта интересов </w:t>
      </w:r>
      <w:r w:rsidR="005660C9" w:rsidRPr="00B2699D">
        <w:rPr>
          <w:rFonts w:ascii="Times New Roman" w:hAnsi="Times New Roman" w:cs="Times New Roman"/>
          <w:sz w:val="24"/>
          <w:szCs w:val="24"/>
        </w:rPr>
        <w:t>согласно приложению к решению</w:t>
      </w:r>
      <w:r w:rsidR="00CD3CA3" w:rsidRPr="00B2699D">
        <w:rPr>
          <w:rFonts w:ascii="Times New Roman" w:hAnsi="Times New Roman" w:cs="Times New Roman"/>
          <w:sz w:val="24"/>
          <w:szCs w:val="24"/>
        </w:rPr>
        <w:t>.</w:t>
      </w:r>
    </w:p>
    <w:p w:rsidR="009F1694" w:rsidRP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7E77" w:rsidRPr="00B2699D">
        <w:rPr>
          <w:rFonts w:ascii="Times New Roman" w:hAnsi="Times New Roman" w:cs="Times New Roman"/>
          <w:sz w:val="24"/>
          <w:szCs w:val="24"/>
        </w:rPr>
        <w:t xml:space="preserve">. </w:t>
      </w:r>
      <w:r w:rsidRPr="00B2699D">
        <w:rPr>
          <w:rFonts w:ascii="Times New Roman" w:hAnsi="Times New Roman" w:cs="Times New Roman"/>
          <w:sz w:val="24"/>
          <w:szCs w:val="24"/>
        </w:rPr>
        <w:t>Обнародовать и (или) опубликовать настоящее решение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296227" w:rsidRPr="00B2699D" w:rsidRDefault="00296227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B91" w:rsidRPr="00B2699D" w:rsidRDefault="00475B91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Pr="009F3799" w:rsidRDefault="00B2699D" w:rsidP="00B2699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Глава Каширского</w:t>
      </w:r>
    </w:p>
    <w:p w:rsidR="00B2699D" w:rsidRPr="009F3799" w:rsidRDefault="00B2699D" w:rsidP="00B2699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С.И. Усов</w:t>
      </w:r>
    </w:p>
    <w:p w:rsidR="00475B91" w:rsidRPr="00B2699D" w:rsidRDefault="00475B91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B91" w:rsidRDefault="00475B91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P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B91" w:rsidRDefault="00475B91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2699D" w:rsidRDefault="00B2699D" w:rsidP="00B2699D">
      <w:pPr>
        <w:pStyle w:val="ad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B2699D" w:rsidRPr="009F3799" w:rsidRDefault="00B2699D" w:rsidP="00B2699D">
      <w:pPr>
        <w:pStyle w:val="ad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F3799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B2699D" w:rsidRPr="009F3799" w:rsidRDefault="00B2699D" w:rsidP="00B2699D">
      <w:pPr>
        <w:pStyle w:val="ad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F3799">
        <w:rPr>
          <w:rFonts w:ascii="Times New Roman" w:hAnsi="Times New Roman" w:cs="Times New Roman"/>
          <w:sz w:val="16"/>
          <w:szCs w:val="16"/>
        </w:rPr>
        <w:t>к решению</w:t>
      </w:r>
    </w:p>
    <w:p w:rsidR="00B2699D" w:rsidRPr="009F3799" w:rsidRDefault="00B2699D" w:rsidP="00B2699D">
      <w:pPr>
        <w:pStyle w:val="ad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9F3799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B2699D" w:rsidRPr="00B2699D" w:rsidRDefault="00B2699D" w:rsidP="00B2699D">
      <w:pPr>
        <w:pStyle w:val="ad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9F3799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аширского сельского поселения №6</w:t>
      </w:r>
      <w:r w:rsidRPr="009F3799">
        <w:rPr>
          <w:rFonts w:ascii="Times New Roman" w:hAnsi="Times New Roman" w:cs="Times New Roman"/>
          <w:sz w:val="16"/>
          <w:szCs w:val="16"/>
        </w:rPr>
        <w:t xml:space="preserve"> от 25.03.2016г.</w:t>
      </w:r>
    </w:p>
    <w:p w:rsidR="00475B91" w:rsidRPr="00B2699D" w:rsidRDefault="00475B91" w:rsidP="00B2699D">
      <w:pPr>
        <w:pStyle w:val="ad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189" w:rsidRPr="00B2699D" w:rsidRDefault="007E7189" w:rsidP="00B2699D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699D" w:rsidRPr="00484075" w:rsidRDefault="00475B91" w:rsidP="00B2699D">
      <w:pPr>
        <w:pStyle w:val="ad"/>
        <w:ind w:firstLine="426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1" w:name="Par56"/>
      <w:bookmarkEnd w:id="1"/>
      <w:r w:rsidRPr="00484075">
        <w:rPr>
          <w:rFonts w:ascii="Times New Roman" w:hAnsi="Times New Roman" w:cs="Times New Roman"/>
          <w:bCs/>
          <w:sz w:val="20"/>
          <w:szCs w:val="20"/>
        </w:rPr>
        <w:t xml:space="preserve">Положение </w:t>
      </w:r>
    </w:p>
    <w:p w:rsidR="005A4932" w:rsidRPr="00484075" w:rsidRDefault="00475B91" w:rsidP="00B2699D">
      <w:pPr>
        <w:pStyle w:val="ad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bCs/>
          <w:sz w:val="20"/>
          <w:szCs w:val="20"/>
        </w:rPr>
        <w:t>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84075">
        <w:rPr>
          <w:rFonts w:ascii="Times New Roman" w:hAnsi="Times New Roman" w:cs="Times New Roman"/>
          <w:bCs/>
          <w:sz w:val="20"/>
          <w:szCs w:val="20"/>
        </w:rPr>
        <w:t>,</w:t>
      </w:r>
      <w:r w:rsidR="00FE01C2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FE01C2" w:rsidRPr="00484075">
        <w:rPr>
          <w:rFonts w:ascii="Times New Roman" w:hAnsi="Times New Roman" w:cs="Times New Roman"/>
          <w:bCs/>
          <w:sz w:val="20"/>
          <w:szCs w:val="20"/>
        </w:rPr>
        <w:t>и урегулирования конфликта интересов</w:t>
      </w:r>
    </w:p>
    <w:p w:rsidR="00DB7329" w:rsidRPr="00484075" w:rsidRDefault="00DB7329" w:rsidP="00B2699D">
      <w:pPr>
        <w:pStyle w:val="ad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:rsidR="00DB7329" w:rsidRPr="00484075" w:rsidRDefault="00DB7329" w:rsidP="00B2699D">
      <w:pPr>
        <w:pStyle w:val="ad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5A4932" w:rsidRPr="00484075" w:rsidRDefault="005A4932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0"/>
      <w:bookmarkEnd w:id="2"/>
      <w:r w:rsidRPr="00484075">
        <w:rPr>
          <w:rFonts w:ascii="Times New Roman" w:hAnsi="Times New Roman" w:cs="Times New Roman"/>
          <w:sz w:val="20"/>
          <w:szCs w:val="20"/>
        </w:rPr>
        <w:t>1.</w:t>
      </w:r>
      <w:r w:rsidR="00DB7329" w:rsidRPr="00484075">
        <w:rPr>
          <w:rFonts w:ascii="Times New Roman" w:hAnsi="Times New Roman" w:cs="Times New Roman"/>
          <w:sz w:val="20"/>
          <w:szCs w:val="20"/>
        </w:rPr>
        <w:t>1</w:t>
      </w:r>
      <w:r w:rsidR="003C2D91" w:rsidRPr="00484075">
        <w:rPr>
          <w:rFonts w:ascii="Times New Roman" w:hAnsi="Times New Roman" w:cs="Times New Roman"/>
          <w:sz w:val="20"/>
          <w:szCs w:val="20"/>
        </w:rPr>
        <w:t>.</w:t>
      </w:r>
      <w:r w:rsidR="00DB7329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Pr="00484075">
        <w:rPr>
          <w:rFonts w:ascii="Times New Roman" w:hAnsi="Times New Roman" w:cs="Times New Roman"/>
          <w:sz w:val="20"/>
          <w:szCs w:val="20"/>
        </w:rPr>
        <w:t xml:space="preserve"> Настоящим Положением определяется</w:t>
      </w:r>
      <w:r w:rsidR="00FA00B2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5C1FE5" w:rsidRPr="00484075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6A1870" w:rsidRPr="00484075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="005C1FE5" w:rsidRPr="00484075">
        <w:rPr>
          <w:rFonts w:ascii="Times New Roman" w:hAnsi="Times New Roman" w:cs="Times New Roman"/>
          <w:sz w:val="20"/>
          <w:szCs w:val="20"/>
        </w:rPr>
        <w:t>проверки</w:t>
      </w:r>
      <w:r w:rsidR="006A0E36" w:rsidRPr="00484075">
        <w:rPr>
          <w:rFonts w:ascii="Times New Roman" w:hAnsi="Times New Roman" w:cs="Times New Roman"/>
          <w:sz w:val="20"/>
          <w:szCs w:val="20"/>
        </w:rPr>
        <w:t xml:space="preserve"> достоверности и полноты сведений о доходах, об имуществе и обязательствах имущественного характера, представл</w:t>
      </w:r>
      <w:r w:rsidR="00C962BD" w:rsidRPr="00484075">
        <w:rPr>
          <w:rFonts w:ascii="Times New Roman" w:hAnsi="Times New Roman" w:cs="Times New Roman"/>
          <w:sz w:val="20"/>
          <w:szCs w:val="20"/>
        </w:rPr>
        <w:t>енных</w:t>
      </w:r>
      <w:r w:rsidR="006A0E36" w:rsidRPr="00484075">
        <w:rPr>
          <w:rFonts w:ascii="Times New Roman" w:hAnsi="Times New Roman" w:cs="Times New Roman"/>
          <w:sz w:val="20"/>
          <w:szCs w:val="20"/>
        </w:rPr>
        <w:t xml:space="preserve"> гражданами, претендующими на замещение муниципальных должностей</w:t>
      </w:r>
      <w:r w:rsidR="00FC43D8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BD0E42" w:rsidRPr="00484075">
        <w:rPr>
          <w:rFonts w:ascii="Times New Roman" w:hAnsi="Times New Roman" w:cs="Times New Roman"/>
          <w:sz w:val="20"/>
          <w:szCs w:val="20"/>
        </w:rPr>
        <w:t>в</w:t>
      </w:r>
      <w:r w:rsidR="00B2699D" w:rsidRPr="00484075">
        <w:rPr>
          <w:rFonts w:ascii="Times New Roman" w:hAnsi="Times New Roman" w:cs="Times New Roman"/>
          <w:sz w:val="20"/>
          <w:szCs w:val="20"/>
        </w:rPr>
        <w:t xml:space="preserve"> Каширском сельском поселении Каширского муниципального района Воронежской области</w:t>
      </w:r>
      <w:r w:rsidR="006A0E36" w:rsidRPr="00484075">
        <w:rPr>
          <w:rFonts w:ascii="Times New Roman" w:hAnsi="Times New Roman" w:cs="Times New Roman"/>
          <w:sz w:val="20"/>
          <w:szCs w:val="20"/>
        </w:rPr>
        <w:t>, лицами, замещающими муниципальные должности</w:t>
      </w:r>
      <w:r w:rsidR="00FC43D8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BD0E42" w:rsidRPr="00484075">
        <w:rPr>
          <w:rFonts w:ascii="Times New Roman" w:hAnsi="Times New Roman" w:cs="Times New Roman"/>
          <w:sz w:val="20"/>
          <w:szCs w:val="20"/>
        </w:rPr>
        <w:t xml:space="preserve"> в</w:t>
      </w:r>
      <w:r w:rsidR="00B2699D" w:rsidRPr="00484075">
        <w:rPr>
          <w:rFonts w:ascii="Times New Roman" w:hAnsi="Times New Roman" w:cs="Times New Roman"/>
          <w:sz w:val="20"/>
          <w:szCs w:val="20"/>
        </w:rPr>
        <w:t xml:space="preserve"> Каширском сельском поселении Каширского муниципального района Воронежской области</w:t>
      </w:r>
      <w:r w:rsidR="006A0E36" w:rsidRPr="00484075">
        <w:rPr>
          <w:rFonts w:ascii="Times New Roman" w:hAnsi="Times New Roman" w:cs="Times New Roman"/>
          <w:sz w:val="20"/>
          <w:szCs w:val="20"/>
        </w:rPr>
        <w:t xml:space="preserve">, и </w:t>
      </w:r>
      <w:r w:rsidR="00AD2427" w:rsidRPr="00484075">
        <w:rPr>
          <w:rFonts w:ascii="Times New Roman" w:hAnsi="Times New Roman" w:cs="Times New Roman"/>
          <w:sz w:val="20"/>
          <w:szCs w:val="20"/>
        </w:rPr>
        <w:t>соблюдения лицами, замещающими муниципальные должности</w:t>
      </w:r>
      <w:r w:rsidR="00FC43D8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BD0E42" w:rsidRPr="00484075">
        <w:rPr>
          <w:rFonts w:ascii="Times New Roman" w:hAnsi="Times New Roman" w:cs="Times New Roman"/>
          <w:sz w:val="20"/>
          <w:szCs w:val="20"/>
        </w:rPr>
        <w:t xml:space="preserve"> в</w:t>
      </w:r>
      <w:r w:rsidR="00B2699D" w:rsidRPr="00484075">
        <w:rPr>
          <w:sz w:val="20"/>
          <w:szCs w:val="20"/>
        </w:rPr>
        <w:t xml:space="preserve"> </w:t>
      </w:r>
      <w:r w:rsidR="00B2699D" w:rsidRPr="00484075">
        <w:rPr>
          <w:rFonts w:ascii="Times New Roman" w:hAnsi="Times New Roman" w:cs="Times New Roman"/>
          <w:sz w:val="20"/>
          <w:szCs w:val="20"/>
        </w:rPr>
        <w:t xml:space="preserve">Каширском сельском поселении Каширского муниципального района Воронежской области </w:t>
      </w:r>
      <w:r w:rsidR="00FE01C2" w:rsidRPr="00484075">
        <w:rPr>
          <w:rFonts w:ascii="Times New Roman" w:hAnsi="Times New Roman" w:cs="Times New Roman"/>
          <w:sz w:val="20"/>
          <w:szCs w:val="20"/>
        </w:rPr>
        <w:t xml:space="preserve"> (далее – лица, замещающие муниципальные должности)</w:t>
      </w:r>
      <w:r w:rsidR="00AD2427" w:rsidRPr="00484075">
        <w:rPr>
          <w:rFonts w:ascii="Times New Roman" w:hAnsi="Times New Roman" w:cs="Times New Roman"/>
          <w:sz w:val="20"/>
          <w:szCs w:val="20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320C82" w:rsidRPr="00484075">
        <w:rPr>
          <w:rFonts w:ascii="Times New Roman" w:hAnsi="Times New Roman" w:cs="Times New Roman"/>
          <w:sz w:val="20"/>
          <w:szCs w:val="20"/>
        </w:rPr>
        <w:t xml:space="preserve">, а также порядок </w:t>
      </w:r>
      <w:r w:rsidR="00AA1FC6" w:rsidRPr="00484075">
        <w:rPr>
          <w:rFonts w:ascii="Times New Roman" w:hAnsi="Times New Roman" w:cs="Times New Roman"/>
          <w:sz w:val="20"/>
          <w:szCs w:val="20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84075">
        <w:rPr>
          <w:rFonts w:ascii="Times New Roman" w:hAnsi="Times New Roman" w:cs="Times New Roman"/>
          <w:sz w:val="20"/>
          <w:szCs w:val="20"/>
        </w:rPr>
        <w:t>,</w:t>
      </w:r>
      <w:r w:rsidR="006A0E36" w:rsidRPr="00484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1C2" w:rsidRPr="00484075">
        <w:rPr>
          <w:rFonts w:ascii="Times New Roman" w:hAnsi="Times New Roman" w:cs="Times New Roman"/>
          <w:sz w:val="20"/>
          <w:szCs w:val="20"/>
        </w:rPr>
        <w:t xml:space="preserve">и урегулирования конфликта интересов </w:t>
      </w:r>
      <w:r w:rsidR="006F3805" w:rsidRPr="00484075">
        <w:rPr>
          <w:rFonts w:ascii="Times New Roman" w:hAnsi="Times New Roman" w:cs="Times New Roman"/>
          <w:sz w:val="20"/>
          <w:szCs w:val="20"/>
        </w:rPr>
        <w:t>(далее – П</w:t>
      </w:r>
      <w:r w:rsidR="00680813" w:rsidRPr="00484075">
        <w:rPr>
          <w:rFonts w:ascii="Times New Roman" w:hAnsi="Times New Roman" w:cs="Times New Roman"/>
          <w:sz w:val="20"/>
          <w:szCs w:val="20"/>
        </w:rPr>
        <w:t>оложение</w:t>
      </w:r>
      <w:r w:rsidR="006F3805" w:rsidRPr="00484075">
        <w:rPr>
          <w:rFonts w:ascii="Times New Roman" w:hAnsi="Times New Roman" w:cs="Times New Roman"/>
          <w:sz w:val="20"/>
          <w:szCs w:val="20"/>
        </w:rPr>
        <w:t>)</w:t>
      </w:r>
      <w:r w:rsidR="006B21FD" w:rsidRPr="00484075">
        <w:rPr>
          <w:rFonts w:ascii="Times New Roman" w:hAnsi="Times New Roman" w:cs="Times New Roman"/>
          <w:sz w:val="20"/>
          <w:szCs w:val="20"/>
        </w:rPr>
        <w:t>.</w:t>
      </w:r>
    </w:p>
    <w:p w:rsidR="009C452E" w:rsidRPr="00484075" w:rsidRDefault="00DB7329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1.</w:t>
      </w:r>
      <w:r w:rsidR="007C728D" w:rsidRPr="00484075">
        <w:rPr>
          <w:rFonts w:ascii="Times New Roman" w:hAnsi="Times New Roman" w:cs="Times New Roman"/>
          <w:sz w:val="20"/>
          <w:szCs w:val="20"/>
        </w:rPr>
        <w:t>2</w:t>
      </w:r>
      <w:r w:rsidR="003C2D91" w:rsidRPr="00484075">
        <w:rPr>
          <w:rFonts w:ascii="Times New Roman" w:hAnsi="Times New Roman" w:cs="Times New Roman"/>
          <w:sz w:val="20"/>
          <w:szCs w:val="20"/>
        </w:rPr>
        <w:t>.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040164" w:rsidRPr="00484075">
        <w:rPr>
          <w:rFonts w:ascii="Times New Roman" w:hAnsi="Times New Roman" w:cs="Times New Roman"/>
          <w:sz w:val="20"/>
          <w:szCs w:val="20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 ,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7B2BB7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FE01C2" w:rsidRPr="00484075">
        <w:rPr>
          <w:rFonts w:ascii="Times New Roman" w:hAnsi="Times New Roman" w:cs="Times New Roman"/>
          <w:sz w:val="20"/>
          <w:szCs w:val="20"/>
        </w:rPr>
        <w:t>осуществляю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тся </w:t>
      </w:r>
      <w:r w:rsidR="00CC7991" w:rsidRPr="00484075">
        <w:rPr>
          <w:rFonts w:ascii="Times New Roman" w:hAnsi="Times New Roman" w:cs="Times New Roman"/>
          <w:sz w:val="20"/>
          <w:szCs w:val="20"/>
        </w:rPr>
        <w:t>К</w:t>
      </w:r>
      <w:r w:rsidR="008E3120" w:rsidRPr="00484075">
        <w:rPr>
          <w:rFonts w:ascii="Times New Roman" w:hAnsi="Times New Roman" w:cs="Times New Roman"/>
          <w:sz w:val="20"/>
          <w:szCs w:val="20"/>
        </w:rPr>
        <w:t xml:space="preserve">омиссией </w:t>
      </w:r>
      <w:r w:rsidR="005103F5" w:rsidRPr="00484075">
        <w:rPr>
          <w:rFonts w:ascii="Times New Roman" w:hAnsi="Times New Roman" w:cs="Times New Roman"/>
          <w:sz w:val="20"/>
          <w:szCs w:val="20"/>
        </w:rPr>
        <w:t>по соблюдению требований к должностному поведению и урегулированию конфликта интересов</w:t>
      </w:r>
      <w:r w:rsidR="002001CD" w:rsidRPr="00484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57A7" w:rsidRPr="00484075">
        <w:rPr>
          <w:rFonts w:ascii="Times New Roman" w:hAnsi="Times New Roman" w:cs="Times New Roman"/>
          <w:sz w:val="20"/>
          <w:szCs w:val="20"/>
        </w:rPr>
        <w:t>(далее – Комиссия)</w:t>
      </w:r>
      <w:r w:rsidR="009C452E" w:rsidRPr="00484075">
        <w:rPr>
          <w:rFonts w:ascii="Times New Roman" w:hAnsi="Times New Roman" w:cs="Times New Roman"/>
          <w:sz w:val="20"/>
          <w:szCs w:val="20"/>
        </w:rPr>
        <w:t>.</w:t>
      </w:r>
    </w:p>
    <w:p w:rsidR="000074D7" w:rsidRPr="00484075" w:rsidRDefault="000074D7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074D7" w:rsidRPr="00484075" w:rsidRDefault="000074D7" w:rsidP="00B2699D">
      <w:pPr>
        <w:pStyle w:val="ad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2. Порядок создания </w:t>
      </w:r>
      <w:r w:rsidR="009B3E31" w:rsidRPr="00484075">
        <w:rPr>
          <w:rFonts w:ascii="Times New Roman" w:hAnsi="Times New Roman" w:cs="Times New Roman"/>
          <w:sz w:val="20"/>
          <w:szCs w:val="20"/>
        </w:rPr>
        <w:t xml:space="preserve">и работы </w:t>
      </w:r>
      <w:r w:rsidRPr="00484075">
        <w:rPr>
          <w:rFonts w:ascii="Times New Roman" w:hAnsi="Times New Roman" w:cs="Times New Roman"/>
          <w:sz w:val="20"/>
          <w:szCs w:val="20"/>
        </w:rPr>
        <w:t>Комиссии</w:t>
      </w:r>
    </w:p>
    <w:p w:rsidR="009C452E" w:rsidRPr="00484075" w:rsidRDefault="000074D7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2.1</w:t>
      </w:r>
      <w:r w:rsidR="003C2D91" w:rsidRPr="00484075">
        <w:rPr>
          <w:rFonts w:ascii="Times New Roman" w:hAnsi="Times New Roman" w:cs="Times New Roman"/>
          <w:sz w:val="20"/>
          <w:szCs w:val="20"/>
        </w:rPr>
        <w:t xml:space="preserve">. </w:t>
      </w:r>
      <w:r w:rsidR="009C452E" w:rsidRPr="00484075">
        <w:rPr>
          <w:rFonts w:ascii="Times New Roman" w:hAnsi="Times New Roman" w:cs="Times New Roman"/>
          <w:sz w:val="20"/>
          <w:szCs w:val="20"/>
        </w:rPr>
        <w:t xml:space="preserve">Комиссия создается </w:t>
      </w:r>
      <w:r w:rsidR="009C452E" w:rsidRPr="00484075">
        <w:rPr>
          <w:rFonts w:ascii="Times New Roman" w:hAnsi="Times New Roman" w:cs="Times New Roman"/>
          <w:color w:val="222222"/>
          <w:sz w:val="20"/>
          <w:szCs w:val="20"/>
        </w:rPr>
        <w:t>Советом народных депутатов</w:t>
      </w:r>
      <w:r w:rsidR="009C452E" w:rsidRPr="0048407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="00B2699D" w:rsidRPr="00484075">
        <w:rPr>
          <w:rFonts w:ascii="Times New Roman" w:hAnsi="Times New Roman" w:cs="Times New Roman"/>
          <w:sz w:val="20"/>
          <w:szCs w:val="20"/>
        </w:rPr>
        <w:t>Каширского сельского поселения Каширского муниципального района Воронежской области</w:t>
      </w:r>
      <w:r w:rsidR="007C728D" w:rsidRPr="0048407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="007C728D" w:rsidRPr="00484075">
        <w:rPr>
          <w:rFonts w:ascii="Times New Roman" w:hAnsi="Times New Roman" w:cs="Times New Roman"/>
          <w:color w:val="222222"/>
          <w:sz w:val="20"/>
          <w:szCs w:val="20"/>
        </w:rPr>
        <w:t>(далее – Совет народных депутатов</w:t>
      </w:r>
      <w:r w:rsidR="007C728D" w:rsidRPr="00484075">
        <w:rPr>
          <w:rFonts w:ascii="Times New Roman" w:hAnsi="Times New Roman" w:cs="Times New Roman"/>
          <w:b/>
          <w:color w:val="222222"/>
          <w:sz w:val="20"/>
          <w:szCs w:val="20"/>
        </w:rPr>
        <w:t>)</w:t>
      </w:r>
      <w:r w:rsidR="009C452E" w:rsidRPr="0048407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="009C452E" w:rsidRPr="00484075">
        <w:rPr>
          <w:rFonts w:ascii="Times New Roman" w:hAnsi="Times New Roman" w:cs="Times New Roman"/>
          <w:sz w:val="20"/>
          <w:szCs w:val="20"/>
        </w:rPr>
        <w:t xml:space="preserve">из числа депутатов на срок полномочий </w:t>
      </w:r>
      <w:r w:rsidR="009C452E" w:rsidRPr="00484075">
        <w:rPr>
          <w:rFonts w:ascii="Times New Roman" w:hAnsi="Times New Roman" w:cs="Times New Roman"/>
          <w:color w:val="222222"/>
          <w:sz w:val="20"/>
          <w:szCs w:val="20"/>
        </w:rPr>
        <w:t>представительного органа</w:t>
      </w:r>
      <w:r w:rsidR="009C452E" w:rsidRPr="00484075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="009C452E" w:rsidRPr="00484075">
        <w:rPr>
          <w:rFonts w:ascii="Times New Roman" w:hAnsi="Times New Roman" w:cs="Times New Roman"/>
          <w:sz w:val="20"/>
          <w:szCs w:val="20"/>
        </w:rPr>
        <w:t>соответствующего созыва,</w:t>
      </w:r>
      <w:r w:rsidR="009C452E" w:rsidRPr="00484075">
        <w:rPr>
          <w:rStyle w:val="1"/>
          <w:rFonts w:eastAsiaTheme="minorEastAsia"/>
          <w:sz w:val="20"/>
          <w:szCs w:val="20"/>
        </w:rPr>
        <w:t xml:space="preserve"> является подотчетной и подконтрольной</w:t>
      </w:r>
      <w:r w:rsidR="009C452E" w:rsidRPr="00484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452E" w:rsidRPr="00484075">
        <w:rPr>
          <w:rFonts w:ascii="Times New Roman" w:hAnsi="Times New Roman" w:cs="Times New Roman"/>
          <w:sz w:val="20"/>
          <w:szCs w:val="20"/>
        </w:rPr>
        <w:t>Совету народных депутатов</w:t>
      </w:r>
      <w:r w:rsidR="009C452E" w:rsidRPr="00484075">
        <w:rPr>
          <w:rStyle w:val="1"/>
          <w:rFonts w:eastAsiaTheme="minorEastAsia"/>
          <w:sz w:val="20"/>
          <w:szCs w:val="20"/>
        </w:rPr>
        <w:t xml:space="preserve">. </w:t>
      </w:r>
    </w:p>
    <w:p w:rsidR="009C452E" w:rsidRPr="00484075" w:rsidRDefault="000074D7" w:rsidP="00B2699D">
      <w:pPr>
        <w:pStyle w:val="ad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2.</w:t>
      </w:r>
      <w:r w:rsidR="00B2699D" w:rsidRPr="00484075">
        <w:rPr>
          <w:rFonts w:ascii="Times New Roman" w:hAnsi="Times New Roman" w:cs="Times New Roman"/>
          <w:sz w:val="20"/>
          <w:szCs w:val="20"/>
        </w:rPr>
        <w:t>2</w:t>
      </w:r>
      <w:r w:rsidR="003C2D91" w:rsidRPr="00484075">
        <w:rPr>
          <w:rFonts w:ascii="Times New Roman" w:hAnsi="Times New Roman" w:cs="Times New Roman"/>
          <w:sz w:val="20"/>
          <w:szCs w:val="20"/>
        </w:rPr>
        <w:t xml:space="preserve">. </w:t>
      </w:r>
      <w:r w:rsidR="00BD2CDC" w:rsidRPr="00484075">
        <w:rPr>
          <w:rFonts w:ascii="Times New Roman" w:hAnsi="Times New Roman" w:cs="Times New Roman"/>
          <w:sz w:val="20"/>
          <w:szCs w:val="20"/>
        </w:rPr>
        <w:t>Персональный состав Комиссии</w:t>
      </w:r>
      <w:r w:rsidR="00385950" w:rsidRPr="00484075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9C452E" w:rsidRPr="00484075">
        <w:rPr>
          <w:rFonts w:ascii="Times New Roman" w:hAnsi="Times New Roman" w:cs="Times New Roman"/>
          <w:sz w:val="20"/>
          <w:szCs w:val="20"/>
        </w:rPr>
        <w:t>председатель</w:t>
      </w:r>
      <w:r w:rsidR="00385950" w:rsidRPr="00484075">
        <w:rPr>
          <w:rFonts w:ascii="Times New Roman" w:hAnsi="Times New Roman" w:cs="Times New Roman"/>
          <w:sz w:val="20"/>
          <w:szCs w:val="20"/>
        </w:rPr>
        <w:t xml:space="preserve"> Комиссии</w:t>
      </w:r>
      <w:r w:rsidR="009C452E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BD2CDC" w:rsidRPr="00484075">
        <w:rPr>
          <w:rFonts w:ascii="Times New Roman" w:hAnsi="Times New Roman" w:cs="Times New Roman"/>
          <w:sz w:val="20"/>
          <w:szCs w:val="20"/>
        </w:rPr>
        <w:t xml:space="preserve">утверждаются </w:t>
      </w:r>
      <w:r w:rsidR="00456D9E" w:rsidRPr="00484075">
        <w:rPr>
          <w:rFonts w:ascii="Times New Roman" w:hAnsi="Times New Roman" w:cs="Times New Roman"/>
          <w:sz w:val="20"/>
          <w:szCs w:val="20"/>
        </w:rPr>
        <w:t xml:space="preserve">правовым актом </w:t>
      </w:r>
      <w:r w:rsidR="00BD2CDC" w:rsidRPr="00484075">
        <w:rPr>
          <w:rFonts w:ascii="Times New Roman" w:hAnsi="Times New Roman" w:cs="Times New Roman"/>
          <w:sz w:val="20"/>
          <w:szCs w:val="20"/>
        </w:rPr>
        <w:t>Совета народных депутатов</w:t>
      </w:r>
      <w:r w:rsidR="009C452E" w:rsidRPr="00484075">
        <w:rPr>
          <w:rFonts w:ascii="Times New Roman" w:hAnsi="Times New Roman" w:cs="Times New Roman"/>
          <w:b/>
          <w:sz w:val="20"/>
          <w:szCs w:val="20"/>
        </w:rPr>
        <w:t>.</w:t>
      </w:r>
    </w:p>
    <w:p w:rsidR="00DC3F41" w:rsidRPr="00484075" w:rsidRDefault="00DC3F41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2.</w:t>
      </w:r>
      <w:r w:rsidR="00B2699D" w:rsidRPr="00484075">
        <w:rPr>
          <w:rFonts w:ascii="Times New Roman" w:hAnsi="Times New Roman" w:cs="Times New Roman"/>
          <w:sz w:val="20"/>
          <w:szCs w:val="20"/>
        </w:rPr>
        <w:t>3</w:t>
      </w:r>
      <w:r w:rsidRPr="00484075">
        <w:rPr>
          <w:rFonts w:ascii="Times New Roman" w:hAnsi="Times New Roman" w:cs="Times New Roman"/>
          <w:sz w:val="20"/>
          <w:szCs w:val="20"/>
        </w:rPr>
        <w:t xml:space="preserve">. Общее число членов комиссии - </w:t>
      </w:r>
      <w:r w:rsidR="00B2699D" w:rsidRPr="00484075">
        <w:rPr>
          <w:rFonts w:ascii="Times New Roman" w:hAnsi="Times New Roman" w:cs="Times New Roman"/>
          <w:sz w:val="20"/>
          <w:szCs w:val="20"/>
        </w:rPr>
        <w:t>3</w:t>
      </w:r>
      <w:r w:rsidRPr="004840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4617C" w:rsidRPr="00484075" w:rsidRDefault="00DC3F41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  <w:r w:rsidRPr="00484075">
        <w:rPr>
          <w:rStyle w:val="1"/>
          <w:rFonts w:eastAsiaTheme="minorEastAsia"/>
          <w:sz w:val="20"/>
          <w:szCs w:val="20"/>
        </w:rPr>
        <w:t>2.</w:t>
      </w:r>
      <w:r w:rsidR="00B2699D" w:rsidRPr="00484075">
        <w:rPr>
          <w:rStyle w:val="1"/>
          <w:rFonts w:eastAsiaTheme="minorEastAsia"/>
          <w:sz w:val="20"/>
          <w:szCs w:val="20"/>
        </w:rPr>
        <w:t>4</w:t>
      </w:r>
      <w:r w:rsidR="0064617C" w:rsidRPr="00484075">
        <w:rPr>
          <w:rStyle w:val="1"/>
          <w:rFonts w:eastAsiaTheme="minorEastAsia"/>
          <w:sz w:val="20"/>
          <w:szCs w:val="20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484075" w:rsidRDefault="0064617C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  <w:r w:rsidRPr="00484075">
        <w:rPr>
          <w:rStyle w:val="1"/>
          <w:rFonts w:eastAsiaTheme="minorEastAsia"/>
          <w:sz w:val="20"/>
          <w:szCs w:val="20"/>
        </w:rPr>
        <w:t>2.</w:t>
      </w:r>
      <w:r w:rsidR="00DC3F41" w:rsidRPr="00484075">
        <w:rPr>
          <w:rStyle w:val="1"/>
          <w:rFonts w:eastAsiaTheme="minorEastAsia"/>
          <w:sz w:val="20"/>
          <w:szCs w:val="20"/>
        </w:rPr>
        <w:t>7</w:t>
      </w:r>
      <w:r w:rsidRPr="00484075">
        <w:rPr>
          <w:rStyle w:val="1"/>
          <w:rFonts w:eastAsiaTheme="minorEastAsia"/>
          <w:sz w:val="20"/>
          <w:szCs w:val="20"/>
        </w:rPr>
        <w:t>. Все члены Комиссии при принятии решений обладают равными правами.</w:t>
      </w:r>
    </w:p>
    <w:p w:rsidR="0064617C" w:rsidRPr="00484075" w:rsidRDefault="0064617C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  <w:r w:rsidRPr="00484075">
        <w:rPr>
          <w:rStyle w:val="1"/>
          <w:rFonts w:eastAsiaTheme="minorEastAsia"/>
          <w:sz w:val="20"/>
          <w:szCs w:val="20"/>
        </w:rPr>
        <w:t>2.</w:t>
      </w:r>
      <w:r w:rsidR="00DC3F41" w:rsidRPr="00484075">
        <w:rPr>
          <w:rStyle w:val="1"/>
          <w:rFonts w:eastAsiaTheme="minorEastAsia"/>
          <w:sz w:val="20"/>
          <w:szCs w:val="20"/>
        </w:rPr>
        <w:t>8</w:t>
      </w:r>
      <w:r w:rsidRPr="00484075">
        <w:rPr>
          <w:rStyle w:val="1"/>
          <w:rFonts w:eastAsiaTheme="minorEastAsia"/>
          <w:sz w:val="20"/>
          <w:szCs w:val="20"/>
        </w:rPr>
        <w:t>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484075" w:rsidRDefault="00DC3F41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  <w:r w:rsidRPr="00484075">
        <w:rPr>
          <w:rStyle w:val="1"/>
          <w:rFonts w:eastAsiaTheme="minorEastAsia"/>
          <w:sz w:val="20"/>
          <w:szCs w:val="20"/>
        </w:rPr>
        <w:t>2.9</w:t>
      </w:r>
      <w:r w:rsidR="007F47C2" w:rsidRPr="00484075">
        <w:rPr>
          <w:rStyle w:val="1"/>
          <w:rFonts w:eastAsiaTheme="minorEastAsia"/>
          <w:sz w:val="20"/>
          <w:szCs w:val="20"/>
        </w:rPr>
        <w:t xml:space="preserve">. В случае если Комиссией </w:t>
      </w:r>
      <w:r w:rsidR="00B70F77" w:rsidRPr="00484075">
        <w:rPr>
          <w:rStyle w:val="1"/>
          <w:rFonts w:eastAsiaTheme="minorEastAsia"/>
          <w:sz w:val="20"/>
          <w:szCs w:val="20"/>
        </w:rPr>
        <w:t>проводится проверка в соответствии с раз</w:t>
      </w:r>
      <w:r w:rsidR="00342471" w:rsidRPr="00484075">
        <w:rPr>
          <w:rStyle w:val="1"/>
          <w:rFonts w:eastAsiaTheme="minorEastAsia"/>
          <w:sz w:val="20"/>
          <w:szCs w:val="20"/>
        </w:rPr>
        <w:t>делом 4</w:t>
      </w:r>
      <w:r w:rsidR="00B70F77" w:rsidRPr="00484075">
        <w:rPr>
          <w:rStyle w:val="1"/>
          <w:rFonts w:eastAsiaTheme="minorEastAsia"/>
          <w:sz w:val="20"/>
          <w:szCs w:val="20"/>
        </w:rPr>
        <w:t xml:space="preserve"> настоящего Положения или </w:t>
      </w:r>
      <w:r w:rsidR="007F47C2" w:rsidRPr="00484075">
        <w:rPr>
          <w:rStyle w:val="1"/>
          <w:rFonts w:eastAsiaTheme="minorEastAsia"/>
          <w:sz w:val="20"/>
          <w:szCs w:val="20"/>
        </w:rPr>
        <w:t xml:space="preserve">рассматривается вопрос </w:t>
      </w:r>
      <w:r w:rsidR="00B70F77" w:rsidRPr="00484075">
        <w:rPr>
          <w:rStyle w:val="1"/>
          <w:rFonts w:eastAsiaTheme="minorEastAsia"/>
          <w:sz w:val="20"/>
          <w:szCs w:val="20"/>
        </w:rPr>
        <w:t xml:space="preserve">в соответствии с разделом 5 настоящего Положения </w:t>
      </w:r>
      <w:r w:rsidR="007F47C2" w:rsidRPr="00484075">
        <w:rPr>
          <w:rStyle w:val="1"/>
          <w:rFonts w:eastAsiaTheme="minorEastAsia"/>
          <w:sz w:val="20"/>
          <w:szCs w:val="20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484075" w:rsidRDefault="0064617C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  <w:r w:rsidRPr="00484075">
        <w:rPr>
          <w:rStyle w:val="1"/>
          <w:rFonts w:eastAsiaTheme="minorEastAsia"/>
          <w:sz w:val="20"/>
          <w:szCs w:val="20"/>
        </w:rPr>
        <w:t>2.</w:t>
      </w:r>
      <w:r w:rsidR="00DC3F41" w:rsidRPr="00484075">
        <w:rPr>
          <w:rStyle w:val="1"/>
          <w:rFonts w:eastAsiaTheme="minorEastAsia"/>
          <w:sz w:val="20"/>
          <w:szCs w:val="20"/>
        </w:rPr>
        <w:t>10</w:t>
      </w:r>
      <w:r w:rsidRPr="00484075">
        <w:rPr>
          <w:rStyle w:val="1"/>
          <w:rFonts w:eastAsiaTheme="minorEastAsia"/>
          <w:sz w:val="20"/>
          <w:szCs w:val="20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Pr="00484075" w:rsidRDefault="00DC3F41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  <w:r w:rsidRPr="00484075">
        <w:rPr>
          <w:rStyle w:val="1"/>
          <w:rFonts w:eastAsiaTheme="minorEastAsia"/>
          <w:sz w:val="20"/>
          <w:szCs w:val="20"/>
        </w:rPr>
        <w:t>2.11</w:t>
      </w:r>
      <w:r w:rsidR="00D16EFD" w:rsidRPr="00484075">
        <w:rPr>
          <w:rStyle w:val="1"/>
          <w:rFonts w:eastAsiaTheme="minorEastAsia"/>
          <w:sz w:val="20"/>
          <w:szCs w:val="20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4617C" w:rsidRPr="00484075" w:rsidRDefault="0064617C" w:rsidP="00B2699D">
      <w:pPr>
        <w:pStyle w:val="ad"/>
        <w:ind w:firstLine="426"/>
        <w:jc w:val="both"/>
        <w:rPr>
          <w:rStyle w:val="1"/>
          <w:rFonts w:eastAsiaTheme="minorEastAsia"/>
          <w:sz w:val="20"/>
          <w:szCs w:val="20"/>
        </w:rPr>
      </w:pPr>
    </w:p>
    <w:p w:rsidR="009C452E" w:rsidRPr="00484075" w:rsidRDefault="00A034C8" w:rsidP="00484075">
      <w:pPr>
        <w:pStyle w:val="ad"/>
        <w:ind w:firstLine="426"/>
        <w:jc w:val="center"/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3. Полномочия председателя и членов К</w:t>
      </w:r>
      <w:r w:rsidR="009C452E" w:rsidRPr="00484075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омиссии</w:t>
      </w:r>
    </w:p>
    <w:p w:rsidR="009C452E" w:rsidRPr="00484075" w:rsidRDefault="004F105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3.1. Председатель К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 осуществляет следующие полномочия:</w:t>
      </w:r>
    </w:p>
    <w:p w:rsidR="009C452E" w:rsidRPr="00484075" w:rsidRDefault="0029606E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1) </w:t>
      </w:r>
      <w:r w:rsidR="00B026A2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осуществляет руководство деятельностью Комиссии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B026A2" w:rsidRPr="00484075" w:rsidRDefault="00B026A2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2)</w:t>
      </w:r>
      <w:r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п</w:t>
      </w:r>
      <w:r w:rsidR="00342471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редседательствует на заседании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Комиссии и организует ее работу;</w:t>
      </w:r>
    </w:p>
    <w:p w:rsidR="009C452E" w:rsidRPr="00484075" w:rsidRDefault="00B026A2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3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 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; 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4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)</w:t>
      </w:r>
      <w:r w:rsidR="00CF3D1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подписывает</w:t>
      </w:r>
      <w:r w:rsidR="00D07C51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протоколы заседания Комиссии и иные </w:t>
      </w:r>
      <w:r w:rsidR="00CF3D1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документы К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омиссии;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5</w:t>
      </w:r>
      <w:r w:rsidR="00CF3D1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 </w:t>
      </w:r>
      <w:r w:rsidR="00B026A2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назначает ответственного секретаря Комиссии;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6</w:t>
      </w:r>
      <w:r w:rsidR="00CF3D1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) дает поручения членам К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 в пределах своих полномочий;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7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 контролирует </w:t>
      </w:r>
      <w:r w:rsidR="00CF3D1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исполнение решений и поручений К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омиссии;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8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) о</w:t>
      </w:r>
      <w:r w:rsidR="00CF3D1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рганизует ведение </w:t>
      </w:r>
      <w:r w:rsidR="00B026A2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делопроизводства</w:t>
      </w:r>
      <w:r w:rsidR="00CF3D1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К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омиссии;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9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) орг</w:t>
      </w:r>
      <w:r w:rsidR="0099207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анизует освещение деятельности К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 в средствах массовой информации;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10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 осуществляет иные полномочия в 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соответствии с настоящим Положением</w:t>
      </w:r>
      <w:r w:rsidR="00780411" w:rsidRPr="00484075">
        <w:rPr>
          <w:rFonts w:ascii="Times New Roman" w:hAnsi="Times New Roman" w:cs="Times New Roman"/>
          <w:sz w:val="20"/>
          <w:szCs w:val="20"/>
        </w:rPr>
        <w:t>.</w:t>
      </w:r>
    </w:p>
    <w:p w:rsidR="009C452E" w:rsidRPr="00484075" w:rsidRDefault="002A524B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lastRenderedPageBreak/>
        <w:t>3.2. Члены К</w:t>
      </w:r>
      <w:r w:rsidR="009C452E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 осуществляют следующие полномочия:</w:t>
      </w:r>
    </w:p>
    <w:p w:rsidR="009C452E" w:rsidRPr="00484075" w:rsidRDefault="009C452E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1) участвуют в обсуждении</w:t>
      </w:r>
      <w:r w:rsidR="002A524B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рассматриваемых на заседаниях К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 во</w:t>
      </w:r>
      <w:r w:rsidR="00E9026F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просов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и принятии решений, а также в осуществлении контроля за выполнением при</w:t>
      </w:r>
      <w:r w:rsidR="002A524B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нятых К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омиссией решений;</w:t>
      </w:r>
    </w:p>
    <w:p w:rsidR="009C452E" w:rsidRPr="00484075" w:rsidRDefault="009C452E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2) принима</w:t>
      </w:r>
      <w:r w:rsidR="002A524B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ют личное участие в заседаниях К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омиссии;</w:t>
      </w:r>
    </w:p>
    <w:p w:rsidR="009C452E" w:rsidRPr="00484075" w:rsidRDefault="009C452E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3) участвуют </w:t>
      </w:r>
      <w:r w:rsidR="002A524B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в работе по выполнению решений К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 и контролю за их выполнением;</w:t>
      </w:r>
    </w:p>
    <w:p w:rsidR="009C452E" w:rsidRPr="00484075" w:rsidRDefault="009C452E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4)</w:t>
      </w:r>
      <w:r w:rsidR="004F105A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выполняют решения и поручения К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омиссии, поручения ее председателя;</w:t>
      </w:r>
    </w:p>
    <w:p w:rsidR="009C452E" w:rsidRPr="00484075" w:rsidRDefault="009C452E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5) в случае невозможности выполнения в установленный срок решений и поручений, ин</w:t>
      </w:r>
      <w:r w:rsidR="004F105A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формирует об этом председателя К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омиссии с предложением об изменении данного срока;</w:t>
      </w:r>
    </w:p>
    <w:p w:rsidR="009C452E" w:rsidRPr="00484075" w:rsidRDefault="009C452E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6) осуществляют иные полномочия в соответствии с </w:t>
      </w:r>
      <w:r w:rsidR="004020BA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настоящим Положением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452E" w:rsidRPr="00484075" w:rsidRDefault="004020BA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3.3. О</w:t>
      </w:r>
      <w:r w:rsidR="002577E7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тветственный секретарь Комиссии осуществляет следующие полномочия:</w:t>
      </w:r>
    </w:p>
    <w:p w:rsidR="002577E7" w:rsidRPr="00484075" w:rsidRDefault="002577E7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1)</w:t>
      </w:r>
      <w:r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B026A2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осуществляет подготовку материалов для рассмотрения на заседании Комиссии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B026A2" w:rsidRPr="00484075" w:rsidRDefault="00B026A2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2)</w:t>
      </w:r>
      <w:r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оповещает членов Комиссии и лиц, участвующих в заседании комиссии, о дате, времени и месте заседания,</w:t>
      </w:r>
    </w:p>
    <w:p w:rsidR="00DC3220" w:rsidRPr="00484075" w:rsidRDefault="00B026A2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3</w:t>
      </w:r>
      <w:r w:rsidR="00DC3220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) веде</w:t>
      </w:r>
      <w:r w:rsidR="006C0B14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т</w:t>
      </w:r>
      <w:r w:rsidR="00DC3220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делопроизводств</w:t>
      </w:r>
      <w:r w:rsidR="006C0B14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о</w:t>
      </w:r>
      <w:r w:rsidR="00DC3220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Комиссии;</w:t>
      </w:r>
    </w:p>
    <w:p w:rsidR="002577E7" w:rsidRPr="00484075" w:rsidRDefault="00B026A2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4</w:t>
      </w:r>
      <w:r w:rsidR="002577E7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) подписыва</w:t>
      </w:r>
      <w:r w:rsidR="004020BA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ет протоколы заседания Комиссии;</w:t>
      </w:r>
    </w:p>
    <w:p w:rsidR="004020BA" w:rsidRPr="00484075" w:rsidRDefault="00B026A2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5</w:t>
      </w:r>
      <w:r w:rsidR="004020BA" w:rsidRPr="00484075">
        <w:rPr>
          <w:rFonts w:ascii="Times New Roman" w:hAnsi="Times New Roman" w:cs="Times New Roman"/>
          <w:color w:val="000000"/>
          <w:spacing w:val="-8"/>
          <w:sz w:val="20"/>
          <w:szCs w:val="20"/>
        </w:rPr>
        <w:t>) осуществляет иные полномочия в соответствии с настоящим Положением.</w:t>
      </w:r>
    </w:p>
    <w:p w:rsidR="002577E7" w:rsidRPr="00484075" w:rsidRDefault="002577E7" w:rsidP="00B2699D">
      <w:pPr>
        <w:pStyle w:val="ad"/>
        <w:ind w:firstLine="426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</w:p>
    <w:p w:rsidR="00170E79" w:rsidRPr="00484075" w:rsidRDefault="00BF3B74" w:rsidP="00484075">
      <w:pPr>
        <w:pStyle w:val="ad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F40F01" w:rsidRPr="00484075">
        <w:rPr>
          <w:rFonts w:ascii="Times New Roman" w:hAnsi="Times New Roman" w:cs="Times New Roman"/>
          <w:sz w:val="20"/>
          <w:szCs w:val="20"/>
        </w:rPr>
        <w:t xml:space="preserve">. Порядок </w:t>
      </w:r>
      <w:r w:rsidR="006C27CF" w:rsidRPr="00484075">
        <w:rPr>
          <w:rFonts w:ascii="Times New Roman" w:hAnsi="Times New Roman" w:cs="Times New Roman"/>
          <w:sz w:val="20"/>
          <w:szCs w:val="20"/>
        </w:rPr>
        <w:t>осуществления</w:t>
      </w:r>
      <w:r w:rsidR="00F40F01" w:rsidRPr="00484075">
        <w:rPr>
          <w:rFonts w:ascii="Times New Roman" w:hAnsi="Times New Roman" w:cs="Times New Roman"/>
          <w:sz w:val="20"/>
          <w:szCs w:val="20"/>
        </w:rPr>
        <w:t xml:space="preserve"> проверки достоверности и полноты сведений, представл</w:t>
      </w:r>
      <w:r w:rsidR="00C962BD" w:rsidRPr="00484075">
        <w:rPr>
          <w:rFonts w:ascii="Times New Roman" w:hAnsi="Times New Roman" w:cs="Times New Roman"/>
          <w:sz w:val="20"/>
          <w:szCs w:val="20"/>
        </w:rPr>
        <w:t xml:space="preserve">енных </w:t>
      </w:r>
      <w:r w:rsidR="00F40F01" w:rsidRPr="00484075">
        <w:rPr>
          <w:rFonts w:ascii="Times New Roman" w:hAnsi="Times New Roman" w:cs="Times New Roman"/>
          <w:sz w:val="20"/>
          <w:szCs w:val="20"/>
        </w:rPr>
        <w:t>гражданами, претендующими на замещение муниципальных должностей, лицами, замещающими муниципальные должности, и соблюдени</w:t>
      </w:r>
      <w:r w:rsidR="00C962BD" w:rsidRPr="00484075">
        <w:rPr>
          <w:rFonts w:ascii="Times New Roman" w:hAnsi="Times New Roman" w:cs="Times New Roman"/>
          <w:sz w:val="20"/>
          <w:szCs w:val="20"/>
        </w:rPr>
        <w:t>я</w:t>
      </w:r>
      <w:r w:rsidR="00F40F01" w:rsidRPr="00484075">
        <w:rPr>
          <w:rFonts w:ascii="Times New Roman" w:hAnsi="Times New Roman" w:cs="Times New Roman"/>
          <w:sz w:val="20"/>
          <w:szCs w:val="20"/>
        </w:rPr>
        <w:t xml:space="preserve"> ограничений лицами, замещающими муницип</w:t>
      </w:r>
      <w:r w:rsidR="00C962BD" w:rsidRPr="00484075">
        <w:rPr>
          <w:rFonts w:ascii="Times New Roman" w:hAnsi="Times New Roman" w:cs="Times New Roman"/>
          <w:sz w:val="20"/>
          <w:szCs w:val="20"/>
        </w:rPr>
        <w:t>альные должности</w:t>
      </w:r>
    </w:p>
    <w:p w:rsidR="00CA0834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170E79" w:rsidRPr="00484075">
        <w:rPr>
          <w:rFonts w:ascii="Times New Roman" w:hAnsi="Times New Roman" w:cs="Times New Roman"/>
          <w:sz w:val="20"/>
          <w:szCs w:val="20"/>
        </w:rPr>
        <w:t xml:space="preserve">.1. </w:t>
      </w:r>
      <w:r w:rsidR="00D213E6" w:rsidRPr="00484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0834" w:rsidRPr="00484075">
        <w:rPr>
          <w:rFonts w:ascii="Times New Roman" w:hAnsi="Times New Roman" w:cs="Times New Roman"/>
          <w:sz w:val="20"/>
          <w:szCs w:val="20"/>
        </w:rPr>
        <w:t xml:space="preserve">Комиссией осуществляется </w:t>
      </w:r>
      <w:r w:rsidR="0014588C" w:rsidRPr="00484075">
        <w:rPr>
          <w:rFonts w:ascii="Times New Roman" w:hAnsi="Times New Roman" w:cs="Times New Roman"/>
          <w:sz w:val="20"/>
          <w:szCs w:val="20"/>
        </w:rPr>
        <w:t>проверка:</w:t>
      </w:r>
    </w:p>
    <w:p w:rsidR="0014588C" w:rsidRPr="00484075" w:rsidRDefault="0014588C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 w:rsidR="00320C82" w:rsidRPr="00484075">
        <w:rPr>
          <w:rFonts w:ascii="Times New Roman" w:hAnsi="Times New Roman" w:cs="Times New Roman"/>
          <w:sz w:val="20"/>
          <w:szCs w:val="20"/>
        </w:rPr>
        <w:t>гражданами, претендующими на замещение муниципальных должностей</w:t>
      </w:r>
      <w:r w:rsidR="00FC43D8" w:rsidRPr="00484075">
        <w:rPr>
          <w:rFonts w:ascii="Times New Roman" w:hAnsi="Times New Roman" w:cs="Times New Roman"/>
          <w:sz w:val="20"/>
          <w:szCs w:val="20"/>
        </w:rPr>
        <w:t xml:space="preserve"> (далее – граждане)</w:t>
      </w:r>
      <w:r w:rsidR="00320C82" w:rsidRPr="00484075">
        <w:rPr>
          <w:rFonts w:ascii="Times New Roman" w:hAnsi="Times New Roman" w:cs="Times New Roman"/>
          <w:sz w:val="20"/>
          <w:szCs w:val="20"/>
        </w:rPr>
        <w:t xml:space="preserve">, на отчетную дату, </w:t>
      </w:r>
      <w:r w:rsidRPr="00484075">
        <w:rPr>
          <w:rFonts w:ascii="Times New Roman" w:hAnsi="Times New Roman" w:cs="Times New Roman"/>
          <w:sz w:val="20"/>
          <w:szCs w:val="20"/>
        </w:rPr>
        <w:t>лицами, замещающими муниципальные должности, за отчетный период и за два года, предшествующие отчетному периоду;</w:t>
      </w:r>
    </w:p>
    <w:p w:rsidR="0014588C" w:rsidRPr="00484075" w:rsidRDefault="0014588C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</w:t>
      </w:r>
      <w:r w:rsidR="006C27CF" w:rsidRPr="00484075">
        <w:rPr>
          <w:rFonts w:ascii="Times New Roman" w:hAnsi="Times New Roman" w:cs="Times New Roman"/>
          <w:sz w:val="20"/>
          <w:szCs w:val="20"/>
        </w:rPr>
        <w:t>абзацем</w:t>
      </w:r>
      <w:r w:rsidRPr="00484075">
        <w:rPr>
          <w:rFonts w:ascii="Times New Roman" w:hAnsi="Times New Roman" w:cs="Times New Roman"/>
          <w:sz w:val="20"/>
          <w:szCs w:val="20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 w:rsidRPr="00484075">
        <w:rPr>
          <w:rFonts w:ascii="Times New Roman" w:hAnsi="Times New Roman" w:cs="Times New Roman"/>
          <w:sz w:val="20"/>
          <w:szCs w:val="20"/>
        </w:rPr>
        <w:t>, установленных Федеральным законом</w:t>
      </w:r>
      <w:r w:rsidR="002C30C8" w:rsidRPr="00484075">
        <w:rPr>
          <w:rFonts w:ascii="Times New Roman" w:hAnsi="Times New Roman" w:cs="Times New Roman"/>
          <w:sz w:val="20"/>
          <w:szCs w:val="20"/>
        </w:rPr>
        <w:t xml:space="preserve"> от 25.12.2008 №</w:t>
      </w:r>
      <w:r w:rsidR="00D610C3" w:rsidRPr="00484075">
        <w:rPr>
          <w:rFonts w:ascii="Times New Roman" w:hAnsi="Times New Roman" w:cs="Times New Roman"/>
          <w:sz w:val="20"/>
          <w:szCs w:val="20"/>
        </w:rPr>
        <w:t xml:space="preserve"> 273-ФЗ </w:t>
      </w:r>
      <w:r w:rsidR="002C30C8" w:rsidRPr="00484075">
        <w:rPr>
          <w:rFonts w:ascii="Times New Roman" w:hAnsi="Times New Roman" w:cs="Times New Roman"/>
          <w:sz w:val="20"/>
          <w:szCs w:val="20"/>
        </w:rPr>
        <w:t>«</w:t>
      </w:r>
      <w:r w:rsidR="00D610C3" w:rsidRPr="00484075">
        <w:rPr>
          <w:rFonts w:ascii="Times New Roman" w:hAnsi="Times New Roman" w:cs="Times New Roman"/>
          <w:sz w:val="20"/>
          <w:szCs w:val="20"/>
        </w:rPr>
        <w:t>О противодействии кор</w:t>
      </w:r>
      <w:r w:rsidR="002C30C8" w:rsidRPr="00484075">
        <w:rPr>
          <w:rFonts w:ascii="Times New Roman" w:hAnsi="Times New Roman" w:cs="Times New Roman"/>
          <w:sz w:val="20"/>
          <w:szCs w:val="20"/>
        </w:rPr>
        <w:t>рупции»</w:t>
      </w:r>
      <w:r w:rsidR="001813EF" w:rsidRPr="00484075">
        <w:rPr>
          <w:rFonts w:ascii="Times New Roman" w:hAnsi="Times New Roman" w:cs="Times New Roman"/>
          <w:sz w:val="20"/>
          <w:szCs w:val="20"/>
        </w:rPr>
        <w:t xml:space="preserve">, </w:t>
      </w:r>
      <w:r w:rsidR="00D610C3" w:rsidRPr="00484075">
        <w:rPr>
          <w:rFonts w:ascii="Times New Roman" w:hAnsi="Times New Roman" w:cs="Times New Roman"/>
          <w:sz w:val="20"/>
          <w:szCs w:val="20"/>
        </w:rPr>
        <w:t xml:space="preserve">Федеральным законом от 06.10.2003 </w:t>
      </w:r>
      <w:r w:rsidR="002C30C8" w:rsidRPr="00484075">
        <w:rPr>
          <w:rFonts w:ascii="Times New Roman" w:hAnsi="Times New Roman" w:cs="Times New Roman"/>
          <w:sz w:val="20"/>
          <w:szCs w:val="20"/>
        </w:rPr>
        <w:t>№</w:t>
      </w:r>
      <w:r w:rsidR="00D610C3" w:rsidRPr="00484075">
        <w:rPr>
          <w:rFonts w:ascii="Times New Roman" w:hAnsi="Times New Roman" w:cs="Times New Roman"/>
          <w:sz w:val="20"/>
          <w:szCs w:val="20"/>
        </w:rPr>
        <w:t xml:space="preserve"> 131-ФЗ </w:t>
      </w:r>
      <w:r w:rsidR="002C30C8" w:rsidRPr="00484075">
        <w:rPr>
          <w:rFonts w:ascii="Times New Roman" w:hAnsi="Times New Roman" w:cs="Times New Roman"/>
          <w:sz w:val="20"/>
          <w:szCs w:val="20"/>
        </w:rPr>
        <w:t>«</w:t>
      </w:r>
      <w:r w:rsidR="00D610C3" w:rsidRPr="00484075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</w:t>
      </w:r>
      <w:r w:rsidR="002C30C8" w:rsidRPr="00484075">
        <w:rPr>
          <w:rFonts w:ascii="Times New Roman" w:hAnsi="Times New Roman" w:cs="Times New Roman"/>
          <w:sz w:val="20"/>
          <w:szCs w:val="20"/>
        </w:rPr>
        <w:t>дерации»</w:t>
      </w:r>
      <w:r w:rsidR="00D610C3" w:rsidRPr="00484075">
        <w:rPr>
          <w:rFonts w:ascii="Times New Roman" w:hAnsi="Times New Roman" w:cs="Times New Roman"/>
          <w:sz w:val="20"/>
          <w:szCs w:val="20"/>
        </w:rPr>
        <w:t xml:space="preserve">, </w:t>
      </w:r>
      <w:r w:rsidR="002C30C8" w:rsidRPr="00484075">
        <w:rPr>
          <w:rFonts w:ascii="Times New Roman" w:hAnsi="Times New Roman" w:cs="Times New Roman"/>
          <w:sz w:val="20"/>
          <w:szCs w:val="20"/>
        </w:rPr>
        <w:t xml:space="preserve"> другими федеральными законами.</w:t>
      </w:r>
    </w:p>
    <w:p w:rsidR="0014588C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14588C" w:rsidRPr="00484075">
        <w:rPr>
          <w:rFonts w:ascii="Times New Roman" w:hAnsi="Times New Roman" w:cs="Times New Roman"/>
          <w:sz w:val="20"/>
          <w:szCs w:val="20"/>
        </w:rPr>
        <w:t>.2. Решение о проведении про</w:t>
      </w:r>
      <w:r w:rsidR="006F69C7" w:rsidRPr="00484075">
        <w:rPr>
          <w:rFonts w:ascii="Times New Roman" w:hAnsi="Times New Roman" w:cs="Times New Roman"/>
          <w:sz w:val="20"/>
          <w:szCs w:val="20"/>
        </w:rPr>
        <w:t>верки, предусмотренной пунктом 4</w:t>
      </w:r>
      <w:r w:rsidR="0014588C" w:rsidRPr="00484075">
        <w:rPr>
          <w:rFonts w:ascii="Times New Roman" w:hAnsi="Times New Roman" w:cs="Times New Roman"/>
          <w:sz w:val="20"/>
          <w:szCs w:val="20"/>
        </w:rPr>
        <w:t>.1. настоящего Положения, принимается Советом народных депутатов</w:t>
      </w:r>
      <w:r w:rsidR="006F69C7" w:rsidRPr="00484075">
        <w:rPr>
          <w:rFonts w:ascii="Times New Roman" w:hAnsi="Times New Roman" w:cs="Times New Roman"/>
          <w:sz w:val="20"/>
          <w:szCs w:val="20"/>
        </w:rPr>
        <w:t>.</w:t>
      </w:r>
      <w:r w:rsidR="0014588C" w:rsidRPr="00484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4932" w:rsidRPr="00484075" w:rsidRDefault="00F94DD9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5A4932" w:rsidRPr="00484075">
        <w:rPr>
          <w:rFonts w:ascii="Times New Roman" w:hAnsi="Times New Roman" w:cs="Times New Roman"/>
          <w:sz w:val="20"/>
          <w:szCs w:val="20"/>
        </w:rPr>
        <w:t>Решение</w:t>
      </w:r>
      <w:r w:rsidR="004B4EAE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14588C" w:rsidRPr="00484075">
        <w:rPr>
          <w:rFonts w:ascii="Times New Roman" w:hAnsi="Times New Roman" w:cs="Times New Roman"/>
          <w:sz w:val="20"/>
          <w:szCs w:val="20"/>
        </w:rPr>
        <w:t>принимается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отдельно в отношении каждого </w:t>
      </w:r>
      <w:r w:rsidR="001D6A24" w:rsidRPr="00484075">
        <w:rPr>
          <w:rFonts w:ascii="Times New Roman" w:hAnsi="Times New Roman" w:cs="Times New Roman"/>
          <w:sz w:val="20"/>
          <w:szCs w:val="20"/>
        </w:rPr>
        <w:t xml:space="preserve">гражданина или </w:t>
      </w:r>
      <w:r w:rsidR="00671216" w:rsidRPr="00484075">
        <w:rPr>
          <w:rFonts w:ascii="Times New Roman" w:hAnsi="Times New Roman" w:cs="Times New Roman"/>
          <w:sz w:val="20"/>
          <w:szCs w:val="20"/>
        </w:rPr>
        <w:t>ли</w:t>
      </w:r>
      <w:r w:rsidR="001D6A24" w:rsidRPr="00484075">
        <w:rPr>
          <w:rFonts w:ascii="Times New Roman" w:hAnsi="Times New Roman" w:cs="Times New Roman"/>
          <w:sz w:val="20"/>
          <w:szCs w:val="20"/>
        </w:rPr>
        <w:t>ца, замещающего муниципальную должность,</w:t>
      </w:r>
      <w:r w:rsidR="007A2CD4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5A4932" w:rsidRPr="00484075">
        <w:rPr>
          <w:rFonts w:ascii="Times New Roman" w:hAnsi="Times New Roman" w:cs="Times New Roman"/>
          <w:sz w:val="20"/>
          <w:szCs w:val="20"/>
        </w:rPr>
        <w:t>и оформляется в письменной форме.</w:t>
      </w:r>
    </w:p>
    <w:p w:rsidR="0032010D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F935C1" w:rsidRPr="00484075">
        <w:rPr>
          <w:rFonts w:ascii="Times New Roman" w:hAnsi="Times New Roman" w:cs="Times New Roman"/>
          <w:sz w:val="20"/>
          <w:szCs w:val="20"/>
        </w:rPr>
        <w:t>.</w:t>
      </w:r>
      <w:r w:rsidR="00D610C3" w:rsidRPr="00484075">
        <w:rPr>
          <w:rFonts w:ascii="Times New Roman" w:hAnsi="Times New Roman" w:cs="Times New Roman"/>
          <w:sz w:val="20"/>
          <w:szCs w:val="20"/>
        </w:rPr>
        <w:t>3</w:t>
      </w:r>
      <w:r w:rsidR="00F935C1" w:rsidRPr="00484075">
        <w:rPr>
          <w:rFonts w:ascii="Times New Roman" w:hAnsi="Times New Roman" w:cs="Times New Roman"/>
          <w:sz w:val="20"/>
          <w:szCs w:val="20"/>
        </w:rPr>
        <w:t>.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D610C3" w:rsidRPr="00484075">
        <w:rPr>
          <w:rFonts w:ascii="Times New Roman" w:hAnsi="Times New Roman" w:cs="Times New Roman"/>
          <w:sz w:val="20"/>
          <w:szCs w:val="20"/>
        </w:rPr>
        <w:t xml:space="preserve">Основанием для осуществления проверки, предусмотренной пунктом </w:t>
      </w: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D610C3" w:rsidRPr="00484075">
        <w:rPr>
          <w:rFonts w:ascii="Times New Roman" w:hAnsi="Times New Roman" w:cs="Times New Roman"/>
          <w:sz w:val="20"/>
          <w:szCs w:val="20"/>
        </w:rPr>
        <w:t xml:space="preserve">.1 настоящего Положения, является достаточная информация, представленная в письменном виде </w:t>
      </w:r>
      <w:r w:rsidR="003513F6" w:rsidRPr="00484075">
        <w:rPr>
          <w:rFonts w:ascii="Times New Roman" w:hAnsi="Times New Roman" w:cs="Times New Roman"/>
          <w:sz w:val="20"/>
          <w:szCs w:val="20"/>
        </w:rPr>
        <w:t>на имя главы муниципального образования</w:t>
      </w:r>
      <w:r w:rsidR="00D610C3" w:rsidRPr="00484075">
        <w:rPr>
          <w:rFonts w:ascii="Times New Roman" w:hAnsi="Times New Roman" w:cs="Times New Roman"/>
          <w:sz w:val="20"/>
          <w:szCs w:val="20"/>
        </w:rPr>
        <w:t>:</w:t>
      </w:r>
    </w:p>
    <w:p w:rsidR="005A4932" w:rsidRPr="00484075" w:rsidRDefault="0032010D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а) правоохранительными </w:t>
      </w:r>
      <w:r w:rsidR="00FA3569" w:rsidRPr="00484075">
        <w:rPr>
          <w:rFonts w:ascii="Times New Roman" w:hAnsi="Times New Roman" w:cs="Times New Roman"/>
          <w:sz w:val="20"/>
          <w:szCs w:val="20"/>
        </w:rPr>
        <w:t xml:space="preserve">органами, </w:t>
      </w:r>
      <w:r w:rsidR="00D610C3" w:rsidRPr="00484075">
        <w:rPr>
          <w:rFonts w:ascii="Times New Roman" w:hAnsi="Times New Roman" w:cs="Times New Roman"/>
          <w:sz w:val="20"/>
          <w:szCs w:val="20"/>
        </w:rPr>
        <w:t>иными государственными органами</w:t>
      </w:r>
      <w:r w:rsidR="00FA3569" w:rsidRPr="00484075">
        <w:rPr>
          <w:rFonts w:ascii="Times New Roman" w:hAnsi="Times New Roman" w:cs="Times New Roman"/>
          <w:sz w:val="20"/>
          <w:szCs w:val="20"/>
        </w:rPr>
        <w:t>,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органами местного самоуправления и их должностными лицами;</w:t>
      </w:r>
    </w:p>
    <w:p w:rsidR="005A4932" w:rsidRPr="00484075" w:rsidRDefault="00484075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б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) </w:t>
      </w:r>
      <w:r w:rsidR="0068457A" w:rsidRPr="00484075">
        <w:rPr>
          <w:rFonts w:ascii="Times New Roman" w:hAnsi="Times New Roman" w:cs="Times New Roman"/>
          <w:sz w:val="20"/>
          <w:szCs w:val="20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A4932" w:rsidRPr="00484075" w:rsidRDefault="00484075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в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) Общественной палатой Российской Федерации, Общественной палатой </w:t>
      </w:r>
      <w:r w:rsidR="005957A7" w:rsidRPr="00484075">
        <w:rPr>
          <w:rFonts w:ascii="Times New Roman" w:hAnsi="Times New Roman" w:cs="Times New Roman"/>
          <w:sz w:val="20"/>
          <w:szCs w:val="20"/>
        </w:rPr>
        <w:t>Воронежской области</w:t>
      </w:r>
      <w:r w:rsidR="00065FFC" w:rsidRPr="00484075">
        <w:rPr>
          <w:rFonts w:ascii="Times New Roman" w:hAnsi="Times New Roman" w:cs="Times New Roman"/>
          <w:sz w:val="20"/>
          <w:szCs w:val="20"/>
        </w:rPr>
        <w:t>;</w:t>
      </w:r>
    </w:p>
    <w:p w:rsidR="005A4932" w:rsidRPr="00484075" w:rsidRDefault="00484075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г</w:t>
      </w:r>
      <w:r w:rsidR="005A4932" w:rsidRPr="00484075">
        <w:rPr>
          <w:rFonts w:ascii="Times New Roman" w:hAnsi="Times New Roman" w:cs="Times New Roman"/>
          <w:sz w:val="20"/>
          <w:szCs w:val="20"/>
        </w:rPr>
        <w:t>) общероссийскими</w:t>
      </w:r>
      <w:r w:rsidR="00AD21A6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D34FB1" w:rsidRPr="00484075">
        <w:rPr>
          <w:rFonts w:ascii="Times New Roman" w:hAnsi="Times New Roman" w:cs="Times New Roman"/>
          <w:sz w:val="20"/>
          <w:szCs w:val="20"/>
        </w:rPr>
        <w:t xml:space="preserve">и региональными </w:t>
      </w:r>
      <w:r w:rsidR="00AD21A6" w:rsidRPr="00484075">
        <w:rPr>
          <w:rFonts w:ascii="Times New Roman" w:hAnsi="Times New Roman" w:cs="Times New Roman"/>
          <w:sz w:val="20"/>
          <w:szCs w:val="20"/>
        </w:rPr>
        <w:t>средствами массовой информации.</w:t>
      </w:r>
    </w:p>
    <w:p w:rsidR="005A4932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5353CE" w:rsidRPr="00484075">
        <w:rPr>
          <w:rFonts w:ascii="Times New Roman" w:hAnsi="Times New Roman" w:cs="Times New Roman"/>
          <w:sz w:val="20"/>
          <w:szCs w:val="20"/>
        </w:rPr>
        <w:t>.</w:t>
      </w:r>
      <w:r w:rsidR="00AE3CA9" w:rsidRPr="00484075">
        <w:rPr>
          <w:rFonts w:ascii="Times New Roman" w:hAnsi="Times New Roman" w:cs="Times New Roman"/>
          <w:sz w:val="20"/>
          <w:szCs w:val="20"/>
        </w:rPr>
        <w:t>4</w:t>
      </w:r>
      <w:r w:rsidR="005A4932" w:rsidRPr="00484075">
        <w:rPr>
          <w:rFonts w:ascii="Times New Roman" w:hAnsi="Times New Roman" w:cs="Times New Roman"/>
          <w:sz w:val="20"/>
          <w:szCs w:val="20"/>
        </w:rPr>
        <w:t>. Информация анонимного характера н</w:t>
      </w:r>
      <w:r w:rsidR="00717F67" w:rsidRPr="00484075">
        <w:rPr>
          <w:rFonts w:ascii="Times New Roman" w:hAnsi="Times New Roman" w:cs="Times New Roman"/>
          <w:sz w:val="20"/>
          <w:szCs w:val="20"/>
        </w:rPr>
        <w:t>е может служить основанием для П</w:t>
      </w:r>
      <w:r w:rsidR="005A4932" w:rsidRPr="00484075">
        <w:rPr>
          <w:rFonts w:ascii="Times New Roman" w:hAnsi="Times New Roman" w:cs="Times New Roman"/>
          <w:sz w:val="20"/>
          <w:szCs w:val="20"/>
        </w:rPr>
        <w:t>роверки.</w:t>
      </w:r>
    </w:p>
    <w:p w:rsidR="00063843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5353CE" w:rsidRPr="00484075">
        <w:rPr>
          <w:rFonts w:ascii="Times New Roman" w:hAnsi="Times New Roman" w:cs="Times New Roman"/>
          <w:sz w:val="20"/>
          <w:szCs w:val="20"/>
        </w:rPr>
        <w:t>.</w:t>
      </w:r>
      <w:r w:rsidR="00AE3CA9" w:rsidRPr="00484075">
        <w:rPr>
          <w:rFonts w:ascii="Times New Roman" w:hAnsi="Times New Roman" w:cs="Times New Roman"/>
          <w:sz w:val="20"/>
          <w:szCs w:val="20"/>
        </w:rPr>
        <w:t>5</w:t>
      </w:r>
      <w:r w:rsidR="005A4932" w:rsidRPr="00484075">
        <w:rPr>
          <w:rFonts w:ascii="Times New Roman" w:hAnsi="Times New Roman" w:cs="Times New Roman"/>
          <w:sz w:val="20"/>
          <w:szCs w:val="20"/>
        </w:rPr>
        <w:t>. Проверка осуществляется в срок, не превышающий 60 дней со дня принятия</w:t>
      </w:r>
      <w:r w:rsidR="005353CE" w:rsidRPr="00484075">
        <w:rPr>
          <w:rFonts w:ascii="Times New Roman" w:hAnsi="Times New Roman" w:cs="Times New Roman"/>
          <w:sz w:val="20"/>
          <w:szCs w:val="20"/>
        </w:rPr>
        <w:t xml:space="preserve"> решения о ее проведении. </w:t>
      </w:r>
      <w:r w:rsidR="00CE50F4" w:rsidRPr="00484075">
        <w:rPr>
          <w:rFonts w:ascii="Times New Roman" w:hAnsi="Times New Roman" w:cs="Times New Roman"/>
          <w:sz w:val="20"/>
          <w:szCs w:val="20"/>
        </w:rPr>
        <w:t xml:space="preserve">Срок </w:t>
      </w:r>
      <w:r w:rsidR="00AE3CA9" w:rsidRPr="00484075">
        <w:rPr>
          <w:rFonts w:ascii="Times New Roman" w:hAnsi="Times New Roman" w:cs="Times New Roman"/>
          <w:sz w:val="20"/>
          <w:szCs w:val="20"/>
        </w:rPr>
        <w:t>п</w:t>
      </w:r>
      <w:r w:rsidR="005C1FE5" w:rsidRPr="00484075">
        <w:rPr>
          <w:rFonts w:ascii="Times New Roman" w:hAnsi="Times New Roman" w:cs="Times New Roman"/>
          <w:sz w:val="20"/>
          <w:szCs w:val="20"/>
        </w:rPr>
        <w:t xml:space="preserve">роверки может быть продлен до 90 дней решением </w:t>
      </w:r>
      <w:r w:rsidR="006F69C7" w:rsidRPr="00484075">
        <w:rPr>
          <w:rFonts w:ascii="Times New Roman" w:hAnsi="Times New Roman" w:cs="Times New Roman"/>
          <w:sz w:val="20"/>
          <w:szCs w:val="20"/>
        </w:rPr>
        <w:t>Совета народных депутатов</w:t>
      </w:r>
      <w:r w:rsidR="005C1FE5" w:rsidRPr="00484075">
        <w:rPr>
          <w:rFonts w:ascii="Times New Roman" w:hAnsi="Times New Roman" w:cs="Times New Roman"/>
          <w:sz w:val="20"/>
          <w:szCs w:val="20"/>
        </w:rPr>
        <w:t>, оформленным в письменной форме.</w:t>
      </w:r>
    </w:p>
    <w:p w:rsidR="005A4932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D16EFD" w:rsidRPr="00484075">
        <w:rPr>
          <w:rFonts w:ascii="Times New Roman" w:hAnsi="Times New Roman" w:cs="Times New Roman"/>
          <w:sz w:val="20"/>
          <w:szCs w:val="20"/>
        </w:rPr>
        <w:t>.6</w:t>
      </w:r>
      <w:r w:rsidR="007C7001" w:rsidRPr="00484075">
        <w:rPr>
          <w:rFonts w:ascii="Times New Roman" w:hAnsi="Times New Roman" w:cs="Times New Roman"/>
          <w:sz w:val="20"/>
          <w:szCs w:val="20"/>
        </w:rPr>
        <w:t xml:space="preserve">. 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При осуществлении проверки</w:t>
      </w:r>
      <w:r w:rsidR="00EF614D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9B2D3A" w:rsidRPr="00484075">
        <w:rPr>
          <w:rFonts w:ascii="Times New Roman" w:hAnsi="Times New Roman" w:cs="Times New Roman"/>
          <w:sz w:val="20"/>
          <w:szCs w:val="20"/>
        </w:rPr>
        <w:t>К</w:t>
      </w:r>
      <w:r w:rsidR="005A4932" w:rsidRPr="00484075">
        <w:rPr>
          <w:rFonts w:ascii="Times New Roman" w:hAnsi="Times New Roman" w:cs="Times New Roman"/>
          <w:sz w:val="20"/>
          <w:szCs w:val="20"/>
        </w:rPr>
        <w:t>омиссия вправе:</w:t>
      </w:r>
    </w:p>
    <w:p w:rsidR="005A4932" w:rsidRPr="00484075" w:rsidRDefault="005A4932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а) проводить </w:t>
      </w:r>
      <w:r w:rsidR="0069756B" w:rsidRPr="00484075">
        <w:rPr>
          <w:rFonts w:ascii="Times New Roman" w:hAnsi="Times New Roman" w:cs="Times New Roman"/>
          <w:sz w:val="20"/>
          <w:szCs w:val="20"/>
        </w:rPr>
        <w:t>собеседование с гражданином или лицом, замещающим муниципальную должность</w:t>
      </w:r>
      <w:r w:rsidR="007D73DC" w:rsidRPr="00484075">
        <w:rPr>
          <w:rFonts w:ascii="Times New Roman" w:hAnsi="Times New Roman" w:cs="Times New Roman"/>
          <w:sz w:val="20"/>
          <w:szCs w:val="20"/>
        </w:rPr>
        <w:t>;</w:t>
      </w:r>
    </w:p>
    <w:p w:rsidR="005A4932" w:rsidRPr="00484075" w:rsidRDefault="005A4932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б) </w:t>
      </w:r>
      <w:r w:rsidR="00AC4F88" w:rsidRPr="00484075">
        <w:rPr>
          <w:rFonts w:ascii="Times New Roman" w:hAnsi="Times New Roman" w:cs="Times New Roman"/>
          <w:sz w:val="20"/>
          <w:szCs w:val="20"/>
        </w:rPr>
        <w:t>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84075">
        <w:rPr>
          <w:rFonts w:ascii="Times New Roman" w:hAnsi="Times New Roman" w:cs="Times New Roman"/>
          <w:sz w:val="20"/>
          <w:szCs w:val="20"/>
        </w:rPr>
        <w:t>;</w:t>
      </w:r>
    </w:p>
    <w:p w:rsidR="005A4932" w:rsidRPr="00484075" w:rsidRDefault="005A4932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в) </w:t>
      </w:r>
      <w:r w:rsidR="00EE57BF" w:rsidRPr="00484075">
        <w:rPr>
          <w:rFonts w:ascii="Times New Roman" w:hAnsi="Times New Roman" w:cs="Times New Roman"/>
          <w:sz w:val="20"/>
          <w:szCs w:val="20"/>
        </w:rPr>
        <w:t>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484075">
        <w:rPr>
          <w:rFonts w:ascii="Times New Roman" w:hAnsi="Times New Roman" w:cs="Times New Roman"/>
          <w:sz w:val="20"/>
          <w:szCs w:val="20"/>
        </w:rPr>
        <w:t>;</w:t>
      </w:r>
    </w:p>
    <w:p w:rsidR="00EE57BF" w:rsidRPr="00484075" w:rsidRDefault="00033D9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г) </w:t>
      </w:r>
      <w:r w:rsidR="00EE57BF" w:rsidRPr="00484075">
        <w:rPr>
          <w:rFonts w:ascii="Times New Roman" w:hAnsi="Times New Roman" w:cs="Times New Roman"/>
          <w:sz w:val="20"/>
          <w:szCs w:val="20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</w:t>
      </w:r>
      <w:r w:rsidR="000E033C" w:rsidRPr="00484075">
        <w:rPr>
          <w:rFonts w:ascii="Times New Roman" w:hAnsi="Times New Roman" w:cs="Times New Roman"/>
          <w:sz w:val="20"/>
          <w:szCs w:val="20"/>
        </w:rPr>
        <w:t>;</w:t>
      </w:r>
    </w:p>
    <w:p w:rsidR="00EE57BF" w:rsidRPr="00484075" w:rsidRDefault="00EE57BF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lastRenderedPageBreak/>
        <w:t>д) наводить справки у физических лиц и получать от них информацию с их согласия;</w:t>
      </w:r>
    </w:p>
    <w:p w:rsidR="00927C5A" w:rsidRPr="00484075" w:rsidRDefault="00EE57BF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е) осуществлять анализ сведений, представленных гражданином или лицом, замещающим </w:t>
      </w:r>
      <w:r w:rsidR="007C7E38" w:rsidRPr="00484075">
        <w:rPr>
          <w:rFonts w:ascii="Times New Roman" w:hAnsi="Times New Roman" w:cs="Times New Roman"/>
          <w:sz w:val="20"/>
          <w:szCs w:val="20"/>
        </w:rPr>
        <w:t>муниципальную</w:t>
      </w:r>
      <w:r w:rsidRPr="00484075">
        <w:rPr>
          <w:rFonts w:ascii="Times New Roman" w:hAnsi="Times New Roman" w:cs="Times New Roman"/>
          <w:sz w:val="20"/>
          <w:szCs w:val="20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Pr="00484075" w:rsidRDefault="00AD737C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674D5B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927C5A" w:rsidRPr="00484075">
        <w:rPr>
          <w:rFonts w:ascii="Times New Roman" w:hAnsi="Times New Roman" w:cs="Times New Roman"/>
          <w:sz w:val="20"/>
          <w:szCs w:val="20"/>
        </w:rPr>
        <w:t>.</w:t>
      </w:r>
      <w:r w:rsidR="00AD737C" w:rsidRPr="00484075">
        <w:rPr>
          <w:rFonts w:ascii="Times New Roman" w:hAnsi="Times New Roman" w:cs="Times New Roman"/>
          <w:sz w:val="20"/>
          <w:szCs w:val="20"/>
        </w:rPr>
        <w:t>8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. </w:t>
      </w:r>
      <w:r w:rsidR="00674D5B" w:rsidRPr="00484075">
        <w:rPr>
          <w:rFonts w:ascii="Times New Roman" w:hAnsi="Times New Roman" w:cs="Times New Roman"/>
          <w:sz w:val="20"/>
          <w:szCs w:val="20"/>
        </w:rPr>
        <w:t xml:space="preserve">В запросе, предусмотренном подпунктом "г" пункта </w:t>
      </w: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D16EFD" w:rsidRPr="00484075">
        <w:rPr>
          <w:rFonts w:ascii="Times New Roman" w:hAnsi="Times New Roman" w:cs="Times New Roman"/>
          <w:sz w:val="20"/>
          <w:szCs w:val="20"/>
        </w:rPr>
        <w:t>.6</w:t>
      </w:r>
      <w:r w:rsidR="00674D5B" w:rsidRPr="00484075">
        <w:rPr>
          <w:rFonts w:ascii="Times New Roman" w:hAnsi="Times New Roman" w:cs="Times New Roman"/>
          <w:sz w:val="20"/>
          <w:szCs w:val="20"/>
        </w:rPr>
        <w:t>. настоящего Положения, указываются:</w:t>
      </w:r>
    </w:p>
    <w:p w:rsidR="00674D5B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б) нормативный правовой акт, на основании которого направляется запрос;</w:t>
      </w:r>
    </w:p>
    <w:p w:rsidR="00674D5B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674D5B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г) содержание и объем сведений, подлежащих проверке;</w:t>
      </w:r>
    </w:p>
    <w:p w:rsidR="00674D5B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д) срок представления запрашиваемых сведений;</w:t>
      </w:r>
    </w:p>
    <w:p w:rsidR="00674D5B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е) фамилия, инициалы и номер телефона председателя Комиссии, подписавшего запрос;</w:t>
      </w:r>
    </w:p>
    <w:p w:rsidR="00674D5B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525BF" w:rsidRPr="00484075" w:rsidRDefault="00674D5B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з) другие необходимые сведения.</w:t>
      </w:r>
    </w:p>
    <w:p w:rsidR="005A4932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4525BF" w:rsidRPr="00484075">
        <w:rPr>
          <w:rFonts w:ascii="Times New Roman" w:hAnsi="Times New Roman" w:cs="Times New Roman"/>
          <w:sz w:val="20"/>
          <w:szCs w:val="20"/>
        </w:rPr>
        <w:t>.</w:t>
      </w:r>
      <w:r w:rsidR="00AD737C" w:rsidRPr="00484075">
        <w:rPr>
          <w:rFonts w:ascii="Times New Roman" w:hAnsi="Times New Roman" w:cs="Times New Roman"/>
          <w:sz w:val="20"/>
          <w:szCs w:val="20"/>
        </w:rPr>
        <w:t>9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. </w:t>
      </w:r>
      <w:r w:rsidR="009D2866" w:rsidRPr="00484075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73763A" w:rsidRPr="00484075">
        <w:rPr>
          <w:rFonts w:ascii="Times New Roman" w:hAnsi="Times New Roman" w:cs="Times New Roman"/>
          <w:sz w:val="20"/>
          <w:szCs w:val="20"/>
        </w:rPr>
        <w:t>К</w:t>
      </w:r>
      <w:r w:rsidR="005A4932" w:rsidRPr="00484075">
        <w:rPr>
          <w:rFonts w:ascii="Times New Roman" w:hAnsi="Times New Roman" w:cs="Times New Roman"/>
          <w:sz w:val="20"/>
          <w:szCs w:val="20"/>
        </w:rPr>
        <w:t>омисси</w:t>
      </w:r>
      <w:r w:rsidR="009D2866" w:rsidRPr="00484075">
        <w:rPr>
          <w:rFonts w:ascii="Times New Roman" w:hAnsi="Times New Roman" w:cs="Times New Roman"/>
          <w:sz w:val="20"/>
          <w:szCs w:val="20"/>
        </w:rPr>
        <w:t>и</w:t>
      </w:r>
      <w:r w:rsidR="006E4EF0" w:rsidRPr="00484075">
        <w:rPr>
          <w:rFonts w:ascii="Times New Roman" w:hAnsi="Times New Roman" w:cs="Times New Roman"/>
          <w:sz w:val="20"/>
          <w:szCs w:val="20"/>
        </w:rPr>
        <w:t xml:space="preserve"> обеспечивает</w:t>
      </w:r>
      <w:r w:rsidR="005A4932" w:rsidRPr="00484075">
        <w:rPr>
          <w:rFonts w:ascii="Times New Roman" w:hAnsi="Times New Roman" w:cs="Times New Roman"/>
          <w:sz w:val="20"/>
          <w:szCs w:val="20"/>
        </w:rPr>
        <w:t>:</w:t>
      </w:r>
    </w:p>
    <w:p w:rsidR="005A4932" w:rsidRPr="00484075" w:rsidRDefault="005A4932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а) </w:t>
      </w:r>
      <w:r w:rsidR="006E4EF0" w:rsidRPr="00484075">
        <w:rPr>
          <w:rFonts w:ascii="Times New Roman" w:hAnsi="Times New Roman" w:cs="Times New Roman"/>
          <w:sz w:val="20"/>
          <w:szCs w:val="20"/>
        </w:rPr>
        <w:t>уведомление</w:t>
      </w:r>
      <w:r w:rsidRPr="00484075">
        <w:rPr>
          <w:rFonts w:ascii="Times New Roman" w:hAnsi="Times New Roman" w:cs="Times New Roman"/>
          <w:sz w:val="20"/>
          <w:szCs w:val="20"/>
        </w:rPr>
        <w:t xml:space="preserve"> в письменной форме </w:t>
      </w:r>
      <w:r w:rsidR="00674D5B" w:rsidRPr="00484075">
        <w:rPr>
          <w:rFonts w:ascii="Times New Roman" w:hAnsi="Times New Roman" w:cs="Times New Roman"/>
          <w:sz w:val="20"/>
          <w:szCs w:val="20"/>
        </w:rPr>
        <w:t xml:space="preserve">гражданина или </w:t>
      </w:r>
      <w:r w:rsidR="006E4EF0" w:rsidRPr="00484075">
        <w:rPr>
          <w:rFonts w:ascii="Times New Roman" w:hAnsi="Times New Roman" w:cs="Times New Roman"/>
          <w:sz w:val="20"/>
          <w:szCs w:val="20"/>
        </w:rPr>
        <w:t>лица, замещающего муниципальную должность</w:t>
      </w:r>
      <w:r w:rsidR="00674D5B" w:rsidRPr="00484075">
        <w:rPr>
          <w:rFonts w:ascii="Times New Roman" w:hAnsi="Times New Roman" w:cs="Times New Roman"/>
          <w:sz w:val="20"/>
          <w:szCs w:val="20"/>
        </w:rPr>
        <w:t>,</w:t>
      </w:r>
      <w:r w:rsidR="006E4EF0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Pr="00484075">
        <w:rPr>
          <w:rFonts w:ascii="Times New Roman" w:hAnsi="Times New Roman" w:cs="Times New Roman"/>
          <w:sz w:val="20"/>
          <w:szCs w:val="20"/>
        </w:rPr>
        <w:t xml:space="preserve">о начале в отношении </w:t>
      </w:r>
      <w:r w:rsidR="00323FEB" w:rsidRPr="00484075">
        <w:rPr>
          <w:rFonts w:ascii="Times New Roman" w:hAnsi="Times New Roman" w:cs="Times New Roman"/>
          <w:sz w:val="20"/>
          <w:szCs w:val="20"/>
        </w:rPr>
        <w:t>н</w:t>
      </w:r>
      <w:r w:rsidRPr="00484075">
        <w:rPr>
          <w:rFonts w:ascii="Times New Roman" w:hAnsi="Times New Roman" w:cs="Times New Roman"/>
          <w:sz w:val="20"/>
          <w:szCs w:val="20"/>
        </w:rPr>
        <w:t>е</w:t>
      </w:r>
      <w:r w:rsidR="006E4EF0" w:rsidRPr="00484075">
        <w:rPr>
          <w:rFonts w:ascii="Times New Roman" w:hAnsi="Times New Roman" w:cs="Times New Roman"/>
          <w:sz w:val="20"/>
          <w:szCs w:val="20"/>
        </w:rPr>
        <w:t>го п</w:t>
      </w:r>
      <w:r w:rsidRPr="00484075">
        <w:rPr>
          <w:rFonts w:ascii="Times New Roman" w:hAnsi="Times New Roman" w:cs="Times New Roman"/>
          <w:sz w:val="20"/>
          <w:szCs w:val="20"/>
        </w:rPr>
        <w:t xml:space="preserve">роверки </w:t>
      </w:r>
      <w:r w:rsidR="0073763A" w:rsidRPr="00484075">
        <w:rPr>
          <w:rFonts w:ascii="Times New Roman" w:hAnsi="Times New Roman" w:cs="Times New Roman"/>
          <w:sz w:val="20"/>
          <w:szCs w:val="20"/>
        </w:rPr>
        <w:t xml:space="preserve">– </w:t>
      </w:r>
      <w:r w:rsidRPr="00484075">
        <w:rPr>
          <w:rFonts w:ascii="Times New Roman" w:hAnsi="Times New Roman" w:cs="Times New Roman"/>
          <w:sz w:val="20"/>
          <w:szCs w:val="20"/>
        </w:rPr>
        <w:t>в течение двух рабочих дней со дня принятия соответствующего решения;</w:t>
      </w:r>
    </w:p>
    <w:p w:rsidR="0073763A" w:rsidRPr="00484075" w:rsidRDefault="006E4EF0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4"/>
      <w:bookmarkEnd w:id="3"/>
      <w:r w:rsidRPr="00484075">
        <w:rPr>
          <w:rFonts w:ascii="Times New Roman" w:hAnsi="Times New Roman" w:cs="Times New Roman"/>
          <w:sz w:val="20"/>
          <w:szCs w:val="20"/>
        </w:rPr>
        <w:t xml:space="preserve">б) </w:t>
      </w:r>
      <w:r w:rsidR="00674D5B" w:rsidRPr="00484075">
        <w:rPr>
          <w:rFonts w:ascii="Times New Roman" w:hAnsi="Times New Roman" w:cs="Times New Roman"/>
          <w:sz w:val="20"/>
          <w:szCs w:val="20"/>
        </w:rPr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</w:t>
      </w:r>
      <w:r w:rsidR="00215EF9" w:rsidRPr="00484075">
        <w:rPr>
          <w:rFonts w:ascii="Times New Roman" w:hAnsi="Times New Roman" w:cs="Times New Roman"/>
          <w:sz w:val="20"/>
          <w:szCs w:val="20"/>
        </w:rPr>
        <w:t>.</w:t>
      </w:r>
    </w:p>
    <w:p w:rsidR="00782C78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AD737C" w:rsidRPr="00484075">
        <w:rPr>
          <w:rFonts w:ascii="Times New Roman" w:hAnsi="Times New Roman" w:cs="Times New Roman"/>
          <w:sz w:val="20"/>
          <w:szCs w:val="20"/>
        </w:rPr>
        <w:t>.10</w:t>
      </w:r>
      <w:r w:rsidR="009D2866" w:rsidRPr="00484075">
        <w:rPr>
          <w:rFonts w:ascii="Times New Roman" w:hAnsi="Times New Roman" w:cs="Times New Roman"/>
          <w:sz w:val="20"/>
          <w:szCs w:val="20"/>
        </w:rPr>
        <w:t>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D2866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06"/>
      <w:bookmarkEnd w:id="4"/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AD737C" w:rsidRPr="00484075">
        <w:rPr>
          <w:rFonts w:ascii="Times New Roman" w:hAnsi="Times New Roman" w:cs="Times New Roman"/>
          <w:sz w:val="20"/>
          <w:szCs w:val="20"/>
        </w:rPr>
        <w:t>.11</w:t>
      </w:r>
      <w:r w:rsidR="009D2866" w:rsidRPr="00484075">
        <w:rPr>
          <w:rFonts w:ascii="Times New Roman" w:hAnsi="Times New Roman" w:cs="Times New Roman"/>
          <w:sz w:val="20"/>
          <w:szCs w:val="20"/>
        </w:rPr>
        <w:t>. Гражданин или лицо, замещающее муниципальную должность, вправе:</w:t>
      </w:r>
    </w:p>
    <w:p w:rsidR="009D2866" w:rsidRPr="00484075" w:rsidRDefault="009D2866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 w:rsidRPr="00484075">
        <w:rPr>
          <w:rFonts w:ascii="Times New Roman" w:hAnsi="Times New Roman" w:cs="Times New Roman"/>
          <w:sz w:val="20"/>
          <w:szCs w:val="20"/>
        </w:rPr>
        <w:t>4</w:t>
      </w:r>
      <w:r w:rsidR="00AD737C" w:rsidRPr="00484075">
        <w:rPr>
          <w:rFonts w:ascii="Times New Roman" w:hAnsi="Times New Roman" w:cs="Times New Roman"/>
          <w:sz w:val="20"/>
          <w:szCs w:val="20"/>
        </w:rPr>
        <w:t>.9</w:t>
      </w:r>
      <w:r w:rsidRPr="00484075">
        <w:rPr>
          <w:rFonts w:ascii="Times New Roman" w:hAnsi="Times New Roman" w:cs="Times New Roman"/>
          <w:sz w:val="20"/>
          <w:szCs w:val="20"/>
        </w:rPr>
        <w:t>. настоящего Положения; по результатам проверки;</w:t>
      </w:r>
    </w:p>
    <w:p w:rsidR="009D2866" w:rsidRPr="00484075" w:rsidRDefault="009D2866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782C78" w:rsidRPr="00484075" w:rsidRDefault="009D2866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"б" пункта </w:t>
      </w:r>
      <w:r w:rsidR="00A66E96" w:rsidRPr="00484075">
        <w:rPr>
          <w:rFonts w:ascii="Times New Roman" w:hAnsi="Times New Roman" w:cs="Times New Roman"/>
          <w:sz w:val="20"/>
          <w:szCs w:val="20"/>
        </w:rPr>
        <w:t>4</w:t>
      </w:r>
      <w:r w:rsidR="00AD737C" w:rsidRPr="00484075">
        <w:rPr>
          <w:rFonts w:ascii="Times New Roman" w:hAnsi="Times New Roman" w:cs="Times New Roman"/>
          <w:sz w:val="20"/>
          <w:szCs w:val="20"/>
        </w:rPr>
        <w:t>.9</w:t>
      </w:r>
      <w:r w:rsidRPr="00484075">
        <w:rPr>
          <w:rFonts w:ascii="Times New Roman" w:hAnsi="Times New Roman" w:cs="Times New Roman"/>
          <w:sz w:val="20"/>
          <w:szCs w:val="20"/>
        </w:rPr>
        <w:t>. настоящего Положения.</w:t>
      </w:r>
    </w:p>
    <w:p w:rsidR="005A4932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22466B" w:rsidRPr="00484075">
        <w:rPr>
          <w:rFonts w:ascii="Times New Roman" w:hAnsi="Times New Roman" w:cs="Times New Roman"/>
          <w:sz w:val="20"/>
          <w:szCs w:val="20"/>
        </w:rPr>
        <w:t>.</w:t>
      </w:r>
      <w:r w:rsidR="00AD737C" w:rsidRPr="00484075">
        <w:rPr>
          <w:rFonts w:ascii="Times New Roman" w:hAnsi="Times New Roman" w:cs="Times New Roman"/>
          <w:sz w:val="20"/>
          <w:szCs w:val="20"/>
        </w:rPr>
        <w:t>12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="00594A28" w:rsidRPr="0048407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="00594A28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AD737C" w:rsidRPr="00484075">
        <w:rPr>
          <w:rFonts w:ascii="Times New Roman" w:hAnsi="Times New Roman" w:cs="Times New Roman"/>
          <w:sz w:val="20"/>
          <w:szCs w:val="20"/>
        </w:rPr>
        <w:t>.11</w:t>
      </w:r>
      <w:r w:rsidR="0022466B" w:rsidRPr="00484075">
        <w:rPr>
          <w:rFonts w:ascii="Times New Roman" w:hAnsi="Times New Roman" w:cs="Times New Roman"/>
          <w:sz w:val="20"/>
          <w:szCs w:val="20"/>
        </w:rPr>
        <w:t xml:space="preserve">. 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настоящего Положения, приобщаются к материалам проверки.</w:t>
      </w:r>
    </w:p>
    <w:p w:rsidR="005A4932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14"/>
      <w:bookmarkEnd w:id="5"/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22466B" w:rsidRPr="00484075">
        <w:rPr>
          <w:rFonts w:ascii="Times New Roman" w:hAnsi="Times New Roman" w:cs="Times New Roman"/>
          <w:sz w:val="20"/>
          <w:szCs w:val="20"/>
        </w:rPr>
        <w:t>.</w:t>
      </w:r>
      <w:r w:rsidR="00AD737C" w:rsidRPr="00484075">
        <w:rPr>
          <w:rFonts w:ascii="Times New Roman" w:hAnsi="Times New Roman" w:cs="Times New Roman"/>
          <w:sz w:val="20"/>
          <w:szCs w:val="20"/>
        </w:rPr>
        <w:t>13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. По результатам проверки в Совет народных депутатов в установленном порядке </w:t>
      </w:r>
      <w:r w:rsidR="00565AC9" w:rsidRPr="00484075">
        <w:rPr>
          <w:rFonts w:ascii="Times New Roman" w:hAnsi="Times New Roman" w:cs="Times New Roman"/>
          <w:sz w:val="20"/>
          <w:szCs w:val="20"/>
        </w:rPr>
        <w:t xml:space="preserve">представляется доклад. </w:t>
      </w:r>
      <w:r w:rsidR="009C488A" w:rsidRPr="00484075">
        <w:rPr>
          <w:rFonts w:ascii="Times New Roman" w:hAnsi="Times New Roman" w:cs="Times New Roman"/>
          <w:sz w:val="20"/>
          <w:szCs w:val="20"/>
        </w:rPr>
        <w:t>При этом в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докладе должно содержаться одно из следующих предложений:</w:t>
      </w:r>
    </w:p>
    <w:p w:rsidR="00440E16" w:rsidRPr="00484075" w:rsidRDefault="00440E16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а) о назначении гражданина на муниципальную должность;</w:t>
      </w:r>
    </w:p>
    <w:p w:rsidR="00440E16" w:rsidRPr="00484075" w:rsidRDefault="00440E16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б) об отказе гражданину в назначении на муниципальную должность;</w:t>
      </w:r>
    </w:p>
    <w:p w:rsidR="00440E16" w:rsidRPr="00484075" w:rsidRDefault="00440E16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440E16" w:rsidRPr="00484075" w:rsidRDefault="00440E16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г) о применении к лицу, замещающему муниципальную должность, мер юридической ответственности;</w:t>
      </w:r>
    </w:p>
    <w:p w:rsidR="007B135F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AD737C" w:rsidRPr="00484075">
        <w:rPr>
          <w:rFonts w:ascii="Times New Roman" w:hAnsi="Times New Roman" w:cs="Times New Roman"/>
          <w:sz w:val="20"/>
          <w:szCs w:val="20"/>
        </w:rPr>
        <w:t>.14</w:t>
      </w:r>
      <w:r w:rsidR="00D10E06" w:rsidRPr="00484075">
        <w:rPr>
          <w:rFonts w:ascii="Times New Roman" w:hAnsi="Times New Roman" w:cs="Times New Roman"/>
          <w:sz w:val="20"/>
          <w:szCs w:val="20"/>
        </w:rPr>
        <w:t>. 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4024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AD737C" w:rsidRPr="00484075">
        <w:rPr>
          <w:rFonts w:ascii="Times New Roman" w:hAnsi="Times New Roman" w:cs="Times New Roman"/>
          <w:sz w:val="20"/>
          <w:szCs w:val="20"/>
        </w:rPr>
        <w:t>.15</w:t>
      </w:r>
      <w:r w:rsidR="00D10E06" w:rsidRPr="00484075">
        <w:rPr>
          <w:rFonts w:ascii="Times New Roman" w:hAnsi="Times New Roman" w:cs="Times New Roman"/>
          <w:sz w:val="20"/>
          <w:szCs w:val="20"/>
        </w:rPr>
        <w:t xml:space="preserve">. </w:t>
      </w:r>
      <w:r w:rsidR="00473DCA" w:rsidRPr="00484075">
        <w:rPr>
          <w:rFonts w:ascii="Times New Roman" w:hAnsi="Times New Roman" w:cs="Times New Roman"/>
          <w:sz w:val="20"/>
          <w:szCs w:val="20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0C4C61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EB288F" w:rsidRPr="00484075">
        <w:rPr>
          <w:rFonts w:ascii="Times New Roman" w:hAnsi="Times New Roman" w:cs="Times New Roman"/>
          <w:sz w:val="20"/>
          <w:szCs w:val="20"/>
        </w:rPr>
        <w:t>.</w:t>
      </w:r>
      <w:r w:rsidR="00AD737C" w:rsidRPr="00484075">
        <w:rPr>
          <w:rFonts w:ascii="Times New Roman" w:hAnsi="Times New Roman" w:cs="Times New Roman"/>
          <w:sz w:val="20"/>
          <w:szCs w:val="20"/>
        </w:rPr>
        <w:t>16</w:t>
      </w:r>
      <w:r w:rsidR="005A4932" w:rsidRPr="00484075">
        <w:rPr>
          <w:rFonts w:ascii="Times New Roman" w:hAnsi="Times New Roman" w:cs="Times New Roman"/>
          <w:sz w:val="20"/>
          <w:szCs w:val="20"/>
        </w:rPr>
        <w:t>. Совет народных депутатов, рассмотрев доклад и пред</w:t>
      </w:r>
      <w:r w:rsidR="00C82DBA" w:rsidRPr="00484075">
        <w:rPr>
          <w:rFonts w:ascii="Times New Roman" w:hAnsi="Times New Roman" w:cs="Times New Roman"/>
          <w:sz w:val="20"/>
          <w:szCs w:val="20"/>
        </w:rPr>
        <w:t>ложения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, указанные в </w:t>
      </w:r>
      <w:r w:rsidR="008B4855" w:rsidRPr="00484075">
        <w:rPr>
          <w:rFonts w:ascii="Times New Roman" w:hAnsi="Times New Roman" w:cs="Times New Roman"/>
          <w:sz w:val="20"/>
          <w:szCs w:val="20"/>
        </w:rPr>
        <w:t xml:space="preserve">пункте </w:t>
      </w:r>
      <w:r w:rsidR="00D16EFD" w:rsidRPr="00484075">
        <w:rPr>
          <w:rFonts w:ascii="Times New Roman" w:hAnsi="Times New Roman" w:cs="Times New Roman"/>
          <w:sz w:val="20"/>
          <w:szCs w:val="20"/>
        </w:rPr>
        <w:t>4</w:t>
      </w:r>
      <w:r w:rsidR="00C82DBA" w:rsidRPr="00484075">
        <w:rPr>
          <w:rFonts w:ascii="Times New Roman" w:hAnsi="Times New Roman" w:cs="Times New Roman"/>
          <w:sz w:val="20"/>
          <w:szCs w:val="20"/>
        </w:rPr>
        <w:t>.</w:t>
      </w:r>
      <w:r w:rsidR="008B4855" w:rsidRPr="00484075">
        <w:rPr>
          <w:rFonts w:ascii="Times New Roman" w:hAnsi="Times New Roman" w:cs="Times New Roman"/>
          <w:sz w:val="20"/>
          <w:szCs w:val="20"/>
        </w:rPr>
        <w:t>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 w:rsidRPr="0048407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3</w:t>
        </w:r>
      </w:hyperlink>
      <w:r w:rsidR="00C82DBA" w:rsidRPr="00484075">
        <w:rPr>
          <w:rFonts w:ascii="Times New Roman" w:hAnsi="Times New Roman" w:cs="Times New Roman"/>
          <w:sz w:val="20"/>
          <w:szCs w:val="20"/>
        </w:rPr>
        <w:t>.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настоящего Положения, принимает решение</w:t>
      </w:r>
      <w:r w:rsidR="000C4C61" w:rsidRPr="00484075">
        <w:rPr>
          <w:rFonts w:ascii="Times New Roman" w:hAnsi="Times New Roman" w:cs="Times New Roman"/>
          <w:sz w:val="20"/>
          <w:szCs w:val="20"/>
        </w:rPr>
        <w:t>:</w:t>
      </w:r>
    </w:p>
    <w:p w:rsidR="00420E80" w:rsidRPr="00484075" w:rsidRDefault="00420E80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а) назначить гражданина на муниципальную должность Российской Федерации;</w:t>
      </w:r>
    </w:p>
    <w:p w:rsidR="00420E80" w:rsidRPr="00484075" w:rsidRDefault="00420E80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>б) отказать гражданину в назначении на муниципальную должность;</w:t>
      </w:r>
    </w:p>
    <w:p w:rsidR="00420E80" w:rsidRPr="00484075" w:rsidRDefault="00420E80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lastRenderedPageBreak/>
        <w:t>в) применить к лицу, замещающему муниципальную должность, меры юридической ответственности.</w:t>
      </w:r>
    </w:p>
    <w:p w:rsidR="00420E80" w:rsidRPr="00484075" w:rsidRDefault="00BF3B74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21"/>
      <w:bookmarkEnd w:id="6"/>
      <w:r w:rsidRPr="00484075">
        <w:rPr>
          <w:rFonts w:ascii="Times New Roman" w:hAnsi="Times New Roman" w:cs="Times New Roman"/>
          <w:sz w:val="20"/>
          <w:szCs w:val="20"/>
        </w:rPr>
        <w:t>4</w:t>
      </w:r>
      <w:r w:rsidR="00B87BCC" w:rsidRPr="00484075">
        <w:rPr>
          <w:rFonts w:ascii="Times New Roman" w:hAnsi="Times New Roman" w:cs="Times New Roman"/>
          <w:sz w:val="20"/>
          <w:szCs w:val="20"/>
        </w:rPr>
        <w:t>.</w:t>
      </w:r>
      <w:r w:rsidR="00AD737C" w:rsidRPr="00484075">
        <w:rPr>
          <w:rFonts w:ascii="Times New Roman" w:hAnsi="Times New Roman" w:cs="Times New Roman"/>
          <w:sz w:val="20"/>
          <w:szCs w:val="20"/>
        </w:rPr>
        <w:t>17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. Подлинники </w:t>
      </w:r>
      <w:r w:rsidR="00420E80" w:rsidRPr="00484075">
        <w:rPr>
          <w:rFonts w:ascii="Times New Roman" w:hAnsi="Times New Roman" w:cs="Times New Roman"/>
          <w:sz w:val="20"/>
          <w:szCs w:val="20"/>
        </w:rPr>
        <w:t>справок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о доходах, об имуществе и обязательствах имуще</w:t>
      </w:r>
      <w:r w:rsidR="00B87BCC" w:rsidRPr="00484075">
        <w:rPr>
          <w:rFonts w:ascii="Times New Roman" w:hAnsi="Times New Roman" w:cs="Times New Roman"/>
          <w:sz w:val="20"/>
          <w:szCs w:val="20"/>
        </w:rPr>
        <w:t>ственного характера, поступившие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 в </w:t>
      </w:r>
      <w:r w:rsidR="003974B8" w:rsidRPr="00484075">
        <w:rPr>
          <w:rFonts w:ascii="Times New Roman" w:hAnsi="Times New Roman" w:cs="Times New Roman"/>
          <w:sz w:val="20"/>
          <w:szCs w:val="20"/>
        </w:rPr>
        <w:t>К</w:t>
      </w:r>
      <w:r w:rsidR="005A4932" w:rsidRPr="00484075">
        <w:rPr>
          <w:rFonts w:ascii="Times New Roman" w:hAnsi="Times New Roman" w:cs="Times New Roman"/>
          <w:sz w:val="20"/>
          <w:szCs w:val="20"/>
        </w:rPr>
        <w:t xml:space="preserve">омиссию, по окончании проверки </w:t>
      </w:r>
      <w:r w:rsidR="00420E80" w:rsidRPr="00484075">
        <w:rPr>
          <w:rFonts w:ascii="Times New Roman" w:hAnsi="Times New Roman" w:cs="Times New Roman"/>
          <w:sz w:val="20"/>
          <w:szCs w:val="20"/>
        </w:rPr>
        <w:t xml:space="preserve">направляются в </w:t>
      </w:r>
      <w:r w:rsidR="00AD737C" w:rsidRPr="00484075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="00484075" w:rsidRPr="00484075">
        <w:rPr>
          <w:rFonts w:ascii="Times New Roman" w:hAnsi="Times New Roman" w:cs="Times New Roman"/>
          <w:sz w:val="20"/>
          <w:szCs w:val="20"/>
        </w:rPr>
        <w:t>Каширского сельского поселения</w:t>
      </w:r>
      <w:r w:rsidR="00420E80" w:rsidRPr="00484075">
        <w:rPr>
          <w:rFonts w:ascii="Times New Roman" w:hAnsi="Times New Roman" w:cs="Times New Roman"/>
          <w:sz w:val="20"/>
          <w:szCs w:val="20"/>
        </w:rPr>
        <w:t xml:space="preserve"> для приобщения к личным делам.</w:t>
      </w:r>
    </w:p>
    <w:p w:rsidR="00420E80" w:rsidRPr="00484075" w:rsidRDefault="00420E80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Копии справок, указанных в пункте </w:t>
      </w:r>
      <w:r w:rsidR="009814F1" w:rsidRPr="00484075">
        <w:rPr>
          <w:rFonts w:ascii="Times New Roman" w:hAnsi="Times New Roman" w:cs="Times New Roman"/>
          <w:sz w:val="20"/>
          <w:szCs w:val="20"/>
        </w:rPr>
        <w:t>4.17</w:t>
      </w:r>
      <w:r w:rsidR="00213AAB" w:rsidRPr="00484075">
        <w:rPr>
          <w:rFonts w:ascii="Times New Roman" w:hAnsi="Times New Roman" w:cs="Times New Roman"/>
          <w:sz w:val="20"/>
          <w:szCs w:val="20"/>
        </w:rPr>
        <w:t xml:space="preserve"> настоящего Положения, </w:t>
      </w:r>
      <w:r w:rsidRPr="00484075">
        <w:rPr>
          <w:rFonts w:ascii="Times New Roman" w:hAnsi="Times New Roman" w:cs="Times New Roman"/>
          <w:sz w:val="20"/>
          <w:szCs w:val="20"/>
        </w:rPr>
        <w:t>материалы проверки</w:t>
      </w:r>
      <w:r w:rsidR="001F4755" w:rsidRPr="00484075">
        <w:rPr>
          <w:rFonts w:ascii="Times New Roman" w:hAnsi="Times New Roman" w:cs="Times New Roman"/>
          <w:sz w:val="20"/>
          <w:szCs w:val="20"/>
        </w:rPr>
        <w:t xml:space="preserve">, протоколы заседания Комиссии и </w:t>
      </w:r>
      <w:r w:rsidR="00213AAB" w:rsidRPr="00484075">
        <w:rPr>
          <w:rFonts w:ascii="Times New Roman" w:hAnsi="Times New Roman" w:cs="Times New Roman"/>
          <w:sz w:val="20"/>
          <w:szCs w:val="20"/>
        </w:rPr>
        <w:t>другие</w:t>
      </w:r>
      <w:r w:rsidR="001F4755" w:rsidRPr="00484075">
        <w:rPr>
          <w:rFonts w:ascii="Times New Roman" w:hAnsi="Times New Roman" w:cs="Times New Roman"/>
          <w:sz w:val="20"/>
          <w:szCs w:val="20"/>
        </w:rPr>
        <w:t xml:space="preserve"> документы Комиссии</w:t>
      </w:r>
      <w:r w:rsidRPr="00484075">
        <w:rPr>
          <w:rFonts w:ascii="Times New Roman" w:hAnsi="Times New Roman" w:cs="Times New Roman"/>
          <w:sz w:val="20"/>
          <w:szCs w:val="20"/>
        </w:rPr>
        <w:t xml:space="preserve"> направляются в</w:t>
      </w:r>
      <w:r w:rsidR="00AD737C" w:rsidRPr="00484075">
        <w:rPr>
          <w:rFonts w:ascii="Times New Roman" w:hAnsi="Times New Roman" w:cs="Times New Roman"/>
          <w:sz w:val="20"/>
          <w:szCs w:val="20"/>
        </w:rPr>
        <w:t xml:space="preserve"> администрацию </w:t>
      </w:r>
      <w:r w:rsidR="00484075" w:rsidRPr="00484075">
        <w:rPr>
          <w:rFonts w:ascii="Times New Roman" w:hAnsi="Times New Roman" w:cs="Times New Roman"/>
          <w:sz w:val="20"/>
          <w:szCs w:val="20"/>
        </w:rPr>
        <w:t>Каширского сельского поселения</w:t>
      </w:r>
      <w:r w:rsidRPr="00484075">
        <w:rPr>
          <w:rFonts w:ascii="Times New Roman" w:hAnsi="Times New Roman" w:cs="Times New Roman"/>
          <w:sz w:val="20"/>
          <w:szCs w:val="20"/>
        </w:rPr>
        <w:t>, где хранятся в течение трех лет со дня окончания проверки, после чего передаются в архив.</w:t>
      </w:r>
    </w:p>
    <w:p w:rsidR="005A4932" w:rsidRPr="00484075" w:rsidRDefault="00420E80" w:rsidP="00B2699D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84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D15" w:rsidRPr="00484075" w:rsidRDefault="00BF3B74" w:rsidP="00484075">
      <w:pPr>
        <w:pStyle w:val="ad"/>
        <w:ind w:firstLine="42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AF6D15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="00D74866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, и урегулирования конфликта интересов</w:t>
      </w:r>
    </w:p>
    <w:p w:rsidR="00CF45E3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AF6D15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.1. Основанием для проведения заседания Комиссии является поступивш</w:t>
      </w:r>
      <w:r w:rsidR="00D0679F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="00AF6D15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е </w:t>
      </w:r>
      <w:r w:rsidR="00CF45E3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в Комиссию:</w:t>
      </w:r>
    </w:p>
    <w:p w:rsidR="00AF6D15" w:rsidRPr="00484075" w:rsidRDefault="00CF45E3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484075" w:rsidRDefault="00CF45E3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;</w:t>
      </w:r>
    </w:p>
    <w:p w:rsidR="008C14B0" w:rsidRPr="00484075" w:rsidRDefault="008C14B0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8B075B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8B07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.2. </w:t>
      </w:r>
      <w:r w:rsidR="00D0679F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З</w:t>
      </w:r>
      <w:r w:rsidR="008B07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аявления, уведомления, указанные в </w:t>
      </w:r>
      <w:r w:rsidR="00D16EF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пункте 5.1</w:t>
      </w:r>
      <w:r w:rsidR="00D0679F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 настоящего Положения</w:t>
      </w:r>
      <w:r w:rsidR="008B07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подаются на имя </w:t>
      </w:r>
      <w:r w:rsidR="00D0679F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председателя Комиссии</w:t>
      </w:r>
      <w:r w:rsidR="008B07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D0679F" w:rsidRPr="00484075" w:rsidRDefault="00D0679F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Заявление, указанное в абзаце втором пункта </w:t>
      </w:r>
      <w:r w:rsidR="00D16EF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е вопросов, указанных в пункте 5</w:t>
      </w:r>
      <w:r w:rsidR="00FA158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.1.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8E0FF0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FA158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4.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Ответственный секретарь </w:t>
      </w:r>
      <w:r w:rsidR="00FA158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обеспечивает подготовку вопросов, выносимых на заседание </w:t>
      </w:r>
      <w:r w:rsidR="00FA158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а также организует информирование членов </w:t>
      </w:r>
      <w:r w:rsidR="00FA158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лица, замещающего </w:t>
      </w:r>
      <w:r w:rsidR="00FA158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муниципальную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должность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 вопросах, включенных в повестку дня заседания 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E0FF0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.5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Заседание 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проводится, как правило, в присутствии лица, представившего в соответствии с 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пунктом 5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.1. 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лицо, представившее заявление или уведомление, указывает в заяв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лении 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или уведомлении.</w:t>
      </w:r>
    </w:p>
    <w:p w:rsidR="008E0FF0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.6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Заседания 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ии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могут проводиться в отсутствие лица, представившего в соответствии с 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пунктом 5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.1. </w:t>
      </w:r>
      <w:r w:rsidR="008E0FF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настоящего Положения заявление или уведомление, в случае:</w:t>
      </w:r>
    </w:p>
    <w:p w:rsidR="008E0FF0" w:rsidRPr="00484075" w:rsidRDefault="008E0FF0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но присутствовать на заседании К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омиссии;</w:t>
      </w:r>
    </w:p>
    <w:p w:rsidR="000B7871" w:rsidRPr="00484075" w:rsidRDefault="008E0FF0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б) если лицо, представившее заявление или уведомление, намеревающееся лич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но присутствовать на заседании К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омиссии и надлежащим образом извещенное о времени и месте его прове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дения, не явилось на заседание К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омиссии.</w:t>
      </w:r>
    </w:p>
    <w:p w:rsidR="00142CE2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.7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.8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.9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.10</w:t>
      </w:r>
      <w:r w:rsidR="00142CE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415C94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415C94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итогам рассмотрения заявления в соответствии с абзацем вто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рым пункта 5</w:t>
      </w:r>
      <w:r w:rsidR="00415C94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484075" w:rsidRDefault="00415C9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84075" w:rsidRDefault="00415C9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б) признать, что причина непредставления лицом, замещающим </w:t>
      </w:r>
      <w:r w:rsidR="00703E0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муниципальную должность,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Комиссия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рекомендует лицу, замещающему </w:t>
      </w:r>
      <w:r w:rsidR="00703E0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муниципальную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должность, принять меры по представлению указанных сведений;</w:t>
      </w:r>
    </w:p>
    <w:p w:rsidR="00142CE2" w:rsidRPr="00484075" w:rsidRDefault="00415C9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в) признать, что причина неп</w:t>
      </w:r>
      <w:r w:rsidR="00703E0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редставления лицом, замещающим муниципальную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уведомляется Совет народных депутатов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03E00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.11</w:t>
      </w:r>
      <w:r w:rsidR="00703E0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По итогам рассмотрения заявления, указанного в абзаце третьем 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пункта 5</w:t>
      </w:r>
      <w:r w:rsidR="00703E0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484075" w:rsidRDefault="00703E00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Pr="00484075" w:rsidRDefault="00703E00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6E7C5B" w:rsidRPr="00484075" w:rsidRDefault="00703E00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BF3B74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.12</w:t>
      </w:r>
      <w:r w:rsidR="006E7C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По итогам рассмотрения уведомления, указанного в абзаце четвертом </w:t>
      </w:r>
      <w:r w:rsidR="00BF3B74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пункта 5</w:t>
      </w:r>
      <w:r w:rsidR="006E7C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484075" w:rsidRDefault="006E7C5B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484075" w:rsidRDefault="006E7C5B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484075" w:rsidRDefault="006E7C5B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.13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Комиссия вправе принять иное, чем предусмотрено пунктами </w:t>
      </w:r>
      <w:r w:rsidR="00D21706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5.10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 – 5</w:t>
      </w:r>
      <w:r w:rsidR="00D21706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.12</w:t>
      </w:r>
      <w:r w:rsidR="00C533F3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B2007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.14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В случае установления </w:t>
      </w:r>
      <w:r w:rsidR="00C533F3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Комиссией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факта совершения лицом, замещающим </w:t>
      </w:r>
      <w:r w:rsidR="00C533F3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муниципальную должность, 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Комиссии 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 поручению председателя </w:t>
      </w:r>
      <w:r w:rsidR="0096029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.15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Решение </w:t>
      </w:r>
      <w:r w:rsidR="0096029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7B2007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2685B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.16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 В протоколе заседания Комиссии указываются:</w:t>
      </w:r>
    </w:p>
    <w:p w:rsidR="0072685B" w:rsidRPr="00484075" w:rsidRDefault="0072685B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а) дата заседания Комиссии, фамилии, имена, отчества членов Комисси</w:t>
      </w:r>
      <w:r w:rsidR="00D904CA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других лиц, присутствующих на заседании;</w:t>
      </w:r>
    </w:p>
    <w:p w:rsidR="0072685B" w:rsidRPr="00484075" w:rsidRDefault="0072685B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484075" w:rsidRDefault="0072685B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в) формулировка каждого из рассматриваемых на заседании </w:t>
      </w:r>
      <w:r w:rsidR="00F66C45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Комиссии 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муниципальную 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должность, в отношении котор</w:t>
      </w:r>
      <w:r w:rsidR="00F66C45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ого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рассматривался вопрос;</w:t>
      </w:r>
    </w:p>
    <w:p w:rsidR="00B97E74" w:rsidRPr="00484075" w:rsidRDefault="00B97E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ом</w:t>
      </w: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иссию;</w:t>
      </w:r>
    </w:p>
    <w:p w:rsidR="0072685B" w:rsidRPr="00484075" w:rsidRDefault="00B97E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д) 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содержание пояснений лица, замещающего </w:t>
      </w:r>
      <w:r w:rsidR="00C567C2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муниципальную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должность и других лиц по существу рассматриваемых вопросов;</w:t>
      </w:r>
    </w:p>
    <w:p w:rsidR="0072685B" w:rsidRPr="00484075" w:rsidRDefault="00B97E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484075" w:rsidRDefault="00B97E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ж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) другие сведения;</w:t>
      </w:r>
    </w:p>
    <w:p w:rsidR="0072685B" w:rsidRPr="00484075" w:rsidRDefault="00B97E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з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) результаты голосования;</w:t>
      </w:r>
    </w:p>
    <w:p w:rsidR="0072685B" w:rsidRPr="00484075" w:rsidRDefault="00B97E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) решение и обоснование его принятия.</w:t>
      </w:r>
    </w:p>
    <w:p w:rsidR="0072685B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.17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Выписка из решения </w:t>
      </w:r>
      <w:r w:rsidR="0018029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направляется лицу, замещающему </w:t>
      </w:r>
      <w:r w:rsidR="0018029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муниципальную должность,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течение пяти рабочих дней после подписания протокола заседания </w:t>
      </w:r>
      <w:r w:rsidR="0018029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2685B" w:rsidRPr="00484075" w:rsidRDefault="00BF3B74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="009525AD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.18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Решение </w:t>
      </w:r>
      <w:r w:rsidR="00180299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Комиссии</w:t>
      </w:r>
      <w:r w:rsidR="0072685B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0679F" w:rsidRPr="00484075" w:rsidRDefault="00117A08" w:rsidP="00B2699D">
      <w:pPr>
        <w:pStyle w:val="ad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5.19. </w:t>
      </w:r>
      <w:r w:rsidR="00423DFE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Заявления, уведомления, указанные в пункте 5.1., протоколы заседания Комиссии и другие документы Комиссии направляются в администрацию </w:t>
      </w:r>
      <w:r w:rsidR="00484075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Каширского сельского поселения</w:t>
      </w:r>
      <w:r w:rsidR="00423DFE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где хранятся в течение трех лет со дня окончания </w:t>
      </w:r>
      <w:r w:rsidR="00830A58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рассмотрения</w:t>
      </w:r>
      <w:r w:rsidR="00830A58" w:rsidRPr="00484075">
        <w:rPr>
          <w:rFonts w:ascii="Times New Roman" w:hAnsi="Times New Roman" w:cs="Times New Roman"/>
          <w:sz w:val="20"/>
          <w:szCs w:val="20"/>
        </w:rPr>
        <w:t xml:space="preserve"> </w:t>
      </w:r>
      <w:r w:rsidR="00830A58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84075">
        <w:rPr>
          <w:rFonts w:ascii="Times New Roman" w:eastAsiaTheme="minorHAnsi" w:hAnsi="Times New Roman" w:cs="Times New Roman"/>
          <w:sz w:val="20"/>
          <w:szCs w:val="20"/>
          <w:lang w:eastAsia="en-US"/>
        </w:rPr>
        <w:t>, после чего передаются в архив.</w:t>
      </w:r>
    </w:p>
    <w:sectPr w:rsidR="00D0679F" w:rsidRPr="00484075" w:rsidSect="00B2699D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88" w:rsidRDefault="008A0688" w:rsidP="00151BB5">
      <w:pPr>
        <w:spacing w:after="0" w:line="240" w:lineRule="auto"/>
      </w:pPr>
      <w:r>
        <w:separator/>
      </w:r>
    </w:p>
  </w:endnote>
  <w:endnote w:type="continuationSeparator" w:id="0">
    <w:p w:rsidR="008A0688" w:rsidRDefault="008A0688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88" w:rsidRDefault="008A0688" w:rsidP="00151BB5">
      <w:pPr>
        <w:spacing w:after="0" w:line="240" w:lineRule="auto"/>
      </w:pPr>
      <w:r>
        <w:separator/>
      </w:r>
    </w:p>
  </w:footnote>
  <w:footnote w:type="continuationSeparator" w:id="0">
    <w:p w:rsidR="008A0688" w:rsidRDefault="008A0688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66972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4075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99D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D6AF-78B9-44BD-9444-A387713B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B269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8F29-792D-49D5-B411-DB06B6D1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adm</cp:lastModifiedBy>
  <cp:revision>3</cp:revision>
  <cp:lastPrinted>2016-03-25T09:12:00Z</cp:lastPrinted>
  <dcterms:created xsi:type="dcterms:W3CDTF">2016-04-01T08:10:00Z</dcterms:created>
  <dcterms:modified xsi:type="dcterms:W3CDTF">2016-04-05T08:36:00Z</dcterms:modified>
</cp:coreProperties>
</file>