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7" w:rsidRDefault="00681827" w:rsidP="00681827">
      <w:pPr>
        <w:ind w:left="1478" w:right="69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27" w:rsidRDefault="00681827" w:rsidP="00681827">
      <w:pPr>
        <w:shd w:val="clear" w:color="auto" w:fill="FFFFFF"/>
        <w:spacing w:before="389"/>
        <w:ind w:left="778" w:right="5702" w:hanging="202"/>
        <w:rPr>
          <w:b/>
          <w:bCs/>
          <w:color w:val="272727"/>
          <w:spacing w:val="1"/>
          <w:sz w:val="28"/>
          <w:szCs w:val="28"/>
        </w:rPr>
      </w:pPr>
      <w:r>
        <w:rPr>
          <w:b/>
          <w:bCs/>
          <w:color w:val="272727"/>
          <w:spacing w:val="-2"/>
          <w:sz w:val="28"/>
          <w:szCs w:val="28"/>
        </w:rPr>
        <w:t xml:space="preserve">Российская Федерация </w:t>
      </w:r>
      <w:r>
        <w:rPr>
          <w:b/>
          <w:bCs/>
          <w:color w:val="272727"/>
          <w:spacing w:val="1"/>
          <w:sz w:val="28"/>
          <w:szCs w:val="28"/>
        </w:rPr>
        <w:t>Калужская область</w:t>
      </w:r>
    </w:p>
    <w:p w:rsidR="00681827" w:rsidRDefault="00681827" w:rsidP="00681827">
      <w:pPr>
        <w:shd w:val="clear" w:color="auto" w:fill="FFFFFF"/>
        <w:spacing w:before="389"/>
        <w:ind w:left="778" w:right="5702" w:hanging="202"/>
      </w:pPr>
      <w:r>
        <w:rPr>
          <w:b/>
          <w:bCs/>
          <w:color w:val="272727"/>
          <w:spacing w:val="1"/>
          <w:sz w:val="28"/>
          <w:szCs w:val="28"/>
        </w:rPr>
        <w:t xml:space="preserve"> </w:t>
      </w:r>
    </w:p>
    <w:p w:rsidR="00681827" w:rsidRDefault="00681827" w:rsidP="00681827">
      <w:pPr>
        <w:shd w:val="clear" w:color="auto" w:fill="FFFFFF"/>
        <w:ind w:right="5328"/>
        <w:jc w:val="center"/>
        <w:outlineLvl w:val="0"/>
      </w:pPr>
      <w:r>
        <w:rPr>
          <w:b/>
          <w:bCs/>
          <w:color w:val="272727"/>
          <w:sz w:val="28"/>
          <w:szCs w:val="28"/>
        </w:rPr>
        <w:t>Администрация</w:t>
      </w:r>
    </w:p>
    <w:p w:rsidR="00681827" w:rsidRDefault="00681827" w:rsidP="00681827">
      <w:pPr>
        <w:shd w:val="clear" w:color="auto" w:fill="FFFFFF"/>
        <w:spacing w:before="5"/>
        <w:ind w:right="5366"/>
        <w:jc w:val="center"/>
      </w:pPr>
      <w:r>
        <w:rPr>
          <w:b/>
          <w:bCs/>
          <w:color w:val="272727"/>
          <w:spacing w:val="-3"/>
          <w:sz w:val="28"/>
          <w:szCs w:val="28"/>
        </w:rPr>
        <w:t>муниципального образования</w:t>
      </w:r>
    </w:p>
    <w:p w:rsidR="00681827" w:rsidRDefault="00681827" w:rsidP="00681827">
      <w:pPr>
        <w:shd w:val="clear" w:color="auto" w:fill="FFFFFF"/>
        <w:ind w:right="5198"/>
        <w:jc w:val="center"/>
      </w:pPr>
      <w:r>
        <w:rPr>
          <w:b/>
          <w:bCs/>
          <w:color w:val="272727"/>
          <w:sz w:val="28"/>
          <w:szCs w:val="28"/>
        </w:rPr>
        <w:t>сельское поселение</w:t>
      </w:r>
    </w:p>
    <w:p w:rsidR="00681827" w:rsidRDefault="00681827" w:rsidP="00681827">
      <w:pPr>
        <w:shd w:val="clear" w:color="auto" w:fill="FFFFFF"/>
        <w:ind w:right="5280"/>
        <w:jc w:val="center"/>
        <w:outlineLvl w:val="0"/>
        <w:rPr>
          <w:b/>
          <w:bCs/>
          <w:color w:val="272727"/>
          <w:spacing w:val="1"/>
          <w:sz w:val="28"/>
          <w:szCs w:val="28"/>
        </w:rPr>
      </w:pPr>
      <w:r>
        <w:rPr>
          <w:b/>
          <w:bCs/>
          <w:color w:val="272727"/>
          <w:spacing w:val="1"/>
          <w:sz w:val="28"/>
          <w:szCs w:val="28"/>
        </w:rPr>
        <w:t xml:space="preserve">«Деревня </w:t>
      </w:r>
      <w:proofErr w:type="gramStart"/>
      <w:r>
        <w:rPr>
          <w:b/>
          <w:bCs/>
          <w:color w:val="272727"/>
          <w:spacing w:val="1"/>
          <w:sz w:val="28"/>
          <w:szCs w:val="28"/>
        </w:rPr>
        <w:t>Долгое</w:t>
      </w:r>
      <w:proofErr w:type="gramEnd"/>
      <w:r>
        <w:rPr>
          <w:b/>
          <w:bCs/>
          <w:color w:val="272727"/>
          <w:spacing w:val="1"/>
          <w:sz w:val="28"/>
          <w:szCs w:val="28"/>
        </w:rPr>
        <w:t>»</w:t>
      </w:r>
    </w:p>
    <w:p w:rsidR="00681827" w:rsidRDefault="00681827" w:rsidP="00681827">
      <w:pPr>
        <w:shd w:val="clear" w:color="auto" w:fill="FFFFFF"/>
        <w:ind w:right="5280"/>
        <w:jc w:val="center"/>
      </w:pPr>
    </w:p>
    <w:p w:rsidR="00681827" w:rsidRPr="00445F99" w:rsidRDefault="00681827" w:rsidP="00681827">
      <w:pPr>
        <w:shd w:val="clear" w:color="auto" w:fill="FFFFFF"/>
        <w:ind w:right="5261"/>
        <w:jc w:val="center"/>
        <w:rPr>
          <w:color w:val="272727"/>
          <w:sz w:val="24"/>
          <w:szCs w:val="24"/>
        </w:rPr>
      </w:pPr>
      <w:r w:rsidRPr="00445F99">
        <w:rPr>
          <w:color w:val="272727"/>
          <w:sz w:val="24"/>
          <w:szCs w:val="24"/>
        </w:rPr>
        <w:t xml:space="preserve">249943,  Мосальский район, </w:t>
      </w:r>
    </w:p>
    <w:p w:rsidR="00681827" w:rsidRDefault="00681827" w:rsidP="00681827">
      <w:pPr>
        <w:shd w:val="clear" w:color="auto" w:fill="FFFFFF"/>
        <w:ind w:right="5261"/>
        <w:jc w:val="center"/>
        <w:rPr>
          <w:color w:val="272727"/>
          <w:sz w:val="24"/>
          <w:szCs w:val="24"/>
        </w:rPr>
      </w:pPr>
      <w:r w:rsidRPr="00445F99">
        <w:rPr>
          <w:color w:val="272727"/>
          <w:sz w:val="24"/>
          <w:szCs w:val="24"/>
        </w:rPr>
        <w:t>д.</w:t>
      </w:r>
      <w:r>
        <w:rPr>
          <w:color w:val="272727"/>
          <w:sz w:val="24"/>
          <w:szCs w:val="24"/>
        </w:rPr>
        <w:t xml:space="preserve"> </w:t>
      </w:r>
      <w:proofErr w:type="gramStart"/>
      <w:r>
        <w:rPr>
          <w:color w:val="272727"/>
          <w:sz w:val="24"/>
          <w:szCs w:val="24"/>
        </w:rPr>
        <w:t>Долгое</w:t>
      </w:r>
      <w:proofErr w:type="gramEnd"/>
      <w:r>
        <w:rPr>
          <w:color w:val="272727"/>
          <w:sz w:val="24"/>
          <w:szCs w:val="24"/>
        </w:rPr>
        <w:t>, ул. Ани Морозовой, д.7</w:t>
      </w:r>
    </w:p>
    <w:p w:rsidR="00681827" w:rsidRPr="00445F99" w:rsidRDefault="00681827" w:rsidP="00681827">
      <w:pPr>
        <w:shd w:val="clear" w:color="auto" w:fill="FFFFFF"/>
        <w:ind w:right="5261"/>
        <w:jc w:val="center"/>
        <w:rPr>
          <w:color w:val="272727"/>
          <w:sz w:val="24"/>
          <w:szCs w:val="24"/>
        </w:rPr>
      </w:pPr>
      <w:r w:rsidRPr="00445F99">
        <w:rPr>
          <w:color w:val="272727"/>
          <w:sz w:val="24"/>
          <w:szCs w:val="24"/>
        </w:rPr>
        <w:t>тел./ факс  (48452) 2-51-42</w:t>
      </w:r>
    </w:p>
    <w:p w:rsidR="00681827" w:rsidRPr="00445F99" w:rsidRDefault="00681827" w:rsidP="00681827">
      <w:pPr>
        <w:shd w:val="clear" w:color="auto" w:fill="FFFFFF"/>
        <w:ind w:right="5261"/>
        <w:jc w:val="center"/>
        <w:rPr>
          <w:sz w:val="24"/>
          <w:szCs w:val="24"/>
        </w:rPr>
      </w:pPr>
      <w:r w:rsidRPr="00445F99">
        <w:rPr>
          <w:color w:val="272727"/>
          <w:sz w:val="24"/>
          <w:szCs w:val="24"/>
        </w:rPr>
        <w:t xml:space="preserve"> </w:t>
      </w:r>
      <w:r w:rsidRPr="00445F99">
        <w:rPr>
          <w:color w:val="272727"/>
          <w:spacing w:val="-2"/>
          <w:sz w:val="24"/>
          <w:szCs w:val="24"/>
        </w:rPr>
        <w:t xml:space="preserve">от </w:t>
      </w:r>
      <w:r w:rsidR="000C37F4">
        <w:rPr>
          <w:color w:val="272727"/>
          <w:spacing w:val="-2"/>
          <w:sz w:val="24"/>
          <w:szCs w:val="24"/>
        </w:rPr>
        <w:t>1</w:t>
      </w:r>
      <w:r w:rsidR="001D6E12">
        <w:rPr>
          <w:color w:val="272727"/>
          <w:spacing w:val="-2"/>
          <w:sz w:val="24"/>
          <w:szCs w:val="24"/>
        </w:rPr>
        <w:t>4</w:t>
      </w:r>
      <w:r>
        <w:rPr>
          <w:color w:val="272727"/>
          <w:spacing w:val="-2"/>
          <w:sz w:val="24"/>
          <w:szCs w:val="24"/>
        </w:rPr>
        <w:t>.0</w:t>
      </w:r>
      <w:r w:rsidR="000C37F4">
        <w:rPr>
          <w:color w:val="272727"/>
          <w:spacing w:val="-2"/>
          <w:sz w:val="24"/>
          <w:szCs w:val="24"/>
        </w:rPr>
        <w:t>2</w:t>
      </w:r>
      <w:r w:rsidRPr="00445F99">
        <w:rPr>
          <w:color w:val="272727"/>
          <w:spacing w:val="-2"/>
          <w:sz w:val="24"/>
          <w:szCs w:val="24"/>
        </w:rPr>
        <w:t>.20</w:t>
      </w:r>
      <w:r w:rsidR="001D6E12">
        <w:rPr>
          <w:color w:val="272727"/>
          <w:spacing w:val="-2"/>
          <w:sz w:val="24"/>
          <w:szCs w:val="24"/>
        </w:rPr>
        <w:t>20</w:t>
      </w:r>
      <w:r w:rsidRPr="00445F99">
        <w:rPr>
          <w:color w:val="272727"/>
          <w:spacing w:val="-2"/>
          <w:sz w:val="24"/>
          <w:szCs w:val="24"/>
        </w:rPr>
        <w:t xml:space="preserve">  г. №</w:t>
      </w:r>
      <w:r w:rsidR="000C37F4" w:rsidRPr="003D5A08">
        <w:rPr>
          <w:color w:val="272727"/>
          <w:spacing w:val="-2"/>
          <w:sz w:val="24"/>
          <w:szCs w:val="24"/>
        </w:rPr>
        <w:t>3</w:t>
      </w:r>
      <w:r w:rsidR="003D5A08">
        <w:rPr>
          <w:color w:val="272727"/>
          <w:spacing w:val="-2"/>
          <w:sz w:val="24"/>
          <w:szCs w:val="24"/>
        </w:rPr>
        <w:t>5</w:t>
      </w:r>
    </w:p>
    <w:p w:rsidR="00681827" w:rsidRPr="004D6F34" w:rsidRDefault="00681827" w:rsidP="00681827">
      <w:pPr>
        <w:shd w:val="clear" w:color="auto" w:fill="FFFFFF"/>
        <w:spacing w:before="264"/>
        <w:ind w:left="24"/>
        <w:jc w:val="center"/>
        <w:rPr>
          <w:b/>
          <w:bCs/>
        </w:rPr>
      </w:pPr>
      <w:r w:rsidRPr="004D6F34">
        <w:rPr>
          <w:b/>
          <w:bCs/>
          <w:color w:val="272727"/>
          <w:sz w:val="34"/>
          <w:szCs w:val="34"/>
        </w:rPr>
        <w:t>Отчет</w:t>
      </w:r>
    </w:p>
    <w:p w:rsidR="00681827" w:rsidRPr="00F152D8" w:rsidRDefault="00681827" w:rsidP="00681827">
      <w:pPr>
        <w:shd w:val="clear" w:color="auto" w:fill="FFFFFF"/>
        <w:spacing w:before="274" w:line="317" w:lineRule="exact"/>
        <w:ind w:left="370" w:firstLine="125"/>
        <w:jc w:val="center"/>
        <w:rPr>
          <w:b/>
          <w:bCs/>
          <w:color w:val="272727"/>
          <w:spacing w:val="-2"/>
          <w:sz w:val="28"/>
          <w:szCs w:val="28"/>
        </w:rPr>
      </w:pPr>
      <w:r>
        <w:rPr>
          <w:b/>
          <w:bCs/>
          <w:color w:val="272727"/>
          <w:spacing w:val="-1"/>
          <w:sz w:val="28"/>
          <w:szCs w:val="28"/>
        </w:rPr>
        <w:t xml:space="preserve">о работе администрации муниципального образования сельского </w:t>
      </w:r>
      <w:r>
        <w:rPr>
          <w:b/>
          <w:bCs/>
          <w:color w:val="272727"/>
          <w:spacing w:val="-2"/>
          <w:sz w:val="28"/>
          <w:szCs w:val="28"/>
        </w:rPr>
        <w:t xml:space="preserve">поселения «Деревня </w:t>
      </w:r>
      <w:proofErr w:type="gramStart"/>
      <w:r>
        <w:rPr>
          <w:b/>
          <w:bCs/>
          <w:color w:val="272727"/>
          <w:spacing w:val="-2"/>
          <w:sz w:val="28"/>
          <w:szCs w:val="28"/>
        </w:rPr>
        <w:t>Долгое</w:t>
      </w:r>
      <w:proofErr w:type="gramEnd"/>
      <w:r>
        <w:rPr>
          <w:b/>
          <w:bCs/>
          <w:color w:val="272727"/>
          <w:spacing w:val="-2"/>
          <w:sz w:val="28"/>
          <w:szCs w:val="28"/>
        </w:rPr>
        <w:t>» муниципального района «Мосальский</w:t>
      </w:r>
    </w:p>
    <w:p w:rsidR="00681827" w:rsidRDefault="00681827" w:rsidP="00681827">
      <w:pPr>
        <w:shd w:val="clear" w:color="auto" w:fill="FFFFFF"/>
        <w:spacing w:line="317" w:lineRule="exact"/>
        <w:ind w:right="53"/>
        <w:jc w:val="center"/>
      </w:pPr>
      <w:r>
        <w:rPr>
          <w:b/>
          <w:bCs/>
          <w:color w:val="272727"/>
          <w:spacing w:val="3"/>
          <w:sz w:val="28"/>
          <w:szCs w:val="28"/>
        </w:rPr>
        <w:t>район» в 201</w:t>
      </w:r>
      <w:r w:rsidR="001D6E12">
        <w:rPr>
          <w:b/>
          <w:bCs/>
          <w:color w:val="272727"/>
          <w:spacing w:val="3"/>
          <w:sz w:val="28"/>
          <w:szCs w:val="28"/>
        </w:rPr>
        <w:t>9</w:t>
      </w:r>
      <w:r>
        <w:rPr>
          <w:b/>
          <w:bCs/>
          <w:color w:val="272727"/>
          <w:spacing w:val="3"/>
          <w:sz w:val="28"/>
          <w:szCs w:val="28"/>
        </w:rPr>
        <w:t xml:space="preserve"> году</w:t>
      </w:r>
    </w:p>
    <w:p w:rsidR="00681827" w:rsidRPr="00F152D8" w:rsidRDefault="00681827" w:rsidP="00681827">
      <w:pPr>
        <w:shd w:val="clear" w:color="auto" w:fill="FFFFFF"/>
        <w:spacing w:before="274" w:line="322" w:lineRule="exact"/>
        <w:rPr>
          <w:b/>
          <w:color w:val="272727"/>
          <w:spacing w:val="7"/>
          <w:sz w:val="28"/>
          <w:szCs w:val="28"/>
        </w:rPr>
      </w:pPr>
    </w:p>
    <w:p w:rsidR="00681827" w:rsidRPr="002A29D0" w:rsidRDefault="00386C13" w:rsidP="002A29D0">
      <w:pPr>
        <w:spacing w:line="360" w:lineRule="auto"/>
        <w:ind w:firstLine="709"/>
        <w:jc w:val="center"/>
        <w:rPr>
          <w:sz w:val="28"/>
        </w:rPr>
      </w:pPr>
      <w:r w:rsidRPr="002A29D0">
        <w:rPr>
          <w:sz w:val="28"/>
        </w:rPr>
        <w:t xml:space="preserve">Добрый день уважаемые жители </w:t>
      </w:r>
      <w:r w:rsidR="00FB45D1">
        <w:rPr>
          <w:sz w:val="28"/>
        </w:rPr>
        <w:t xml:space="preserve"> и гости </w:t>
      </w:r>
      <w:r w:rsidRPr="002A29D0">
        <w:rPr>
          <w:sz w:val="28"/>
        </w:rPr>
        <w:t>сельского поселения!</w:t>
      </w:r>
    </w:p>
    <w:p w:rsidR="00FE446F" w:rsidRPr="002A29D0" w:rsidRDefault="00386C13" w:rsidP="002A29D0">
      <w:pPr>
        <w:spacing w:line="360" w:lineRule="auto"/>
        <w:ind w:firstLine="709"/>
        <w:jc w:val="both"/>
        <w:rPr>
          <w:sz w:val="28"/>
        </w:rPr>
      </w:pPr>
      <w:r w:rsidRPr="002A29D0">
        <w:rPr>
          <w:sz w:val="28"/>
        </w:rPr>
        <w:t xml:space="preserve"> В соответствии с действующим </w:t>
      </w:r>
      <w:r w:rsidR="00FE446F" w:rsidRPr="002A29D0">
        <w:rPr>
          <w:sz w:val="28"/>
        </w:rPr>
        <w:t>Федеральным законодательством</w:t>
      </w:r>
      <w:r w:rsidRPr="002A29D0">
        <w:rPr>
          <w:sz w:val="28"/>
        </w:rPr>
        <w:t xml:space="preserve"> сегодня вашему вниманию представляется отчет </w:t>
      </w:r>
      <w:r w:rsidR="000C37F4" w:rsidRPr="002A29D0">
        <w:rPr>
          <w:sz w:val="28"/>
        </w:rPr>
        <w:t xml:space="preserve">о работе администрации перед Сельской Думой и перед населением о проделанной работе </w:t>
      </w:r>
      <w:r w:rsidRPr="002A29D0">
        <w:rPr>
          <w:sz w:val="28"/>
        </w:rPr>
        <w:t>за 201</w:t>
      </w:r>
      <w:r w:rsidR="001D6E12">
        <w:rPr>
          <w:sz w:val="28"/>
        </w:rPr>
        <w:t>9</w:t>
      </w:r>
      <w:r w:rsidRPr="002A29D0">
        <w:rPr>
          <w:sz w:val="28"/>
        </w:rPr>
        <w:t xml:space="preserve"> год. </w:t>
      </w:r>
    </w:p>
    <w:p w:rsidR="00FE446F" w:rsidRPr="00E47593" w:rsidRDefault="00EF4678" w:rsidP="00E47593">
      <w:pPr>
        <w:shd w:val="clear" w:color="auto" w:fill="FFFFFF"/>
        <w:spacing w:before="269" w:line="360" w:lineRule="auto"/>
        <w:ind w:left="5" w:firstLine="720"/>
        <w:jc w:val="both"/>
        <w:rPr>
          <w:sz w:val="28"/>
        </w:rPr>
      </w:pPr>
      <w:r>
        <w:rPr>
          <w:color w:val="313131"/>
          <w:spacing w:val="-1"/>
          <w:sz w:val="28"/>
          <w:szCs w:val="28"/>
        </w:rPr>
        <w:t xml:space="preserve">       </w:t>
      </w:r>
      <w:r w:rsidR="00386C13" w:rsidRPr="00E47593">
        <w:rPr>
          <w:sz w:val="28"/>
        </w:rPr>
        <w:t>Хотелось бы озвучить некоторые статистические</w:t>
      </w:r>
      <w:r w:rsidR="00FE446F" w:rsidRPr="00E47593">
        <w:rPr>
          <w:sz w:val="28"/>
        </w:rPr>
        <w:t xml:space="preserve"> данные по сельскому поселению.</w:t>
      </w:r>
    </w:p>
    <w:p w:rsidR="00FE446F" w:rsidRPr="002A29D0" w:rsidRDefault="00386C13" w:rsidP="002A29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29D0">
        <w:rPr>
          <w:b/>
          <w:sz w:val="28"/>
          <w:szCs w:val="28"/>
        </w:rPr>
        <w:t>Показатель д</w:t>
      </w:r>
      <w:r w:rsidR="00FE446F" w:rsidRPr="002A29D0">
        <w:rPr>
          <w:b/>
          <w:sz w:val="28"/>
          <w:szCs w:val="28"/>
        </w:rPr>
        <w:t>емографи</w:t>
      </w:r>
      <w:r w:rsidR="006A2010" w:rsidRPr="002A29D0">
        <w:rPr>
          <w:b/>
          <w:sz w:val="28"/>
          <w:szCs w:val="28"/>
        </w:rPr>
        <w:t>и</w:t>
      </w:r>
      <w:r w:rsidR="00FE446F" w:rsidRPr="002A29D0">
        <w:rPr>
          <w:b/>
          <w:sz w:val="28"/>
          <w:szCs w:val="28"/>
        </w:rPr>
        <w:t xml:space="preserve"> и занятост</w:t>
      </w:r>
      <w:r w:rsidR="006A2010" w:rsidRPr="002A29D0">
        <w:rPr>
          <w:b/>
          <w:sz w:val="28"/>
          <w:szCs w:val="28"/>
        </w:rPr>
        <w:t>и</w:t>
      </w:r>
      <w:r w:rsidR="00FE446F" w:rsidRPr="002A29D0">
        <w:rPr>
          <w:b/>
          <w:sz w:val="28"/>
          <w:szCs w:val="28"/>
        </w:rPr>
        <w:t xml:space="preserve"> населения.</w:t>
      </w:r>
    </w:p>
    <w:p w:rsidR="009E0E0B" w:rsidRPr="002A29D0" w:rsidRDefault="00E47593" w:rsidP="00E475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6C13" w:rsidRPr="002A29D0">
        <w:rPr>
          <w:sz w:val="28"/>
          <w:szCs w:val="28"/>
        </w:rPr>
        <w:t xml:space="preserve"> На территории сельского поселения расположены </w:t>
      </w:r>
      <w:r w:rsidR="00FE446F" w:rsidRPr="002A29D0">
        <w:rPr>
          <w:sz w:val="28"/>
          <w:szCs w:val="28"/>
        </w:rPr>
        <w:t>15</w:t>
      </w:r>
      <w:r w:rsidR="00386C13" w:rsidRPr="002A29D0">
        <w:rPr>
          <w:sz w:val="28"/>
          <w:szCs w:val="28"/>
        </w:rPr>
        <w:t xml:space="preserve"> населённых пункт</w:t>
      </w:r>
      <w:r w:rsidR="00FE446F" w:rsidRPr="002A29D0">
        <w:rPr>
          <w:sz w:val="28"/>
          <w:szCs w:val="28"/>
        </w:rPr>
        <w:t xml:space="preserve">ов. </w:t>
      </w:r>
      <w:r w:rsidR="00386C13" w:rsidRPr="002A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5653D" w:rsidRPr="002A29D0">
        <w:rPr>
          <w:sz w:val="28"/>
          <w:szCs w:val="28"/>
        </w:rPr>
        <w:t>На 1 января 20</w:t>
      </w:r>
      <w:r w:rsidR="00695441">
        <w:rPr>
          <w:sz w:val="28"/>
          <w:szCs w:val="28"/>
        </w:rPr>
        <w:t>20</w:t>
      </w:r>
      <w:r w:rsidR="00C5653D" w:rsidRPr="002A29D0">
        <w:rPr>
          <w:sz w:val="28"/>
          <w:szCs w:val="28"/>
        </w:rPr>
        <w:t xml:space="preserve"> года численность населения</w:t>
      </w:r>
      <w:r w:rsidR="00386C13" w:rsidRPr="002A29D0">
        <w:rPr>
          <w:sz w:val="28"/>
          <w:szCs w:val="28"/>
        </w:rPr>
        <w:t xml:space="preserve"> составляет </w:t>
      </w:r>
      <w:r w:rsidR="006A2010" w:rsidRPr="002A29D0">
        <w:rPr>
          <w:sz w:val="28"/>
          <w:szCs w:val="28"/>
        </w:rPr>
        <w:t>4</w:t>
      </w:r>
      <w:r w:rsidR="00695441">
        <w:rPr>
          <w:sz w:val="28"/>
          <w:szCs w:val="28"/>
        </w:rPr>
        <w:t>48</w:t>
      </w:r>
      <w:r w:rsidR="00386C13" w:rsidRPr="002A29D0">
        <w:rPr>
          <w:sz w:val="28"/>
          <w:szCs w:val="28"/>
        </w:rPr>
        <w:t xml:space="preserve"> чел.,</w:t>
      </w:r>
      <w:r w:rsidR="00ED2B7C" w:rsidRPr="002A29D0">
        <w:rPr>
          <w:sz w:val="28"/>
          <w:szCs w:val="28"/>
        </w:rPr>
        <w:t xml:space="preserve"> из них:</w:t>
      </w:r>
      <w:r w:rsidR="00386C13" w:rsidRPr="002A29D0">
        <w:rPr>
          <w:sz w:val="28"/>
          <w:szCs w:val="28"/>
        </w:rPr>
        <w:t xml:space="preserve"> 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 xml:space="preserve">пенсионеров </w:t>
      </w:r>
      <w:r w:rsidR="009E0E0B" w:rsidRPr="002A29D0">
        <w:rPr>
          <w:sz w:val="28"/>
          <w:szCs w:val="28"/>
        </w:rPr>
        <w:t>1</w:t>
      </w:r>
      <w:r w:rsidR="003614BD">
        <w:rPr>
          <w:sz w:val="28"/>
          <w:szCs w:val="28"/>
        </w:rPr>
        <w:t>1</w:t>
      </w:r>
      <w:r w:rsidR="006A2010" w:rsidRPr="002A29D0">
        <w:rPr>
          <w:sz w:val="28"/>
          <w:szCs w:val="28"/>
        </w:rPr>
        <w:t>2</w:t>
      </w:r>
      <w:r w:rsidR="00386C13" w:rsidRPr="002A29D0">
        <w:rPr>
          <w:sz w:val="28"/>
          <w:szCs w:val="28"/>
        </w:rPr>
        <w:t xml:space="preserve"> чел., 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>трудоспособного населения</w:t>
      </w:r>
      <w:r w:rsidRPr="002A29D0">
        <w:rPr>
          <w:sz w:val="28"/>
          <w:szCs w:val="28"/>
        </w:rPr>
        <w:t xml:space="preserve">  2</w:t>
      </w:r>
      <w:r w:rsidR="00915789">
        <w:rPr>
          <w:sz w:val="28"/>
          <w:szCs w:val="28"/>
        </w:rPr>
        <w:t>82</w:t>
      </w:r>
      <w:r w:rsidR="00386C13" w:rsidRPr="002A29D0">
        <w:rPr>
          <w:sz w:val="28"/>
          <w:szCs w:val="28"/>
        </w:rPr>
        <w:t xml:space="preserve"> чел., 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 xml:space="preserve">детей до 7 лет – </w:t>
      </w:r>
      <w:r w:rsidR="00915789">
        <w:rPr>
          <w:sz w:val="28"/>
          <w:szCs w:val="28"/>
        </w:rPr>
        <w:t>18</w:t>
      </w:r>
      <w:r w:rsidR="00C5603A">
        <w:rPr>
          <w:sz w:val="28"/>
          <w:szCs w:val="28"/>
        </w:rPr>
        <w:t xml:space="preserve"> </w:t>
      </w:r>
      <w:r w:rsidR="00386C13" w:rsidRPr="002A29D0">
        <w:rPr>
          <w:sz w:val="28"/>
          <w:szCs w:val="28"/>
        </w:rPr>
        <w:t xml:space="preserve">чел., </w:t>
      </w:r>
      <w:r w:rsidRPr="002A29D0">
        <w:rPr>
          <w:sz w:val="28"/>
          <w:szCs w:val="28"/>
        </w:rPr>
        <w:t xml:space="preserve">(факт – </w:t>
      </w:r>
      <w:r w:rsidR="00915789">
        <w:rPr>
          <w:sz w:val="28"/>
          <w:szCs w:val="28"/>
        </w:rPr>
        <w:t>5</w:t>
      </w:r>
      <w:r w:rsidRPr="002A29D0">
        <w:rPr>
          <w:sz w:val="28"/>
          <w:szCs w:val="28"/>
        </w:rPr>
        <w:t xml:space="preserve"> детей)</w:t>
      </w:r>
    </w:p>
    <w:p w:rsidR="009E0E0B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- </w:t>
      </w:r>
      <w:r w:rsidR="00386C13" w:rsidRPr="002A29D0">
        <w:rPr>
          <w:sz w:val="28"/>
          <w:szCs w:val="28"/>
        </w:rPr>
        <w:t xml:space="preserve">учащихся </w:t>
      </w:r>
      <w:r w:rsidRPr="002A29D0">
        <w:rPr>
          <w:sz w:val="28"/>
          <w:szCs w:val="28"/>
        </w:rPr>
        <w:t xml:space="preserve">от 7 до </w:t>
      </w:r>
      <w:proofErr w:type="spellStart"/>
      <w:proofErr w:type="gramStart"/>
      <w:r w:rsidR="00386C13" w:rsidRPr="002A29D0">
        <w:rPr>
          <w:sz w:val="28"/>
          <w:szCs w:val="28"/>
        </w:rPr>
        <w:t>до</w:t>
      </w:r>
      <w:proofErr w:type="spellEnd"/>
      <w:proofErr w:type="gramEnd"/>
      <w:r w:rsidR="00386C13" w:rsidRPr="002A29D0">
        <w:rPr>
          <w:sz w:val="28"/>
          <w:szCs w:val="28"/>
        </w:rPr>
        <w:t xml:space="preserve"> 18 лет –</w:t>
      </w:r>
      <w:r w:rsidRPr="002A29D0">
        <w:rPr>
          <w:sz w:val="28"/>
          <w:szCs w:val="28"/>
        </w:rPr>
        <w:t xml:space="preserve"> </w:t>
      </w:r>
      <w:r w:rsidR="006C1C3C">
        <w:rPr>
          <w:sz w:val="28"/>
          <w:szCs w:val="28"/>
        </w:rPr>
        <w:t>3</w:t>
      </w:r>
      <w:r w:rsidR="00915789">
        <w:rPr>
          <w:sz w:val="28"/>
          <w:szCs w:val="28"/>
        </w:rPr>
        <w:t>6</w:t>
      </w:r>
      <w:r w:rsidRPr="002A29D0">
        <w:rPr>
          <w:sz w:val="28"/>
          <w:szCs w:val="28"/>
        </w:rPr>
        <w:t xml:space="preserve"> </w:t>
      </w:r>
      <w:r w:rsidR="00386C13" w:rsidRPr="002A29D0">
        <w:rPr>
          <w:sz w:val="28"/>
          <w:szCs w:val="28"/>
        </w:rPr>
        <w:t xml:space="preserve">чел. </w:t>
      </w:r>
      <w:r w:rsidRPr="002A29D0">
        <w:rPr>
          <w:sz w:val="28"/>
          <w:szCs w:val="28"/>
        </w:rPr>
        <w:t>(</w:t>
      </w:r>
      <w:proofErr w:type="spellStart"/>
      <w:r w:rsidRPr="002A29D0">
        <w:rPr>
          <w:sz w:val="28"/>
          <w:szCs w:val="28"/>
        </w:rPr>
        <w:t>фактич</w:t>
      </w:r>
      <w:proofErr w:type="spellEnd"/>
      <w:r w:rsidRPr="002A29D0">
        <w:rPr>
          <w:sz w:val="28"/>
          <w:szCs w:val="28"/>
        </w:rPr>
        <w:t xml:space="preserve">.  </w:t>
      </w:r>
      <w:proofErr w:type="spellStart"/>
      <w:r w:rsidRPr="002A29D0">
        <w:rPr>
          <w:sz w:val="28"/>
          <w:szCs w:val="28"/>
        </w:rPr>
        <w:t>прож</w:t>
      </w:r>
      <w:proofErr w:type="spellEnd"/>
      <w:r w:rsidRPr="002A29D0">
        <w:rPr>
          <w:sz w:val="28"/>
          <w:szCs w:val="28"/>
        </w:rPr>
        <w:t>. – 2</w:t>
      </w:r>
      <w:r w:rsidR="00915789">
        <w:rPr>
          <w:sz w:val="28"/>
          <w:szCs w:val="28"/>
        </w:rPr>
        <w:t>1</w:t>
      </w:r>
      <w:r w:rsidRPr="002A29D0">
        <w:rPr>
          <w:sz w:val="28"/>
          <w:szCs w:val="28"/>
        </w:rPr>
        <w:t>)</w:t>
      </w:r>
    </w:p>
    <w:p w:rsidR="009E0E0B" w:rsidRPr="002A29D0" w:rsidRDefault="00915789" w:rsidP="002A29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многодетные семьи -1.</w:t>
      </w:r>
      <w:r w:rsidR="00386C13" w:rsidRPr="002A29D0">
        <w:rPr>
          <w:sz w:val="28"/>
          <w:szCs w:val="28"/>
        </w:rPr>
        <w:t xml:space="preserve"> </w:t>
      </w:r>
    </w:p>
    <w:p w:rsidR="00ED2B7C" w:rsidRPr="002A29D0" w:rsidRDefault="00ED2B7C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color w:val="272727"/>
          <w:sz w:val="28"/>
          <w:szCs w:val="28"/>
        </w:rPr>
        <w:t xml:space="preserve">Постоянно </w:t>
      </w:r>
      <w:r w:rsidRPr="002A29D0">
        <w:rPr>
          <w:color w:val="272727"/>
          <w:spacing w:val="13"/>
          <w:sz w:val="28"/>
          <w:szCs w:val="28"/>
        </w:rPr>
        <w:t>проживает население в количестве 2</w:t>
      </w:r>
      <w:r w:rsidR="00C05477">
        <w:rPr>
          <w:color w:val="272727"/>
          <w:spacing w:val="13"/>
          <w:sz w:val="28"/>
          <w:szCs w:val="28"/>
        </w:rPr>
        <w:t>20</w:t>
      </w:r>
      <w:r w:rsidRPr="002A29D0">
        <w:rPr>
          <w:color w:val="272727"/>
          <w:spacing w:val="13"/>
          <w:sz w:val="28"/>
          <w:szCs w:val="28"/>
        </w:rPr>
        <w:t xml:space="preserve">  человек.</w:t>
      </w:r>
    </w:p>
    <w:p w:rsidR="0003732D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За 201</w:t>
      </w:r>
      <w:r w:rsidR="00915789">
        <w:rPr>
          <w:sz w:val="28"/>
          <w:szCs w:val="28"/>
        </w:rPr>
        <w:t>9</w:t>
      </w:r>
      <w:r w:rsidRPr="002A29D0">
        <w:rPr>
          <w:sz w:val="28"/>
          <w:szCs w:val="28"/>
        </w:rPr>
        <w:t xml:space="preserve"> год на территории сельского поселения умерло </w:t>
      </w:r>
      <w:r w:rsidR="00C05477">
        <w:rPr>
          <w:sz w:val="28"/>
          <w:szCs w:val="28"/>
        </w:rPr>
        <w:t>9</w:t>
      </w:r>
      <w:r w:rsidRPr="002A29D0">
        <w:rPr>
          <w:sz w:val="28"/>
          <w:szCs w:val="28"/>
        </w:rPr>
        <w:t xml:space="preserve"> чел., </w:t>
      </w:r>
      <w:r w:rsidR="00915789">
        <w:rPr>
          <w:sz w:val="28"/>
          <w:szCs w:val="28"/>
        </w:rPr>
        <w:t>родил</w:t>
      </w:r>
      <w:r w:rsidR="00FA716C" w:rsidRPr="002A29D0">
        <w:rPr>
          <w:sz w:val="28"/>
          <w:szCs w:val="28"/>
        </w:rPr>
        <w:t>с</w:t>
      </w:r>
      <w:r w:rsidR="00915789">
        <w:rPr>
          <w:sz w:val="28"/>
          <w:szCs w:val="28"/>
        </w:rPr>
        <w:t>я</w:t>
      </w:r>
      <w:r w:rsidR="00FA716C" w:rsidRPr="002A29D0">
        <w:rPr>
          <w:sz w:val="28"/>
          <w:szCs w:val="28"/>
        </w:rPr>
        <w:t xml:space="preserve"> – </w:t>
      </w:r>
      <w:r w:rsidR="003614BD">
        <w:rPr>
          <w:sz w:val="28"/>
          <w:szCs w:val="28"/>
        </w:rPr>
        <w:t>1</w:t>
      </w:r>
      <w:r w:rsidR="00FA716C" w:rsidRPr="002A29D0">
        <w:rPr>
          <w:sz w:val="28"/>
          <w:szCs w:val="28"/>
        </w:rPr>
        <w:t xml:space="preserve"> </w:t>
      </w:r>
      <w:r w:rsidR="003614BD">
        <w:rPr>
          <w:sz w:val="28"/>
          <w:szCs w:val="28"/>
        </w:rPr>
        <w:t>ребенок</w:t>
      </w:r>
      <w:r w:rsidR="00FA716C" w:rsidRPr="002A29D0">
        <w:rPr>
          <w:sz w:val="28"/>
          <w:szCs w:val="28"/>
        </w:rPr>
        <w:t xml:space="preserve">, </w:t>
      </w:r>
      <w:r w:rsidRPr="002A29D0">
        <w:rPr>
          <w:sz w:val="28"/>
          <w:szCs w:val="28"/>
        </w:rPr>
        <w:t>сняты с регистрационного учета</w:t>
      </w:r>
      <w:r w:rsidR="006A2010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>–</w:t>
      </w:r>
      <w:r w:rsidR="00C05477">
        <w:rPr>
          <w:sz w:val="28"/>
          <w:szCs w:val="28"/>
        </w:rPr>
        <w:t>12</w:t>
      </w:r>
      <w:r w:rsidRPr="002A29D0">
        <w:rPr>
          <w:sz w:val="28"/>
          <w:szCs w:val="28"/>
        </w:rPr>
        <w:t xml:space="preserve"> чел., прибыло </w:t>
      </w:r>
      <w:r w:rsidR="00FA716C" w:rsidRPr="002A29D0">
        <w:rPr>
          <w:sz w:val="28"/>
          <w:szCs w:val="28"/>
        </w:rPr>
        <w:t>–</w:t>
      </w:r>
      <w:r w:rsidRPr="002A29D0">
        <w:rPr>
          <w:sz w:val="28"/>
          <w:szCs w:val="28"/>
        </w:rPr>
        <w:t xml:space="preserve"> </w:t>
      </w:r>
      <w:r w:rsidR="00C05477">
        <w:rPr>
          <w:sz w:val="28"/>
          <w:szCs w:val="28"/>
        </w:rPr>
        <w:t>7</w:t>
      </w:r>
      <w:r w:rsidR="00FA716C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 xml:space="preserve">чел., уменьшение численности жителей составило </w:t>
      </w:r>
      <w:r w:rsidR="00A1289F" w:rsidRPr="002A29D0">
        <w:rPr>
          <w:sz w:val="28"/>
          <w:szCs w:val="28"/>
        </w:rPr>
        <w:t>–</w:t>
      </w:r>
      <w:r w:rsidRPr="002A29D0">
        <w:rPr>
          <w:sz w:val="28"/>
          <w:szCs w:val="28"/>
        </w:rPr>
        <w:t xml:space="preserve"> </w:t>
      </w:r>
      <w:r w:rsidR="006C1C3C">
        <w:rPr>
          <w:sz w:val="28"/>
          <w:szCs w:val="28"/>
        </w:rPr>
        <w:t>20</w:t>
      </w:r>
      <w:r w:rsidR="00A1289F" w:rsidRPr="002A29D0">
        <w:rPr>
          <w:sz w:val="28"/>
          <w:szCs w:val="28"/>
        </w:rPr>
        <w:t xml:space="preserve"> человек</w:t>
      </w:r>
      <w:r w:rsidRPr="002A29D0">
        <w:rPr>
          <w:sz w:val="28"/>
          <w:szCs w:val="28"/>
        </w:rPr>
        <w:t>. Демографическая ситуация в сельском поселении характеризуется снижением численности населения по причи</w:t>
      </w:r>
      <w:r w:rsidR="00B54EA9">
        <w:rPr>
          <w:sz w:val="28"/>
          <w:szCs w:val="28"/>
        </w:rPr>
        <w:t xml:space="preserve">не естественной убыли населения и снятием </w:t>
      </w:r>
      <w:r w:rsidR="00445AA4">
        <w:rPr>
          <w:sz w:val="28"/>
          <w:szCs w:val="28"/>
        </w:rPr>
        <w:t xml:space="preserve"> с регистрационного учета.</w:t>
      </w:r>
      <w:r w:rsidR="0003732D" w:rsidRPr="002A29D0">
        <w:rPr>
          <w:sz w:val="28"/>
          <w:szCs w:val="28"/>
        </w:rPr>
        <w:t xml:space="preserve">  </w:t>
      </w:r>
    </w:p>
    <w:p w:rsidR="00E47593" w:rsidRPr="002A29D0" w:rsidRDefault="001F0B8D" w:rsidP="00E475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7593" w:rsidRPr="002A29D0">
        <w:rPr>
          <w:sz w:val="28"/>
          <w:szCs w:val="28"/>
        </w:rPr>
        <w:t>Вопрос занятости остается одним из важнейших вопросов выживания самого сельского поселения.</w:t>
      </w:r>
    </w:p>
    <w:p w:rsidR="00E47593" w:rsidRPr="002A29D0" w:rsidRDefault="00E47593" w:rsidP="00E47593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Основная занятость населения в бюджетной сфере (культура, образование, здравоохранение), небольшое количество рабочих мест гражданам сельского поселения  предоставляют  предприниматели.  За пределами сельского поселения занято 1</w:t>
      </w:r>
      <w:r w:rsidR="00C05477">
        <w:rPr>
          <w:sz w:val="28"/>
          <w:szCs w:val="28"/>
        </w:rPr>
        <w:t>3</w:t>
      </w:r>
      <w:r w:rsidRPr="002A29D0">
        <w:rPr>
          <w:sz w:val="28"/>
          <w:szCs w:val="28"/>
        </w:rPr>
        <w:t>0 чел.</w:t>
      </w:r>
    </w:p>
    <w:p w:rsidR="0010173F" w:rsidRPr="00CE252E" w:rsidRDefault="004856D9" w:rsidP="00CE2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52E">
        <w:rPr>
          <w:sz w:val="28"/>
          <w:szCs w:val="28"/>
        </w:rPr>
        <w:t xml:space="preserve"> </w:t>
      </w:r>
      <w:proofErr w:type="gramStart"/>
      <w:r w:rsidR="001D6E12" w:rsidRPr="001D6E12">
        <w:rPr>
          <w:sz w:val="28"/>
          <w:szCs w:val="28"/>
        </w:rPr>
        <w:t>Работа администрации сельского поселения проводилась в соответствии с законодательством Российской Федерации  и в объеме полномочий органов местного самоуправления, опр</w:t>
      </w:r>
      <w:r w:rsidR="001D6E12">
        <w:rPr>
          <w:sz w:val="28"/>
          <w:szCs w:val="28"/>
        </w:rPr>
        <w:t>еделенных Федеральным законом №</w:t>
      </w:r>
      <w:r w:rsidR="001D6E12" w:rsidRPr="001D6E12">
        <w:rPr>
          <w:sz w:val="28"/>
          <w:szCs w:val="28"/>
        </w:rPr>
        <w:t>131 от 06.10.2003 года «Об общих принципах организации местного самоуправления в Российской Федерации», Уставом муниципального образования, муниципальной программой «</w:t>
      </w:r>
      <w:r w:rsidR="001D6E12">
        <w:rPr>
          <w:sz w:val="28"/>
          <w:szCs w:val="28"/>
        </w:rPr>
        <w:t>Устойчивое</w:t>
      </w:r>
      <w:r w:rsidR="001D6E12" w:rsidRPr="0086008F">
        <w:rPr>
          <w:sz w:val="28"/>
          <w:szCs w:val="28"/>
        </w:rPr>
        <w:t xml:space="preserve"> развитие территории муниципального</w:t>
      </w:r>
      <w:r w:rsidR="001D6E12">
        <w:rPr>
          <w:sz w:val="28"/>
          <w:szCs w:val="28"/>
        </w:rPr>
        <w:t xml:space="preserve"> </w:t>
      </w:r>
      <w:r w:rsidR="001D6E12" w:rsidRPr="0086008F">
        <w:rPr>
          <w:sz w:val="28"/>
          <w:szCs w:val="28"/>
        </w:rPr>
        <w:t>образования сельского поселения «</w:t>
      </w:r>
      <w:r w:rsidR="001D6E12">
        <w:rPr>
          <w:sz w:val="28"/>
          <w:szCs w:val="28"/>
        </w:rPr>
        <w:t>Деревня Долгое</w:t>
      </w:r>
      <w:r w:rsidR="001D6E12" w:rsidRPr="0086008F">
        <w:rPr>
          <w:sz w:val="28"/>
          <w:szCs w:val="28"/>
        </w:rPr>
        <w:t>»</w:t>
      </w:r>
      <w:r w:rsidR="00CE252E">
        <w:rPr>
          <w:sz w:val="28"/>
          <w:szCs w:val="28"/>
        </w:rPr>
        <w:t xml:space="preserve"> </w:t>
      </w:r>
      <w:r w:rsidR="00386C13" w:rsidRPr="002A29D0">
        <w:rPr>
          <w:sz w:val="28"/>
          <w:szCs w:val="28"/>
        </w:rPr>
        <w:t xml:space="preserve">и другими Федеральными и областными правовыми актами. </w:t>
      </w:r>
      <w:proofErr w:type="gramEnd"/>
    </w:p>
    <w:p w:rsidR="000444F5" w:rsidRDefault="00CE252E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CE252E">
        <w:rPr>
          <w:sz w:val="28"/>
          <w:szCs w:val="28"/>
        </w:rPr>
        <w:t>В целях реализации плана мероприятий  по вопросам местного значения</w:t>
      </w:r>
      <w:r w:rsidR="00386C13" w:rsidRPr="002A29D0">
        <w:rPr>
          <w:sz w:val="28"/>
          <w:szCs w:val="28"/>
        </w:rPr>
        <w:t xml:space="preserve"> администрацией сельского поселения в 201</w:t>
      </w:r>
      <w:r>
        <w:rPr>
          <w:sz w:val="28"/>
          <w:szCs w:val="28"/>
        </w:rPr>
        <w:t>9</w:t>
      </w:r>
      <w:r w:rsidR="00386C13" w:rsidRPr="002A29D0">
        <w:rPr>
          <w:sz w:val="28"/>
          <w:szCs w:val="28"/>
        </w:rPr>
        <w:t xml:space="preserve"> году решались правовые, финансовые и организационные задачи. Администрация сельского поселения постоянно контактирует с Сельской Думой сельского поселения. В рамках нормотворческой деятельности за отчетный период проведено 1</w:t>
      </w:r>
      <w:r w:rsidR="00C05477">
        <w:rPr>
          <w:sz w:val="28"/>
          <w:szCs w:val="28"/>
        </w:rPr>
        <w:t>0</w:t>
      </w:r>
      <w:r w:rsidR="00386C13" w:rsidRPr="002A29D0">
        <w:rPr>
          <w:sz w:val="28"/>
          <w:szCs w:val="28"/>
        </w:rPr>
        <w:t xml:space="preserve"> заседаний Сельской Думы, рассмотрены и</w:t>
      </w:r>
      <w:r w:rsidR="0010173F" w:rsidRPr="002A29D0">
        <w:rPr>
          <w:sz w:val="28"/>
          <w:szCs w:val="28"/>
        </w:rPr>
        <w:t xml:space="preserve"> </w:t>
      </w:r>
      <w:r w:rsidR="00386C13" w:rsidRPr="002A29D0">
        <w:rPr>
          <w:sz w:val="28"/>
          <w:szCs w:val="28"/>
        </w:rPr>
        <w:t xml:space="preserve">приняты решения по </w:t>
      </w:r>
      <w:r w:rsidR="000444F5">
        <w:rPr>
          <w:sz w:val="28"/>
          <w:szCs w:val="28"/>
        </w:rPr>
        <w:t>2</w:t>
      </w:r>
      <w:r w:rsidR="00C05477">
        <w:rPr>
          <w:sz w:val="28"/>
          <w:szCs w:val="28"/>
        </w:rPr>
        <w:t>4</w:t>
      </w:r>
      <w:r w:rsidR="00386C13" w:rsidRPr="002A29D0">
        <w:rPr>
          <w:sz w:val="28"/>
          <w:szCs w:val="28"/>
        </w:rPr>
        <w:t xml:space="preserve"> вопросам. Внесены изменения и дополнения в Устав сельского поселения, </w:t>
      </w:r>
      <w:r w:rsidR="00B54EA9">
        <w:rPr>
          <w:sz w:val="28"/>
          <w:szCs w:val="28"/>
        </w:rPr>
        <w:t xml:space="preserve">приняты новые </w:t>
      </w:r>
      <w:r w:rsidR="00386C13" w:rsidRPr="002A29D0">
        <w:rPr>
          <w:sz w:val="28"/>
          <w:szCs w:val="28"/>
        </w:rPr>
        <w:t xml:space="preserve"> Правила благоустройства территории сельского поселения,</w:t>
      </w:r>
      <w:r w:rsidR="006923C1" w:rsidRPr="002A29D0">
        <w:rPr>
          <w:sz w:val="28"/>
          <w:szCs w:val="28"/>
        </w:rPr>
        <w:t xml:space="preserve"> внесены изменения  </w:t>
      </w:r>
      <w:r w:rsidR="00B54EA9">
        <w:rPr>
          <w:sz w:val="28"/>
          <w:szCs w:val="28"/>
        </w:rPr>
        <w:t xml:space="preserve">в </w:t>
      </w:r>
      <w:r w:rsidR="00B54EA9">
        <w:rPr>
          <w:sz w:val="28"/>
          <w:szCs w:val="28"/>
        </w:rPr>
        <w:lastRenderedPageBreak/>
        <w:t>земельный налог</w:t>
      </w:r>
      <w:r w:rsidR="006923C1" w:rsidRPr="002A29D0">
        <w:rPr>
          <w:sz w:val="28"/>
          <w:szCs w:val="28"/>
        </w:rPr>
        <w:t>,</w:t>
      </w:r>
      <w:r w:rsidR="00386C13" w:rsidRPr="002A29D0">
        <w:rPr>
          <w:sz w:val="28"/>
          <w:szCs w:val="28"/>
        </w:rPr>
        <w:t xml:space="preserve"> утвержден отчет об исполнении бюджета за 201</w:t>
      </w:r>
      <w:r w:rsidR="00B54EA9">
        <w:rPr>
          <w:sz w:val="28"/>
          <w:szCs w:val="28"/>
        </w:rPr>
        <w:t>8</w:t>
      </w:r>
      <w:r w:rsidR="00386C13" w:rsidRPr="002A29D0">
        <w:rPr>
          <w:sz w:val="28"/>
          <w:szCs w:val="28"/>
        </w:rPr>
        <w:t xml:space="preserve"> год, утвержден бюджет на 20</w:t>
      </w:r>
      <w:r w:rsidR="00B54EA9">
        <w:rPr>
          <w:sz w:val="28"/>
          <w:szCs w:val="28"/>
        </w:rPr>
        <w:t>20</w:t>
      </w:r>
      <w:r w:rsidR="00386C13" w:rsidRPr="002A29D0">
        <w:rPr>
          <w:sz w:val="28"/>
          <w:szCs w:val="28"/>
        </w:rPr>
        <w:t xml:space="preserve"> год и плановый период 20</w:t>
      </w:r>
      <w:r w:rsidR="000444F5">
        <w:rPr>
          <w:sz w:val="28"/>
          <w:szCs w:val="28"/>
        </w:rPr>
        <w:t>2</w:t>
      </w:r>
      <w:r w:rsidR="00B54EA9">
        <w:rPr>
          <w:sz w:val="28"/>
          <w:szCs w:val="28"/>
        </w:rPr>
        <w:t>1</w:t>
      </w:r>
      <w:r w:rsidR="00386C13" w:rsidRPr="002A29D0">
        <w:rPr>
          <w:sz w:val="28"/>
          <w:szCs w:val="28"/>
        </w:rPr>
        <w:t xml:space="preserve"> и 20</w:t>
      </w:r>
      <w:r w:rsidR="006923C1" w:rsidRPr="002A29D0">
        <w:rPr>
          <w:sz w:val="28"/>
          <w:szCs w:val="28"/>
        </w:rPr>
        <w:t>2</w:t>
      </w:r>
      <w:r w:rsidR="00B54EA9">
        <w:rPr>
          <w:sz w:val="28"/>
          <w:szCs w:val="28"/>
        </w:rPr>
        <w:t>2</w:t>
      </w:r>
      <w:r w:rsidR="006923C1" w:rsidRPr="002A29D0">
        <w:rPr>
          <w:sz w:val="28"/>
          <w:szCs w:val="28"/>
        </w:rPr>
        <w:t xml:space="preserve"> годов.</w:t>
      </w:r>
      <w:r w:rsidR="00386C13" w:rsidRPr="002A29D0">
        <w:rPr>
          <w:sz w:val="28"/>
          <w:szCs w:val="28"/>
        </w:rPr>
        <w:t xml:space="preserve"> </w:t>
      </w:r>
    </w:p>
    <w:p w:rsidR="00A44293" w:rsidRPr="002A29D0" w:rsidRDefault="00386C13" w:rsidP="000444F5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Администрацией сельского поселения принято </w:t>
      </w:r>
      <w:r w:rsidR="00445AA4">
        <w:rPr>
          <w:sz w:val="28"/>
          <w:szCs w:val="28"/>
        </w:rPr>
        <w:t>41</w:t>
      </w:r>
      <w:r w:rsidRPr="002A29D0">
        <w:rPr>
          <w:sz w:val="28"/>
          <w:szCs w:val="28"/>
        </w:rPr>
        <w:t xml:space="preserve"> постановлени</w:t>
      </w:r>
      <w:r w:rsidR="00445AA4">
        <w:rPr>
          <w:sz w:val="28"/>
          <w:szCs w:val="28"/>
        </w:rPr>
        <w:t>е</w:t>
      </w:r>
      <w:r w:rsidRPr="002A29D0">
        <w:rPr>
          <w:sz w:val="28"/>
          <w:szCs w:val="28"/>
        </w:rPr>
        <w:t xml:space="preserve">, </w:t>
      </w:r>
      <w:r w:rsidR="00445AA4">
        <w:rPr>
          <w:sz w:val="28"/>
          <w:szCs w:val="28"/>
        </w:rPr>
        <w:t>32</w:t>
      </w:r>
      <w:r w:rsidR="000444F5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>распоряжени</w:t>
      </w:r>
      <w:r w:rsidR="00445AA4">
        <w:rPr>
          <w:sz w:val="28"/>
          <w:szCs w:val="28"/>
        </w:rPr>
        <w:t>я</w:t>
      </w:r>
      <w:r w:rsidRPr="002A29D0">
        <w:rPr>
          <w:sz w:val="28"/>
          <w:szCs w:val="28"/>
        </w:rPr>
        <w:t xml:space="preserve"> по личному составу, </w:t>
      </w:r>
      <w:r w:rsidR="00445AA4">
        <w:rPr>
          <w:sz w:val="28"/>
          <w:szCs w:val="28"/>
        </w:rPr>
        <w:t>13</w:t>
      </w:r>
      <w:r w:rsidRPr="002A29D0">
        <w:rPr>
          <w:sz w:val="28"/>
          <w:szCs w:val="28"/>
        </w:rPr>
        <w:t xml:space="preserve"> распоряжений по основной деятельности. </w:t>
      </w:r>
    </w:p>
    <w:p w:rsidR="00695441" w:rsidRPr="00695441" w:rsidRDefault="00695441" w:rsidP="00695441">
      <w:pPr>
        <w:spacing w:line="360" w:lineRule="auto"/>
        <w:jc w:val="both"/>
        <w:rPr>
          <w:sz w:val="28"/>
          <w:szCs w:val="28"/>
        </w:rPr>
      </w:pPr>
      <w:proofErr w:type="gramStart"/>
      <w:r w:rsidRPr="00695441">
        <w:rPr>
          <w:sz w:val="28"/>
          <w:szCs w:val="28"/>
        </w:rPr>
        <w:t>Контроль за</w:t>
      </w:r>
      <w:proofErr w:type="gramEnd"/>
      <w:r w:rsidRPr="00695441">
        <w:rPr>
          <w:sz w:val="28"/>
          <w:szCs w:val="28"/>
        </w:rPr>
        <w:t xml:space="preserve"> деятельностью администрации и Сельской Думы осуществляет прокуратура Мосальского района. Все проекты нормативных правовых актов направляются в прокуратуру для проведения </w:t>
      </w:r>
      <w:proofErr w:type="spellStart"/>
      <w:r w:rsidRPr="00695441">
        <w:rPr>
          <w:sz w:val="28"/>
          <w:szCs w:val="28"/>
        </w:rPr>
        <w:t>антикоррупционной</w:t>
      </w:r>
      <w:proofErr w:type="spellEnd"/>
      <w:r w:rsidRPr="00695441">
        <w:rPr>
          <w:sz w:val="28"/>
          <w:szCs w:val="28"/>
        </w:rPr>
        <w:t xml:space="preserve"> экспертизы.  Рассмотрено </w:t>
      </w:r>
      <w:r w:rsidR="00445AA4">
        <w:rPr>
          <w:sz w:val="28"/>
          <w:szCs w:val="28"/>
        </w:rPr>
        <w:t>20</w:t>
      </w:r>
      <w:r w:rsidRPr="00695441">
        <w:rPr>
          <w:sz w:val="28"/>
          <w:szCs w:val="28"/>
        </w:rPr>
        <w:t xml:space="preserve"> представлений </w:t>
      </w:r>
      <w:r w:rsidR="00445AA4">
        <w:rPr>
          <w:sz w:val="28"/>
          <w:szCs w:val="28"/>
        </w:rPr>
        <w:t xml:space="preserve"> и протестов</w:t>
      </w:r>
      <w:r w:rsidRPr="00695441">
        <w:rPr>
          <w:sz w:val="28"/>
          <w:szCs w:val="28"/>
        </w:rPr>
        <w:t xml:space="preserve"> прокураты о нарушении законодательства по различным вопросам, все они признаны обоснованными и удовлетворены, подготовлены ответы на  запросы, требования и информацию прокуратуры, их было </w:t>
      </w:r>
      <w:r w:rsidR="00445AA4">
        <w:rPr>
          <w:sz w:val="28"/>
          <w:szCs w:val="28"/>
        </w:rPr>
        <w:t>4</w:t>
      </w:r>
      <w:r w:rsidRPr="00695441">
        <w:rPr>
          <w:sz w:val="28"/>
          <w:szCs w:val="28"/>
        </w:rPr>
        <w:t xml:space="preserve">6. Кроме надзорной деятельности, прокуратурой разработаны для рассмотрения Сельской Думой </w:t>
      </w:r>
      <w:r w:rsidR="00445AA4">
        <w:rPr>
          <w:sz w:val="28"/>
          <w:szCs w:val="28"/>
        </w:rPr>
        <w:t>7</w:t>
      </w:r>
      <w:r w:rsidRPr="00695441">
        <w:rPr>
          <w:sz w:val="28"/>
          <w:szCs w:val="28"/>
        </w:rPr>
        <w:t xml:space="preserve"> </w:t>
      </w:r>
      <w:proofErr w:type="gramStart"/>
      <w:r w:rsidRPr="00695441">
        <w:rPr>
          <w:sz w:val="28"/>
          <w:szCs w:val="28"/>
        </w:rPr>
        <w:t>модельных</w:t>
      </w:r>
      <w:proofErr w:type="gramEnd"/>
      <w:r w:rsidRPr="00695441">
        <w:rPr>
          <w:sz w:val="28"/>
          <w:szCs w:val="28"/>
        </w:rPr>
        <w:t xml:space="preserve"> нормативно правовых акта, которые также утверждены.</w:t>
      </w:r>
    </w:p>
    <w:p w:rsidR="00CE252E" w:rsidRDefault="00386C13" w:rsidP="00CE252E">
      <w:pPr>
        <w:spacing w:line="360" w:lineRule="auto"/>
        <w:jc w:val="both"/>
      </w:pPr>
      <w:r w:rsidRPr="002A29D0">
        <w:rPr>
          <w:sz w:val="28"/>
          <w:szCs w:val="28"/>
        </w:rPr>
        <w:t xml:space="preserve"> Обязатель</w:t>
      </w:r>
      <w:r w:rsidR="00A44293" w:rsidRPr="002A29D0">
        <w:rPr>
          <w:sz w:val="28"/>
          <w:szCs w:val="28"/>
        </w:rPr>
        <w:t xml:space="preserve">ным условием эффективной работы </w:t>
      </w:r>
      <w:r w:rsidRPr="002A29D0">
        <w:rPr>
          <w:sz w:val="28"/>
          <w:szCs w:val="28"/>
        </w:rPr>
        <w:t xml:space="preserve">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</w:t>
      </w:r>
      <w:r w:rsidR="00A44293" w:rsidRPr="002A29D0">
        <w:rPr>
          <w:sz w:val="28"/>
          <w:szCs w:val="28"/>
        </w:rPr>
        <w:t>поселения</w:t>
      </w:r>
      <w:r w:rsidR="00CE252E">
        <w:rPr>
          <w:sz w:val="28"/>
          <w:szCs w:val="28"/>
        </w:rPr>
        <w:t xml:space="preserve"> в сети «Интернет».</w:t>
      </w:r>
    </w:p>
    <w:p w:rsidR="00A44293" w:rsidRPr="002A29D0" w:rsidRDefault="00A44293" w:rsidP="00CE252E">
      <w:pPr>
        <w:spacing w:line="360" w:lineRule="auto"/>
        <w:ind w:firstLine="709"/>
        <w:jc w:val="both"/>
        <w:rPr>
          <w:sz w:val="28"/>
          <w:szCs w:val="28"/>
        </w:rPr>
      </w:pP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Поступило 2</w:t>
      </w:r>
      <w:r w:rsidR="00445AA4">
        <w:rPr>
          <w:sz w:val="28"/>
          <w:szCs w:val="28"/>
        </w:rPr>
        <w:t>50</w:t>
      </w:r>
      <w:r w:rsidRPr="002A29D0">
        <w:rPr>
          <w:sz w:val="28"/>
          <w:szCs w:val="28"/>
        </w:rPr>
        <w:t xml:space="preserve"> входящих документ</w:t>
      </w:r>
      <w:r w:rsidR="000444F5">
        <w:rPr>
          <w:sz w:val="28"/>
          <w:szCs w:val="28"/>
        </w:rPr>
        <w:t>ов</w:t>
      </w:r>
      <w:r w:rsidRPr="002A29D0">
        <w:rPr>
          <w:sz w:val="28"/>
          <w:szCs w:val="28"/>
        </w:rPr>
        <w:t xml:space="preserve">, отправлено адресатам </w:t>
      </w:r>
      <w:r w:rsidR="00445AA4">
        <w:rPr>
          <w:sz w:val="28"/>
          <w:szCs w:val="28"/>
        </w:rPr>
        <w:t>311</w:t>
      </w:r>
      <w:r w:rsidRPr="002A29D0">
        <w:rPr>
          <w:sz w:val="28"/>
          <w:szCs w:val="28"/>
        </w:rPr>
        <w:t xml:space="preserve"> исходящих документ</w:t>
      </w:r>
      <w:r w:rsidR="000444F5">
        <w:rPr>
          <w:sz w:val="28"/>
          <w:szCs w:val="28"/>
        </w:rPr>
        <w:t>ов</w:t>
      </w:r>
      <w:r w:rsidRPr="002A29D0">
        <w:rPr>
          <w:sz w:val="28"/>
          <w:szCs w:val="28"/>
        </w:rPr>
        <w:t xml:space="preserve">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</w:t>
      </w: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В 201</w:t>
      </w:r>
      <w:r w:rsidR="00695441">
        <w:rPr>
          <w:sz w:val="28"/>
          <w:szCs w:val="28"/>
        </w:rPr>
        <w:t>9</w:t>
      </w:r>
      <w:r w:rsidR="000444F5">
        <w:rPr>
          <w:sz w:val="28"/>
          <w:szCs w:val="28"/>
        </w:rPr>
        <w:t xml:space="preserve"> году</w:t>
      </w:r>
      <w:r w:rsidR="00A44293" w:rsidRPr="002A29D0">
        <w:rPr>
          <w:sz w:val="28"/>
          <w:szCs w:val="28"/>
        </w:rPr>
        <w:t xml:space="preserve"> </w:t>
      </w:r>
      <w:r w:rsidRPr="002A29D0">
        <w:rPr>
          <w:sz w:val="28"/>
          <w:szCs w:val="28"/>
        </w:rPr>
        <w:t xml:space="preserve"> поступило </w:t>
      </w:r>
      <w:r w:rsidR="00445AA4">
        <w:rPr>
          <w:sz w:val="28"/>
          <w:szCs w:val="28"/>
        </w:rPr>
        <w:t>2</w:t>
      </w:r>
      <w:r w:rsidR="00A44293" w:rsidRPr="002A29D0">
        <w:rPr>
          <w:sz w:val="28"/>
          <w:szCs w:val="28"/>
        </w:rPr>
        <w:t xml:space="preserve"> </w:t>
      </w:r>
      <w:proofErr w:type="gramStart"/>
      <w:r w:rsidR="00A44293" w:rsidRPr="002A29D0">
        <w:rPr>
          <w:sz w:val="28"/>
          <w:szCs w:val="28"/>
        </w:rPr>
        <w:t>пис</w:t>
      </w:r>
      <w:r w:rsidR="00F24891">
        <w:rPr>
          <w:sz w:val="28"/>
          <w:szCs w:val="28"/>
        </w:rPr>
        <w:t>ь</w:t>
      </w:r>
      <w:r w:rsidR="00A44293" w:rsidRPr="002A29D0">
        <w:rPr>
          <w:sz w:val="28"/>
          <w:szCs w:val="28"/>
        </w:rPr>
        <w:t>менн</w:t>
      </w:r>
      <w:r w:rsidR="00F24891">
        <w:rPr>
          <w:sz w:val="28"/>
          <w:szCs w:val="28"/>
        </w:rPr>
        <w:t>ых</w:t>
      </w:r>
      <w:proofErr w:type="gramEnd"/>
      <w:r w:rsidR="00A44293" w:rsidRPr="002A29D0">
        <w:rPr>
          <w:sz w:val="28"/>
          <w:szCs w:val="28"/>
        </w:rPr>
        <w:t xml:space="preserve"> обращени</w:t>
      </w:r>
      <w:r w:rsidR="00F24891">
        <w:rPr>
          <w:sz w:val="28"/>
          <w:szCs w:val="28"/>
        </w:rPr>
        <w:t>я</w:t>
      </w:r>
      <w:r w:rsidR="00A44293" w:rsidRPr="002A29D0">
        <w:rPr>
          <w:sz w:val="28"/>
          <w:szCs w:val="28"/>
        </w:rPr>
        <w:t>.</w:t>
      </w:r>
      <w:r w:rsidR="00F24891" w:rsidRPr="00F24891">
        <w:t xml:space="preserve"> </w:t>
      </w:r>
      <w:r w:rsidR="00F24891" w:rsidRPr="00F24891">
        <w:rPr>
          <w:sz w:val="28"/>
          <w:szCs w:val="28"/>
        </w:rPr>
        <w:t>Все обращения рассмотрены своевременно и по всем даны ответы и разъяснения.</w:t>
      </w:r>
      <w:r w:rsidR="00A44293" w:rsidRPr="002A29D0">
        <w:rPr>
          <w:sz w:val="28"/>
          <w:szCs w:val="28"/>
        </w:rPr>
        <w:t xml:space="preserve"> В </w:t>
      </w:r>
      <w:r w:rsidRPr="002A29D0">
        <w:rPr>
          <w:sz w:val="28"/>
          <w:szCs w:val="28"/>
        </w:rPr>
        <w:t xml:space="preserve"> основном жителей интересуют вопросы, связанные с решением бытовых проблем: </w:t>
      </w:r>
      <w:r w:rsidR="00A44293" w:rsidRPr="002A29D0">
        <w:rPr>
          <w:sz w:val="28"/>
          <w:szCs w:val="28"/>
        </w:rPr>
        <w:t xml:space="preserve">содержание животных, </w:t>
      </w:r>
      <w:r w:rsidRPr="002A29D0">
        <w:rPr>
          <w:sz w:val="28"/>
          <w:szCs w:val="28"/>
        </w:rPr>
        <w:t xml:space="preserve"> благоустройством, дорожным и коммунальным </w:t>
      </w:r>
      <w:r w:rsidRPr="002A29D0">
        <w:rPr>
          <w:sz w:val="28"/>
          <w:szCs w:val="28"/>
        </w:rPr>
        <w:lastRenderedPageBreak/>
        <w:t xml:space="preserve">хозяйством. Выдано справок, выписок, характеристик – </w:t>
      </w:r>
      <w:r w:rsidR="00A44293" w:rsidRPr="002A29D0">
        <w:rPr>
          <w:sz w:val="28"/>
          <w:szCs w:val="28"/>
        </w:rPr>
        <w:t>1</w:t>
      </w:r>
      <w:r w:rsidR="00F24891">
        <w:rPr>
          <w:sz w:val="28"/>
          <w:szCs w:val="28"/>
        </w:rPr>
        <w:t>31</w:t>
      </w:r>
      <w:r w:rsidRPr="002A29D0">
        <w:rPr>
          <w:sz w:val="28"/>
          <w:szCs w:val="28"/>
        </w:rPr>
        <w:t>. Помогали в решении вопросов, связанных с оформлением документов на оформле</w:t>
      </w:r>
      <w:r w:rsidR="003D16B7">
        <w:rPr>
          <w:sz w:val="28"/>
          <w:szCs w:val="28"/>
        </w:rPr>
        <w:t>ние недвижимого имущества</w:t>
      </w:r>
      <w:r w:rsidRPr="002A29D0">
        <w:rPr>
          <w:sz w:val="28"/>
          <w:szCs w:val="28"/>
        </w:rPr>
        <w:t xml:space="preserve">. </w:t>
      </w:r>
      <w:r w:rsidR="00F24891">
        <w:rPr>
          <w:sz w:val="28"/>
          <w:szCs w:val="28"/>
        </w:rPr>
        <w:t>28</w:t>
      </w:r>
      <w:r w:rsidRPr="002A29D0">
        <w:rPr>
          <w:sz w:val="28"/>
          <w:szCs w:val="28"/>
        </w:rPr>
        <w:t xml:space="preserve"> льготникам совместно с отделом социальной защиты населения были оформлены компенсации на твердое топливо, на баллонный газ. </w:t>
      </w:r>
    </w:p>
    <w:p w:rsidR="00A44293" w:rsidRPr="002A29D0" w:rsidRDefault="00386C13" w:rsidP="002A29D0">
      <w:pPr>
        <w:spacing w:line="360" w:lineRule="auto"/>
        <w:ind w:firstLine="709"/>
        <w:jc w:val="both"/>
        <w:rPr>
          <w:sz w:val="28"/>
          <w:szCs w:val="28"/>
        </w:rPr>
      </w:pPr>
      <w:r w:rsidRPr="002A29D0">
        <w:rPr>
          <w:sz w:val="28"/>
          <w:szCs w:val="28"/>
        </w:rPr>
        <w:t>Проведены 5 собраний граждан по благоустройству территории, по пожарной безопа</w:t>
      </w:r>
      <w:r w:rsidR="00695441">
        <w:rPr>
          <w:sz w:val="28"/>
          <w:szCs w:val="28"/>
        </w:rPr>
        <w:t>сности</w:t>
      </w:r>
      <w:r w:rsidRPr="002A29D0">
        <w:rPr>
          <w:sz w:val="28"/>
          <w:szCs w:val="28"/>
        </w:rPr>
        <w:t xml:space="preserve">, </w:t>
      </w:r>
      <w:r w:rsidR="00F24891">
        <w:rPr>
          <w:sz w:val="28"/>
          <w:szCs w:val="28"/>
        </w:rPr>
        <w:t xml:space="preserve">по социально-опасным объектам, </w:t>
      </w:r>
      <w:r w:rsidRPr="002A29D0">
        <w:rPr>
          <w:sz w:val="28"/>
          <w:szCs w:val="28"/>
        </w:rPr>
        <w:t xml:space="preserve">по газификации домов, </w:t>
      </w:r>
      <w:r w:rsidR="00F24891">
        <w:rPr>
          <w:sz w:val="28"/>
          <w:szCs w:val="28"/>
        </w:rPr>
        <w:t>по реализации проектов местных инициатив граждан.</w:t>
      </w:r>
      <w:r w:rsidRPr="002A29D0">
        <w:rPr>
          <w:sz w:val="28"/>
          <w:szCs w:val="28"/>
        </w:rPr>
        <w:t xml:space="preserve"> </w:t>
      </w:r>
    </w:p>
    <w:p w:rsidR="009261F5" w:rsidRPr="007B5F50" w:rsidRDefault="000A0385" w:rsidP="009261F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1F5">
        <w:rPr>
          <w:rFonts w:ascii="Times New Roman" w:hAnsi="Times New Roman" w:cs="Times New Roman"/>
          <w:color w:val="313131"/>
          <w:sz w:val="28"/>
          <w:szCs w:val="28"/>
        </w:rPr>
        <w:t xml:space="preserve">          </w:t>
      </w:r>
      <w:r w:rsidR="009261F5" w:rsidRPr="007B5F50">
        <w:rPr>
          <w:rFonts w:ascii="Times New Roman" w:hAnsi="Times New Roman" w:cs="Times New Roman"/>
          <w:color w:val="313131"/>
          <w:spacing w:val="-1"/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</w:t>
      </w:r>
      <w:r w:rsidR="009261F5" w:rsidRPr="007B5F50">
        <w:rPr>
          <w:rFonts w:ascii="Times New Roman" w:hAnsi="Times New Roman" w:cs="Times New Roman"/>
          <w:sz w:val="32"/>
          <w:szCs w:val="32"/>
        </w:rPr>
        <w:t xml:space="preserve"> </w:t>
      </w:r>
      <w:r w:rsidR="009261F5" w:rsidRPr="007B5F50">
        <w:rPr>
          <w:rFonts w:ascii="Times New Roman" w:hAnsi="Times New Roman" w:cs="Times New Roman"/>
          <w:color w:val="313131"/>
          <w:spacing w:val="-1"/>
          <w:sz w:val="28"/>
          <w:szCs w:val="28"/>
        </w:rPr>
        <w:t>За отчетный период были внесены изменения учетных данных граждан, пребывающих в запасе и призывников. Проводи</w:t>
      </w:r>
      <w:r w:rsidR="00695441">
        <w:rPr>
          <w:rFonts w:ascii="Times New Roman" w:hAnsi="Times New Roman" w:cs="Times New Roman"/>
          <w:color w:val="313131"/>
          <w:spacing w:val="-1"/>
          <w:sz w:val="28"/>
          <w:szCs w:val="28"/>
        </w:rPr>
        <w:t>тся</w:t>
      </w:r>
      <w:r w:rsidR="009261F5" w:rsidRPr="007B5F50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постановка на воинский учет и снятие с воинского учета граждан.  </w:t>
      </w:r>
    </w:p>
    <w:p w:rsidR="009261F5" w:rsidRDefault="009261F5" w:rsidP="009261F5">
      <w:pPr>
        <w:spacing w:line="360" w:lineRule="auto"/>
        <w:ind w:left="5" w:firstLine="720"/>
        <w:jc w:val="both"/>
        <w:rPr>
          <w:color w:val="31313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В настоящее время </w:t>
      </w:r>
      <w:r>
        <w:rPr>
          <w:color w:val="313131"/>
          <w:spacing w:val="1"/>
          <w:sz w:val="28"/>
          <w:szCs w:val="28"/>
        </w:rPr>
        <w:t>на воинском учете состоят 6</w:t>
      </w:r>
      <w:r w:rsidR="00F24891">
        <w:rPr>
          <w:color w:val="313131"/>
          <w:spacing w:val="1"/>
          <w:sz w:val="28"/>
          <w:szCs w:val="28"/>
        </w:rPr>
        <w:t>3</w:t>
      </w:r>
      <w:r>
        <w:rPr>
          <w:color w:val="313131"/>
          <w:spacing w:val="1"/>
          <w:sz w:val="28"/>
          <w:szCs w:val="28"/>
        </w:rPr>
        <w:t xml:space="preserve"> - человек</w:t>
      </w:r>
      <w:r w:rsidR="00F24891">
        <w:rPr>
          <w:color w:val="313131"/>
          <w:spacing w:val="1"/>
          <w:sz w:val="28"/>
          <w:szCs w:val="28"/>
        </w:rPr>
        <w:t>а</w:t>
      </w:r>
      <w:r>
        <w:rPr>
          <w:color w:val="313131"/>
          <w:spacing w:val="1"/>
          <w:sz w:val="28"/>
          <w:szCs w:val="28"/>
        </w:rPr>
        <w:t xml:space="preserve">, в том числе: офицеры - 6; </w:t>
      </w:r>
      <w:r>
        <w:rPr>
          <w:color w:val="313131"/>
          <w:sz w:val="28"/>
          <w:szCs w:val="28"/>
        </w:rPr>
        <w:t>сержантов –</w:t>
      </w:r>
      <w:r w:rsidR="00F24891">
        <w:rPr>
          <w:color w:val="313131"/>
          <w:sz w:val="28"/>
          <w:szCs w:val="28"/>
        </w:rPr>
        <w:t>9</w:t>
      </w:r>
      <w:r>
        <w:rPr>
          <w:color w:val="313131"/>
          <w:sz w:val="28"/>
          <w:szCs w:val="28"/>
        </w:rPr>
        <w:t xml:space="preserve">,  солдат – </w:t>
      </w:r>
      <w:r w:rsidR="00F24891">
        <w:rPr>
          <w:color w:val="313131"/>
          <w:sz w:val="28"/>
          <w:szCs w:val="28"/>
        </w:rPr>
        <w:t>48</w:t>
      </w:r>
      <w:r>
        <w:rPr>
          <w:color w:val="313131"/>
          <w:sz w:val="28"/>
          <w:szCs w:val="28"/>
        </w:rPr>
        <w:t xml:space="preserve">. </w:t>
      </w:r>
      <w:r w:rsidR="00661FD2">
        <w:rPr>
          <w:color w:val="313131"/>
          <w:sz w:val="28"/>
          <w:szCs w:val="28"/>
        </w:rPr>
        <w:t xml:space="preserve">Допризывников – </w:t>
      </w:r>
      <w:r w:rsidR="002026B7">
        <w:rPr>
          <w:color w:val="313131"/>
          <w:sz w:val="28"/>
          <w:szCs w:val="28"/>
        </w:rPr>
        <w:t>7</w:t>
      </w:r>
      <w:r w:rsidR="00661FD2">
        <w:rPr>
          <w:color w:val="313131"/>
          <w:sz w:val="28"/>
          <w:szCs w:val="28"/>
        </w:rPr>
        <w:t xml:space="preserve"> человек.</w:t>
      </w:r>
    </w:p>
    <w:p w:rsidR="00661FD2" w:rsidRDefault="00661FD2" w:rsidP="006531FE">
      <w:pPr>
        <w:shd w:val="clear" w:color="auto" w:fill="FFFFFF"/>
        <w:spacing w:before="264" w:line="336" w:lineRule="exact"/>
        <w:ind w:left="931"/>
        <w:jc w:val="center"/>
      </w:pPr>
      <w:r>
        <w:rPr>
          <w:b/>
          <w:bCs/>
          <w:color w:val="313131"/>
          <w:spacing w:val="-2"/>
          <w:sz w:val="28"/>
          <w:szCs w:val="28"/>
        </w:rPr>
        <w:t>Формирование, утверждение, исполнение бюджета сельского поселения</w:t>
      </w:r>
    </w:p>
    <w:p w:rsidR="00661FD2" w:rsidRDefault="00661FD2" w:rsidP="00661FD2">
      <w:pPr>
        <w:shd w:val="clear" w:color="auto" w:fill="FFFFFF"/>
        <w:spacing w:line="312" w:lineRule="exact"/>
        <w:ind w:firstLine="821"/>
        <w:jc w:val="both"/>
        <w:rPr>
          <w:color w:val="313131"/>
          <w:spacing w:val="-2"/>
          <w:sz w:val="28"/>
          <w:szCs w:val="28"/>
        </w:rPr>
      </w:pPr>
    </w:p>
    <w:p w:rsidR="00B6414F" w:rsidRPr="002A29D0" w:rsidRDefault="00B6414F" w:rsidP="00B6414F">
      <w:pPr>
        <w:spacing w:line="360" w:lineRule="auto"/>
        <w:jc w:val="both"/>
        <w:rPr>
          <w:sz w:val="28"/>
          <w:szCs w:val="28"/>
        </w:rPr>
      </w:pPr>
      <w:r>
        <w:rPr>
          <w:color w:val="313131"/>
          <w:spacing w:val="-2"/>
          <w:sz w:val="28"/>
          <w:szCs w:val="28"/>
        </w:rPr>
        <w:t xml:space="preserve">          </w:t>
      </w:r>
      <w:r w:rsidRPr="002A29D0">
        <w:rPr>
          <w:sz w:val="28"/>
          <w:szCs w:val="28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</w:t>
      </w:r>
    </w:p>
    <w:p w:rsidR="00661FD2" w:rsidRDefault="00661FD2" w:rsidP="00661FD2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 w:rsidRPr="007719E8">
        <w:rPr>
          <w:color w:val="313131"/>
          <w:spacing w:val="-1"/>
          <w:sz w:val="28"/>
          <w:szCs w:val="28"/>
        </w:rPr>
        <w:t>Прогноз собственных доходов бюджета поселения на 201</w:t>
      </w:r>
      <w:r w:rsidR="00695441">
        <w:rPr>
          <w:color w:val="313131"/>
          <w:spacing w:val="-1"/>
          <w:sz w:val="28"/>
          <w:szCs w:val="28"/>
        </w:rPr>
        <w:t>9</w:t>
      </w:r>
      <w:r w:rsidR="006531FE">
        <w:rPr>
          <w:color w:val="313131"/>
          <w:spacing w:val="-1"/>
          <w:sz w:val="28"/>
          <w:szCs w:val="28"/>
        </w:rPr>
        <w:t xml:space="preserve"> </w:t>
      </w:r>
      <w:r w:rsidRPr="007719E8">
        <w:rPr>
          <w:color w:val="313131"/>
          <w:spacing w:val="-1"/>
          <w:sz w:val="28"/>
          <w:szCs w:val="28"/>
        </w:rPr>
        <w:t xml:space="preserve">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</w:t>
      </w:r>
      <w:r w:rsidR="00B6414F">
        <w:rPr>
          <w:color w:val="313131"/>
          <w:spacing w:val="-1"/>
          <w:sz w:val="28"/>
          <w:szCs w:val="28"/>
        </w:rPr>
        <w:t>а</w:t>
      </w:r>
      <w:r w:rsidRPr="007719E8">
        <w:rPr>
          <w:color w:val="313131"/>
          <w:spacing w:val="-1"/>
          <w:sz w:val="28"/>
          <w:szCs w:val="28"/>
        </w:rPr>
        <w:t>дминистрации.</w:t>
      </w:r>
    </w:p>
    <w:p w:rsidR="00B6414F" w:rsidRDefault="00B6414F" w:rsidP="00B6414F">
      <w:pPr>
        <w:shd w:val="clear" w:color="auto" w:fill="FFFFFF"/>
        <w:spacing w:line="360" w:lineRule="auto"/>
        <w:ind w:firstLine="720"/>
        <w:jc w:val="center"/>
      </w:pPr>
      <w:r w:rsidRPr="000A0385">
        <w:rPr>
          <w:b/>
          <w:sz w:val="28"/>
          <w:szCs w:val="28"/>
        </w:rPr>
        <w:t>Исполнение доходной части местного бюджета</w:t>
      </w:r>
    </w:p>
    <w:p w:rsidR="0004278D" w:rsidRDefault="00661FD2" w:rsidP="0004278D">
      <w:pPr>
        <w:shd w:val="clear" w:color="auto" w:fill="FFFFFF"/>
        <w:spacing w:line="360" w:lineRule="auto"/>
        <w:ind w:firstLine="720"/>
        <w:jc w:val="both"/>
        <w:rPr>
          <w:color w:val="313131"/>
          <w:spacing w:val="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>За 201</w:t>
      </w:r>
      <w:r w:rsidR="00F24891">
        <w:rPr>
          <w:color w:val="313131"/>
          <w:spacing w:val="-1"/>
          <w:sz w:val="28"/>
          <w:szCs w:val="28"/>
        </w:rPr>
        <w:t>9</w:t>
      </w:r>
      <w:r>
        <w:rPr>
          <w:color w:val="313131"/>
          <w:spacing w:val="-1"/>
          <w:sz w:val="28"/>
          <w:szCs w:val="28"/>
        </w:rPr>
        <w:t xml:space="preserve"> год в   бюджет сельского поселения «Деревня Долгое» поступило</w:t>
      </w:r>
      <w:r w:rsidR="00B6414F" w:rsidRPr="00B6414F">
        <w:rPr>
          <w:sz w:val="28"/>
          <w:szCs w:val="28"/>
        </w:rPr>
        <w:t xml:space="preserve"> </w:t>
      </w:r>
      <w:r w:rsidR="00B6414F" w:rsidRPr="000A0385">
        <w:rPr>
          <w:sz w:val="28"/>
          <w:szCs w:val="28"/>
        </w:rPr>
        <w:t>доходов с учетом безвозмездных поступлений в сумме</w:t>
      </w:r>
      <w:r>
        <w:rPr>
          <w:color w:val="313131"/>
          <w:spacing w:val="-1"/>
          <w:sz w:val="28"/>
          <w:szCs w:val="28"/>
        </w:rPr>
        <w:t>:</w:t>
      </w:r>
      <w:r>
        <w:t xml:space="preserve"> </w:t>
      </w:r>
      <w:r w:rsidR="0012560E">
        <w:rPr>
          <w:color w:val="313131"/>
          <w:spacing w:val="1"/>
          <w:sz w:val="28"/>
          <w:szCs w:val="28"/>
        </w:rPr>
        <w:t>2657, 5</w:t>
      </w:r>
      <w:r w:rsidR="0004278D">
        <w:rPr>
          <w:color w:val="313131"/>
          <w:spacing w:val="1"/>
          <w:sz w:val="28"/>
          <w:szCs w:val="28"/>
        </w:rPr>
        <w:t>тыс.</w:t>
      </w:r>
      <w:r>
        <w:rPr>
          <w:color w:val="313131"/>
          <w:spacing w:val="1"/>
          <w:sz w:val="28"/>
          <w:szCs w:val="28"/>
        </w:rPr>
        <w:t xml:space="preserve"> руб., (было у</w:t>
      </w:r>
      <w:r w:rsidR="0004278D">
        <w:rPr>
          <w:color w:val="313131"/>
          <w:spacing w:val="1"/>
          <w:sz w:val="28"/>
          <w:szCs w:val="28"/>
        </w:rPr>
        <w:t xml:space="preserve">тверждено по бюджетной росписи </w:t>
      </w:r>
      <w:r>
        <w:rPr>
          <w:color w:val="313131"/>
          <w:spacing w:val="1"/>
          <w:sz w:val="28"/>
          <w:szCs w:val="28"/>
        </w:rPr>
        <w:t xml:space="preserve"> </w:t>
      </w:r>
      <w:r w:rsidR="0012560E">
        <w:rPr>
          <w:color w:val="313131"/>
          <w:spacing w:val="1"/>
          <w:sz w:val="28"/>
          <w:szCs w:val="28"/>
        </w:rPr>
        <w:t>3075,4</w:t>
      </w:r>
      <w:r>
        <w:rPr>
          <w:color w:val="313131"/>
          <w:spacing w:val="1"/>
          <w:sz w:val="28"/>
          <w:szCs w:val="28"/>
        </w:rPr>
        <w:t xml:space="preserve"> тыс. рублей</w:t>
      </w:r>
      <w:r w:rsidR="0004278D">
        <w:rPr>
          <w:color w:val="313131"/>
          <w:spacing w:val="1"/>
          <w:sz w:val="28"/>
          <w:szCs w:val="28"/>
        </w:rPr>
        <w:t xml:space="preserve"> </w:t>
      </w:r>
      <w:r>
        <w:rPr>
          <w:color w:val="313131"/>
          <w:spacing w:val="1"/>
          <w:sz w:val="28"/>
          <w:szCs w:val="28"/>
        </w:rPr>
        <w:t>- не исполнено –</w:t>
      </w:r>
      <w:r w:rsidR="0012560E">
        <w:rPr>
          <w:color w:val="313131"/>
          <w:spacing w:val="1"/>
          <w:sz w:val="28"/>
          <w:szCs w:val="28"/>
        </w:rPr>
        <w:t>417,9</w:t>
      </w:r>
      <w:r>
        <w:rPr>
          <w:color w:val="313131"/>
          <w:spacing w:val="1"/>
          <w:sz w:val="28"/>
          <w:szCs w:val="28"/>
        </w:rPr>
        <w:t xml:space="preserve"> </w:t>
      </w:r>
      <w:proofErr w:type="spellStart"/>
      <w:r>
        <w:rPr>
          <w:color w:val="313131"/>
          <w:spacing w:val="1"/>
          <w:sz w:val="28"/>
          <w:szCs w:val="28"/>
        </w:rPr>
        <w:lastRenderedPageBreak/>
        <w:t>тыс</w:t>
      </w:r>
      <w:proofErr w:type="gramStart"/>
      <w:r>
        <w:rPr>
          <w:color w:val="313131"/>
          <w:spacing w:val="1"/>
          <w:sz w:val="28"/>
          <w:szCs w:val="28"/>
        </w:rPr>
        <w:t>.р</w:t>
      </w:r>
      <w:proofErr w:type="gramEnd"/>
      <w:r>
        <w:rPr>
          <w:color w:val="313131"/>
          <w:spacing w:val="1"/>
          <w:sz w:val="28"/>
          <w:szCs w:val="28"/>
        </w:rPr>
        <w:t>уб</w:t>
      </w:r>
      <w:proofErr w:type="spellEnd"/>
      <w:r>
        <w:rPr>
          <w:color w:val="313131"/>
          <w:spacing w:val="1"/>
          <w:sz w:val="28"/>
          <w:szCs w:val="28"/>
        </w:rPr>
        <w:t>)</w:t>
      </w:r>
    </w:p>
    <w:p w:rsidR="00661FD2" w:rsidRPr="00BA731D" w:rsidRDefault="0004278D" w:rsidP="0004278D">
      <w:pPr>
        <w:shd w:val="clear" w:color="auto" w:fill="FFFFFF"/>
        <w:spacing w:line="360" w:lineRule="auto"/>
        <w:ind w:firstLine="720"/>
        <w:jc w:val="both"/>
      </w:pPr>
      <w:r>
        <w:rPr>
          <w:color w:val="313131"/>
          <w:spacing w:val="1"/>
          <w:sz w:val="28"/>
          <w:szCs w:val="28"/>
        </w:rPr>
        <w:t xml:space="preserve">                                                                      </w:t>
      </w:r>
      <w:r w:rsidR="00661FD2">
        <w:rPr>
          <w:color w:val="313131"/>
          <w:spacing w:val="1"/>
          <w:sz w:val="28"/>
          <w:szCs w:val="28"/>
        </w:rPr>
        <w:t>тыс</w:t>
      </w:r>
      <w:proofErr w:type="gramStart"/>
      <w:r w:rsidR="00661FD2">
        <w:rPr>
          <w:color w:val="313131"/>
          <w:spacing w:val="1"/>
          <w:sz w:val="28"/>
          <w:szCs w:val="28"/>
        </w:rPr>
        <w:t>.р</w:t>
      </w:r>
      <w:proofErr w:type="gramEnd"/>
      <w:r w:rsidR="00661FD2">
        <w:rPr>
          <w:color w:val="313131"/>
          <w:spacing w:val="1"/>
          <w:sz w:val="28"/>
          <w:szCs w:val="28"/>
        </w:rPr>
        <w:t>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418"/>
        <w:gridCol w:w="1701"/>
      </w:tblGrid>
      <w:tr w:rsidR="0004278D" w:rsidTr="00DF1013">
        <w:tc>
          <w:tcPr>
            <w:tcW w:w="2694" w:type="dxa"/>
            <w:vMerge w:val="restart"/>
          </w:tcPr>
          <w:p w:rsidR="0004278D" w:rsidRPr="00705645" w:rsidRDefault="0004278D" w:rsidP="001C3310">
            <w:pPr>
              <w:spacing w:before="302" w:line="307" w:lineRule="exact"/>
              <w:ind w:right="518"/>
              <w:rPr>
                <w:sz w:val="28"/>
              </w:rPr>
            </w:pPr>
            <w:r w:rsidRPr="00705645">
              <w:rPr>
                <w:sz w:val="28"/>
              </w:rPr>
              <w:t xml:space="preserve">        Доходы</w:t>
            </w:r>
          </w:p>
        </w:tc>
        <w:tc>
          <w:tcPr>
            <w:tcW w:w="2835" w:type="dxa"/>
            <w:gridSpan w:val="2"/>
          </w:tcPr>
          <w:p w:rsidR="0004278D" w:rsidRPr="00705645" w:rsidRDefault="0004278D" w:rsidP="0012560E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2560E">
              <w:rPr>
                <w:sz w:val="28"/>
              </w:rPr>
              <w:t>9</w:t>
            </w:r>
          </w:p>
        </w:tc>
        <w:tc>
          <w:tcPr>
            <w:tcW w:w="1701" w:type="dxa"/>
            <w:vMerge w:val="restart"/>
          </w:tcPr>
          <w:p w:rsidR="0004278D" w:rsidRDefault="0004278D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+,-</w:t>
            </w:r>
          </w:p>
          <w:p w:rsidR="0004278D" w:rsidRPr="00705645" w:rsidRDefault="0004278D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план к факту</w:t>
            </w:r>
          </w:p>
        </w:tc>
      </w:tr>
      <w:tr w:rsidR="0004278D" w:rsidTr="00DF1013">
        <w:tc>
          <w:tcPr>
            <w:tcW w:w="2694" w:type="dxa"/>
            <w:vMerge/>
          </w:tcPr>
          <w:p w:rsidR="0004278D" w:rsidRPr="00705645" w:rsidRDefault="0004278D" w:rsidP="001C3310">
            <w:pPr>
              <w:spacing w:before="302" w:line="307" w:lineRule="exact"/>
              <w:ind w:right="518"/>
              <w:rPr>
                <w:sz w:val="28"/>
              </w:rPr>
            </w:pPr>
          </w:p>
        </w:tc>
        <w:tc>
          <w:tcPr>
            <w:tcW w:w="1417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8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1701" w:type="dxa"/>
            <w:vMerge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center"/>
              <w:rPr>
                <w:sz w:val="28"/>
              </w:rPr>
            </w:pPr>
          </w:p>
        </w:tc>
      </w:tr>
      <w:tr w:rsidR="0004278D" w:rsidTr="00DF1013">
        <w:tc>
          <w:tcPr>
            <w:tcW w:w="2694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НДФЛ</w:t>
            </w:r>
          </w:p>
        </w:tc>
        <w:tc>
          <w:tcPr>
            <w:tcW w:w="1417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Pr="00705645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04278D" w:rsidRPr="00705645" w:rsidRDefault="0012560E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1701" w:type="dxa"/>
          </w:tcPr>
          <w:p w:rsidR="0004278D" w:rsidRPr="00705645" w:rsidRDefault="0004278D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2560E">
              <w:rPr>
                <w:sz w:val="28"/>
              </w:rPr>
              <w:t>1,3</w:t>
            </w:r>
          </w:p>
        </w:tc>
      </w:tr>
      <w:tr w:rsidR="0004278D" w:rsidTr="00DF1013">
        <w:tc>
          <w:tcPr>
            <w:tcW w:w="2694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Налог на совокупный доход</w:t>
            </w:r>
          </w:p>
        </w:tc>
        <w:tc>
          <w:tcPr>
            <w:tcW w:w="1417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418" w:type="dxa"/>
          </w:tcPr>
          <w:p w:rsidR="0004278D" w:rsidRDefault="0004278D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12560E"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 w:rsidR="0012560E">
              <w:rPr>
                <w:sz w:val="28"/>
              </w:rPr>
              <w:t>5</w:t>
            </w:r>
          </w:p>
        </w:tc>
        <w:tc>
          <w:tcPr>
            <w:tcW w:w="1701" w:type="dxa"/>
          </w:tcPr>
          <w:p w:rsidR="0004278D" w:rsidRDefault="0004278D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  <w:r w:rsidR="0012560E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12560E">
              <w:rPr>
                <w:sz w:val="28"/>
              </w:rPr>
              <w:t>5</w:t>
            </w:r>
          </w:p>
        </w:tc>
      </w:tr>
      <w:tr w:rsidR="0004278D" w:rsidTr="00DF1013">
        <w:tc>
          <w:tcPr>
            <w:tcW w:w="2694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Налог на имущество</w:t>
            </w:r>
          </w:p>
        </w:tc>
        <w:tc>
          <w:tcPr>
            <w:tcW w:w="1417" w:type="dxa"/>
          </w:tcPr>
          <w:p w:rsidR="0004278D" w:rsidRPr="00705645" w:rsidRDefault="0004278D" w:rsidP="0012560E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12560E">
              <w:rPr>
                <w:sz w:val="28"/>
              </w:rPr>
              <w:t>92</w:t>
            </w:r>
            <w:r w:rsidRPr="00705645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04278D" w:rsidRPr="00705645" w:rsidRDefault="0012560E" w:rsidP="00DF1013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70,3</w:t>
            </w:r>
          </w:p>
        </w:tc>
        <w:tc>
          <w:tcPr>
            <w:tcW w:w="1701" w:type="dxa"/>
          </w:tcPr>
          <w:p w:rsidR="0004278D" w:rsidRPr="00705645" w:rsidRDefault="0012560E" w:rsidP="00DF1013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-121,7</w:t>
            </w:r>
          </w:p>
        </w:tc>
      </w:tr>
      <w:tr w:rsidR="0004278D" w:rsidTr="00DF1013">
        <w:tc>
          <w:tcPr>
            <w:tcW w:w="2694" w:type="dxa"/>
          </w:tcPr>
          <w:p w:rsidR="0004278D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Земельный налог</w:t>
            </w:r>
            <w:r>
              <w:rPr>
                <w:sz w:val="28"/>
              </w:rPr>
              <w:t>, всего</w:t>
            </w:r>
          </w:p>
          <w:p w:rsidR="0004278D" w:rsidRDefault="00DF1013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4278D">
              <w:rPr>
                <w:sz w:val="28"/>
              </w:rPr>
              <w:t>с организаций</w:t>
            </w:r>
          </w:p>
          <w:p w:rsidR="0004278D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- с физ. лиц</w:t>
            </w:r>
          </w:p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4278D" w:rsidRDefault="0012560E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484,0</w:t>
            </w:r>
          </w:p>
          <w:p w:rsidR="0004278D" w:rsidRPr="00C17234" w:rsidRDefault="0004278D" w:rsidP="001C3310">
            <w:pPr>
              <w:rPr>
                <w:sz w:val="28"/>
              </w:rPr>
            </w:pPr>
          </w:p>
          <w:p w:rsidR="0004278D" w:rsidRPr="00C17234" w:rsidRDefault="0004278D" w:rsidP="001C3310">
            <w:pPr>
              <w:rPr>
                <w:sz w:val="28"/>
              </w:rPr>
            </w:pPr>
          </w:p>
          <w:p w:rsidR="0004278D" w:rsidRDefault="006E5CC0" w:rsidP="001C3310">
            <w:pPr>
              <w:rPr>
                <w:sz w:val="28"/>
              </w:rPr>
            </w:pPr>
            <w:r>
              <w:rPr>
                <w:sz w:val="28"/>
              </w:rPr>
              <w:t>90</w:t>
            </w:r>
            <w:r w:rsidR="0004278D">
              <w:rPr>
                <w:sz w:val="28"/>
              </w:rPr>
              <w:t>,0</w:t>
            </w:r>
          </w:p>
          <w:p w:rsidR="0004278D" w:rsidRDefault="0004278D" w:rsidP="001C3310">
            <w:pPr>
              <w:rPr>
                <w:sz w:val="28"/>
              </w:rPr>
            </w:pPr>
          </w:p>
          <w:p w:rsidR="0004278D" w:rsidRPr="00C17234" w:rsidRDefault="00DF1013" w:rsidP="006E5CC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6E5CC0">
              <w:rPr>
                <w:sz w:val="28"/>
              </w:rPr>
              <w:t>94</w:t>
            </w:r>
            <w:r w:rsidR="0004278D">
              <w:rPr>
                <w:sz w:val="28"/>
              </w:rPr>
              <w:t>,0</w:t>
            </w:r>
          </w:p>
        </w:tc>
        <w:tc>
          <w:tcPr>
            <w:tcW w:w="1418" w:type="dxa"/>
          </w:tcPr>
          <w:p w:rsidR="0004278D" w:rsidRDefault="0012560E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421,9</w:t>
            </w:r>
          </w:p>
          <w:p w:rsidR="0004278D" w:rsidRPr="00C17234" w:rsidRDefault="0004278D" w:rsidP="001C3310">
            <w:pPr>
              <w:rPr>
                <w:sz w:val="28"/>
              </w:rPr>
            </w:pPr>
          </w:p>
          <w:p w:rsidR="0004278D" w:rsidRPr="00C17234" w:rsidRDefault="0004278D" w:rsidP="001C3310">
            <w:pPr>
              <w:rPr>
                <w:sz w:val="28"/>
              </w:rPr>
            </w:pPr>
          </w:p>
          <w:p w:rsidR="0004278D" w:rsidRDefault="00DF1013" w:rsidP="001C331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6E5CC0">
              <w:rPr>
                <w:sz w:val="28"/>
              </w:rPr>
              <w:t>5,2</w:t>
            </w:r>
          </w:p>
          <w:p w:rsidR="0004278D" w:rsidRDefault="0004278D" w:rsidP="001C3310">
            <w:pPr>
              <w:rPr>
                <w:sz w:val="28"/>
              </w:rPr>
            </w:pPr>
          </w:p>
          <w:p w:rsidR="0004278D" w:rsidRPr="00C17234" w:rsidRDefault="0004278D" w:rsidP="006E5CC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6E5CC0">
              <w:rPr>
                <w:sz w:val="28"/>
              </w:rPr>
              <w:t>06</w:t>
            </w:r>
            <w:r>
              <w:rPr>
                <w:sz w:val="28"/>
              </w:rPr>
              <w:t>,</w:t>
            </w:r>
            <w:r w:rsidR="006E5CC0"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04278D" w:rsidRDefault="0012560E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-62,1</w:t>
            </w:r>
          </w:p>
          <w:p w:rsidR="0004278D" w:rsidRPr="00C17234" w:rsidRDefault="0004278D" w:rsidP="001C3310">
            <w:pPr>
              <w:rPr>
                <w:sz w:val="28"/>
              </w:rPr>
            </w:pPr>
          </w:p>
          <w:p w:rsidR="0004278D" w:rsidRPr="00C17234" w:rsidRDefault="0004278D" w:rsidP="001C3310">
            <w:pPr>
              <w:rPr>
                <w:sz w:val="28"/>
              </w:rPr>
            </w:pPr>
          </w:p>
          <w:p w:rsidR="0004278D" w:rsidRDefault="00DF1013" w:rsidP="001C3310">
            <w:pPr>
              <w:rPr>
                <w:sz w:val="28"/>
              </w:rPr>
            </w:pPr>
            <w:r>
              <w:rPr>
                <w:sz w:val="28"/>
              </w:rPr>
              <w:t>+</w:t>
            </w:r>
            <w:r w:rsidR="006E5CC0">
              <w:rPr>
                <w:sz w:val="28"/>
              </w:rPr>
              <w:t>25,2</w:t>
            </w:r>
          </w:p>
          <w:p w:rsidR="0004278D" w:rsidRDefault="0004278D" w:rsidP="001C3310">
            <w:pPr>
              <w:jc w:val="center"/>
              <w:rPr>
                <w:sz w:val="28"/>
              </w:rPr>
            </w:pPr>
          </w:p>
          <w:p w:rsidR="0004278D" w:rsidRPr="00C17234" w:rsidRDefault="00DF1013" w:rsidP="006E5CC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E5CC0">
              <w:rPr>
                <w:sz w:val="28"/>
              </w:rPr>
              <w:t>87,3</w:t>
            </w:r>
          </w:p>
        </w:tc>
      </w:tr>
      <w:tr w:rsidR="0004278D" w:rsidTr="00DF1013">
        <w:tc>
          <w:tcPr>
            <w:tcW w:w="2694" w:type="dxa"/>
          </w:tcPr>
          <w:p w:rsidR="0004278D" w:rsidRPr="00705645" w:rsidRDefault="0004278D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 w:rsidRPr="00705645">
              <w:rPr>
                <w:sz w:val="28"/>
              </w:rPr>
              <w:t>Средства самообложения граждан</w:t>
            </w:r>
          </w:p>
        </w:tc>
        <w:tc>
          <w:tcPr>
            <w:tcW w:w="1417" w:type="dxa"/>
          </w:tcPr>
          <w:p w:rsidR="0004278D" w:rsidRPr="00705645" w:rsidRDefault="00E902C7" w:rsidP="006E5CC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E5CC0">
              <w:rPr>
                <w:sz w:val="28"/>
              </w:rPr>
              <w:t>0,0</w:t>
            </w:r>
          </w:p>
        </w:tc>
        <w:tc>
          <w:tcPr>
            <w:tcW w:w="1418" w:type="dxa"/>
          </w:tcPr>
          <w:p w:rsidR="0004278D" w:rsidRPr="00705645" w:rsidRDefault="00E902C7" w:rsidP="006E5CC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10,</w:t>
            </w:r>
            <w:r w:rsidR="006E5CC0">
              <w:rPr>
                <w:sz w:val="28"/>
              </w:rPr>
              <w:t>95</w:t>
            </w:r>
          </w:p>
        </w:tc>
        <w:tc>
          <w:tcPr>
            <w:tcW w:w="1701" w:type="dxa"/>
          </w:tcPr>
          <w:p w:rsidR="0004278D" w:rsidRPr="00705645" w:rsidRDefault="006E5CC0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+0,95</w:t>
            </w:r>
          </w:p>
        </w:tc>
      </w:tr>
      <w:tr w:rsidR="00E902C7" w:rsidTr="00DF1013">
        <w:tc>
          <w:tcPr>
            <w:tcW w:w="2694" w:type="dxa"/>
          </w:tcPr>
          <w:p w:rsidR="00E902C7" w:rsidRPr="00705645" w:rsidRDefault="00E902C7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Итого налогов  и неналоговых платежей собственных</w:t>
            </w:r>
          </w:p>
        </w:tc>
        <w:tc>
          <w:tcPr>
            <w:tcW w:w="1417" w:type="dxa"/>
          </w:tcPr>
          <w:p w:rsidR="00E902C7" w:rsidRDefault="00774BFC" w:rsidP="001C331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718,0</w:t>
            </w:r>
          </w:p>
        </w:tc>
        <w:tc>
          <w:tcPr>
            <w:tcW w:w="1418" w:type="dxa"/>
          </w:tcPr>
          <w:p w:rsidR="00E902C7" w:rsidRDefault="006E5CC0" w:rsidP="006E5CC0">
            <w:pPr>
              <w:spacing w:before="302" w:line="307" w:lineRule="exact"/>
              <w:ind w:right="518"/>
              <w:jc w:val="both"/>
              <w:rPr>
                <w:sz w:val="28"/>
              </w:rPr>
            </w:pPr>
            <w:r>
              <w:rPr>
                <w:sz w:val="28"/>
              </w:rPr>
              <w:t>540,4</w:t>
            </w:r>
          </w:p>
        </w:tc>
        <w:tc>
          <w:tcPr>
            <w:tcW w:w="1701" w:type="dxa"/>
          </w:tcPr>
          <w:p w:rsidR="00E902C7" w:rsidRPr="00774BFC" w:rsidRDefault="00774BFC" w:rsidP="001C3310">
            <w:pPr>
              <w:spacing w:before="302" w:line="307" w:lineRule="exact"/>
              <w:ind w:right="518"/>
              <w:jc w:val="both"/>
              <w:rPr>
                <w:b/>
                <w:sz w:val="28"/>
              </w:rPr>
            </w:pPr>
            <w:r w:rsidRPr="00774BFC">
              <w:rPr>
                <w:b/>
                <w:sz w:val="28"/>
              </w:rPr>
              <w:t>75,3%</w:t>
            </w:r>
            <w:r>
              <w:rPr>
                <w:b/>
                <w:sz w:val="28"/>
              </w:rPr>
              <w:t xml:space="preserve"> к плану</w:t>
            </w:r>
          </w:p>
        </w:tc>
      </w:tr>
    </w:tbl>
    <w:p w:rsidR="00661FD2" w:rsidRDefault="00661FD2" w:rsidP="00661FD2">
      <w:pPr>
        <w:shd w:val="clear" w:color="auto" w:fill="FFFFFF"/>
        <w:spacing w:before="53" w:line="360" w:lineRule="auto"/>
        <w:ind w:right="1" w:firstLine="720"/>
        <w:jc w:val="both"/>
        <w:rPr>
          <w:color w:val="313131"/>
          <w:spacing w:val="1"/>
          <w:sz w:val="28"/>
          <w:szCs w:val="28"/>
        </w:rPr>
      </w:pPr>
      <w:r>
        <w:t xml:space="preserve">                 - </w:t>
      </w:r>
      <w:r>
        <w:rPr>
          <w:color w:val="313131"/>
          <w:spacing w:val="1"/>
          <w:sz w:val="28"/>
          <w:szCs w:val="28"/>
        </w:rPr>
        <w:t xml:space="preserve">Безвозмездных поступлений в виде субвенций, межбюджетных трансфертов и дотаций -  </w:t>
      </w:r>
      <w:r w:rsidR="00E902C7">
        <w:rPr>
          <w:color w:val="313131"/>
          <w:spacing w:val="1"/>
          <w:sz w:val="28"/>
          <w:szCs w:val="28"/>
        </w:rPr>
        <w:t>2</w:t>
      </w:r>
      <w:r w:rsidR="006E5CC0">
        <w:rPr>
          <w:color w:val="313131"/>
          <w:spacing w:val="1"/>
          <w:sz w:val="28"/>
          <w:szCs w:val="28"/>
        </w:rPr>
        <w:t> 117,135</w:t>
      </w:r>
      <w:r>
        <w:rPr>
          <w:color w:val="313131"/>
          <w:spacing w:val="1"/>
          <w:sz w:val="28"/>
          <w:szCs w:val="28"/>
        </w:rPr>
        <w:t xml:space="preserve"> тыс. руб. </w:t>
      </w:r>
    </w:p>
    <w:p w:rsidR="005A0DEA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- дотации на выравнивание бюджетной обеспеченности – </w:t>
      </w:r>
      <w:r w:rsidR="00B6414F">
        <w:rPr>
          <w:sz w:val="28"/>
          <w:szCs w:val="28"/>
        </w:rPr>
        <w:t>1 4</w:t>
      </w:r>
      <w:r w:rsidR="006E5CC0">
        <w:rPr>
          <w:sz w:val="28"/>
          <w:szCs w:val="28"/>
        </w:rPr>
        <w:t>7</w:t>
      </w:r>
      <w:r w:rsidR="00B6414F">
        <w:rPr>
          <w:sz w:val="28"/>
          <w:szCs w:val="28"/>
        </w:rPr>
        <w:t>2,</w:t>
      </w:r>
      <w:r w:rsidR="006E5CC0">
        <w:rPr>
          <w:sz w:val="28"/>
          <w:szCs w:val="28"/>
        </w:rPr>
        <w:t>000</w:t>
      </w:r>
      <w:r w:rsidRPr="000A0385">
        <w:rPr>
          <w:sz w:val="28"/>
          <w:szCs w:val="28"/>
        </w:rPr>
        <w:t xml:space="preserve"> </w:t>
      </w:r>
      <w:r w:rsidR="00B6414F">
        <w:rPr>
          <w:sz w:val="28"/>
          <w:szCs w:val="28"/>
        </w:rPr>
        <w:t xml:space="preserve"> тыс. </w:t>
      </w:r>
      <w:proofErr w:type="spellStart"/>
      <w:r w:rsidR="00B6414F">
        <w:rPr>
          <w:sz w:val="28"/>
          <w:szCs w:val="28"/>
        </w:rPr>
        <w:t>руб</w:t>
      </w:r>
      <w:proofErr w:type="spellEnd"/>
      <w:r w:rsidRPr="000A0385">
        <w:rPr>
          <w:sz w:val="28"/>
          <w:szCs w:val="28"/>
        </w:rPr>
        <w:t>;</w:t>
      </w:r>
      <w:r w:rsidR="006E5CC0">
        <w:rPr>
          <w:sz w:val="28"/>
          <w:szCs w:val="28"/>
        </w:rPr>
        <w:t xml:space="preserve"> </w:t>
      </w:r>
    </w:p>
    <w:p w:rsidR="006E5CC0" w:rsidRPr="000A0385" w:rsidRDefault="006E5CC0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– 495,639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A0DEA" w:rsidRPr="000A0385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субвенции на осуществлени</w:t>
      </w:r>
      <w:r w:rsidR="006E5CC0">
        <w:rPr>
          <w:sz w:val="28"/>
          <w:szCs w:val="28"/>
        </w:rPr>
        <w:t>е первичного воинского учета – 22,845</w:t>
      </w:r>
      <w:r w:rsidR="00B6414F">
        <w:rPr>
          <w:sz w:val="28"/>
          <w:szCs w:val="28"/>
        </w:rPr>
        <w:t xml:space="preserve">  тыс. </w:t>
      </w:r>
      <w:proofErr w:type="spellStart"/>
      <w:r w:rsidR="00B6414F">
        <w:rPr>
          <w:sz w:val="28"/>
          <w:szCs w:val="28"/>
        </w:rPr>
        <w:t>руб</w:t>
      </w:r>
      <w:proofErr w:type="spellEnd"/>
      <w:r w:rsidRPr="000A0385">
        <w:rPr>
          <w:sz w:val="28"/>
          <w:szCs w:val="28"/>
        </w:rPr>
        <w:t>;</w:t>
      </w:r>
    </w:p>
    <w:p w:rsidR="005A0DEA" w:rsidRDefault="005A0DEA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lastRenderedPageBreak/>
        <w:t>- межбюджетные трансферты (</w:t>
      </w:r>
      <w:proofErr w:type="gramStart"/>
      <w:r w:rsidRPr="000A0385">
        <w:rPr>
          <w:sz w:val="28"/>
          <w:szCs w:val="28"/>
        </w:rPr>
        <w:t>средства</w:t>
      </w:r>
      <w:proofErr w:type="gramEnd"/>
      <w:r w:rsidRPr="000A0385">
        <w:rPr>
          <w:sz w:val="28"/>
          <w:szCs w:val="28"/>
        </w:rPr>
        <w:t xml:space="preserve"> передаваемые из бюджета района на осуществление части полномочий по соглашениям) – </w:t>
      </w:r>
      <w:r w:rsidR="006E5CC0">
        <w:rPr>
          <w:sz w:val="28"/>
          <w:szCs w:val="28"/>
        </w:rPr>
        <w:t>319</w:t>
      </w:r>
      <w:r w:rsidR="00B6414F">
        <w:rPr>
          <w:sz w:val="28"/>
          <w:szCs w:val="28"/>
        </w:rPr>
        <w:t>,</w:t>
      </w:r>
      <w:r w:rsidR="006E5CC0">
        <w:rPr>
          <w:sz w:val="28"/>
          <w:szCs w:val="28"/>
        </w:rPr>
        <w:t>000</w:t>
      </w:r>
      <w:r w:rsidR="00B6414F">
        <w:rPr>
          <w:sz w:val="28"/>
          <w:szCs w:val="28"/>
        </w:rPr>
        <w:t xml:space="preserve"> тыс. руб. </w:t>
      </w:r>
    </w:p>
    <w:p w:rsidR="00C05477" w:rsidRPr="0072057C" w:rsidRDefault="00C05477" w:rsidP="0072057C">
      <w:pPr>
        <w:spacing w:line="360" w:lineRule="auto"/>
        <w:jc w:val="both"/>
        <w:rPr>
          <w:sz w:val="28"/>
          <w:szCs w:val="28"/>
        </w:rPr>
      </w:pPr>
      <w:r w:rsidRPr="0072057C">
        <w:rPr>
          <w:sz w:val="28"/>
          <w:szCs w:val="28"/>
        </w:rPr>
        <w:t xml:space="preserve">Собственные доходы сельского поселения,  составляют </w:t>
      </w:r>
      <w:r w:rsidR="0072057C" w:rsidRPr="0072057C">
        <w:rPr>
          <w:sz w:val="28"/>
          <w:szCs w:val="28"/>
        </w:rPr>
        <w:t>2</w:t>
      </w:r>
      <w:r w:rsidRPr="0072057C">
        <w:rPr>
          <w:sz w:val="28"/>
          <w:szCs w:val="28"/>
        </w:rPr>
        <w:t xml:space="preserve">0% от общей доходной части. Бюджет сельского поселения на </w:t>
      </w:r>
      <w:r w:rsidR="0072057C" w:rsidRPr="0072057C">
        <w:rPr>
          <w:sz w:val="28"/>
          <w:szCs w:val="28"/>
        </w:rPr>
        <w:t>8</w:t>
      </w:r>
      <w:r w:rsidRPr="0072057C">
        <w:rPr>
          <w:sz w:val="28"/>
          <w:szCs w:val="28"/>
        </w:rPr>
        <w:t xml:space="preserve">0% дотационный.      </w:t>
      </w:r>
    </w:p>
    <w:p w:rsidR="004C431E" w:rsidRDefault="000444F5" w:rsidP="004C431E">
      <w:pPr>
        <w:shd w:val="clear" w:color="auto" w:fill="FFFFFF"/>
        <w:tabs>
          <w:tab w:val="left" w:pos="1934"/>
        </w:tabs>
        <w:spacing w:line="360" w:lineRule="auto"/>
        <w:ind w:firstLine="1933"/>
        <w:jc w:val="both"/>
        <w:rPr>
          <w:sz w:val="28"/>
          <w:szCs w:val="28"/>
        </w:rPr>
      </w:pPr>
      <w:r w:rsidRPr="002A29D0">
        <w:rPr>
          <w:sz w:val="28"/>
          <w:szCs w:val="28"/>
        </w:rPr>
        <w:t xml:space="preserve">В соответствии с Земельным и Налоговым кодексом администрация поселения осуществляет взаимодействие с Федеральной налоговой службой по сверке данных по объектам налогообложения. </w:t>
      </w:r>
    </w:p>
    <w:p w:rsidR="004C431E" w:rsidRDefault="004C431E" w:rsidP="004C431E">
      <w:pPr>
        <w:shd w:val="clear" w:color="auto" w:fill="FFFFFF"/>
        <w:tabs>
          <w:tab w:val="left" w:pos="1934"/>
        </w:tabs>
        <w:spacing w:line="360" w:lineRule="auto"/>
        <w:ind w:firstLine="1933"/>
        <w:jc w:val="both"/>
        <w:rPr>
          <w:sz w:val="28"/>
          <w:szCs w:val="28"/>
        </w:rPr>
      </w:pPr>
      <w:r w:rsidRPr="000B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задача работы администрации - </w:t>
      </w:r>
      <w:r w:rsidRPr="000B160F">
        <w:rPr>
          <w:sz w:val="28"/>
          <w:szCs w:val="28"/>
        </w:rPr>
        <w:t>привлечение дополнительных резервов в доходную ча</w:t>
      </w:r>
      <w:r>
        <w:rPr>
          <w:sz w:val="28"/>
          <w:szCs w:val="28"/>
        </w:rPr>
        <w:t>сть бюджета сельского поселения, путем выявления и постановки на учет земельных и имущественных объектов.</w:t>
      </w:r>
    </w:p>
    <w:p w:rsidR="000444F5" w:rsidRPr="002A29D0" w:rsidRDefault="000444F5" w:rsidP="000444F5">
      <w:pPr>
        <w:spacing w:line="360" w:lineRule="auto"/>
        <w:ind w:firstLine="709"/>
        <w:jc w:val="both"/>
        <w:rPr>
          <w:sz w:val="28"/>
          <w:szCs w:val="28"/>
        </w:rPr>
      </w:pPr>
    </w:p>
    <w:p w:rsidR="006A2010" w:rsidRPr="00B6414F" w:rsidRDefault="00386C13" w:rsidP="00B6414F">
      <w:pPr>
        <w:spacing w:line="360" w:lineRule="auto"/>
        <w:jc w:val="center"/>
        <w:rPr>
          <w:b/>
          <w:sz w:val="28"/>
          <w:szCs w:val="28"/>
        </w:rPr>
      </w:pPr>
      <w:r w:rsidRPr="00B6414F">
        <w:rPr>
          <w:b/>
          <w:sz w:val="28"/>
          <w:szCs w:val="28"/>
        </w:rPr>
        <w:t>Исполнение расходной части местного бюджета</w:t>
      </w:r>
    </w:p>
    <w:p w:rsidR="0072057C" w:rsidRPr="00B8133B" w:rsidRDefault="00B6414F" w:rsidP="00774BFC">
      <w:pPr>
        <w:spacing w:line="360" w:lineRule="auto"/>
        <w:jc w:val="both"/>
      </w:pPr>
      <w:r w:rsidRPr="00774BFC">
        <w:rPr>
          <w:b/>
          <w:sz w:val="28"/>
          <w:szCs w:val="28"/>
        </w:rPr>
        <w:t xml:space="preserve">       </w:t>
      </w:r>
      <w:r w:rsidR="0072057C" w:rsidRPr="00774BFC">
        <w:rPr>
          <w:sz w:val="28"/>
          <w:szCs w:val="28"/>
        </w:rPr>
        <w:t xml:space="preserve">    Все денежные средства расходуются строго в соответствии с расходными обязательствами бюджета сельского поселения</w:t>
      </w:r>
      <w:r w:rsidR="0072057C" w:rsidRPr="00B8133B">
        <w:t>.</w:t>
      </w:r>
    </w:p>
    <w:p w:rsidR="00E54226" w:rsidRPr="000A0385" w:rsidRDefault="00774BFC" w:rsidP="00B641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C13" w:rsidRPr="000A0385">
        <w:rPr>
          <w:sz w:val="28"/>
          <w:szCs w:val="28"/>
        </w:rPr>
        <w:t xml:space="preserve"> Расходы бюджета поселения составили </w:t>
      </w:r>
      <w:r w:rsidR="00C84040">
        <w:rPr>
          <w:sz w:val="28"/>
          <w:szCs w:val="28"/>
        </w:rPr>
        <w:t>2</w:t>
      </w:r>
      <w:r>
        <w:rPr>
          <w:sz w:val="28"/>
          <w:szCs w:val="28"/>
        </w:rPr>
        <w:t> 929,765</w:t>
      </w:r>
      <w:r w:rsidR="00C84040">
        <w:rPr>
          <w:sz w:val="28"/>
          <w:szCs w:val="28"/>
        </w:rPr>
        <w:t xml:space="preserve"> тыс.</w:t>
      </w:r>
      <w:r w:rsidR="009120C4" w:rsidRPr="000A0385">
        <w:rPr>
          <w:sz w:val="28"/>
          <w:szCs w:val="28"/>
        </w:rPr>
        <w:t xml:space="preserve"> </w:t>
      </w:r>
      <w:r w:rsidR="00386C13" w:rsidRPr="000A0385">
        <w:rPr>
          <w:sz w:val="28"/>
          <w:szCs w:val="28"/>
        </w:rPr>
        <w:t>рубл</w:t>
      </w:r>
      <w:r w:rsidR="00C84040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="00386C13" w:rsidRPr="000A0385">
        <w:rPr>
          <w:sz w:val="28"/>
          <w:szCs w:val="28"/>
        </w:rPr>
        <w:t xml:space="preserve"> </w:t>
      </w:r>
    </w:p>
    <w:p w:rsidR="00C84040" w:rsidRPr="00627033" w:rsidRDefault="00C84040" w:rsidP="00C84040">
      <w:pPr>
        <w:shd w:val="clear" w:color="auto" w:fill="FFFFFF"/>
        <w:spacing w:before="53" w:line="360" w:lineRule="auto"/>
        <w:ind w:right="1" w:firstLine="720"/>
        <w:jc w:val="both"/>
        <w:rPr>
          <w:color w:val="313131"/>
          <w:sz w:val="28"/>
          <w:szCs w:val="28"/>
        </w:rPr>
      </w:pPr>
      <w:r w:rsidRPr="00CE6311">
        <w:rPr>
          <w:sz w:val="28"/>
          <w:szCs w:val="28"/>
        </w:rPr>
        <w:t>Наибольший удельный вес</w:t>
      </w:r>
      <w:r>
        <w:rPr>
          <w:sz w:val="28"/>
          <w:szCs w:val="28"/>
        </w:rPr>
        <w:t xml:space="preserve"> в системе расходной части исполнения бюджета поселения – это</w:t>
      </w:r>
      <w:r>
        <w:rPr>
          <w:sz w:val="32"/>
          <w:szCs w:val="32"/>
        </w:rPr>
        <w:t xml:space="preserve"> </w:t>
      </w:r>
      <w:r>
        <w:rPr>
          <w:color w:val="313131"/>
          <w:spacing w:val="1"/>
          <w:sz w:val="28"/>
          <w:szCs w:val="28"/>
        </w:rPr>
        <w:t>р</w:t>
      </w:r>
      <w:r w:rsidRPr="00FB758B">
        <w:rPr>
          <w:color w:val="313131"/>
          <w:spacing w:val="1"/>
          <w:sz w:val="28"/>
          <w:szCs w:val="28"/>
        </w:rPr>
        <w:t>асходы на решение общегосударственных вопросов</w:t>
      </w:r>
      <w:r>
        <w:rPr>
          <w:color w:val="313131"/>
          <w:spacing w:val="1"/>
          <w:sz w:val="28"/>
          <w:szCs w:val="28"/>
        </w:rPr>
        <w:t xml:space="preserve"> - </w:t>
      </w:r>
      <w:r w:rsidRPr="00FB758B">
        <w:rPr>
          <w:color w:val="313131"/>
          <w:spacing w:val="1"/>
          <w:sz w:val="28"/>
          <w:szCs w:val="28"/>
        </w:rPr>
        <w:t xml:space="preserve"> составили </w:t>
      </w:r>
      <w:r>
        <w:rPr>
          <w:color w:val="313131"/>
          <w:spacing w:val="1"/>
          <w:sz w:val="28"/>
          <w:szCs w:val="28"/>
        </w:rPr>
        <w:t>1</w:t>
      </w:r>
      <w:r w:rsidR="00774BFC">
        <w:rPr>
          <w:color w:val="313131"/>
          <w:spacing w:val="1"/>
          <w:sz w:val="28"/>
          <w:szCs w:val="28"/>
        </w:rPr>
        <w:t> 173,725</w:t>
      </w:r>
      <w:r>
        <w:rPr>
          <w:color w:val="313131"/>
          <w:spacing w:val="1"/>
          <w:sz w:val="28"/>
          <w:szCs w:val="28"/>
        </w:rPr>
        <w:t xml:space="preserve"> тысяч </w:t>
      </w:r>
      <w:r w:rsidRPr="00FB758B">
        <w:rPr>
          <w:color w:val="313131"/>
          <w:spacing w:val="1"/>
          <w:sz w:val="28"/>
          <w:szCs w:val="28"/>
        </w:rPr>
        <w:t>руб.</w:t>
      </w:r>
      <w:r w:rsidR="00A12110">
        <w:rPr>
          <w:color w:val="313131"/>
          <w:spacing w:val="1"/>
          <w:sz w:val="28"/>
          <w:szCs w:val="28"/>
        </w:rPr>
        <w:t xml:space="preserve"> </w:t>
      </w:r>
      <w:r>
        <w:rPr>
          <w:color w:val="313131"/>
          <w:spacing w:val="1"/>
          <w:sz w:val="28"/>
          <w:szCs w:val="28"/>
        </w:rPr>
        <w:t>(затраты на содержание администрации</w:t>
      </w:r>
      <w:r w:rsidR="00A12110">
        <w:rPr>
          <w:color w:val="313131"/>
          <w:spacing w:val="1"/>
          <w:sz w:val="28"/>
          <w:szCs w:val="28"/>
        </w:rPr>
        <w:t xml:space="preserve"> (связь, свет, вода, обучение, диспансеризация</w:t>
      </w:r>
      <w:r w:rsidR="00B142B0">
        <w:rPr>
          <w:color w:val="313131"/>
          <w:spacing w:val="1"/>
          <w:sz w:val="28"/>
          <w:szCs w:val="28"/>
        </w:rPr>
        <w:t>, программное обеспечение</w:t>
      </w:r>
      <w:r w:rsidR="00A12110">
        <w:rPr>
          <w:color w:val="313131"/>
          <w:spacing w:val="1"/>
          <w:sz w:val="28"/>
          <w:szCs w:val="28"/>
        </w:rPr>
        <w:t xml:space="preserve"> и т.п.)</w:t>
      </w:r>
      <w:r>
        <w:rPr>
          <w:color w:val="313131"/>
          <w:spacing w:val="1"/>
          <w:sz w:val="28"/>
          <w:szCs w:val="28"/>
        </w:rPr>
        <w:t xml:space="preserve"> и </w:t>
      </w:r>
      <w:proofErr w:type="spellStart"/>
      <w:r>
        <w:rPr>
          <w:color w:val="313131"/>
          <w:spacing w:val="1"/>
          <w:sz w:val="28"/>
          <w:szCs w:val="28"/>
        </w:rPr>
        <w:t>з</w:t>
      </w:r>
      <w:proofErr w:type="spellEnd"/>
      <w:r>
        <w:rPr>
          <w:color w:val="313131"/>
          <w:spacing w:val="1"/>
          <w:sz w:val="28"/>
          <w:szCs w:val="28"/>
        </w:rPr>
        <w:t xml:space="preserve">/плата с отчислениями в фонды). Оставшиеся </w:t>
      </w:r>
      <w:r w:rsidR="00A12110">
        <w:rPr>
          <w:color w:val="313131"/>
          <w:spacing w:val="1"/>
          <w:sz w:val="28"/>
          <w:szCs w:val="28"/>
        </w:rPr>
        <w:t>1 </w:t>
      </w:r>
      <w:r w:rsidR="00774BFC">
        <w:rPr>
          <w:color w:val="313131"/>
          <w:spacing w:val="1"/>
          <w:sz w:val="28"/>
          <w:szCs w:val="28"/>
        </w:rPr>
        <w:t>7</w:t>
      </w:r>
      <w:r w:rsidR="00A12110">
        <w:rPr>
          <w:color w:val="313131"/>
          <w:spacing w:val="1"/>
          <w:sz w:val="28"/>
          <w:szCs w:val="28"/>
        </w:rPr>
        <w:t>5</w:t>
      </w:r>
      <w:r w:rsidR="00774BFC">
        <w:rPr>
          <w:color w:val="313131"/>
          <w:spacing w:val="1"/>
          <w:sz w:val="28"/>
          <w:szCs w:val="28"/>
        </w:rPr>
        <w:t>6</w:t>
      </w:r>
      <w:r w:rsidR="00A12110">
        <w:rPr>
          <w:color w:val="313131"/>
          <w:spacing w:val="1"/>
          <w:sz w:val="28"/>
          <w:szCs w:val="28"/>
        </w:rPr>
        <w:t>,</w:t>
      </w:r>
      <w:r w:rsidR="00774BFC">
        <w:rPr>
          <w:color w:val="313131"/>
          <w:spacing w:val="1"/>
          <w:sz w:val="28"/>
          <w:szCs w:val="28"/>
        </w:rPr>
        <w:t>000</w:t>
      </w:r>
      <w:r>
        <w:rPr>
          <w:color w:val="313131"/>
          <w:spacing w:val="1"/>
          <w:sz w:val="28"/>
          <w:szCs w:val="28"/>
        </w:rPr>
        <w:t xml:space="preserve"> тыс. рублей были израсходованы:</w:t>
      </w:r>
    </w:p>
    <w:p w:rsidR="00643827" w:rsidRPr="000A0385" w:rsidRDefault="00643827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</w:t>
      </w:r>
      <w:r w:rsidR="00386C13" w:rsidRPr="000A0385">
        <w:rPr>
          <w:sz w:val="28"/>
          <w:szCs w:val="28"/>
        </w:rPr>
        <w:t xml:space="preserve"> на осуществление полномочий по ведению первичного воинского учета</w:t>
      </w:r>
      <w:r w:rsidR="00C7320D" w:rsidRPr="000A0385">
        <w:rPr>
          <w:sz w:val="28"/>
          <w:szCs w:val="28"/>
        </w:rPr>
        <w:t xml:space="preserve">- </w:t>
      </w:r>
      <w:r w:rsidR="00B142B0">
        <w:rPr>
          <w:sz w:val="28"/>
          <w:szCs w:val="28"/>
        </w:rPr>
        <w:t>22,845</w:t>
      </w:r>
      <w:r w:rsidR="00A12110">
        <w:rPr>
          <w:sz w:val="28"/>
          <w:szCs w:val="28"/>
        </w:rPr>
        <w:t xml:space="preserve"> тыс.</w:t>
      </w:r>
      <w:r w:rsidR="00C7320D" w:rsidRPr="000A0385">
        <w:rPr>
          <w:sz w:val="28"/>
          <w:szCs w:val="28"/>
        </w:rPr>
        <w:t xml:space="preserve"> рублей (</w:t>
      </w:r>
      <w:r w:rsidR="00A12110">
        <w:rPr>
          <w:sz w:val="28"/>
          <w:szCs w:val="28"/>
        </w:rPr>
        <w:t>1</w:t>
      </w:r>
      <w:r w:rsidR="00B142B0">
        <w:rPr>
          <w:sz w:val="28"/>
          <w:szCs w:val="28"/>
        </w:rPr>
        <w:t>7,845</w:t>
      </w:r>
      <w:r w:rsidR="00C7320D" w:rsidRPr="000A0385">
        <w:rPr>
          <w:sz w:val="28"/>
          <w:szCs w:val="28"/>
        </w:rPr>
        <w:t xml:space="preserve"> тысяч на зарплату </w:t>
      </w:r>
      <w:r w:rsidR="00A12110">
        <w:rPr>
          <w:sz w:val="28"/>
          <w:szCs w:val="28"/>
        </w:rPr>
        <w:t xml:space="preserve">специалисту </w:t>
      </w:r>
      <w:r w:rsidR="00C7320D" w:rsidRPr="000A0385">
        <w:rPr>
          <w:sz w:val="28"/>
          <w:szCs w:val="28"/>
        </w:rPr>
        <w:t xml:space="preserve">по ведению воинского учета и </w:t>
      </w:r>
      <w:r w:rsidR="00B142B0">
        <w:rPr>
          <w:sz w:val="28"/>
          <w:szCs w:val="28"/>
        </w:rPr>
        <w:t xml:space="preserve">5,0 </w:t>
      </w:r>
      <w:proofErr w:type="spellStart"/>
      <w:r w:rsidR="00B142B0">
        <w:rPr>
          <w:sz w:val="28"/>
          <w:szCs w:val="28"/>
        </w:rPr>
        <w:t>тыс</w:t>
      </w:r>
      <w:proofErr w:type="gramStart"/>
      <w:r w:rsidR="00B142B0">
        <w:rPr>
          <w:sz w:val="28"/>
          <w:szCs w:val="28"/>
        </w:rPr>
        <w:t>.р</w:t>
      </w:r>
      <w:proofErr w:type="gramEnd"/>
      <w:r w:rsidR="00B142B0">
        <w:rPr>
          <w:sz w:val="28"/>
          <w:szCs w:val="28"/>
        </w:rPr>
        <w:t>уб</w:t>
      </w:r>
      <w:proofErr w:type="spellEnd"/>
      <w:r w:rsidR="00C7320D" w:rsidRPr="000A0385">
        <w:rPr>
          <w:sz w:val="28"/>
          <w:szCs w:val="28"/>
        </w:rPr>
        <w:t xml:space="preserve"> на приобретение </w:t>
      </w:r>
      <w:r w:rsidR="00B142B0">
        <w:rPr>
          <w:sz w:val="28"/>
          <w:szCs w:val="28"/>
        </w:rPr>
        <w:t>канцтоваров</w:t>
      </w:r>
      <w:r w:rsidR="00C7320D" w:rsidRPr="000A0385">
        <w:rPr>
          <w:sz w:val="28"/>
          <w:szCs w:val="28"/>
        </w:rPr>
        <w:t>)</w:t>
      </w:r>
      <w:r w:rsidR="00386C13" w:rsidRPr="000A0385">
        <w:rPr>
          <w:sz w:val="28"/>
          <w:szCs w:val="28"/>
        </w:rPr>
        <w:t xml:space="preserve">; </w:t>
      </w:r>
    </w:p>
    <w:p w:rsidR="00B142B0" w:rsidRDefault="00B142B0" w:rsidP="00B14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3827" w:rsidRPr="000A0385">
        <w:rPr>
          <w:sz w:val="28"/>
          <w:szCs w:val="28"/>
        </w:rPr>
        <w:t xml:space="preserve"> </w:t>
      </w:r>
      <w:r w:rsidR="00C7320D" w:rsidRPr="000A0385">
        <w:rPr>
          <w:sz w:val="28"/>
          <w:szCs w:val="28"/>
        </w:rPr>
        <w:t xml:space="preserve"> - расходы </w:t>
      </w:r>
      <w:r w:rsidR="00270A36">
        <w:rPr>
          <w:sz w:val="28"/>
          <w:szCs w:val="28"/>
        </w:rPr>
        <w:t>по</w:t>
      </w:r>
      <w:r w:rsidR="00386C13" w:rsidRPr="000A0385">
        <w:rPr>
          <w:sz w:val="28"/>
          <w:szCs w:val="28"/>
        </w:rPr>
        <w:t xml:space="preserve"> дорожной деятельности</w:t>
      </w:r>
      <w:r>
        <w:rPr>
          <w:sz w:val="28"/>
          <w:szCs w:val="28"/>
        </w:rPr>
        <w:t xml:space="preserve"> –</w:t>
      </w:r>
      <w:r w:rsidR="0027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167,0 </w:t>
      </w:r>
      <w:r w:rsidR="00270A36">
        <w:rPr>
          <w:sz w:val="28"/>
          <w:szCs w:val="28"/>
        </w:rPr>
        <w:t>тыс.</w:t>
      </w:r>
      <w:r w:rsidR="002B783F" w:rsidRPr="000A0385">
        <w:rPr>
          <w:sz w:val="28"/>
          <w:szCs w:val="28"/>
        </w:rPr>
        <w:t xml:space="preserve"> рублей</w:t>
      </w:r>
      <w:r w:rsidR="0027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70A36">
        <w:rPr>
          <w:sz w:val="28"/>
          <w:szCs w:val="28"/>
        </w:rPr>
        <w:t>летне</w:t>
      </w:r>
      <w:r w:rsidR="00232F3A">
        <w:rPr>
          <w:sz w:val="28"/>
          <w:szCs w:val="28"/>
        </w:rPr>
        <w:t xml:space="preserve">е и зимнее содержание дорог, </w:t>
      </w:r>
    </w:p>
    <w:p w:rsidR="002B783F" w:rsidRDefault="00B142B0" w:rsidP="00B14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6F218C">
        <w:rPr>
          <w:sz w:val="28"/>
          <w:szCs w:val="28"/>
        </w:rPr>
        <w:t xml:space="preserve">по </w:t>
      </w:r>
      <w:r w:rsidR="00386C13" w:rsidRPr="006F218C">
        <w:rPr>
          <w:sz w:val="28"/>
          <w:szCs w:val="28"/>
        </w:rPr>
        <w:t xml:space="preserve">жилищному </w:t>
      </w:r>
      <w:r w:rsidR="00232F3A" w:rsidRPr="006F218C">
        <w:rPr>
          <w:sz w:val="28"/>
          <w:szCs w:val="28"/>
        </w:rPr>
        <w:t xml:space="preserve">и коммунальному </w:t>
      </w:r>
      <w:r w:rsidR="00386C13" w:rsidRPr="006F218C">
        <w:rPr>
          <w:sz w:val="28"/>
          <w:szCs w:val="28"/>
        </w:rPr>
        <w:t>хозяйству</w:t>
      </w:r>
      <w:r w:rsidR="001537DC">
        <w:rPr>
          <w:sz w:val="28"/>
          <w:szCs w:val="28"/>
        </w:rPr>
        <w:t xml:space="preserve">, </w:t>
      </w:r>
      <w:r w:rsidR="00232F3A" w:rsidRPr="006F218C">
        <w:rPr>
          <w:sz w:val="28"/>
          <w:szCs w:val="28"/>
        </w:rPr>
        <w:t xml:space="preserve"> </w:t>
      </w:r>
      <w:r w:rsidR="006F218C">
        <w:rPr>
          <w:sz w:val="28"/>
          <w:szCs w:val="28"/>
        </w:rPr>
        <w:t xml:space="preserve">-  </w:t>
      </w:r>
      <w:r w:rsidR="001537DC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537DC">
        <w:rPr>
          <w:sz w:val="28"/>
          <w:szCs w:val="28"/>
        </w:rPr>
        <w:t>000</w:t>
      </w:r>
      <w:r w:rsidR="006F218C" w:rsidRPr="006F218C">
        <w:rPr>
          <w:sz w:val="28"/>
          <w:szCs w:val="28"/>
        </w:rPr>
        <w:t xml:space="preserve"> </w:t>
      </w:r>
      <w:proofErr w:type="spellStart"/>
      <w:proofErr w:type="gramStart"/>
      <w:r w:rsidR="006F218C" w:rsidRPr="006F218C">
        <w:rPr>
          <w:sz w:val="28"/>
          <w:szCs w:val="28"/>
        </w:rPr>
        <w:t>тыс</w:t>
      </w:r>
      <w:proofErr w:type="spellEnd"/>
      <w:proofErr w:type="gramEnd"/>
      <w:r w:rsidR="001537DC">
        <w:rPr>
          <w:sz w:val="28"/>
          <w:szCs w:val="28"/>
        </w:rPr>
        <w:t>,</w:t>
      </w:r>
      <w:r w:rsidR="006F218C" w:rsidRPr="006F218C">
        <w:rPr>
          <w:sz w:val="28"/>
          <w:szCs w:val="28"/>
        </w:rPr>
        <w:t xml:space="preserve"> </w:t>
      </w:r>
      <w:r w:rsidR="002B783F" w:rsidRPr="006F218C">
        <w:rPr>
          <w:sz w:val="28"/>
          <w:szCs w:val="28"/>
        </w:rPr>
        <w:t xml:space="preserve"> рублей</w:t>
      </w:r>
      <w:r w:rsidR="006F218C">
        <w:rPr>
          <w:sz w:val="28"/>
          <w:szCs w:val="28"/>
        </w:rPr>
        <w:t xml:space="preserve"> (взносы на кап ремонт</w:t>
      </w:r>
      <w:r w:rsidR="001537DC">
        <w:rPr>
          <w:sz w:val="28"/>
          <w:szCs w:val="28"/>
        </w:rPr>
        <w:t xml:space="preserve"> (52.0)</w:t>
      </w:r>
      <w:r w:rsidR="006F218C">
        <w:rPr>
          <w:sz w:val="28"/>
          <w:szCs w:val="28"/>
        </w:rPr>
        <w:t xml:space="preserve">, </w:t>
      </w:r>
      <w:r w:rsidR="001537DC">
        <w:rPr>
          <w:sz w:val="28"/>
          <w:szCs w:val="28"/>
        </w:rPr>
        <w:t xml:space="preserve"> техобслуживание газового оборудования(5.0</w:t>
      </w:r>
      <w:r w:rsidR="002B783F" w:rsidRPr="006F218C">
        <w:rPr>
          <w:sz w:val="28"/>
          <w:szCs w:val="28"/>
        </w:rPr>
        <w:t>);</w:t>
      </w:r>
    </w:p>
    <w:p w:rsidR="0061100D" w:rsidRDefault="001537DC" w:rsidP="00181A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расходы на благоустройство: 470,0 тыс. рублей (</w:t>
      </w:r>
      <w:r w:rsidR="00181AB8">
        <w:rPr>
          <w:sz w:val="28"/>
          <w:szCs w:val="28"/>
        </w:rPr>
        <w:t xml:space="preserve">межевание </w:t>
      </w:r>
      <w:proofErr w:type="spellStart"/>
      <w:r w:rsidR="00181AB8">
        <w:rPr>
          <w:sz w:val="28"/>
          <w:szCs w:val="28"/>
        </w:rPr>
        <w:t>з</w:t>
      </w:r>
      <w:proofErr w:type="spellEnd"/>
      <w:r w:rsidR="00181AB8">
        <w:rPr>
          <w:sz w:val="28"/>
          <w:szCs w:val="28"/>
        </w:rPr>
        <w:t xml:space="preserve">/у лесных </w:t>
      </w:r>
      <w:r w:rsidR="00181AB8">
        <w:rPr>
          <w:sz w:val="28"/>
          <w:szCs w:val="28"/>
        </w:rPr>
        <w:lastRenderedPageBreak/>
        <w:t xml:space="preserve">кладбищ </w:t>
      </w:r>
      <w:r w:rsidR="006B7B09">
        <w:rPr>
          <w:sz w:val="28"/>
          <w:szCs w:val="28"/>
        </w:rPr>
        <w:t xml:space="preserve"> и </w:t>
      </w:r>
      <w:proofErr w:type="spellStart"/>
      <w:r w:rsidR="006B7B09">
        <w:rPr>
          <w:sz w:val="28"/>
          <w:szCs w:val="28"/>
        </w:rPr>
        <w:t>з</w:t>
      </w:r>
      <w:proofErr w:type="spellEnd"/>
      <w:r w:rsidR="006B7B09">
        <w:rPr>
          <w:sz w:val="28"/>
          <w:szCs w:val="28"/>
        </w:rPr>
        <w:t xml:space="preserve">/у под сквер </w:t>
      </w:r>
      <w:r w:rsidR="00181AB8">
        <w:rPr>
          <w:sz w:val="28"/>
          <w:szCs w:val="28"/>
        </w:rPr>
        <w:t>– 33,0, ритуальные услуги и содержание мест захоронения -</w:t>
      </w:r>
      <w:r w:rsidR="0061100D">
        <w:rPr>
          <w:sz w:val="28"/>
          <w:szCs w:val="28"/>
        </w:rPr>
        <w:t xml:space="preserve"> </w:t>
      </w:r>
      <w:r w:rsidR="00181AB8">
        <w:rPr>
          <w:sz w:val="28"/>
          <w:szCs w:val="28"/>
        </w:rPr>
        <w:t xml:space="preserve">20,0, уличное освещение (оплата электроэнергии – 40,0, получение </w:t>
      </w:r>
      <w:proofErr w:type="spellStart"/>
      <w:r w:rsidR="00181AB8">
        <w:rPr>
          <w:sz w:val="28"/>
          <w:szCs w:val="28"/>
        </w:rPr>
        <w:t>техусловий</w:t>
      </w:r>
      <w:proofErr w:type="spellEnd"/>
      <w:r w:rsidR="00181AB8">
        <w:rPr>
          <w:sz w:val="28"/>
          <w:szCs w:val="28"/>
        </w:rPr>
        <w:t>, монтаж, закупка светильников - 112,0, замена светильников – 5,0) ремонт контейнеров – 35,0, дезинфекция колодцев – 10,0,</w:t>
      </w:r>
      <w:r w:rsidR="006B7B09">
        <w:rPr>
          <w:sz w:val="28"/>
          <w:szCs w:val="28"/>
        </w:rPr>
        <w:t xml:space="preserve"> </w:t>
      </w:r>
      <w:r w:rsidR="00181AB8">
        <w:rPr>
          <w:sz w:val="28"/>
          <w:szCs w:val="28"/>
        </w:rPr>
        <w:t xml:space="preserve">покупка плит </w:t>
      </w:r>
      <w:r w:rsidR="006B7B09">
        <w:rPr>
          <w:sz w:val="28"/>
          <w:szCs w:val="28"/>
        </w:rPr>
        <w:t>под контейнеры</w:t>
      </w:r>
      <w:r w:rsidR="00181AB8">
        <w:rPr>
          <w:sz w:val="28"/>
          <w:szCs w:val="28"/>
        </w:rPr>
        <w:t xml:space="preserve"> ТКО – 81,0,</w:t>
      </w:r>
      <w:r w:rsidR="006B7B09">
        <w:rPr>
          <w:sz w:val="28"/>
          <w:szCs w:val="28"/>
        </w:rPr>
        <w:t xml:space="preserve"> приобретение контейнеров для ТКО – 51,0 </w:t>
      </w:r>
      <w:proofErr w:type="spellStart"/>
      <w:proofErr w:type="gramStart"/>
      <w:r w:rsidR="006B7B09">
        <w:rPr>
          <w:sz w:val="28"/>
          <w:szCs w:val="28"/>
        </w:rPr>
        <w:t>тыс</w:t>
      </w:r>
      <w:proofErr w:type="spellEnd"/>
      <w:proofErr w:type="gramEnd"/>
      <w:r w:rsidR="006B7B09">
        <w:rPr>
          <w:sz w:val="28"/>
          <w:szCs w:val="28"/>
        </w:rPr>
        <w:t xml:space="preserve"> </w:t>
      </w:r>
      <w:proofErr w:type="spellStart"/>
      <w:r w:rsidR="006B7B09">
        <w:rPr>
          <w:sz w:val="28"/>
          <w:szCs w:val="28"/>
        </w:rPr>
        <w:t>руб</w:t>
      </w:r>
      <w:proofErr w:type="spellEnd"/>
      <w:r w:rsidR="006B7B09">
        <w:rPr>
          <w:sz w:val="28"/>
          <w:szCs w:val="28"/>
        </w:rPr>
        <w:t>, работы</w:t>
      </w:r>
      <w:r w:rsidR="0061100D">
        <w:rPr>
          <w:sz w:val="28"/>
          <w:szCs w:val="28"/>
        </w:rPr>
        <w:t xml:space="preserve"> и услуги</w:t>
      </w:r>
      <w:r w:rsidR="006B7B09">
        <w:rPr>
          <w:sz w:val="28"/>
          <w:szCs w:val="28"/>
        </w:rPr>
        <w:t xml:space="preserve"> по содержанию имущества 62,0</w:t>
      </w:r>
      <w:r w:rsidR="0061100D">
        <w:rPr>
          <w:sz w:val="28"/>
          <w:szCs w:val="28"/>
        </w:rPr>
        <w:t xml:space="preserve"> </w:t>
      </w:r>
      <w:r w:rsidR="006B7B09">
        <w:rPr>
          <w:sz w:val="28"/>
          <w:szCs w:val="28"/>
        </w:rPr>
        <w:t xml:space="preserve">(оформление тех паспорта и прав собственности на СДК и т.п.);              </w:t>
      </w:r>
    </w:p>
    <w:p w:rsidR="00232F3A" w:rsidRDefault="0061100D" w:rsidP="00181A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7B09">
        <w:rPr>
          <w:sz w:val="28"/>
          <w:szCs w:val="28"/>
        </w:rPr>
        <w:t xml:space="preserve"> - </w:t>
      </w:r>
      <w:r w:rsidR="00232F3A" w:rsidRPr="00232F3A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разработкой землеустроительной документации для внесения в сведения кадастрового учета границ населенных пунктов и границ территориальных зон </w:t>
      </w:r>
      <w:r w:rsidR="00232F3A" w:rsidRPr="00232F3A">
        <w:rPr>
          <w:sz w:val="28"/>
          <w:szCs w:val="28"/>
        </w:rPr>
        <w:t xml:space="preserve">– </w:t>
      </w:r>
      <w:r>
        <w:rPr>
          <w:sz w:val="28"/>
          <w:szCs w:val="28"/>
        </w:rPr>
        <w:t>550,7</w:t>
      </w:r>
      <w:r w:rsidR="00232F3A" w:rsidRPr="00232F3A">
        <w:rPr>
          <w:sz w:val="28"/>
          <w:szCs w:val="28"/>
        </w:rPr>
        <w:t xml:space="preserve"> тыс</w:t>
      </w:r>
      <w:proofErr w:type="gramStart"/>
      <w:r w:rsidR="00232F3A" w:rsidRPr="00232F3A">
        <w:rPr>
          <w:sz w:val="28"/>
          <w:szCs w:val="28"/>
        </w:rPr>
        <w:t>.р</w:t>
      </w:r>
      <w:proofErr w:type="gramEnd"/>
      <w:r w:rsidR="00232F3A" w:rsidRPr="00232F3A">
        <w:rPr>
          <w:sz w:val="28"/>
          <w:szCs w:val="28"/>
        </w:rPr>
        <w:t>уб.</w:t>
      </w:r>
    </w:p>
    <w:p w:rsidR="002B783F" w:rsidRPr="000A0385" w:rsidRDefault="002B783F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6F218C">
        <w:rPr>
          <w:sz w:val="28"/>
          <w:szCs w:val="28"/>
        </w:rPr>
        <w:t xml:space="preserve">- межбюджетные трансферты по переданным полномочиям – </w:t>
      </w:r>
      <w:r w:rsidR="006F218C" w:rsidRPr="006F218C">
        <w:rPr>
          <w:sz w:val="28"/>
          <w:szCs w:val="28"/>
        </w:rPr>
        <w:t>5</w:t>
      </w:r>
      <w:r w:rsidR="0061100D">
        <w:rPr>
          <w:sz w:val="28"/>
          <w:szCs w:val="28"/>
        </w:rPr>
        <w:t>72</w:t>
      </w:r>
      <w:r w:rsidR="006F218C" w:rsidRPr="006F218C">
        <w:rPr>
          <w:sz w:val="28"/>
          <w:szCs w:val="28"/>
        </w:rPr>
        <w:t>,</w:t>
      </w:r>
      <w:r w:rsidRPr="006F218C">
        <w:rPr>
          <w:sz w:val="28"/>
          <w:szCs w:val="28"/>
        </w:rPr>
        <w:t> </w:t>
      </w:r>
      <w:r w:rsidR="001F75B3" w:rsidRPr="006F218C">
        <w:rPr>
          <w:sz w:val="28"/>
          <w:szCs w:val="28"/>
        </w:rPr>
        <w:t>0</w:t>
      </w:r>
      <w:r w:rsidR="006F218C" w:rsidRPr="006F218C">
        <w:rPr>
          <w:sz w:val="28"/>
          <w:szCs w:val="28"/>
        </w:rPr>
        <w:t xml:space="preserve"> тыс.</w:t>
      </w:r>
      <w:r w:rsidRPr="006F218C">
        <w:rPr>
          <w:sz w:val="28"/>
          <w:szCs w:val="28"/>
        </w:rPr>
        <w:t xml:space="preserve"> рублей;</w:t>
      </w:r>
    </w:p>
    <w:p w:rsidR="002B783F" w:rsidRPr="000A0385" w:rsidRDefault="002B783F" w:rsidP="000A0385">
      <w:pPr>
        <w:spacing w:line="360" w:lineRule="auto"/>
        <w:ind w:left="360"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- социальные выплаты</w:t>
      </w:r>
      <w:r w:rsidR="001F75B3" w:rsidRPr="000A0385">
        <w:rPr>
          <w:sz w:val="28"/>
          <w:szCs w:val="28"/>
        </w:rPr>
        <w:t xml:space="preserve"> </w:t>
      </w:r>
      <w:r w:rsidRPr="000A0385">
        <w:rPr>
          <w:sz w:val="28"/>
          <w:szCs w:val="28"/>
        </w:rPr>
        <w:t xml:space="preserve">лицам, замещавшим муниципальные должности в органах местного самоуправления МО СП "Деревня Долгое" </w:t>
      </w:r>
      <w:r w:rsidR="001F75B3" w:rsidRPr="000A0385">
        <w:rPr>
          <w:sz w:val="28"/>
          <w:szCs w:val="28"/>
        </w:rPr>
        <w:t>–</w:t>
      </w:r>
      <w:r w:rsidRPr="000A0385">
        <w:rPr>
          <w:sz w:val="28"/>
          <w:szCs w:val="28"/>
        </w:rPr>
        <w:t xml:space="preserve"> </w:t>
      </w:r>
      <w:r w:rsidR="001F75B3" w:rsidRPr="000A0385">
        <w:rPr>
          <w:sz w:val="28"/>
          <w:szCs w:val="28"/>
        </w:rPr>
        <w:t>35</w:t>
      </w:r>
      <w:r w:rsidR="006F218C">
        <w:rPr>
          <w:sz w:val="28"/>
          <w:szCs w:val="28"/>
        </w:rPr>
        <w:t>,8 тыс.</w:t>
      </w:r>
      <w:r w:rsidR="001F75B3" w:rsidRPr="000A0385">
        <w:rPr>
          <w:sz w:val="28"/>
          <w:szCs w:val="28"/>
        </w:rPr>
        <w:t xml:space="preserve"> рублей;</w:t>
      </w:r>
      <w:r w:rsidRPr="000A0385">
        <w:rPr>
          <w:sz w:val="28"/>
          <w:szCs w:val="28"/>
        </w:rPr>
        <w:t xml:space="preserve"> </w:t>
      </w:r>
    </w:p>
    <w:p w:rsidR="00AD3EA3" w:rsidRPr="000A0385" w:rsidRDefault="00386C13" w:rsidP="000A0385">
      <w:pPr>
        <w:spacing w:line="360" w:lineRule="auto"/>
        <w:ind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Исполнение расходной части бюджета сельского поселения производилось согласно утвержденной бюджетной росписи в пределах поступающих доходов. </w:t>
      </w:r>
    </w:p>
    <w:p w:rsidR="006A2010" w:rsidRDefault="00AD3EA3" w:rsidP="000A0385">
      <w:pPr>
        <w:spacing w:line="360" w:lineRule="auto"/>
        <w:ind w:firstLine="709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Все расходы по части закупок выполнялись на контрактной основе  в строгом соответствии с 44 ФЗ.</w:t>
      </w:r>
      <w:r w:rsidR="001B3A80">
        <w:rPr>
          <w:sz w:val="28"/>
          <w:szCs w:val="28"/>
        </w:rPr>
        <w:t xml:space="preserve"> Было заключено 49 договоров на 1255,750 тыс. рублей.</w:t>
      </w:r>
    </w:p>
    <w:p w:rsidR="00EE0F7D" w:rsidRPr="000A0385" w:rsidRDefault="00EE0F7D" w:rsidP="000A03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договорные обязательства в 201</w:t>
      </w:r>
      <w:r w:rsidR="008F5B4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были исполнены. Кредиторской задолженности нет.</w:t>
      </w:r>
    </w:p>
    <w:p w:rsidR="0072057C" w:rsidRPr="008F5B4A" w:rsidRDefault="000A0385" w:rsidP="008F5B4A">
      <w:pPr>
        <w:spacing w:line="360" w:lineRule="auto"/>
        <w:jc w:val="both"/>
        <w:rPr>
          <w:sz w:val="28"/>
          <w:szCs w:val="28"/>
        </w:rPr>
      </w:pPr>
      <w:r w:rsidRPr="008F5B4A">
        <w:rPr>
          <w:b/>
          <w:sz w:val="28"/>
          <w:szCs w:val="28"/>
        </w:rPr>
        <w:t xml:space="preserve">      </w:t>
      </w:r>
      <w:r w:rsidR="0072057C" w:rsidRPr="008F5B4A">
        <w:rPr>
          <w:sz w:val="28"/>
          <w:szCs w:val="28"/>
        </w:rPr>
        <w:t xml:space="preserve">Администрация сельского поселения проводит бюджетную политику в соответствии с принципами бюджетного устройства Российской Федерации. Конечной задачей формирования и исполнения бюджета является целевой характер, рациональность и эффективность использование бюджетных средств. </w:t>
      </w:r>
    </w:p>
    <w:p w:rsidR="004856D9" w:rsidRPr="000370E2" w:rsidRDefault="000A0385" w:rsidP="004856D9">
      <w:pPr>
        <w:spacing w:before="278" w:line="322" w:lineRule="exact"/>
        <w:ind w:left="346"/>
        <w:jc w:val="both"/>
        <w:rPr>
          <w:color w:val="30303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6D9">
        <w:rPr>
          <w:color w:val="313131"/>
          <w:spacing w:val="1"/>
          <w:sz w:val="28"/>
          <w:szCs w:val="28"/>
        </w:rPr>
        <w:t xml:space="preserve">               </w:t>
      </w:r>
      <w:r w:rsidR="004856D9" w:rsidRPr="00493D5A">
        <w:rPr>
          <w:b/>
          <w:color w:val="313131"/>
          <w:spacing w:val="1"/>
          <w:sz w:val="28"/>
          <w:szCs w:val="28"/>
        </w:rPr>
        <w:t xml:space="preserve"> </w:t>
      </w:r>
      <w:r w:rsidR="004856D9">
        <w:rPr>
          <w:color w:val="303030"/>
          <w:sz w:val="28"/>
          <w:szCs w:val="28"/>
        </w:rPr>
        <w:t xml:space="preserve">          </w:t>
      </w:r>
      <w:r w:rsidR="004856D9" w:rsidRPr="000370E2">
        <w:rPr>
          <w:b/>
          <w:color w:val="303030"/>
          <w:sz w:val="28"/>
          <w:szCs w:val="28"/>
        </w:rPr>
        <w:t>Социальная и жилищная политика</w:t>
      </w:r>
    </w:p>
    <w:p w:rsidR="004856D9" w:rsidRDefault="004856D9" w:rsidP="004856D9">
      <w:pPr>
        <w:shd w:val="clear" w:color="auto" w:fill="FFFFFF"/>
        <w:spacing w:line="326" w:lineRule="exact"/>
        <w:ind w:left="14" w:right="14" w:firstLine="696"/>
        <w:jc w:val="both"/>
        <w:rPr>
          <w:color w:val="313131"/>
          <w:spacing w:val="1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 xml:space="preserve">     </w:t>
      </w:r>
    </w:p>
    <w:p w:rsidR="004856D9" w:rsidRDefault="004856D9" w:rsidP="004856D9">
      <w:pPr>
        <w:shd w:val="clear" w:color="auto" w:fill="FFFFFF"/>
        <w:spacing w:line="360" w:lineRule="auto"/>
        <w:ind w:left="34" w:firstLine="720"/>
        <w:jc w:val="both"/>
      </w:pPr>
      <w:r>
        <w:rPr>
          <w:color w:val="323232"/>
          <w:spacing w:val="12"/>
          <w:sz w:val="28"/>
          <w:szCs w:val="28"/>
        </w:rPr>
        <w:t xml:space="preserve">Важным направлением в работе администрации </w:t>
      </w:r>
      <w:r>
        <w:rPr>
          <w:color w:val="323232"/>
          <w:sz w:val="28"/>
          <w:szCs w:val="28"/>
        </w:rPr>
        <w:t xml:space="preserve">поселения было и </w:t>
      </w:r>
      <w:r>
        <w:rPr>
          <w:color w:val="323232"/>
          <w:sz w:val="28"/>
          <w:szCs w:val="28"/>
        </w:rPr>
        <w:lastRenderedPageBreak/>
        <w:t xml:space="preserve">остается совершенствование форм и методов работы с социально незащищенными слоями населения. Это обусловлено тем, что в </w:t>
      </w:r>
      <w:r>
        <w:rPr>
          <w:color w:val="323232"/>
          <w:spacing w:val="-1"/>
          <w:sz w:val="28"/>
          <w:szCs w:val="28"/>
        </w:rPr>
        <w:t xml:space="preserve">поселении почти </w:t>
      </w:r>
      <w:r w:rsidR="008F5B4A">
        <w:rPr>
          <w:color w:val="323232"/>
          <w:spacing w:val="-1"/>
          <w:sz w:val="28"/>
          <w:szCs w:val="28"/>
        </w:rPr>
        <w:t>70</w:t>
      </w:r>
      <w:r>
        <w:rPr>
          <w:color w:val="323232"/>
          <w:spacing w:val="-1"/>
          <w:sz w:val="28"/>
          <w:szCs w:val="28"/>
        </w:rPr>
        <w:t xml:space="preserve"> человек льготной категории.</w:t>
      </w:r>
    </w:p>
    <w:p w:rsidR="004856D9" w:rsidRDefault="004856D9" w:rsidP="004856D9">
      <w:pPr>
        <w:shd w:val="clear" w:color="auto" w:fill="FFFFFF"/>
        <w:spacing w:before="10" w:line="360" w:lineRule="auto"/>
        <w:ind w:left="24" w:firstLine="720"/>
        <w:jc w:val="both"/>
      </w:pPr>
      <w:r>
        <w:rPr>
          <w:color w:val="323232"/>
          <w:spacing w:val="13"/>
          <w:sz w:val="28"/>
          <w:szCs w:val="28"/>
        </w:rPr>
        <w:t xml:space="preserve">В поселении взято на учет то население, </w:t>
      </w:r>
      <w:r>
        <w:rPr>
          <w:color w:val="323232"/>
          <w:spacing w:val="1"/>
          <w:sz w:val="28"/>
          <w:szCs w:val="28"/>
        </w:rPr>
        <w:t xml:space="preserve">которое   нуждается   в   социальной   помощи.   </w:t>
      </w:r>
    </w:p>
    <w:p w:rsidR="004856D9" w:rsidRDefault="004856D9" w:rsidP="004856D9">
      <w:pPr>
        <w:shd w:val="clear" w:color="auto" w:fill="FFFFFF"/>
        <w:spacing w:before="5" w:line="360" w:lineRule="auto"/>
        <w:ind w:right="14"/>
        <w:jc w:val="both"/>
      </w:pPr>
      <w:r>
        <w:t xml:space="preserve">             </w:t>
      </w:r>
      <w:r>
        <w:rPr>
          <w:color w:val="323232"/>
          <w:sz w:val="28"/>
          <w:szCs w:val="28"/>
        </w:rPr>
        <w:t xml:space="preserve">Постоянно ведется работа с пенсионерами по оформлению льготных </w:t>
      </w:r>
      <w:r>
        <w:rPr>
          <w:color w:val="323232"/>
          <w:spacing w:val="8"/>
          <w:sz w:val="28"/>
          <w:szCs w:val="28"/>
        </w:rPr>
        <w:t xml:space="preserve">выплат, оформлению ухода за престарелыми гражданами, которым </w:t>
      </w:r>
      <w:r>
        <w:rPr>
          <w:color w:val="323232"/>
          <w:spacing w:val="-1"/>
          <w:sz w:val="28"/>
          <w:szCs w:val="28"/>
        </w:rPr>
        <w:t>исполнилось 80 лет.</w:t>
      </w:r>
    </w:p>
    <w:p w:rsidR="00382EBE" w:rsidRDefault="004856D9" w:rsidP="00EE0F7D">
      <w:pPr>
        <w:shd w:val="clear" w:color="auto" w:fill="FFFFFF"/>
        <w:spacing w:line="360" w:lineRule="auto"/>
        <w:ind w:left="14" w:right="14" w:firstLine="720"/>
        <w:jc w:val="both"/>
        <w:rPr>
          <w:color w:val="323232"/>
          <w:spacing w:val="8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 xml:space="preserve"> </w:t>
      </w:r>
      <w:r w:rsidR="00382EBE">
        <w:rPr>
          <w:color w:val="323232"/>
          <w:spacing w:val="1"/>
          <w:sz w:val="28"/>
          <w:szCs w:val="28"/>
        </w:rPr>
        <w:t xml:space="preserve">К сожалению, все меньше детей остается у нас в поселении. На сегодняшний день на  территории   поселения   проживает  1   многодетная   семья,   в   ней </w:t>
      </w:r>
      <w:r w:rsidR="00382EBE">
        <w:rPr>
          <w:color w:val="323232"/>
          <w:spacing w:val="-1"/>
          <w:sz w:val="28"/>
          <w:szCs w:val="28"/>
        </w:rPr>
        <w:t>воспитывается 3 детей.</w:t>
      </w:r>
      <w:r w:rsidR="00382EBE">
        <w:rPr>
          <w:color w:val="323232"/>
          <w:spacing w:val="8"/>
          <w:sz w:val="28"/>
          <w:szCs w:val="28"/>
        </w:rPr>
        <w:t xml:space="preserve">  </w:t>
      </w:r>
    </w:p>
    <w:p w:rsidR="004856D9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 сфере жилищной политики проводилась следующая работа:</w:t>
      </w:r>
    </w:p>
    <w:p w:rsidR="004856D9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03030"/>
          <w:sz w:val="28"/>
          <w:szCs w:val="28"/>
        </w:rPr>
        <w:t xml:space="preserve">- </w:t>
      </w:r>
      <w:r w:rsidR="00B51994">
        <w:rPr>
          <w:color w:val="303030"/>
          <w:sz w:val="28"/>
          <w:szCs w:val="28"/>
        </w:rPr>
        <w:t>помощь в о</w:t>
      </w:r>
      <w:r>
        <w:rPr>
          <w:color w:val="303030"/>
          <w:sz w:val="28"/>
          <w:szCs w:val="28"/>
        </w:rPr>
        <w:t xml:space="preserve">формление документов гражданам для участия в </w:t>
      </w:r>
      <w:r w:rsidR="00B51994">
        <w:rPr>
          <w:color w:val="303030"/>
          <w:sz w:val="28"/>
          <w:szCs w:val="28"/>
        </w:rPr>
        <w:t>оформлени</w:t>
      </w:r>
      <w:r w:rsidR="001B3A80">
        <w:rPr>
          <w:color w:val="303030"/>
          <w:sz w:val="28"/>
          <w:szCs w:val="28"/>
        </w:rPr>
        <w:t>и</w:t>
      </w:r>
      <w:r w:rsidR="00B51994">
        <w:rPr>
          <w:color w:val="303030"/>
          <w:sz w:val="28"/>
          <w:szCs w:val="28"/>
        </w:rPr>
        <w:t xml:space="preserve"> прав собственности</w:t>
      </w:r>
      <w:r w:rsidR="001B3A80">
        <w:rPr>
          <w:color w:val="303030"/>
          <w:sz w:val="28"/>
          <w:szCs w:val="28"/>
        </w:rPr>
        <w:t>;</w:t>
      </w:r>
      <w:r>
        <w:t xml:space="preserve"> </w:t>
      </w:r>
    </w:p>
    <w:p w:rsidR="00B51994" w:rsidRDefault="004856D9" w:rsidP="00B51994">
      <w:pPr>
        <w:shd w:val="clear" w:color="auto" w:fill="FFFFFF"/>
        <w:spacing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proofErr w:type="gramStart"/>
      <w:r>
        <w:rPr>
          <w:color w:val="313131"/>
          <w:spacing w:val="-1"/>
          <w:sz w:val="28"/>
          <w:szCs w:val="28"/>
        </w:rPr>
        <w:t xml:space="preserve">- </w:t>
      </w:r>
      <w:r w:rsidR="00B51994">
        <w:rPr>
          <w:color w:val="313131"/>
          <w:spacing w:val="-1"/>
          <w:sz w:val="28"/>
          <w:szCs w:val="28"/>
        </w:rPr>
        <w:t xml:space="preserve">работа с </w:t>
      </w:r>
      <w:r>
        <w:rPr>
          <w:color w:val="313131"/>
          <w:spacing w:val="-1"/>
          <w:sz w:val="28"/>
          <w:szCs w:val="28"/>
        </w:rPr>
        <w:t xml:space="preserve"> жильц</w:t>
      </w:r>
      <w:r w:rsidR="00B51994">
        <w:rPr>
          <w:color w:val="313131"/>
          <w:spacing w:val="-1"/>
          <w:sz w:val="28"/>
          <w:szCs w:val="28"/>
        </w:rPr>
        <w:t>ами</w:t>
      </w:r>
      <w:r>
        <w:rPr>
          <w:color w:val="313131"/>
          <w:spacing w:val="-1"/>
          <w:sz w:val="28"/>
          <w:szCs w:val="28"/>
        </w:rPr>
        <w:t xml:space="preserve"> дома 9 по ул. Школьной пос. </w:t>
      </w:r>
      <w:proofErr w:type="spellStart"/>
      <w:r>
        <w:rPr>
          <w:color w:val="313131"/>
          <w:spacing w:val="-1"/>
          <w:sz w:val="28"/>
          <w:szCs w:val="28"/>
        </w:rPr>
        <w:t>Калуговский</w:t>
      </w:r>
      <w:proofErr w:type="spellEnd"/>
      <w:r>
        <w:rPr>
          <w:color w:val="313131"/>
          <w:spacing w:val="-1"/>
          <w:sz w:val="28"/>
          <w:szCs w:val="28"/>
        </w:rPr>
        <w:t xml:space="preserve"> по вопросу </w:t>
      </w:r>
      <w:r w:rsidR="00382EBE">
        <w:rPr>
          <w:color w:val="313131"/>
          <w:spacing w:val="-1"/>
          <w:sz w:val="28"/>
          <w:szCs w:val="28"/>
        </w:rPr>
        <w:t>условий переселения</w:t>
      </w:r>
      <w:r>
        <w:rPr>
          <w:color w:val="313131"/>
          <w:spacing w:val="-1"/>
          <w:sz w:val="28"/>
          <w:szCs w:val="28"/>
        </w:rPr>
        <w:t xml:space="preserve"> по программе переселени</w:t>
      </w:r>
      <w:r w:rsidR="001B3A80">
        <w:rPr>
          <w:color w:val="313131"/>
          <w:spacing w:val="-1"/>
          <w:sz w:val="28"/>
          <w:szCs w:val="28"/>
        </w:rPr>
        <w:t>я из ветхого и аварийного жилья;</w:t>
      </w:r>
      <w:proofErr w:type="gramEnd"/>
    </w:p>
    <w:p w:rsidR="004856D9" w:rsidRDefault="004856D9" w:rsidP="00B51994">
      <w:pPr>
        <w:shd w:val="clear" w:color="auto" w:fill="FFFFFF"/>
        <w:spacing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- </w:t>
      </w:r>
      <w:r w:rsidR="00B51994">
        <w:rPr>
          <w:color w:val="313131"/>
          <w:spacing w:val="-1"/>
          <w:sz w:val="28"/>
          <w:szCs w:val="28"/>
        </w:rPr>
        <w:t>перечисление</w:t>
      </w:r>
      <w:r>
        <w:rPr>
          <w:color w:val="313131"/>
          <w:spacing w:val="-1"/>
          <w:sz w:val="28"/>
          <w:szCs w:val="28"/>
        </w:rPr>
        <w:t xml:space="preserve"> взнос</w:t>
      </w:r>
      <w:r w:rsidR="00B51994">
        <w:rPr>
          <w:color w:val="313131"/>
          <w:spacing w:val="-1"/>
          <w:sz w:val="28"/>
          <w:szCs w:val="28"/>
        </w:rPr>
        <w:t>ов</w:t>
      </w:r>
      <w:r>
        <w:rPr>
          <w:color w:val="313131"/>
          <w:spacing w:val="-1"/>
          <w:sz w:val="28"/>
          <w:szCs w:val="28"/>
        </w:rPr>
        <w:t xml:space="preserve"> на капитальный ремонт многокварти</w:t>
      </w:r>
      <w:r w:rsidR="00B51994">
        <w:rPr>
          <w:color w:val="313131"/>
          <w:spacing w:val="-1"/>
          <w:sz w:val="28"/>
          <w:szCs w:val="28"/>
        </w:rPr>
        <w:t>рного дома по улице Прудной,12 в д. Долгое</w:t>
      </w:r>
      <w:r w:rsidR="007E4E68">
        <w:rPr>
          <w:color w:val="313131"/>
          <w:spacing w:val="-1"/>
          <w:sz w:val="28"/>
          <w:szCs w:val="28"/>
        </w:rPr>
        <w:t>.</w:t>
      </w:r>
    </w:p>
    <w:p w:rsidR="007E4E68" w:rsidRDefault="007E4E68" w:rsidP="00B51994">
      <w:pPr>
        <w:shd w:val="clear" w:color="auto" w:fill="FFFFFF"/>
        <w:spacing w:line="360" w:lineRule="auto"/>
        <w:ind w:left="346"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В планах на 2020 год постановка на кадастровый учет квартир в поселке </w:t>
      </w:r>
      <w:proofErr w:type="spellStart"/>
      <w:r>
        <w:rPr>
          <w:color w:val="313131"/>
          <w:spacing w:val="-1"/>
          <w:sz w:val="28"/>
          <w:szCs w:val="28"/>
        </w:rPr>
        <w:t>Калуговский</w:t>
      </w:r>
      <w:proofErr w:type="spellEnd"/>
      <w:r>
        <w:rPr>
          <w:color w:val="313131"/>
          <w:spacing w:val="-1"/>
          <w:sz w:val="28"/>
          <w:szCs w:val="28"/>
        </w:rPr>
        <w:t>, работа с зарегистрированными в муниципальном жилье гражданами по соблюдению условий и обязательств социального найма.</w:t>
      </w:r>
    </w:p>
    <w:p w:rsidR="004856D9" w:rsidRDefault="004856D9" w:rsidP="00B51994">
      <w:pPr>
        <w:shd w:val="clear" w:color="auto" w:fill="FFFFFF"/>
        <w:spacing w:line="317" w:lineRule="exact"/>
        <w:jc w:val="center"/>
      </w:pPr>
      <w:r>
        <w:rPr>
          <w:b/>
          <w:bCs/>
          <w:color w:val="2F2F2F"/>
          <w:spacing w:val="-2"/>
          <w:sz w:val="28"/>
          <w:szCs w:val="28"/>
        </w:rPr>
        <w:t>Благоустройство</w:t>
      </w:r>
    </w:p>
    <w:p w:rsidR="004856D9" w:rsidRPr="002A12AD" w:rsidRDefault="004856D9" w:rsidP="004856D9">
      <w:pPr>
        <w:shd w:val="clear" w:color="auto" w:fill="FFFFFF"/>
        <w:spacing w:before="278" w:line="360" w:lineRule="auto"/>
        <w:ind w:left="346" w:firstLine="720"/>
        <w:jc w:val="both"/>
        <w:rPr>
          <w:sz w:val="28"/>
        </w:rPr>
      </w:pPr>
      <w:r>
        <w:t xml:space="preserve">  </w:t>
      </w:r>
      <w:r w:rsidRPr="002A12AD">
        <w:rPr>
          <w:sz w:val="28"/>
        </w:rPr>
        <w:t>В каждом поселении одним из важных направлений работы является состояние дорог, уличное освещение, б</w:t>
      </w:r>
      <w:r w:rsidR="001B3A80">
        <w:rPr>
          <w:sz w:val="28"/>
        </w:rPr>
        <w:t xml:space="preserve">лагоустройство и вывоз мусора </w:t>
      </w:r>
      <w:r w:rsidRPr="002A12AD">
        <w:rPr>
          <w:sz w:val="28"/>
        </w:rPr>
        <w:t xml:space="preserve"> и т.д. Коротко о каждом направлении.</w:t>
      </w:r>
    </w:p>
    <w:p w:rsidR="004856D9" w:rsidRDefault="004856D9" w:rsidP="004856D9">
      <w:pPr>
        <w:shd w:val="clear" w:color="auto" w:fill="FFFFFF"/>
        <w:spacing w:line="360" w:lineRule="auto"/>
        <w:ind w:left="14" w:firstLine="720"/>
        <w:jc w:val="both"/>
      </w:pPr>
    </w:p>
    <w:p w:rsidR="006A2010" w:rsidRPr="000A0385" w:rsidRDefault="00386C13" w:rsidP="000A0385">
      <w:pPr>
        <w:spacing w:line="360" w:lineRule="auto"/>
        <w:jc w:val="both"/>
        <w:rPr>
          <w:b/>
          <w:sz w:val="28"/>
          <w:szCs w:val="28"/>
        </w:rPr>
      </w:pPr>
      <w:r w:rsidRPr="000A0385">
        <w:rPr>
          <w:b/>
          <w:sz w:val="28"/>
          <w:szCs w:val="28"/>
        </w:rPr>
        <w:t xml:space="preserve">Дорожное хозяйство </w:t>
      </w:r>
    </w:p>
    <w:p w:rsidR="00AD3EA3" w:rsidRDefault="000A0385" w:rsidP="000A03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6C13" w:rsidRPr="000A0385">
        <w:rPr>
          <w:sz w:val="28"/>
          <w:szCs w:val="28"/>
        </w:rPr>
        <w:t xml:space="preserve">Общая протяженность дорог внутри населенных пунктов общего пользования составляет </w:t>
      </w:r>
      <w:r w:rsidR="00B51994">
        <w:rPr>
          <w:sz w:val="28"/>
          <w:szCs w:val="28"/>
        </w:rPr>
        <w:t>9</w:t>
      </w:r>
      <w:r w:rsidR="00724D53" w:rsidRPr="000A0385">
        <w:rPr>
          <w:sz w:val="28"/>
          <w:szCs w:val="28"/>
        </w:rPr>
        <w:t xml:space="preserve"> </w:t>
      </w:r>
      <w:r w:rsidR="00386C13" w:rsidRPr="000A0385">
        <w:rPr>
          <w:sz w:val="28"/>
          <w:szCs w:val="28"/>
        </w:rPr>
        <w:t>км. На с</w:t>
      </w:r>
      <w:r w:rsidR="00724D53" w:rsidRPr="000A0385">
        <w:rPr>
          <w:sz w:val="28"/>
          <w:szCs w:val="28"/>
        </w:rPr>
        <w:t xml:space="preserve">одержание автомобильных дорог </w:t>
      </w:r>
      <w:r w:rsidR="00386C13" w:rsidRPr="000A0385">
        <w:rPr>
          <w:sz w:val="28"/>
          <w:szCs w:val="28"/>
        </w:rPr>
        <w:t xml:space="preserve"> в границах поселений израсходовано </w:t>
      </w:r>
      <w:r w:rsidR="008F5B4A">
        <w:rPr>
          <w:sz w:val="28"/>
          <w:szCs w:val="28"/>
        </w:rPr>
        <w:t>167</w:t>
      </w:r>
      <w:r w:rsidR="00B51994">
        <w:rPr>
          <w:sz w:val="28"/>
          <w:szCs w:val="28"/>
        </w:rPr>
        <w:t>,</w:t>
      </w:r>
      <w:r w:rsidR="008F5B4A">
        <w:rPr>
          <w:sz w:val="28"/>
          <w:szCs w:val="28"/>
        </w:rPr>
        <w:t>0</w:t>
      </w:r>
      <w:r w:rsidR="00B51994">
        <w:rPr>
          <w:sz w:val="28"/>
          <w:szCs w:val="28"/>
        </w:rPr>
        <w:t xml:space="preserve"> тыс.</w:t>
      </w:r>
      <w:r w:rsidR="001F75B3" w:rsidRPr="000A0385">
        <w:rPr>
          <w:sz w:val="28"/>
          <w:szCs w:val="28"/>
        </w:rPr>
        <w:t xml:space="preserve"> рублей.</w:t>
      </w:r>
      <w:r w:rsidR="00386C13" w:rsidRPr="000A0385">
        <w:rPr>
          <w:sz w:val="28"/>
          <w:szCs w:val="28"/>
        </w:rPr>
        <w:t xml:space="preserve"> </w:t>
      </w:r>
      <w:r w:rsidR="006A7202">
        <w:rPr>
          <w:sz w:val="28"/>
          <w:szCs w:val="28"/>
        </w:rPr>
        <w:t>В рамках летнего содержания 99 тысяч рублей были потрачены</w:t>
      </w:r>
      <w:r w:rsidR="001F75B3" w:rsidRPr="000A0385">
        <w:rPr>
          <w:sz w:val="28"/>
          <w:szCs w:val="28"/>
        </w:rPr>
        <w:t xml:space="preserve"> на </w:t>
      </w:r>
      <w:r w:rsidR="008F5B4A">
        <w:rPr>
          <w:sz w:val="28"/>
          <w:szCs w:val="28"/>
        </w:rPr>
        <w:t xml:space="preserve">подсыпку и </w:t>
      </w:r>
      <w:proofErr w:type="spellStart"/>
      <w:r w:rsidR="008F5B4A">
        <w:rPr>
          <w:sz w:val="28"/>
          <w:szCs w:val="28"/>
        </w:rPr>
        <w:t>грейдирование</w:t>
      </w:r>
      <w:proofErr w:type="spellEnd"/>
      <w:r w:rsidR="008F5B4A">
        <w:rPr>
          <w:sz w:val="28"/>
          <w:szCs w:val="28"/>
        </w:rPr>
        <w:t xml:space="preserve"> дорог</w:t>
      </w:r>
      <w:r w:rsidR="001F75B3" w:rsidRPr="000A0385">
        <w:rPr>
          <w:sz w:val="28"/>
          <w:szCs w:val="28"/>
        </w:rPr>
        <w:t xml:space="preserve"> по ул. </w:t>
      </w:r>
      <w:proofErr w:type="gramStart"/>
      <w:r w:rsidR="008F5B4A">
        <w:rPr>
          <w:sz w:val="28"/>
          <w:szCs w:val="28"/>
        </w:rPr>
        <w:t>Луговая</w:t>
      </w:r>
      <w:proofErr w:type="gramEnd"/>
      <w:r w:rsidR="001F75B3" w:rsidRPr="000A0385">
        <w:rPr>
          <w:sz w:val="28"/>
          <w:szCs w:val="28"/>
        </w:rPr>
        <w:t xml:space="preserve"> </w:t>
      </w:r>
      <w:r w:rsidR="008F5B4A">
        <w:rPr>
          <w:sz w:val="28"/>
          <w:szCs w:val="28"/>
        </w:rPr>
        <w:t xml:space="preserve">в д. </w:t>
      </w:r>
      <w:proofErr w:type="spellStart"/>
      <w:r w:rsidR="008F5B4A">
        <w:rPr>
          <w:sz w:val="28"/>
          <w:szCs w:val="28"/>
        </w:rPr>
        <w:t>Коровкино</w:t>
      </w:r>
      <w:proofErr w:type="spellEnd"/>
      <w:r w:rsidR="008F5B4A">
        <w:rPr>
          <w:sz w:val="28"/>
          <w:szCs w:val="28"/>
        </w:rPr>
        <w:t xml:space="preserve"> и ул. Школьная в пос. </w:t>
      </w:r>
      <w:proofErr w:type="spellStart"/>
      <w:r w:rsidR="008F5B4A">
        <w:rPr>
          <w:sz w:val="28"/>
          <w:szCs w:val="28"/>
        </w:rPr>
        <w:t>Калуговском</w:t>
      </w:r>
      <w:proofErr w:type="spellEnd"/>
      <w:r w:rsidR="006A7202">
        <w:rPr>
          <w:sz w:val="28"/>
          <w:szCs w:val="28"/>
        </w:rPr>
        <w:t>. На расчистку дорог от снега израсходовано 68 тысяч рублей.</w:t>
      </w:r>
      <w:r w:rsidR="001F75B3" w:rsidRPr="000A0385">
        <w:rPr>
          <w:sz w:val="28"/>
          <w:szCs w:val="28"/>
        </w:rPr>
        <w:t xml:space="preserve"> </w:t>
      </w:r>
      <w:r w:rsidR="006A7202">
        <w:rPr>
          <w:sz w:val="28"/>
          <w:szCs w:val="28"/>
        </w:rPr>
        <w:t xml:space="preserve">Все средства использованы в полном объеме. </w:t>
      </w:r>
    </w:p>
    <w:p w:rsidR="006A7202" w:rsidRPr="000A0385" w:rsidRDefault="006A7202" w:rsidP="000A03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 и задачи на 20</w:t>
      </w:r>
      <w:r w:rsidR="008F5B4A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дорога</w:t>
      </w:r>
      <w:r w:rsidR="003C0EF3">
        <w:rPr>
          <w:sz w:val="28"/>
          <w:szCs w:val="28"/>
        </w:rPr>
        <w:t xml:space="preserve"> по улице </w:t>
      </w:r>
      <w:r w:rsidR="008F5B4A">
        <w:rPr>
          <w:sz w:val="28"/>
          <w:szCs w:val="28"/>
        </w:rPr>
        <w:t xml:space="preserve">Садовая в д. </w:t>
      </w:r>
      <w:proofErr w:type="gramStart"/>
      <w:r w:rsidR="008F5B4A">
        <w:rPr>
          <w:sz w:val="28"/>
          <w:szCs w:val="28"/>
        </w:rPr>
        <w:t>Долгое</w:t>
      </w:r>
      <w:proofErr w:type="gramEnd"/>
      <w:r w:rsidR="008F5B4A">
        <w:rPr>
          <w:sz w:val="28"/>
          <w:szCs w:val="28"/>
        </w:rPr>
        <w:t xml:space="preserve">, мост в д. </w:t>
      </w:r>
      <w:proofErr w:type="spellStart"/>
      <w:r w:rsidR="008F5B4A">
        <w:rPr>
          <w:sz w:val="28"/>
          <w:szCs w:val="28"/>
        </w:rPr>
        <w:t>Василево</w:t>
      </w:r>
      <w:proofErr w:type="spellEnd"/>
      <w:r w:rsidR="008F5B4A">
        <w:rPr>
          <w:sz w:val="28"/>
          <w:szCs w:val="28"/>
        </w:rPr>
        <w:t>, съезд в д. Дубровки.</w:t>
      </w:r>
      <w:r w:rsidR="003C0EF3">
        <w:rPr>
          <w:sz w:val="28"/>
          <w:szCs w:val="28"/>
        </w:rPr>
        <w:t xml:space="preserve"> </w:t>
      </w:r>
    </w:p>
    <w:p w:rsidR="002A29D0" w:rsidRPr="000A0385" w:rsidRDefault="000A0385" w:rsidP="000A0385">
      <w:pPr>
        <w:shd w:val="clear" w:color="auto" w:fill="FFFFFF"/>
        <w:spacing w:before="278" w:line="360" w:lineRule="auto"/>
        <w:jc w:val="both"/>
        <w:rPr>
          <w:b/>
          <w:sz w:val="28"/>
          <w:szCs w:val="28"/>
        </w:rPr>
      </w:pPr>
      <w:r w:rsidRPr="000A0385">
        <w:rPr>
          <w:sz w:val="28"/>
          <w:szCs w:val="28"/>
        </w:rPr>
        <w:t xml:space="preserve">      </w:t>
      </w:r>
      <w:r w:rsidR="002A29D0" w:rsidRPr="000A0385">
        <w:rPr>
          <w:b/>
          <w:sz w:val="28"/>
          <w:szCs w:val="28"/>
        </w:rPr>
        <w:t>В</w:t>
      </w:r>
      <w:r w:rsidR="009261F5">
        <w:rPr>
          <w:b/>
          <w:sz w:val="28"/>
          <w:szCs w:val="28"/>
        </w:rPr>
        <w:t>одоснабжение</w:t>
      </w:r>
    </w:p>
    <w:p w:rsidR="002A29D0" w:rsidRPr="000A0385" w:rsidRDefault="002A29D0" w:rsidP="002A29D0">
      <w:pPr>
        <w:shd w:val="clear" w:color="auto" w:fill="FFFFFF"/>
        <w:spacing w:before="278" w:line="360" w:lineRule="auto"/>
        <w:ind w:left="346" w:firstLine="720"/>
        <w:jc w:val="both"/>
        <w:rPr>
          <w:sz w:val="28"/>
          <w:szCs w:val="28"/>
        </w:rPr>
      </w:pPr>
      <w:r w:rsidRPr="000A0385">
        <w:rPr>
          <w:sz w:val="28"/>
          <w:szCs w:val="28"/>
        </w:rPr>
        <w:t>Водоснабжение</w:t>
      </w:r>
      <w:r w:rsidRPr="000A0385">
        <w:rPr>
          <w:sz w:val="28"/>
          <w:szCs w:val="28"/>
          <w:lang w:eastAsia="en-US"/>
        </w:rPr>
        <w:t xml:space="preserve"> сельского поселения «Деревня Долгое» состоит из  водопроводной сети холодного водоснабжения, общей протяженностью  </w:t>
      </w:r>
      <w:r w:rsidR="003C0EF3">
        <w:rPr>
          <w:sz w:val="28"/>
          <w:szCs w:val="28"/>
          <w:lang w:eastAsia="en-US"/>
        </w:rPr>
        <w:t>около 5 км</w:t>
      </w:r>
      <w:r w:rsidRPr="000A0385">
        <w:rPr>
          <w:sz w:val="28"/>
          <w:szCs w:val="28"/>
          <w:lang w:eastAsia="en-US"/>
        </w:rPr>
        <w:t>. По всей протяженности сетей име</w:t>
      </w:r>
      <w:r w:rsidR="008F5B4A">
        <w:rPr>
          <w:sz w:val="28"/>
          <w:szCs w:val="28"/>
          <w:lang w:eastAsia="en-US"/>
        </w:rPr>
        <w:t>ется 30 водопроводных колодцев</w:t>
      </w:r>
      <w:r w:rsidRPr="000A0385">
        <w:rPr>
          <w:sz w:val="28"/>
          <w:szCs w:val="28"/>
          <w:lang w:eastAsia="en-US"/>
        </w:rPr>
        <w:t>, 13 водоразборных колонок. Обслуживанием водопроводной сети занимается Мосальский участок ГП «</w:t>
      </w:r>
      <w:proofErr w:type="spellStart"/>
      <w:r w:rsidRPr="000A0385">
        <w:rPr>
          <w:sz w:val="28"/>
          <w:szCs w:val="28"/>
          <w:lang w:eastAsia="en-US"/>
        </w:rPr>
        <w:t>Калугаоблводоканал</w:t>
      </w:r>
      <w:proofErr w:type="spellEnd"/>
      <w:r w:rsidRPr="000A0385">
        <w:rPr>
          <w:sz w:val="28"/>
          <w:szCs w:val="28"/>
          <w:lang w:eastAsia="en-US"/>
        </w:rPr>
        <w:t>».</w:t>
      </w:r>
      <w:r w:rsidRPr="000A0385">
        <w:rPr>
          <w:sz w:val="28"/>
          <w:szCs w:val="28"/>
        </w:rPr>
        <w:t xml:space="preserve"> Другая часть водоснабжения населения водой  состоит из колодцев муниципальных  и частных, а также частных скважин. </w:t>
      </w:r>
      <w:r w:rsidR="008F5B4A">
        <w:rPr>
          <w:sz w:val="28"/>
          <w:szCs w:val="28"/>
        </w:rPr>
        <w:t>Все муниципальны</w:t>
      </w:r>
      <w:r w:rsidR="007E4E68">
        <w:rPr>
          <w:sz w:val="28"/>
          <w:szCs w:val="28"/>
        </w:rPr>
        <w:t>е колодцы были осенью продезинфи</w:t>
      </w:r>
      <w:r w:rsidR="008F5B4A">
        <w:rPr>
          <w:sz w:val="28"/>
          <w:szCs w:val="28"/>
        </w:rPr>
        <w:t>цированы.</w:t>
      </w:r>
    </w:p>
    <w:p w:rsidR="001B3A80" w:rsidRDefault="002A29D0" w:rsidP="007E4E68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 w:rsidRPr="000A0385">
        <w:rPr>
          <w:sz w:val="28"/>
          <w:szCs w:val="28"/>
        </w:rPr>
        <w:t xml:space="preserve"> </w:t>
      </w:r>
      <w:r w:rsidR="007E4E68">
        <w:rPr>
          <w:sz w:val="28"/>
          <w:szCs w:val="28"/>
        </w:rPr>
        <w:t xml:space="preserve">В этом году запланировано строительство колодца на ул. </w:t>
      </w:r>
      <w:proofErr w:type="spellStart"/>
      <w:r w:rsidR="007E4E68">
        <w:rPr>
          <w:sz w:val="28"/>
          <w:szCs w:val="28"/>
        </w:rPr>
        <w:t>Прудной</w:t>
      </w:r>
      <w:proofErr w:type="spellEnd"/>
      <w:r w:rsidR="007E4E68">
        <w:rPr>
          <w:sz w:val="28"/>
          <w:szCs w:val="28"/>
        </w:rPr>
        <w:t>. В ближайшее время будет заключен договор с подрядной организацией.</w:t>
      </w:r>
      <w:r w:rsidR="00F449FE">
        <w:rPr>
          <w:sz w:val="28"/>
          <w:szCs w:val="28"/>
        </w:rPr>
        <w:t xml:space="preserve"> </w:t>
      </w:r>
    </w:p>
    <w:p w:rsidR="003C0EF3" w:rsidRDefault="001B3A80" w:rsidP="007E4E68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– качество воды из водопроводной сети.</w:t>
      </w:r>
      <w:r w:rsidR="00F449FE">
        <w:rPr>
          <w:sz w:val="28"/>
          <w:szCs w:val="28"/>
        </w:rPr>
        <w:t xml:space="preserve"> </w:t>
      </w:r>
    </w:p>
    <w:p w:rsidR="003C0EF3" w:rsidRPr="000A0385" w:rsidRDefault="003C0EF3" w:rsidP="002A29D0">
      <w:pPr>
        <w:shd w:val="clear" w:color="auto" w:fill="FFFFFF"/>
        <w:spacing w:line="360" w:lineRule="auto"/>
        <w:ind w:left="34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9D0" w:rsidRPr="000A0385" w:rsidRDefault="002A29D0" w:rsidP="002A29D0">
      <w:pPr>
        <w:pStyle w:val="a6"/>
        <w:shd w:val="clear" w:color="auto" w:fill="FFFFFF"/>
        <w:spacing w:after="270" w:line="360" w:lineRule="atLeast"/>
        <w:rPr>
          <w:b/>
          <w:color w:val="000000" w:themeColor="text1"/>
          <w:sz w:val="28"/>
          <w:szCs w:val="28"/>
        </w:rPr>
      </w:pPr>
      <w:r w:rsidRPr="000A0385">
        <w:rPr>
          <w:b/>
          <w:color w:val="000000" w:themeColor="text1"/>
          <w:sz w:val="28"/>
          <w:szCs w:val="28"/>
        </w:rPr>
        <w:t>Сбор мусора у населения</w:t>
      </w:r>
    </w:p>
    <w:p w:rsidR="002B61E9" w:rsidRPr="002B61E9" w:rsidRDefault="002B61E9" w:rsidP="002B61E9">
      <w:pPr>
        <w:spacing w:line="360" w:lineRule="auto"/>
        <w:jc w:val="both"/>
        <w:rPr>
          <w:sz w:val="28"/>
          <w:szCs w:val="28"/>
        </w:rPr>
      </w:pPr>
      <w:r w:rsidRPr="002B61E9">
        <w:rPr>
          <w:sz w:val="28"/>
          <w:szCs w:val="28"/>
        </w:rPr>
        <w:t xml:space="preserve">   В настоящее время  все вопросы обращения с твердыми коммунальными отходами, на территории </w:t>
      </w:r>
      <w:r>
        <w:rPr>
          <w:sz w:val="28"/>
          <w:szCs w:val="28"/>
        </w:rPr>
        <w:t>поселения</w:t>
      </w:r>
      <w:r w:rsidRPr="002B61E9">
        <w:rPr>
          <w:sz w:val="28"/>
          <w:szCs w:val="28"/>
        </w:rPr>
        <w:t xml:space="preserve"> решает государственное предприятие Калужской области «Калужский региональный экологический оператор»,  утвержден единый тариф  по сбору, транспортировке, сортиров</w:t>
      </w:r>
      <w:r>
        <w:rPr>
          <w:sz w:val="28"/>
          <w:szCs w:val="28"/>
        </w:rPr>
        <w:t>ке и захоронению отходов.</w:t>
      </w:r>
      <w:r w:rsidRPr="002B61E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заключенным </w:t>
      </w:r>
      <w:r w:rsidRPr="002B61E9">
        <w:rPr>
          <w:sz w:val="28"/>
          <w:szCs w:val="28"/>
        </w:rPr>
        <w:t xml:space="preserve">контрактам </w:t>
      </w:r>
      <w:r>
        <w:rPr>
          <w:sz w:val="28"/>
          <w:szCs w:val="28"/>
        </w:rPr>
        <w:t xml:space="preserve">в 2019 году были </w:t>
      </w:r>
      <w:r>
        <w:rPr>
          <w:sz w:val="28"/>
          <w:szCs w:val="28"/>
        </w:rPr>
        <w:lastRenderedPageBreak/>
        <w:t>приобретены  и установлены 9 плит и 9 контейнеров</w:t>
      </w:r>
      <w:r w:rsidRPr="002B61E9">
        <w:rPr>
          <w:sz w:val="28"/>
          <w:szCs w:val="28"/>
        </w:rPr>
        <w:t xml:space="preserve"> по 0,75 кубов каждый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Калугово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Калуговский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Коровкино</w:t>
      </w:r>
      <w:proofErr w:type="spellEnd"/>
      <w:r>
        <w:rPr>
          <w:sz w:val="28"/>
          <w:szCs w:val="28"/>
        </w:rPr>
        <w:t xml:space="preserve">, д. Дубровки, д. Новая Роща, д. </w:t>
      </w:r>
      <w:proofErr w:type="spellStart"/>
      <w:r>
        <w:rPr>
          <w:sz w:val="28"/>
          <w:szCs w:val="28"/>
        </w:rPr>
        <w:t>Василево</w:t>
      </w:r>
      <w:proofErr w:type="spellEnd"/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Долгое</w:t>
      </w:r>
      <w:proofErr w:type="gramEnd"/>
      <w:r w:rsidRPr="002B61E9">
        <w:rPr>
          <w:sz w:val="28"/>
          <w:szCs w:val="28"/>
        </w:rPr>
        <w:t>.</w:t>
      </w:r>
      <w:r w:rsidR="00C1651A">
        <w:rPr>
          <w:sz w:val="28"/>
          <w:szCs w:val="28"/>
        </w:rPr>
        <w:t xml:space="preserve"> Произведен ремонт и демонтаж старых контейнеров в д. </w:t>
      </w:r>
      <w:proofErr w:type="gramStart"/>
      <w:r w:rsidR="00C1651A">
        <w:rPr>
          <w:sz w:val="28"/>
          <w:szCs w:val="28"/>
        </w:rPr>
        <w:t>Долгое</w:t>
      </w:r>
      <w:proofErr w:type="gramEnd"/>
      <w:r w:rsidR="00C1651A">
        <w:rPr>
          <w:sz w:val="28"/>
          <w:szCs w:val="28"/>
        </w:rPr>
        <w:t>.</w:t>
      </w:r>
      <w:r w:rsidR="00866282">
        <w:rPr>
          <w:sz w:val="28"/>
          <w:szCs w:val="28"/>
        </w:rPr>
        <w:t xml:space="preserve"> В настоящее время проблем с вывозом мусора не возникает. Только есть просьба к жителям – носите, пожалуйста, мусор в места сбора, их у нас особенно в д. Долгое достаточное количество.</w:t>
      </w:r>
    </w:p>
    <w:p w:rsidR="00493DB8" w:rsidRDefault="002B61E9" w:rsidP="000A0385">
      <w:pPr>
        <w:pStyle w:val="a6"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</w:t>
      </w:r>
      <w:r w:rsidR="00493DB8">
        <w:rPr>
          <w:color w:val="000000"/>
          <w:sz w:val="28"/>
          <w:szCs w:val="28"/>
        </w:rPr>
        <w:t>: - приведение действующих площадок в соответствие с законодательными нормами</w:t>
      </w:r>
      <w:r w:rsidR="00C1651A">
        <w:rPr>
          <w:color w:val="000000"/>
          <w:sz w:val="28"/>
          <w:szCs w:val="28"/>
        </w:rPr>
        <w:t xml:space="preserve"> – в части ограждения</w:t>
      </w:r>
      <w:r w:rsidR="00493DB8">
        <w:rPr>
          <w:color w:val="000000"/>
          <w:sz w:val="28"/>
          <w:szCs w:val="28"/>
        </w:rPr>
        <w:t xml:space="preserve">, установка </w:t>
      </w:r>
      <w:r w:rsidR="00C1651A">
        <w:rPr>
          <w:color w:val="000000"/>
          <w:sz w:val="28"/>
          <w:szCs w:val="28"/>
        </w:rPr>
        <w:t xml:space="preserve">2 </w:t>
      </w:r>
      <w:r w:rsidR="00493DB8">
        <w:rPr>
          <w:color w:val="000000"/>
          <w:sz w:val="28"/>
          <w:szCs w:val="28"/>
        </w:rPr>
        <w:t xml:space="preserve">новых площадок </w:t>
      </w:r>
      <w:r w:rsidR="00C1651A">
        <w:rPr>
          <w:color w:val="000000"/>
          <w:sz w:val="28"/>
          <w:szCs w:val="28"/>
        </w:rPr>
        <w:t xml:space="preserve">под крупногабаритные отходы в д. Долгое и пос. </w:t>
      </w:r>
      <w:proofErr w:type="spellStart"/>
      <w:r w:rsidR="00C1651A">
        <w:rPr>
          <w:color w:val="000000"/>
          <w:sz w:val="28"/>
          <w:szCs w:val="28"/>
        </w:rPr>
        <w:t>Калуговском</w:t>
      </w:r>
      <w:proofErr w:type="spellEnd"/>
      <w:r w:rsidR="00C1651A">
        <w:rPr>
          <w:color w:val="000000"/>
          <w:sz w:val="28"/>
          <w:szCs w:val="28"/>
        </w:rPr>
        <w:t xml:space="preserve">. Установка двух дополнительных площадок под ТКО в пос. </w:t>
      </w:r>
      <w:proofErr w:type="spellStart"/>
      <w:r w:rsidR="00C1651A">
        <w:rPr>
          <w:color w:val="000000"/>
          <w:sz w:val="28"/>
          <w:szCs w:val="28"/>
        </w:rPr>
        <w:t>Калуговский</w:t>
      </w:r>
      <w:proofErr w:type="spellEnd"/>
      <w:r w:rsidR="00C1651A">
        <w:rPr>
          <w:color w:val="000000"/>
          <w:sz w:val="28"/>
          <w:szCs w:val="28"/>
        </w:rPr>
        <w:t>.</w:t>
      </w:r>
      <w:r w:rsidR="00493DB8">
        <w:rPr>
          <w:color w:val="000000"/>
          <w:sz w:val="28"/>
          <w:szCs w:val="28"/>
        </w:rPr>
        <w:t xml:space="preserve"> </w:t>
      </w:r>
    </w:p>
    <w:p w:rsidR="000A0385" w:rsidRPr="000A0385" w:rsidRDefault="00DE4D3D" w:rsidP="000A0385">
      <w:pPr>
        <w:pStyle w:val="a6"/>
        <w:shd w:val="clear" w:color="auto" w:fill="FFFFFF"/>
        <w:spacing w:after="270" w:line="360" w:lineRule="auto"/>
        <w:ind w:firstLine="720"/>
        <w:rPr>
          <w:b/>
          <w:sz w:val="28"/>
          <w:szCs w:val="28"/>
        </w:rPr>
      </w:pPr>
      <w:r w:rsidRPr="00493DB8">
        <w:rPr>
          <w:rFonts w:ascii="Arial" w:hAnsi="Arial" w:cs="Arial"/>
          <w:color w:val="2C2F34"/>
          <w:sz w:val="11"/>
          <w:szCs w:val="11"/>
          <w:shd w:val="clear" w:color="auto" w:fill="F7F7F7"/>
        </w:rPr>
        <w:br/>
      </w:r>
      <w:r w:rsidR="00386C13" w:rsidRPr="000A0385">
        <w:rPr>
          <w:b/>
          <w:sz w:val="28"/>
          <w:szCs w:val="28"/>
        </w:rPr>
        <w:t xml:space="preserve">Благоустройство </w:t>
      </w:r>
      <w:r w:rsidR="00493DB8">
        <w:rPr>
          <w:b/>
          <w:sz w:val="28"/>
          <w:szCs w:val="28"/>
        </w:rPr>
        <w:t>территории</w:t>
      </w:r>
      <w:r w:rsidR="00386C13" w:rsidRPr="000A0385">
        <w:rPr>
          <w:b/>
          <w:sz w:val="28"/>
          <w:szCs w:val="28"/>
        </w:rPr>
        <w:t xml:space="preserve"> </w:t>
      </w:r>
    </w:p>
    <w:p w:rsidR="002D4296" w:rsidRDefault="000A0385" w:rsidP="002D4296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219D3">
        <w:rPr>
          <w:sz w:val="28"/>
          <w:szCs w:val="28"/>
          <w:lang w:eastAsia="en-US"/>
        </w:rPr>
        <w:t>Главной проблемой благоустройства территории остается низкая активность граждан — землевладельцев, арендаторов, постоянных жителей частного жилого сектора.</w:t>
      </w:r>
      <w:r>
        <w:rPr>
          <w:sz w:val="28"/>
          <w:szCs w:val="28"/>
          <w:lang w:eastAsia="en-US"/>
        </w:rPr>
        <w:t xml:space="preserve"> </w:t>
      </w:r>
      <w:r w:rsidR="008F27C7">
        <w:rPr>
          <w:sz w:val="28"/>
          <w:szCs w:val="28"/>
        </w:rPr>
        <w:t xml:space="preserve">В </w:t>
      </w:r>
      <w:r w:rsidR="00C1651A">
        <w:rPr>
          <w:sz w:val="28"/>
          <w:szCs w:val="28"/>
        </w:rPr>
        <w:t>2019</w:t>
      </w:r>
      <w:r w:rsidR="008F27C7">
        <w:rPr>
          <w:sz w:val="28"/>
          <w:szCs w:val="28"/>
        </w:rPr>
        <w:t xml:space="preserve"> году изменились правила благоустройства поселений. Одно из новшеств – определение  и порядок уборки прилегающих территорий для каждого домовладения.</w:t>
      </w:r>
      <w:r w:rsidR="00E71D35" w:rsidRPr="00E71D35">
        <w:rPr>
          <w:sz w:val="36"/>
        </w:rPr>
        <w:t xml:space="preserve"> </w:t>
      </w:r>
      <w:r w:rsidR="00386C13" w:rsidRPr="00443536">
        <w:rPr>
          <w:sz w:val="28"/>
          <w:szCs w:val="28"/>
        </w:rPr>
        <w:t xml:space="preserve">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</w:t>
      </w:r>
      <w:r w:rsidR="00866282">
        <w:rPr>
          <w:sz w:val="28"/>
          <w:szCs w:val="28"/>
        </w:rPr>
        <w:t xml:space="preserve">Соблюдайте правила содержания и выгула собак и птицы. </w:t>
      </w:r>
      <w:r w:rsidR="001B3A80">
        <w:rPr>
          <w:sz w:val="28"/>
          <w:szCs w:val="28"/>
        </w:rPr>
        <w:t>В</w:t>
      </w:r>
      <w:r w:rsidR="00866282">
        <w:rPr>
          <w:sz w:val="28"/>
          <w:szCs w:val="28"/>
        </w:rPr>
        <w:t xml:space="preserve"> этом году мы реализуем проект благоустройства сквера в д. </w:t>
      </w:r>
      <w:proofErr w:type="gramStart"/>
      <w:r w:rsidR="00866282">
        <w:rPr>
          <w:sz w:val="28"/>
          <w:szCs w:val="28"/>
        </w:rPr>
        <w:t>Долгое</w:t>
      </w:r>
      <w:proofErr w:type="gramEnd"/>
      <w:r w:rsidR="00866282">
        <w:rPr>
          <w:sz w:val="28"/>
          <w:szCs w:val="28"/>
        </w:rPr>
        <w:t xml:space="preserve">. Уже скоро пройдут </w:t>
      </w:r>
      <w:proofErr w:type="gramStart"/>
      <w:r w:rsidR="00866282">
        <w:rPr>
          <w:sz w:val="28"/>
          <w:szCs w:val="28"/>
        </w:rPr>
        <w:t>торги</w:t>
      </w:r>
      <w:proofErr w:type="gramEnd"/>
      <w:r w:rsidR="00866282">
        <w:rPr>
          <w:sz w:val="28"/>
          <w:szCs w:val="28"/>
        </w:rPr>
        <w:t xml:space="preserve"> и, надеюсь, в мае месяце мы начнем работы. Этот проект</w:t>
      </w:r>
      <w:r w:rsidR="00866282" w:rsidRPr="00866282">
        <w:rPr>
          <w:sz w:val="28"/>
          <w:szCs w:val="28"/>
        </w:rPr>
        <w:t xml:space="preserve"> </w:t>
      </w:r>
      <w:r w:rsidR="00866282" w:rsidRPr="004C7BFF">
        <w:rPr>
          <w:sz w:val="28"/>
          <w:szCs w:val="28"/>
        </w:rPr>
        <w:t>поддержк</w:t>
      </w:r>
      <w:r w:rsidR="00866282">
        <w:rPr>
          <w:sz w:val="28"/>
          <w:szCs w:val="28"/>
        </w:rPr>
        <w:t>и</w:t>
      </w:r>
      <w:r w:rsidR="00866282" w:rsidRPr="004C7BFF">
        <w:rPr>
          <w:sz w:val="28"/>
          <w:szCs w:val="28"/>
        </w:rPr>
        <w:t xml:space="preserve"> местных инициатив граждан, проживающих в сельской местности</w:t>
      </w:r>
      <w:r w:rsidR="00866282">
        <w:rPr>
          <w:sz w:val="28"/>
          <w:szCs w:val="28"/>
        </w:rPr>
        <w:t xml:space="preserve"> через министерство сельского хозяйства Калужской области. 463,5 тыс. рублей – средства федерального бюджета и 47 тысяч рублей </w:t>
      </w:r>
      <w:r w:rsidR="007E347B">
        <w:rPr>
          <w:sz w:val="28"/>
          <w:szCs w:val="28"/>
        </w:rPr>
        <w:t xml:space="preserve"> вклад граждан и ИП.  Прошу от вас активного трудового участия. В ближайшее время будет заключен договор на благоустройство территории </w:t>
      </w:r>
      <w:proofErr w:type="spellStart"/>
      <w:r w:rsidR="007E347B">
        <w:rPr>
          <w:sz w:val="28"/>
          <w:szCs w:val="28"/>
        </w:rPr>
        <w:t>Калуговского</w:t>
      </w:r>
      <w:proofErr w:type="spellEnd"/>
      <w:r w:rsidR="007E347B">
        <w:rPr>
          <w:sz w:val="28"/>
          <w:szCs w:val="28"/>
        </w:rPr>
        <w:t xml:space="preserve"> </w:t>
      </w:r>
      <w:proofErr w:type="spellStart"/>
      <w:r w:rsidR="007E347B">
        <w:rPr>
          <w:sz w:val="28"/>
          <w:szCs w:val="28"/>
        </w:rPr>
        <w:t>ФАПа</w:t>
      </w:r>
      <w:proofErr w:type="spellEnd"/>
      <w:r w:rsidR="007E347B">
        <w:rPr>
          <w:sz w:val="28"/>
          <w:szCs w:val="28"/>
        </w:rPr>
        <w:t xml:space="preserve">. </w:t>
      </w:r>
      <w:r w:rsidR="002D4296">
        <w:rPr>
          <w:sz w:val="28"/>
          <w:szCs w:val="28"/>
        </w:rPr>
        <w:t xml:space="preserve">Хочется призвать наших граждан быть активнее, предлагать свои </w:t>
      </w:r>
      <w:r w:rsidR="002D4296">
        <w:rPr>
          <w:sz w:val="28"/>
          <w:szCs w:val="28"/>
        </w:rPr>
        <w:lastRenderedPageBreak/>
        <w:t xml:space="preserve">инициативные проекты по благоустройству. </w:t>
      </w:r>
      <w:r w:rsidR="002D4296" w:rsidRPr="004C431E">
        <w:rPr>
          <w:color w:val="000000"/>
          <w:sz w:val="28"/>
          <w:szCs w:val="28"/>
          <w:shd w:val="clear" w:color="auto" w:fill="FFFFFF"/>
        </w:rPr>
        <w:t>Давайте вместе сделаем наш</w:t>
      </w:r>
      <w:r w:rsidR="002D4296">
        <w:rPr>
          <w:color w:val="000000"/>
          <w:sz w:val="28"/>
          <w:szCs w:val="28"/>
          <w:shd w:val="clear" w:color="auto" w:fill="FFFFFF"/>
        </w:rPr>
        <w:t>е</w:t>
      </w:r>
      <w:r w:rsidR="002D4296" w:rsidRPr="004C431E">
        <w:rPr>
          <w:color w:val="000000"/>
          <w:sz w:val="28"/>
          <w:szCs w:val="28"/>
          <w:shd w:val="clear" w:color="auto" w:fill="FFFFFF"/>
        </w:rPr>
        <w:t xml:space="preserve"> </w:t>
      </w:r>
      <w:r w:rsidR="002D4296">
        <w:rPr>
          <w:color w:val="000000"/>
          <w:sz w:val="28"/>
          <w:szCs w:val="28"/>
          <w:shd w:val="clear" w:color="auto" w:fill="FFFFFF"/>
        </w:rPr>
        <w:t>поселение</w:t>
      </w:r>
      <w:r w:rsidR="002D4296" w:rsidRPr="004C431E">
        <w:rPr>
          <w:color w:val="000000"/>
          <w:sz w:val="28"/>
          <w:szCs w:val="28"/>
          <w:shd w:val="clear" w:color="auto" w:fill="FFFFFF"/>
        </w:rPr>
        <w:t xml:space="preserve"> красивее, уютнее и благоприятнее для проживания!</w:t>
      </w:r>
    </w:p>
    <w:p w:rsidR="001B3A80" w:rsidRDefault="001B3A80" w:rsidP="001B3A80">
      <w:pPr>
        <w:pStyle w:val="a6"/>
        <w:shd w:val="clear" w:color="auto" w:fill="FFFFFF"/>
        <w:spacing w:after="270" w:line="360" w:lineRule="auto"/>
        <w:ind w:firstLine="720"/>
        <w:jc w:val="both"/>
        <w:rPr>
          <w:sz w:val="28"/>
          <w:szCs w:val="28"/>
        </w:rPr>
      </w:pPr>
    </w:p>
    <w:p w:rsidR="00443536" w:rsidRPr="00443536" w:rsidRDefault="003D5A08" w:rsidP="003D5A08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9261F5">
        <w:rPr>
          <w:b/>
          <w:sz w:val="28"/>
          <w:szCs w:val="28"/>
        </w:rPr>
        <w:t>ичное освещение</w:t>
      </w:r>
    </w:p>
    <w:p w:rsidR="00443536" w:rsidRDefault="00443536" w:rsidP="0044353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</w:p>
    <w:p w:rsidR="00443536" w:rsidRPr="00865617" w:rsidRDefault="00443536" w:rsidP="00443536">
      <w:pPr>
        <w:shd w:val="clear" w:color="auto" w:fill="FFFFFF"/>
        <w:spacing w:line="360" w:lineRule="auto"/>
        <w:ind w:left="14" w:firstLine="720"/>
        <w:jc w:val="both"/>
        <w:rPr>
          <w:sz w:val="28"/>
          <w:szCs w:val="28"/>
        </w:rPr>
      </w:pPr>
      <w:r w:rsidRPr="00865617">
        <w:rPr>
          <w:sz w:val="28"/>
          <w:szCs w:val="28"/>
        </w:rPr>
        <w:t xml:space="preserve">Следующий достаточно острый вопрос </w:t>
      </w:r>
      <w:r>
        <w:rPr>
          <w:sz w:val="28"/>
          <w:szCs w:val="28"/>
        </w:rPr>
        <w:t xml:space="preserve">- это вопрос </w:t>
      </w:r>
      <w:r w:rsidRPr="00865617">
        <w:rPr>
          <w:sz w:val="28"/>
          <w:szCs w:val="28"/>
        </w:rPr>
        <w:t>уличного освещения</w:t>
      </w:r>
    </w:p>
    <w:p w:rsidR="00E71D35" w:rsidRDefault="00443536" w:rsidP="00E71D35">
      <w:pPr>
        <w:shd w:val="clear" w:color="auto" w:fill="FFFFFF"/>
        <w:spacing w:line="360" w:lineRule="auto"/>
        <w:ind w:left="5" w:firstLine="720"/>
        <w:jc w:val="both"/>
        <w:rPr>
          <w:color w:val="2F2F2F"/>
          <w:spacing w:val="-1"/>
          <w:sz w:val="28"/>
          <w:szCs w:val="28"/>
        </w:rPr>
      </w:pPr>
      <w:r>
        <w:rPr>
          <w:color w:val="2F2F2F"/>
          <w:spacing w:val="-1"/>
          <w:sz w:val="28"/>
          <w:szCs w:val="28"/>
        </w:rPr>
        <w:t xml:space="preserve">5 светильников было установлено в пос. </w:t>
      </w:r>
      <w:proofErr w:type="spellStart"/>
      <w:r>
        <w:rPr>
          <w:color w:val="2F2F2F"/>
          <w:spacing w:val="-1"/>
          <w:sz w:val="28"/>
          <w:szCs w:val="28"/>
        </w:rPr>
        <w:t>Калуговский</w:t>
      </w:r>
      <w:proofErr w:type="spellEnd"/>
      <w:r>
        <w:rPr>
          <w:color w:val="2F2F2F"/>
          <w:spacing w:val="-1"/>
          <w:sz w:val="28"/>
          <w:szCs w:val="28"/>
        </w:rPr>
        <w:t xml:space="preserve"> в ноябре 2010 года</w:t>
      </w:r>
      <w:r>
        <w:rPr>
          <w:color w:val="2F2F2F"/>
          <w:sz w:val="28"/>
          <w:szCs w:val="28"/>
        </w:rPr>
        <w:t xml:space="preserve">. 4 светильника  </w:t>
      </w:r>
      <w:proofErr w:type="gramStart"/>
      <w:r>
        <w:rPr>
          <w:color w:val="2F2F2F"/>
          <w:sz w:val="28"/>
          <w:szCs w:val="28"/>
        </w:rPr>
        <w:t>установлены</w:t>
      </w:r>
      <w:proofErr w:type="gramEnd"/>
      <w:r>
        <w:rPr>
          <w:color w:val="2F2F2F"/>
          <w:sz w:val="28"/>
          <w:szCs w:val="28"/>
        </w:rPr>
        <w:t xml:space="preserve"> и подключены в д. </w:t>
      </w:r>
      <w:proofErr w:type="spellStart"/>
      <w:r>
        <w:rPr>
          <w:color w:val="2F2F2F"/>
          <w:sz w:val="28"/>
          <w:szCs w:val="28"/>
        </w:rPr>
        <w:t>Коровкино</w:t>
      </w:r>
      <w:proofErr w:type="spellEnd"/>
      <w:r>
        <w:rPr>
          <w:color w:val="2F2F2F"/>
          <w:sz w:val="28"/>
          <w:szCs w:val="28"/>
        </w:rPr>
        <w:t xml:space="preserve"> в 2015 году. 5 подключены к административным зданиям. Несколько фонарей подключены к частным домам.</w:t>
      </w:r>
      <w:r>
        <w:t xml:space="preserve"> </w:t>
      </w:r>
      <w:r w:rsidR="007E347B" w:rsidRPr="007E347B">
        <w:rPr>
          <w:sz w:val="28"/>
          <w:szCs w:val="28"/>
        </w:rPr>
        <w:t xml:space="preserve">В 2019 году удалось установить 4 светильника по ул. </w:t>
      </w:r>
      <w:proofErr w:type="gramStart"/>
      <w:r w:rsidR="007E347B" w:rsidRPr="007E347B">
        <w:rPr>
          <w:sz w:val="28"/>
          <w:szCs w:val="28"/>
        </w:rPr>
        <w:t>Центральная</w:t>
      </w:r>
      <w:proofErr w:type="gramEnd"/>
      <w:r w:rsidR="007E347B" w:rsidRPr="007E347B">
        <w:rPr>
          <w:sz w:val="28"/>
          <w:szCs w:val="28"/>
        </w:rPr>
        <w:t xml:space="preserve"> в д. Долгое.</w:t>
      </w:r>
      <w:r w:rsidR="007E347B">
        <w:t xml:space="preserve"> </w:t>
      </w:r>
      <w:r w:rsidR="004E6710" w:rsidRPr="004E6710">
        <w:rPr>
          <w:sz w:val="28"/>
          <w:szCs w:val="28"/>
        </w:rPr>
        <w:t xml:space="preserve">Заменили сгоревшие фонари в д. </w:t>
      </w:r>
      <w:proofErr w:type="spellStart"/>
      <w:r w:rsidR="004E6710" w:rsidRPr="004E6710">
        <w:rPr>
          <w:sz w:val="28"/>
          <w:szCs w:val="28"/>
        </w:rPr>
        <w:t>Коровкино</w:t>
      </w:r>
      <w:proofErr w:type="spellEnd"/>
      <w:r w:rsidR="004E6710" w:rsidRPr="004E6710">
        <w:rPr>
          <w:sz w:val="28"/>
          <w:szCs w:val="28"/>
        </w:rPr>
        <w:t xml:space="preserve">. </w:t>
      </w:r>
      <w:r>
        <w:rPr>
          <w:color w:val="2F2F2F"/>
          <w:sz w:val="28"/>
          <w:szCs w:val="28"/>
        </w:rPr>
        <w:t xml:space="preserve">Оплата за потребленную электроэнергию по уличному освещению </w:t>
      </w:r>
      <w:r>
        <w:rPr>
          <w:color w:val="2F2F2F"/>
          <w:spacing w:val="-1"/>
          <w:sz w:val="28"/>
          <w:szCs w:val="28"/>
        </w:rPr>
        <w:t>населенных пунктов  осуществляется из средств местного бюджета. В 201</w:t>
      </w:r>
      <w:r w:rsidR="007E347B">
        <w:rPr>
          <w:color w:val="2F2F2F"/>
          <w:spacing w:val="-1"/>
          <w:sz w:val="28"/>
          <w:szCs w:val="28"/>
        </w:rPr>
        <w:t>9</w:t>
      </w:r>
      <w:r>
        <w:rPr>
          <w:color w:val="2F2F2F"/>
          <w:spacing w:val="-1"/>
          <w:sz w:val="28"/>
          <w:szCs w:val="28"/>
        </w:rPr>
        <w:t xml:space="preserve"> году на оплату уличного извещения израсходовано</w:t>
      </w:r>
      <w:r w:rsidR="00E71D35">
        <w:rPr>
          <w:color w:val="2F2F2F"/>
          <w:spacing w:val="-1"/>
          <w:sz w:val="28"/>
          <w:szCs w:val="28"/>
        </w:rPr>
        <w:t xml:space="preserve"> </w:t>
      </w:r>
      <w:r w:rsidR="007E347B">
        <w:rPr>
          <w:color w:val="2F2F2F"/>
          <w:spacing w:val="-1"/>
          <w:sz w:val="28"/>
          <w:szCs w:val="28"/>
        </w:rPr>
        <w:t>42</w:t>
      </w:r>
      <w:r w:rsidR="00E71D35">
        <w:rPr>
          <w:color w:val="2F2F2F"/>
          <w:spacing w:val="-1"/>
          <w:sz w:val="28"/>
          <w:szCs w:val="28"/>
        </w:rPr>
        <w:t xml:space="preserve"> тысяч</w:t>
      </w:r>
      <w:r w:rsidR="007E347B">
        <w:rPr>
          <w:color w:val="2F2F2F"/>
          <w:spacing w:val="-1"/>
          <w:sz w:val="28"/>
          <w:szCs w:val="28"/>
        </w:rPr>
        <w:t>и</w:t>
      </w:r>
      <w:r w:rsidR="00E71D35">
        <w:rPr>
          <w:color w:val="2F2F2F"/>
          <w:spacing w:val="-1"/>
          <w:sz w:val="28"/>
          <w:szCs w:val="28"/>
        </w:rPr>
        <w:t xml:space="preserve"> рублей. </w:t>
      </w:r>
    </w:p>
    <w:p w:rsidR="00E71D35" w:rsidRDefault="00E71D35" w:rsidP="00E71D35">
      <w:pPr>
        <w:shd w:val="clear" w:color="auto" w:fill="FFFFFF"/>
        <w:spacing w:line="360" w:lineRule="auto"/>
        <w:jc w:val="both"/>
        <w:rPr>
          <w:color w:val="2F2F2F"/>
          <w:spacing w:val="-1"/>
          <w:sz w:val="28"/>
          <w:szCs w:val="28"/>
        </w:rPr>
      </w:pPr>
      <w:r>
        <w:t xml:space="preserve">              </w:t>
      </w:r>
      <w:r w:rsidR="00443536">
        <w:rPr>
          <w:color w:val="2F2F2F"/>
          <w:spacing w:val="-1"/>
          <w:sz w:val="28"/>
          <w:szCs w:val="28"/>
        </w:rPr>
        <w:t xml:space="preserve">На данный момент остается открытым вопрос уличного освещения </w:t>
      </w:r>
      <w:r w:rsidR="007E347B">
        <w:rPr>
          <w:color w:val="2F2F2F"/>
          <w:spacing w:val="-1"/>
          <w:sz w:val="28"/>
          <w:szCs w:val="28"/>
        </w:rPr>
        <w:t>во всех населенных пунктах поселения.</w:t>
      </w:r>
      <w:r w:rsidR="00443536">
        <w:rPr>
          <w:color w:val="2F2F2F"/>
          <w:spacing w:val="-1"/>
          <w:sz w:val="28"/>
          <w:szCs w:val="28"/>
        </w:rPr>
        <w:t xml:space="preserve"> </w:t>
      </w:r>
      <w:r w:rsidR="008F27C7">
        <w:rPr>
          <w:color w:val="2F2F2F"/>
          <w:spacing w:val="-1"/>
          <w:sz w:val="28"/>
          <w:szCs w:val="28"/>
        </w:rPr>
        <w:t xml:space="preserve">В планах </w:t>
      </w:r>
      <w:r w:rsidR="007E347B">
        <w:rPr>
          <w:color w:val="2F2F2F"/>
          <w:spacing w:val="-1"/>
          <w:sz w:val="28"/>
          <w:szCs w:val="28"/>
        </w:rPr>
        <w:t xml:space="preserve">замена светильников на более </w:t>
      </w:r>
      <w:proofErr w:type="gramStart"/>
      <w:r w:rsidR="007E347B">
        <w:rPr>
          <w:color w:val="2F2F2F"/>
          <w:spacing w:val="-1"/>
          <w:sz w:val="28"/>
          <w:szCs w:val="28"/>
        </w:rPr>
        <w:t>экономичные</w:t>
      </w:r>
      <w:proofErr w:type="gramEnd"/>
      <w:r w:rsidR="007E347B">
        <w:rPr>
          <w:color w:val="2F2F2F"/>
          <w:spacing w:val="-1"/>
          <w:sz w:val="28"/>
          <w:szCs w:val="28"/>
        </w:rPr>
        <w:t xml:space="preserve"> и допо</w:t>
      </w:r>
      <w:r w:rsidR="004E6710">
        <w:rPr>
          <w:color w:val="2F2F2F"/>
          <w:spacing w:val="-1"/>
          <w:sz w:val="28"/>
          <w:szCs w:val="28"/>
        </w:rPr>
        <w:t xml:space="preserve">лнительное освещение улиц в пос. </w:t>
      </w:r>
      <w:proofErr w:type="spellStart"/>
      <w:r w:rsidR="004E6710">
        <w:rPr>
          <w:color w:val="2F2F2F"/>
          <w:spacing w:val="-1"/>
          <w:sz w:val="28"/>
          <w:szCs w:val="28"/>
        </w:rPr>
        <w:t>Калуговском</w:t>
      </w:r>
      <w:proofErr w:type="spellEnd"/>
      <w:r w:rsidR="004E6710">
        <w:rPr>
          <w:color w:val="2F2F2F"/>
          <w:spacing w:val="-1"/>
          <w:sz w:val="28"/>
          <w:szCs w:val="28"/>
        </w:rPr>
        <w:t>.</w:t>
      </w:r>
      <w:r w:rsidR="008F27C7">
        <w:rPr>
          <w:color w:val="2F2F2F"/>
          <w:spacing w:val="-1"/>
          <w:sz w:val="28"/>
          <w:szCs w:val="28"/>
        </w:rPr>
        <w:t xml:space="preserve"> </w:t>
      </w:r>
      <w:r w:rsidR="004E6710">
        <w:rPr>
          <w:color w:val="2F2F2F"/>
          <w:spacing w:val="-1"/>
          <w:sz w:val="28"/>
          <w:szCs w:val="28"/>
        </w:rPr>
        <w:t>Освещение оставшихся улиц в д. Долгое.</w:t>
      </w:r>
      <w:r w:rsidR="008F27C7">
        <w:rPr>
          <w:color w:val="2F2F2F"/>
          <w:spacing w:val="-1"/>
          <w:sz w:val="28"/>
          <w:szCs w:val="28"/>
        </w:rPr>
        <w:t xml:space="preserve"> </w:t>
      </w:r>
      <w:r w:rsidR="004E6710">
        <w:rPr>
          <w:color w:val="2F2F2F"/>
          <w:spacing w:val="-1"/>
          <w:sz w:val="28"/>
          <w:szCs w:val="28"/>
        </w:rPr>
        <w:t xml:space="preserve">Попробуем подготовить проекты по уличному освещению и </w:t>
      </w:r>
      <w:proofErr w:type="gramStart"/>
      <w:r w:rsidR="004E6710">
        <w:rPr>
          <w:color w:val="2F2F2F"/>
          <w:spacing w:val="-1"/>
          <w:sz w:val="28"/>
          <w:szCs w:val="28"/>
        </w:rPr>
        <w:t>заявиться</w:t>
      </w:r>
      <w:proofErr w:type="gramEnd"/>
      <w:r w:rsidR="004E6710">
        <w:rPr>
          <w:color w:val="2F2F2F"/>
          <w:spacing w:val="-1"/>
          <w:sz w:val="28"/>
          <w:szCs w:val="28"/>
        </w:rPr>
        <w:t xml:space="preserve"> с ними по программе местных инициатив на 2021 год. </w:t>
      </w:r>
      <w:r w:rsidR="008F27C7">
        <w:rPr>
          <w:color w:val="2F2F2F"/>
          <w:spacing w:val="-1"/>
          <w:sz w:val="28"/>
          <w:szCs w:val="28"/>
        </w:rPr>
        <w:t xml:space="preserve">Будем надеяться на </w:t>
      </w:r>
      <w:r>
        <w:rPr>
          <w:color w:val="2F2F2F"/>
          <w:spacing w:val="-1"/>
          <w:sz w:val="28"/>
          <w:szCs w:val="28"/>
        </w:rPr>
        <w:t xml:space="preserve"> освещение федеральной автомагистрали в д. Долгое и д. </w:t>
      </w:r>
      <w:proofErr w:type="spellStart"/>
      <w:r>
        <w:rPr>
          <w:color w:val="2F2F2F"/>
          <w:spacing w:val="-1"/>
          <w:sz w:val="28"/>
          <w:szCs w:val="28"/>
        </w:rPr>
        <w:t>Калугово</w:t>
      </w:r>
      <w:proofErr w:type="spellEnd"/>
      <w:r>
        <w:rPr>
          <w:color w:val="2F2F2F"/>
          <w:spacing w:val="-1"/>
          <w:sz w:val="28"/>
          <w:szCs w:val="28"/>
        </w:rPr>
        <w:t>.</w:t>
      </w:r>
      <w:r w:rsidR="00443536">
        <w:rPr>
          <w:color w:val="2F2F2F"/>
          <w:spacing w:val="-1"/>
          <w:sz w:val="28"/>
          <w:szCs w:val="28"/>
        </w:rPr>
        <w:t xml:space="preserve">  </w:t>
      </w:r>
    </w:p>
    <w:p w:rsidR="009261F5" w:rsidRPr="009261F5" w:rsidRDefault="009261F5" w:rsidP="009261F5">
      <w:pPr>
        <w:pStyle w:val="a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Газификация</w:t>
      </w:r>
    </w:p>
    <w:p w:rsidR="009261F5" w:rsidRDefault="009261F5" w:rsidP="009261F5">
      <w:pPr>
        <w:shd w:val="clear" w:color="auto" w:fill="FFFFFF"/>
        <w:jc w:val="both"/>
        <w:rPr>
          <w:color w:val="313131"/>
          <w:spacing w:val="-1"/>
          <w:sz w:val="28"/>
          <w:szCs w:val="28"/>
        </w:rPr>
      </w:pPr>
    </w:p>
    <w:p w:rsidR="009261F5" w:rsidRDefault="009261F5" w:rsidP="009261F5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 xml:space="preserve">В </w:t>
      </w:r>
      <w:r w:rsidR="008F27C7">
        <w:rPr>
          <w:color w:val="313131"/>
          <w:spacing w:val="-1"/>
          <w:sz w:val="28"/>
          <w:szCs w:val="28"/>
        </w:rPr>
        <w:t>2018</w:t>
      </w:r>
      <w:r>
        <w:rPr>
          <w:color w:val="313131"/>
          <w:spacing w:val="-1"/>
          <w:sz w:val="28"/>
          <w:szCs w:val="28"/>
        </w:rPr>
        <w:t xml:space="preserve"> году </w:t>
      </w:r>
      <w:r w:rsidR="006D7DA4">
        <w:rPr>
          <w:color w:val="313131"/>
          <w:spacing w:val="-1"/>
          <w:sz w:val="28"/>
          <w:szCs w:val="28"/>
        </w:rPr>
        <w:t>проведена линия</w:t>
      </w:r>
      <w:r>
        <w:rPr>
          <w:color w:val="313131"/>
          <w:spacing w:val="-1"/>
          <w:sz w:val="28"/>
          <w:szCs w:val="28"/>
        </w:rPr>
        <w:t xml:space="preserve"> межпоселков</w:t>
      </w:r>
      <w:r w:rsidR="006D7DA4">
        <w:rPr>
          <w:color w:val="313131"/>
          <w:spacing w:val="-1"/>
          <w:sz w:val="28"/>
          <w:szCs w:val="28"/>
        </w:rPr>
        <w:t>ого газопровода</w:t>
      </w:r>
      <w:r>
        <w:rPr>
          <w:color w:val="313131"/>
          <w:spacing w:val="-1"/>
          <w:sz w:val="28"/>
          <w:szCs w:val="28"/>
        </w:rPr>
        <w:t xml:space="preserve"> от д. </w:t>
      </w:r>
      <w:proofErr w:type="gramStart"/>
      <w:r>
        <w:rPr>
          <w:color w:val="313131"/>
          <w:spacing w:val="-1"/>
          <w:sz w:val="28"/>
          <w:szCs w:val="28"/>
        </w:rPr>
        <w:t>Долгое</w:t>
      </w:r>
      <w:proofErr w:type="gramEnd"/>
      <w:r>
        <w:rPr>
          <w:color w:val="313131"/>
          <w:spacing w:val="-1"/>
          <w:sz w:val="28"/>
          <w:szCs w:val="28"/>
        </w:rPr>
        <w:t xml:space="preserve"> к д. </w:t>
      </w:r>
      <w:proofErr w:type="spellStart"/>
      <w:r>
        <w:rPr>
          <w:color w:val="313131"/>
          <w:spacing w:val="-1"/>
          <w:sz w:val="28"/>
          <w:szCs w:val="28"/>
        </w:rPr>
        <w:t>Калугово</w:t>
      </w:r>
      <w:proofErr w:type="spellEnd"/>
      <w:r>
        <w:rPr>
          <w:color w:val="313131"/>
          <w:spacing w:val="-1"/>
          <w:sz w:val="28"/>
          <w:szCs w:val="28"/>
        </w:rPr>
        <w:t xml:space="preserve"> </w:t>
      </w:r>
      <w:r w:rsidR="006D7DA4">
        <w:rPr>
          <w:color w:val="313131"/>
          <w:spacing w:val="-1"/>
          <w:sz w:val="28"/>
          <w:szCs w:val="28"/>
        </w:rPr>
        <w:t xml:space="preserve">с отводом к поселку </w:t>
      </w:r>
      <w:proofErr w:type="spellStart"/>
      <w:r w:rsidR="006D7DA4">
        <w:rPr>
          <w:color w:val="313131"/>
          <w:spacing w:val="-1"/>
          <w:sz w:val="28"/>
          <w:szCs w:val="28"/>
        </w:rPr>
        <w:t>Калуговский</w:t>
      </w:r>
      <w:proofErr w:type="spellEnd"/>
      <w:r>
        <w:rPr>
          <w:color w:val="313131"/>
          <w:spacing w:val="-1"/>
          <w:sz w:val="28"/>
          <w:szCs w:val="28"/>
        </w:rPr>
        <w:t xml:space="preserve">. </w:t>
      </w:r>
      <w:r w:rsidR="006D7DA4">
        <w:rPr>
          <w:color w:val="313131"/>
          <w:spacing w:val="-1"/>
          <w:sz w:val="28"/>
          <w:szCs w:val="28"/>
        </w:rPr>
        <w:t xml:space="preserve"> </w:t>
      </w:r>
      <w:r w:rsidR="001D060E">
        <w:rPr>
          <w:color w:val="313131"/>
          <w:spacing w:val="-1"/>
          <w:sz w:val="28"/>
          <w:szCs w:val="28"/>
        </w:rPr>
        <w:t xml:space="preserve">Недавно состоялись торги по уличным газопроводам. Будем ждать газ в этом году в наши населенные пункты д. </w:t>
      </w:r>
      <w:proofErr w:type="spellStart"/>
      <w:r w:rsidR="001D060E">
        <w:rPr>
          <w:color w:val="313131"/>
          <w:spacing w:val="-1"/>
          <w:sz w:val="28"/>
          <w:szCs w:val="28"/>
        </w:rPr>
        <w:t>Калугово</w:t>
      </w:r>
      <w:proofErr w:type="spellEnd"/>
      <w:r w:rsidR="001D060E">
        <w:rPr>
          <w:color w:val="313131"/>
          <w:spacing w:val="-1"/>
          <w:sz w:val="28"/>
          <w:szCs w:val="28"/>
        </w:rPr>
        <w:t xml:space="preserve"> и поселок </w:t>
      </w:r>
      <w:proofErr w:type="spellStart"/>
      <w:r w:rsidR="001D060E">
        <w:rPr>
          <w:color w:val="313131"/>
          <w:spacing w:val="-1"/>
          <w:sz w:val="28"/>
          <w:szCs w:val="28"/>
        </w:rPr>
        <w:t>Калуговский</w:t>
      </w:r>
      <w:proofErr w:type="spellEnd"/>
      <w:r w:rsidR="001D060E">
        <w:rPr>
          <w:color w:val="313131"/>
          <w:spacing w:val="-1"/>
          <w:sz w:val="28"/>
          <w:szCs w:val="28"/>
        </w:rPr>
        <w:t>.</w:t>
      </w:r>
    </w:p>
    <w:p w:rsidR="006D7DA4" w:rsidRDefault="001D060E" w:rsidP="009261F5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>
        <w:rPr>
          <w:color w:val="313131"/>
          <w:spacing w:val="-1"/>
          <w:sz w:val="28"/>
          <w:szCs w:val="28"/>
        </w:rPr>
        <w:t>Жителям</w:t>
      </w:r>
      <w:r w:rsidR="002138CD">
        <w:rPr>
          <w:color w:val="313131"/>
          <w:spacing w:val="-1"/>
          <w:sz w:val="28"/>
          <w:szCs w:val="28"/>
        </w:rPr>
        <w:t xml:space="preserve"> поселка</w:t>
      </w:r>
      <w:r>
        <w:rPr>
          <w:color w:val="313131"/>
          <w:spacing w:val="-1"/>
          <w:sz w:val="28"/>
          <w:szCs w:val="28"/>
        </w:rPr>
        <w:t xml:space="preserve">, желающим </w:t>
      </w:r>
      <w:proofErr w:type="gramStart"/>
      <w:r>
        <w:rPr>
          <w:color w:val="313131"/>
          <w:spacing w:val="-1"/>
          <w:sz w:val="28"/>
          <w:szCs w:val="28"/>
        </w:rPr>
        <w:t>подключиться к газу</w:t>
      </w:r>
      <w:r w:rsidR="002138CD">
        <w:rPr>
          <w:color w:val="313131"/>
          <w:spacing w:val="-1"/>
          <w:sz w:val="28"/>
          <w:szCs w:val="28"/>
        </w:rPr>
        <w:t xml:space="preserve"> </w:t>
      </w:r>
      <w:r>
        <w:rPr>
          <w:color w:val="313131"/>
          <w:spacing w:val="-1"/>
          <w:sz w:val="28"/>
          <w:szCs w:val="28"/>
        </w:rPr>
        <w:t>нужно больше активизироваться</w:t>
      </w:r>
      <w:proofErr w:type="gramEnd"/>
      <w:r>
        <w:rPr>
          <w:color w:val="313131"/>
          <w:spacing w:val="-1"/>
          <w:sz w:val="28"/>
          <w:szCs w:val="28"/>
        </w:rPr>
        <w:t xml:space="preserve"> в оформ</w:t>
      </w:r>
      <w:r w:rsidR="002138CD">
        <w:rPr>
          <w:color w:val="313131"/>
          <w:spacing w:val="-1"/>
          <w:sz w:val="28"/>
          <w:szCs w:val="28"/>
        </w:rPr>
        <w:t>л</w:t>
      </w:r>
      <w:r>
        <w:rPr>
          <w:color w:val="313131"/>
          <w:spacing w:val="-1"/>
          <w:sz w:val="28"/>
          <w:szCs w:val="28"/>
        </w:rPr>
        <w:t>ении</w:t>
      </w:r>
      <w:r w:rsidR="002138CD">
        <w:rPr>
          <w:color w:val="313131"/>
          <w:spacing w:val="-1"/>
          <w:sz w:val="28"/>
          <w:szCs w:val="28"/>
        </w:rPr>
        <w:t xml:space="preserve"> свои</w:t>
      </w:r>
      <w:r>
        <w:rPr>
          <w:color w:val="313131"/>
          <w:spacing w:val="-1"/>
          <w:sz w:val="28"/>
          <w:szCs w:val="28"/>
        </w:rPr>
        <w:t>х</w:t>
      </w:r>
      <w:r w:rsidR="002138CD">
        <w:rPr>
          <w:color w:val="313131"/>
          <w:spacing w:val="-1"/>
          <w:sz w:val="28"/>
          <w:szCs w:val="28"/>
        </w:rPr>
        <w:t xml:space="preserve"> имущественны</w:t>
      </w:r>
      <w:r>
        <w:rPr>
          <w:color w:val="313131"/>
          <w:spacing w:val="-1"/>
          <w:sz w:val="28"/>
          <w:szCs w:val="28"/>
        </w:rPr>
        <w:t>х прав</w:t>
      </w:r>
      <w:r w:rsidR="002138CD">
        <w:rPr>
          <w:color w:val="313131"/>
          <w:spacing w:val="-1"/>
          <w:sz w:val="28"/>
          <w:szCs w:val="28"/>
        </w:rPr>
        <w:t xml:space="preserve">. </w:t>
      </w:r>
    </w:p>
    <w:p w:rsidR="0088546B" w:rsidRPr="00A21F1A" w:rsidRDefault="0088546B" w:rsidP="0088546B">
      <w:pPr>
        <w:shd w:val="clear" w:color="auto" w:fill="FFFFFF"/>
        <w:spacing w:line="360" w:lineRule="auto"/>
        <w:ind w:left="14"/>
        <w:jc w:val="both"/>
      </w:pPr>
      <w:r>
        <w:rPr>
          <w:b/>
          <w:bCs/>
          <w:color w:val="323232"/>
          <w:spacing w:val="-4"/>
          <w:sz w:val="28"/>
          <w:szCs w:val="28"/>
        </w:rPr>
        <w:t>Инвесторы и развитие территории</w:t>
      </w:r>
    </w:p>
    <w:p w:rsidR="0088546B" w:rsidRDefault="0088546B" w:rsidP="0088546B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 xml:space="preserve">       </w:t>
      </w:r>
      <w:r w:rsidRPr="005156B8">
        <w:rPr>
          <w:bCs/>
          <w:color w:val="323232"/>
          <w:spacing w:val="-4"/>
          <w:sz w:val="28"/>
          <w:szCs w:val="28"/>
        </w:rPr>
        <w:t xml:space="preserve"> </w:t>
      </w:r>
      <w:r>
        <w:rPr>
          <w:bCs/>
          <w:color w:val="323232"/>
          <w:spacing w:val="-4"/>
          <w:sz w:val="28"/>
          <w:szCs w:val="28"/>
        </w:rPr>
        <w:t xml:space="preserve"> С</w:t>
      </w:r>
      <w:r w:rsidRPr="00E770AC">
        <w:rPr>
          <w:bCs/>
          <w:color w:val="323232"/>
          <w:spacing w:val="-4"/>
          <w:sz w:val="28"/>
          <w:szCs w:val="28"/>
        </w:rPr>
        <w:t>оциально-экономическо</w:t>
      </w:r>
      <w:r>
        <w:rPr>
          <w:bCs/>
          <w:color w:val="323232"/>
          <w:spacing w:val="-4"/>
          <w:sz w:val="28"/>
          <w:szCs w:val="28"/>
        </w:rPr>
        <w:t>е</w:t>
      </w:r>
      <w:r w:rsidRPr="00E770AC">
        <w:rPr>
          <w:bCs/>
          <w:color w:val="323232"/>
          <w:spacing w:val="-4"/>
          <w:sz w:val="28"/>
          <w:szCs w:val="28"/>
        </w:rPr>
        <w:t xml:space="preserve"> развити</w:t>
      </w:r>
      <w:r>
        <w:rPr>
          <w:bCs/>
          <w:color w:val="323232"/>
          <w:spacing w:val="-4"/>
          <w:sz w:val="28"/>
          <w:szCs w:val="28"/>
        </w:rPr>
        <w:t>е</w:t>
      </w:r>
      <w:r w:rsidRPr="00E770AC">
        <w:rPr>
          <w:bCs/>
          <w:color w:val="323232"/>
          <w:spacing w:val="-4"/>
          <w:sz w:val="28"/>
          <w:szCs w:val="28"/>
        </w:rPr>
        <w:t xml:space="preserve"> нашего поселения </w:t>
      </w:r>
      <w:r>
        <w:rPr>
          <w:bCs/>
          <w:color w:val="323232"/>
          <w:spacing w:val="-4"/>
          <w:sz w:val="28"/>
          <w:szCs w:val="28"/>
        </w:rPr>
        <w:t xml:space="preserve"> зависит от </w:t>
      </w:r>
      <w:r>
        <w:rPr>
          <w:bCs/>
          <w:color w:val="323232"/>
          <w:spacing w:val="-4"/>
          <w:sz w:val="28"/>
          <w:szCs w:val="28"/>
        </w:rPr>
        <w:lastRenderedPageBreak/>
        <w:t>количества</w:t>
      </w:r>
      <w:r w:rsidRPr="00E770AC">
        <w:rPr>
          <w:bCs/>
          <w:color w:val="323232"/>
          <w:spacing w:val="-4"/>
          <w:sz w:val="28"/>
          <w:szCs w:val="28"/>
        </w:rPr>
        <w:t xml:space="preserve"> предпринимателей малого бизнеса, крестьянско-фермерских хозяйств и крупных сельскохозяйственных предприятий, ч</w:t>
      </w:r>
      <w:r>
        <w:rPr>
          <w:bCs/>
          <w:color w:val="323232"/>
          <w:spacing w:val="-4"/>
          <w:sz w:val="28"/>
          <w:szCs w:val="28"/>
        </w:rPr>
        <w:t>его на самом деле у нас практически нет.</w:t>
      </w:r>
    </w:p>
    <w:p w:rsidR="0088546B" w:rsidRDefault="0088546B" w:rsidP="0088546B">
      <w:pPr>
        <w:spacing w:line="360" w:lineRule="auto"/>
        <w:ind w:firstLine="720"/>
        <w:jc w:val="both"/>
        <w:rPr>
          <w:bCs/>
          <w:color w:val="323232"/>
          <w:spacing w:val="-4"/>
          <w:sz w:val="28"/>
          <w:szCs w:val="28"/>
        </w:rPr>
      </w:pPr>
      <w:r>
        <w:rPr>
          <w:bCs/>
          <w:color w:val="323232"/>
          <w:spacing w:val="-4"/>
          <w:sz w:val="28"/>
          <w:szCs w:val="28"/>
        </w:rPr>
        <w:t xml:space="preserve">На территории поселения зарегистрировано ИП «Куликов М.Г.», который занимается ремонтом автомашин и изготовлением печей для бань. </w:t>
      </w:r>
      <w:r w:rsidR="001D060E">
        <w:rPr>
          <w:bCs/>
          <w:color w:val="323232"/>
          <w:spacing w:val="-4"/>
          <w:sz w:val="28"/>
          <w:szCs w:val="28"/>
        </w:rPr>
        <w:t>На территории поселения работает «деревообрабатывающее предприятие ИП «</w:t>
      </w:r>
      <w:proofErr w:type="spellStart"/>
      <w:r w:rsidR="001D060E">
        <w:rPr>
          <w:bCs/>
          <w:color w:val="323232"/>
          <w:spacing w:val="-4"/>
          <w:sz w:val="28"/>
          <w:szCs w:val="28"/>
        </w:rPr>
        <w:t>Аптикеев</w:t>
      </w:r>
      <w:proofErr w:type="spellEnd"/>
      <w:r w:rsidR="001D060E">
        <w:rPr>
          <w:bCs/>
          <w:color w:val="323232"/>
          <w:spacing w:val="-4"/>
          <w:sz w:val="28"/>
          <w:szCs w:val="28"/>
        </w:rPr>
        <w:t xml:space="preserve"> Н.Г.». </w:t>
      </w:r>
      <w:r w:rsidRPr="00A04BD2">
        <w:rPr>
          <w:bCs/>
          <w:color w:val="323232"/>
          <w:spacing w:val="-4"/>
          <w:sz w:val="28"/>
          <w:szCs w:val="28"/>
        </w:rPr>
        <w:t xml:space="preserve">Сельское хозяйство  представлено только личными подсобными хозяйствами. </w:t>
      </w:r>
      <w:r w:rsidRPr="00A04BD2">
        <w:rPr>
          <w:sz w:val="28"/>
          <w:szCs w:val="28"/>
        </w:rPr>
        <w:t xml:space="preserve">В сельском поселении </w:t>
      </w:r>
      <w:r w:rsidR="0008416D">
        <w:rPr>
          <w:sz w:val="28"/>
          <w:szCs w:val="28"/>
        </w:rPr>
        <w:t>135</w:t>
      </w:r>
      <w:r w:rsidRPr="00A04BD2">
        <w:rPr>
          <w:sz w:val="28"/>
          <w:szCs w:val="28"/>
        </w:rPr>
        <w:t xml:space="preserve"> личных подсобных хозяйств местного населения. Из них имеют скот и птицу -7</w:t>
      </w:r>
      <w:r w:rsidR="0008416D">
        <w:rPr>
          <w:sz w:val="28"/>
          <w:szCs w:val="28"/>
        </w:rPr>
        <w:t>7</w:t>
      </w:r>
      <w:r w:rsidRPr="00A04BD2">
        <w:rPr>
          <w:sz w:val="28"/>
          <w:szCs w:val="28"/>
        </w:rPr>
        <w:t xml:space="preserve">. В личных хозяйствах граждан содержится  </w:t>
      </w:r>
      <w:r w:rsidR="0008416D">
        <w:rPr>
          <w:sz w:val="28"/>
          <w:szCs w:val="28"/>
        </w:rPr>
        <w:t xml:space="preserve">15 </w:t>
      </w:r>
      <w:r w:rsidRPr="00A04BD2">
        <w:rPr>
          <w:sz w:val="28"/>
          <w:szCs w:val="28"/>
        </w:rPr>
        <w:t>гол</w:t>
      </w:r>
      <w:proofErr w:type="gramStart"/>
      <w:r w:rsidRPr="00A04BD2">
        <w:rPr>
          <w:sz w:val="28"/>
          <w:szCs w:val="28"/>
        </w:rPr>
        <w:t>.</w:t>
      </w:r>
      <w:proofErr w:type="gramEnd"/>
      <w:r w:rsidRPr="00A04BD2">
        <w:rPr>
          <w:sz w:val="28"/>
          <w:szCs w:val="28"/>
        </w:rPr>
        <w:t xml:space="preserve"> </w:t>
      </w:r>
      <w:proofErr w:type="gramStart"/>
      <w:r w:rsidRPr="00A04BD2">
        <w:rPr>
          <w:sz w:val="28"/>
          <w:szCs w:val="28"/>
        </w:rPr>
        <w:t>о</w:t>
      </w:r>
      <w:proofErr w:type="gramEnd"/>
      <w:r w:rsidRPr="00A04BD2">
        <w:rPr>
          <w:sz w:val="28"/>
          <w:szCs w:val="28"/>
        </w:rPr>
        <w:t>вец и 2</w:t>
      </w:r>
      <w:r w:rsidR="0008416D">
        <w:rPr>
          <w:sz w:val="28"/>
          <w:szCs w:val="28"/>
        </w:rPr>
        <w:t>0</w:t>
      </w:r>
      <w:r w:rsidRPr="00A04BD2">
        <w:rPr>
          <w:sz w:val="28"/>
          <w:szCs w:val="28"/>
        </w:rPr>
        <w:t xml:space="preserve"> коз, птица -</w:t>
      </w:r>
      <w:r w:rsidR="0008416D">
        <w:rPr>
          <w:sz w:val="28"/>
          <w:szCs w:val="28"/>
        </w:rPr>
        <w:t>1200</w:t>
      </w:r>
      <w:r w:rsidRPr="00A04BD2">
        <w:rPr>
          <w:sz w:val="28"/>
          <w:szCs w:val="28"/>
        </w:rPr>
        <w:t>, пчелосемей -1</w:t>
      </w:r>
      <w:r w:rsidR="0008416D">
        <w:rPr>
          <w:sz w:val="28"/>
          <w:szCs w:val="28"/>
        </w:rPr>
        <w:t>00.</w:t>
      </w:r>
      <w:r w:rsidRPr="00A04BD2">
        <w:rPr>
          <w:sz w:val="28"/>
          <w:szCs w:val="28"/>
        </w:rPr>
        <w:t xml:space="preserve"> </w:t>
      </w:r>
      <w:r w:rsidR="0008416D">
        <w:rPr>
          <w:bCs/>
          <w:color w:val="323232"/>
          <w:spacing w:val="-4"/>
          <w:sz w:val="28"/>
          <w:szCs w:val="28"/>
        </w:rPr>
        <w:t xml:space="preserve">В 2019 году у нас образовалось новое КФХ Андреева Игоря Игоревича по разведению кроликов. Хозяйство получило гранд на развитие. Хочется пожелать им успехов и процветания. </w:t>
      </w:r>
    </w:p>
    <w:p w:rsidR="0088546B" w:rsidRPr="006D6E3E" w:rsidRDefault="0088546B" w:rsidP="0088546B">
      <w:pPr>
        <w:shd w:val="clear" w:color="auto" w:fill="FFFFFF"/>
        <w:spacing w:line="360" w:lineRule="auto"/>
        <w:ind w:firstLine="720"/>
        <w:jc w:val="both"/>
        <w:rPr>
          <w:color w:val="313131"/>
          <w:spacing w:val="-1"/>
          <w:sz w:val="28"/>
          <w:szCs w:val="28"/>
        </w:rPr>
      </w:pPr>
      <w:r>
        <w:rPr>
          <w:bCs/>
          <w:color w:val="313131"/>
          <w:spacing w:val="-2"/>
          <w:sz w:val="28"/>
          <w:szCs w:val="28"/>
        </w:rPr>
        <w:t>А с</w:t>
      </w:r>
      <w:r w:rsidRPr="006D6E3E">
        <w:rPr>
          <w:bCs/>
          <w:color w:val="313131"/>
          <w:spacing w:val="-2"/>
          <w:sz w:val="28"/>
          <w:szCs w:val="28"/>
        </w:rPr>
        <w:t>ейчас мне бы хотелось остановиться на тех организациях и учреждениях, без которых жизнь нашего поселения была бы неполноценной.</w:t>
      </w:r>
    </w:p>
    <w:p w:rsidR="009261F5" w:rsidRDefault="009261F5" w:rsidP="0088546B">
      <w:pPr>
        <w:shd w:val="clear" w:color="auto" w:fill="FFFFFF"/>
        <w:jc w:val="both"/>
        <w:rPr>
          <w:b/>
          <w:bCs/>
          <w:color w:val="313131"/>
          <w:spacing w:val="-2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t xml:space="preserve"> Организация работы учреждений, расположенных на территории поселения</w:t>
      </w:r>
    </w:p>
    <w:p w:rsidR="009261F5" w:rsidRDefault="009261F5" w:rsidP="009261F5">
      <w:pPr>
        <w:shd w:val="clear" w:color="auto" w:fill="FFFFFF"/>
        <w:ind w:left="778"/>
        <w:jc w:val="both"/>
        <w:rPr>
          <w:bCs/>
          <w:color w:val="313131"/>
          <w:spacing w:val="-2"/>
          <w:sz w:val="28"/>
          <w:szCs w:val="28"/>
        </w:rPr>
      </w:pPr>
    </w:p>
    <w:p w:rsidR="009261F5" w:rsidRDefault="009261F5" w:rsidP="009261F5">
      <w:pPr>
        <w:shd w:val="clear" w:color="auto" w:fill="FFFFFF"/>
        <w:spacing w:line="360" w:lineRule="auto"/>
        <w:ind w:left="778" w:firstLine="720"/>
        <w:jc w:val="both"/>
        <w:rPr>
          <w:bCs/>
          <w:color w:val="313131"/>
          <w:spacing w:val="-2"/>
          <w:sz w:val="28"/>
          <w:szCs w:val="28"/>
        </w:rPr>
      </w:pPr>
      <w:r>
        <w:rPr>
          <w:bCs/>
          <w:color w:val="313131"/>
          <w:spacing w:val="-2"/>
          <w:sz w:val="28"/>
          <w:szCs w:val="28"/>
        </w:rPr>
        <w:t xml:space="preserve">      </w:t>
      </w:r>
      <w:r w:rsidRPr="00896EA9">
        <w:rPr>
          <w:bCs/>
          <w:color w:val="313131"/>
          <w:spacing w:val="-2"/>
          <w:sz w:val="28"/>
          <w:szCs w:val="28"/>
        </w:rPr>
        <w:t xml:space="preserve">На территории сельского поселения «Деревня </w:t>
      </w:r>
      <w:proofErr w:type="gramStart"/>
      <w:r w:rsidRPr="00896EA9">
        <w:rPr>
          <w:bCs/>
          <w:color w:val="313131"/>
          <w:spacing w:val="-2"/>
          <w:sz w:val="28"/>
          <w:szCs w:val="28"/>
        </w:rPr>
        <w:t>Долгое</w:t>
      </w:r>
      <w:proofErr w:type="gramEnd"/>
      <w:r w:rsidRPr="00896EA9">
        <w:rPr>
          <w:bCs/>
          <w:color w:val="313131"/>
          <w:spacing w:val="-2"/>
          <w:sz w:val="28"/>
          <w:szCs w:val="28"/>
        </w:rPr>
        <w:t>» располо</w:t>
      </w:r>
      <w:r w:rsidR="002138CD">
        <w:rPr>
          <w:bCs/>
          <w:color w:val="313131"/>
          <w:spacing w:val="-2"/>
          <w:sz w:val="28"/>
          <w:szCs w:val="28"/>
        </w:rPr>
        <w:t>жены и работают: дом культуры,  библиотека</w:t>
      </w:r>
      <w:r w:rsidR="006D7DA4">
        <w:rPr>
          <w:bCs/>
          <w:color w:val="313131"/>
          <w:spacing w:val="-2"/>
          <w:sz w:val="28"/>
          <w:szCs w:val="28"/>
        </w:rPr>
        <w:t xml:space="preserve">, </w:t>
      </w:r>
      <w:r w:rsidRPr="00896EA9">
        <w:rPr>
          <w:bCs/>
          <w:color w:val="313131"/>
          <w:spacing w:val="-2"/>
          <w:sz w:val="28"/>
          <w:szCs w:val="28"/>
        </w:rPr>
        <w:t xml:space="preserve">  МКОУ </w:t>
      </w:r>
      <w:proofErr w:type="spellStart"/>
      <w:r w:rsidRPr="00896EA9">
        <w:rPr>
          <w:bCs/>
          <w:color w:val="313131"/>
          <w:spacing w:val="-2"/>
          <w:sz w:val="28"/>
          <w:szCs w:val="28"/>
        </w:rPr>
        <w:t>Долговская</w:t>
      </w:r>
      <w:proofErr w:type="spellEnd"/>
      <w:r w:rsidRPr="00896EA9">
        <w:rPr>
          <w:bCs/>
          <w:color w:val="313131"/>
          <w:spacing w:val="-2"/>
          <w:sz w:val="28"/>
          <w:szCs w:val="28"/>
        </w:rPr>
        <w:t xml:space="preserve"> СОШ , </w:t>
      </w:r>
      <w:r w:rsidR="002138CD">
        <w:rPr>
          <w:bCs/>
          <w:color w:val="313131"/>
          <w:spacing w:val="-2"/>
          <w:sz w:val="28"/>
          <w:szCs w:val="28"/>
        </w:rPr>
        <w:t>3</w:t>
      </w:r>
      <w:r w:rsidRPr="00896EA9">
        <w:rPr>
          <w:bCs/>
          <w:color w:val="313131"/>
          <w:spacing w:val="-2"/>
          <w:sz w:val="28"/>
          <w:szCs w:val="28"/>
        </w:rPr>
        <w:t xml:space="preserve"> магазина и </w:t>
      </w:r>
      <w:r>
        <w:rPr>
          <w:bCs/>
          <w:color w:val="313131"/>
          <w:spacing w:val="-2"/>
          <w:sz w:val="28"/>
          <w:szCs w:val="28"/>
        </w:rPr>
        <w:t>2</w:t>
      </w:r>
      <w:r w:rsidRPr="00896EA9">
        <w:rPr>
          <w:bCs/>
          <w:color w:val="313131"/>
          <w:spacing w:val="-2"/>
          <w:sz w:val="28"/>
          <w:szCs w:val="28"/>
        </w:rPr>
        <w:t xml:space="preserve"> торгов</w:t>
      </w:r>
      <w:r w:rsidR="006D7DA4">
        <w:rPr>
          <w:bCs/>
          <w:color w:val="313131"/>
          <w:spacing w:val="-2"/>
          <w:sz w:val="28"/>
          <w:szCs w:val="28"/>
        </w:rPr>
        <w:t>ых точки</w:t>
      </w:r>
      <w:r w:rsidRPr="00896EA9">
        <w:rPr>
          <w:bCs/>
          <w:color w:val="313131"/>
          <w:spacing w:val="-2"/>
          <w:sz w:val="28"/>
          <w:szCs w:val="28"/>
        </w:rPr>
        <w:t xml:space="preserve"> на дому</w:t>
      </w:r>
      <w:r w:rsidR="002138CD">
        <w:rPr>
          <w:bCs/>
          <w:color w:val="313131"/>
          <w:spacing w:val="-2"/>
          <w:sz w:val="28"/>
          <w:szCs w:val="28"/>
        </w:rPr>
        <w:t xml:space="preserve"> и 2 </w:t>
      </w:r>
      <w:proofErr w:type="spellStart"/>
      <w:r w:rsidR="002138CD">
        <w:rPr>
          <w:bCs/>
          <w:color w:val="313131"/>
          <w:spacing w:val="-2"/>
          <w:sz w:val="28"/>
          <w:szCs w:val="28"/>
        </w:rPr>
        <w:t>Фапа</w:t>
      </w:r>
      <w:proofErr w:type="spellEnd"/>
      <w:r w:rsidR="002138CD">
        <w:rPr>
          <w:bCs/>
          <w:color w:val="313131"/>
          <w:spacing w:val="-2"/>
          <w:sz w:val="28"/>
          <w:szCs w:val="28"/>
        </w:rPr>
        <w:t>.</w:t>
      </w:r>
    </w:p>
    <w:p w:rsidR="009261F5" w:rsidRDefault="009261F5" w:rsidP="009261F5">
      <w:pPr>
        <w:shd w:val="clear" w:color="auto" w:fill="FFFFFF"/>
        <w:spacing w:line="360" w:lineRule="auto"/>
        <w:jc w:val="both"/>
        <w:rPr>
          <w:bCs/>
          <w:color w:val="313131"/>
          <w:spacing w:val="-2"/>
          <w:sz w:val="28"/>
          <w:szCs w:val="28"/>
        </w:rPr>
      </w:pPr>
      <w:r>
        <w:rPr>
          <w:bCs/>
          <w:color w:val="313131"/>
          <w:spacing w:val="-2"/>
          <w:sz w:val="28"/>
          <w:szCs w:val="28"/>
        </w:rPr>
        <w:t xml:space="preserve"> В МКОУ «</w:t>
      </w:r>
      <w:proofErr w:type="spellStart"/>
      <w:r>
        <w:rPr>
          <w:bCs/>
          <w:color w:val="313131"/>
          <w:spacing w:val="-2"/>
          <w:sz w:val="28"/>
          <w:szCs w:val="28"/>
        </w:rPr>
        <w:t>Долговская</w:t>
      </w:r>
      <w:proofErr w:type="spellEnd"/>
      <w:r>
        <w:rPr>
          <w:bCs/>
          <w:color w:val="313131"/>
          <w:spacing w:val="-2"/>
          <w:sz w:val="28"/>
          <w:szCs w:val="28"/>
        </w:rPr>
        <w:t xml:space="preserve"> СОШ» на данный момент обучается </w:t>
      </w:r>
      <w:r w:rsidR="002138CD">
        <w:rPr>
          <w:bCs/>
          <w:color w:val="313131"/>
          <w:spacing w:val="-2"/>
          <w:sz w:val="28"/>
          <w:szCs w:val="28"/>
        </w:rPr>
        <w:t>2</w:t>
      </w:r>
      <w:r w:rsidR="003D5A08">
        <w:rPr>
          <w:bCs/>
          <w:color w:val="313131"/>
          <w:spacing w:val="-2"/>
          <w:sz w:val="28"/>
          <w:szCs w:val="28"/>
        </w:rPr>
        <w:t>3</w:t>
      </w:r>
      <w:r>
        <w:rPr>
          <w:bCs/>
          <w:color w:val="313131"/>
          <w:spacing w:val="-2"/>
          <w:sz w:val="28"/>
          <w:szCs w:val="28"/>
        </w:rPr>
        <w:t xml:space="preserve"> учащихся. Имеется дошк</w:t>
      </w:r>
      <w:r w:rsidR="002138CD">
        <w:rPr>
          <w:bCs/>
          <w:color w:val="313131"/>
          <w:spacing w:val="-2"/>
          <w:sz w:val="28"/>
          <w:szCs w:val="28"/>
        </w:rPr>
        <w:t xml:space="preserve">ольная  группа.  </w:t>
      </w:r>
      <w:r w:rsidR="006D7DA4">
        <w:rPr>
          <w:bCs/>
          <w:color w:val="313131"/>
          <w:spacing w:val="-2"/>
          <w:sz w:val="28"/>
          <w:szCs w:val="28"/>
        </w:rPr>
        <w:t xml:space="preserve"> </w:t>
      </w:r>
    </w:p>
    <w:p w:rsidR="009261F5" w:rsidRDefault="007863F2" w:rsidP="007863F2">
      <w:pPr>
        <w:shd w:val="clear" w:color="auto" w:fill="FFFFFF"/>
        <w:spacing w:line="360" w:lineRule="auto"/>
        <w:jc w:val="both"/>
      </w:pPr>
      <w:r>
        <w:t xml:space="preserve">                         </w:t>
      </w:r>
      <w:r w:rsidR="009261F5">
        <w:rPr>
          <w:color w:val="313131"/>
          <w:spacing w:val="-2"/>
          <w:sz w:val="28"/>
          <w:szCs w:val="28"/>
        </w:rPr>
        <w:t xml:space="preserve"> Библиотечное обслуживание населения проводится силами библиотек</w:t>
      </w:r>
      <w:r w:rsidR="002138CD">
        <w:rPr>
          <w:color w:val="313131"/>
          <w:spacing w:val="-2"/>
          <w:sz w:val="28"/>
          <w:szCs w:val="28"/>
        </w:rPr>
        <w:t xml:space="preserve">аря </w:t>
      </w:r>
      <w:proofErr w:type="spellStart"/>
      <w:r w:rsidR="002138CD">
        <w:rPr>
          <w:color w:val="313131"/>
          <w:spacing w:val="-2"/>
          <w:sz w:val="28"/>
          <w:szCs w:val="28"/>
        </w:rPr>
        <w:t>Чекрыжовой</w:t>
      </w:r>
      <w:proofErr w:type="spellEnd"/>
      <w:r w:rsidR="002138CD">
        <w:rPr>
          <w:color w:val="313131"/>
          <w:spacing w:val="-2"/>
          <w:sz w:val="28"/>
          <w:szCs w:val="28"/>
        </w:rPr>
        <w:t xml:space="preserve"> Марины Ивановны</w:t>
      </w:r>
      <w:r w:rsidR="009261F5">
        <w:rPr>
          <w:color w:val="313131"/>
          <w:spacing w:val="-2"/>
          <w:sz w:val="28"/>
          <w:szCs w:val="28"/>
        </w:rPr>
        <w:t xml:space="preserve">. </w:t>
      </w:r>
      <w:r w:rsidR="00CE7866">
        <w:rPr>
          <w:color w:val="313131"/>
          <w:spacing w:val="-2"/>
          <w:sz w:val="28"/>
          <w:szCs w:val="28"/>
        </w:rPr>
        <w:t xml:space="preserve">Открытой остается вакансия библиотекаря в поселке </w:t>
      </w:r>
      <w:proofErr w:type="spellStart"/>
      <w:r w:rsidR="00CE7866">
        <w:rPr>
          <w:color w:val="313131"/>
          <w:spacing w:val="-2"/>
          <w:sz w:val="28"/>
          <w:szCs w:val="28"/>
        </w:rPr>
        <w:t>Калуговский</w:t>
      </w:r>
      <w:proofErr w:type="spellEnd"/>
      <w:r w:rsidR="00CE7866">
        <w:rPr>
          <w:color w:val="313131"/>
          <w:spacing w:val="-2"/>
          <w:sz w:val="28"/>
          <w:szCs w:val="28"/>
        </w:rPr>
        <w:t>.</w:t>
      </w:r>
      <w:r w:rsidR="009261F5">
        <w:rPr>
          <w:color w:val="313131"/>
          <w:sz w:val="28"/>
          <w:szCs w:val="28"/>
        </w:rPr>
        <w:t xml:space="preserve"> Люди, которым трудно ходить из-за болезни или возраста </w:t>
      </w:r>
      <w:r w:rsidR="009261F5">
        <w:rPr>
          <w:color w:val="313131"/>
          <w:spacing w:val="-1"/>
          <w:sz w:val="28"/>
          <w:szCs w:val="28"/>
        </w:rPr>
        <w:t xml:space="preserve">обслуживаются </w:t>
      </w:r>
      <w:r w:rsidR="00CE7866">
        <w:rPr>
          <w:color w:val="313131"/>
          <w:spacing w:val="-1"/>
          <w:sz w:val="28"/>
          <w:szCs w:val="28"/>
        </w:rPr>
        <w:t>библиотекарем</w:t>
      </w:r>
      <w:r w:rsidR="009261F5">
        <w:rPr>
          <w:color w:val="313131"/>
          <w:spacing w:val="-1"/>
          <w:sz w:val="28"/>
          <w:szCs w:val="28"/>
        </w:rPr>
        <w:t xml:space="preserve"> на дому.</w:t>
      </w:r>
    </w:p>
    <w:p w:rsidR="00CD1943" w:rsidRDefault="009261F5" w:rsidP="00CD1943">
      <w:pPr>
        <w:shd w:val="clear" w:color="auto" w:fill="FFFFFF"/>
        <w:spacing w:line="360" w:lineRule="auto"/>
        <w:ind w:left="36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313131"/>
          <w:spacing w:val="1"/>
          <w:sz w:val="28"/>
          <w:szCs w:val="28"/>
        </w:rPr>
        <w:t xml:space="preserve">Организацией культурного отдыха населения занимаются работники СДК. </w:t>
      </w:r>
      <w:r>
        <w:rPr>
          <w:color w:val="313131"/>
          <w:spacing w:val="-2"/>
          <w:sz w:val="28"/>
          <w:szCs w:val="28"/>
        </w:rPr>
        <w:t xml:space="preserve">Традиционно в домах культуры проводятся праздничные мероприятия, </w:t>
      </w:r>
      <w:r>
        <w:rPr>
          <w:color w:val="313131"/>
          <w:spacing w:val="-1"/>
          <w:sz w:val="28"/>
          <w:szCs w:val="28"/>
        </w:rPr>
        <w:t xml:space="preserve">посвященные </w:t>
      </w:r>
      <w:r w:rsidR="00CE7866">
        <w:rPr>
          <w:color w:val="313131"/>
          <w:spacing w:val="-1"/>
          <w:sz w:val="28"/>
          <w:szCs w:val="28"/>
        </w:rPr>
        <w:t>календарным праздникам.</w:t>
      </w:r>
      <w:r w:rsidR="007863F2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 xml:space="preserve"> Ведется творческая работа с</w:t>
      </w:r>
      <w:r w:rsidR="00CE7866">
        <w:rPr>
          <w:color w:val="313131"/>
          <w:sz w:val="28"/>
          <w:szCs w:val="28"/>
        </w:rPr>
        <w:t>о всеми категориями населения.</w:t>
      </w:r>
      <w:r w:rsidRPr="00DA195B">
        <w:rPr>
          <w:color w:val="000000"/>
          <w:spacing w:val="-1"/>
          <w:sz w:val="28"/>
          <w:szCs w:val="28"/>
        </w:rPr>
        <w:t xml:space="preserve"> </w:t>
      </w:r>
    </w:p>
    <w:p w:rsidR="00CD1943" w:rsidRDefault="00CD1943" w:rsidP="00CD1943">
      <w:pPr>
        <w:shd w:val="clear" w:color="auto" w:fill="FFFFFF"/>
        <w:spacing w:line="360" w:lineRule="auto"/>
        <w:ind w:left="36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Остались проблемы с почтовым обслуживанием населения.  Не можем </w:t>
      </w:r>
      <w:r>
        <w:rPr>
          <w:color w:val="000000"/>
          <w:spacing w:val="-1"/>
          <w:sz w:val="28"/>
          <w:szCs w:val="28"/>
        </w:rPr>
        <w:lastRenderedPageBreak/>
        <w:t xml:space="preserve">найти человека на должность начальника отделения почтовой связи. В настоящее время население обслуживает выездная почта и наши почтальоны,  которым тоже большое спасибо.  </w:t>
      </w:r>
    </w:p>
    <w:p w:rsidR="00CD1943" w:rsidRPr="00357D7A" w:rsidRDefault="00CD1943" w:rsidP="00CD1943">
      <w:pPr>
        <w:shd w:val="clear" w:color="auto" w:fill="FFFFFF"/>
        <w:spacing w:line="360" w:lineRule="auto"/>
        <w:ind w:left="360" w:firstLine="720"/>
        <w:jc w:val="both"/>
        <w:rPr>
          <w:color w:val="313131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Торговое обслуживание представлено индивидуальными предпринимателями: ИП «</w:t>
      </w:r>
      <w:proofErr w:type="spellStart"/>
      <w:r>
        <w:rPr>
          <w:color w:val="000000"/>
          <w:spacing w:val="-1"/>
          <w:sz w:val="28"/>
          <w:szCs w:val="28"/>
        </w:rPr>
        <w:t>Кубанова</w:t>
      </w:r>
      <w:proofErr w:type="spellEnd"/>
      <w:r>
        <w:rPr>
          <w:color w:val="000000"/>
          <w:spacing w:val="-1"/>
          <w:sz w:val="28"/>
          <w:szCs w:val="28"/>
        </w:rPr>
        <w:t xml:space="preserve">» и ИП «Красикова», которые содержат частные магазины. Население Новой Рощи и Дубровок обслуживается автолавкой МОСПО, а поселка </w:t>
      </w:r>
      <w:proofErr w:type="spellStart"/>
      <w:r>
        <w:rPr>
          <w:color w:val="000000"/>
          <w:spacing w:val="-1"/>
          <w:sz w:val="28"/>
          <w:szCs w:val="28"/>
        </w:rPr>
        <w:t>Калуговский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 - Спас </w:t>
      </w:r>
      <w:proofErr w:type="gramStart"/>
      <w:r>
        <w:rPr>
          <w:color w:val="000000"/>
          <w:spacing w:val="-1"/>
          <w:sz w:val="28"/>
          <w:szCs w:val="28"/>
        </w:rPr>
        <w:t>–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gramEnd"/>
      <w:r>
        <w:rPr>
          <w:color w:val="000000"/>
          <w:spacing w:val="-1"/>
          <w:sz w:val="28"/>
          <w:szCs w:val="28"/>
        </w:rPr>
        <w:t>еменскими</w:t>
      </w:r>
      <w:proofErr w:type="spellEnd"/>
      <w:r>
        <w:rPr>
          <w:color w:val="000000"/>
          <w:spacing w:val="-1"/>
          <w:sz w:val="28"/>
          <w:szCs w:val="28"/>
        </w:rPr>
        <w:t xml:space="preserve"> и Кировскими предпринимателями. Также имеются 2 </w:t>
      </w:r>
      <w:proofErr w:type="gramStart"/>
      <w:r>
        <w:rPr>
          <w:color w:val="000000"/>
          <w:spacing w:val="-1"/>
          <w:sz w:val="28"/>
          <w:szCs w:val="28"/>
        </w:rPr>
        <w:t>торговых</w:t>
      </w:r>
      <w:proofErr w:type="gramEnd"/>
      <w:r>
        <w:rPr>
          <w:color w:val="000000"/>
          <w:spacing w:val="-1"/>
          <w:sz w:val="28"/>
          <w:szCs w:val="28"/>
        </w:rPr>
        <w:t xml:space="preserve"> точки на дому в поселке </w:t>
      </w:r>
      <w:proofErr w:type="spellStart"/>
      <w:r>
        <w:rPr>
          <w:color w:val="000000"/>
          <w:spacing w:val="-1"/>
          <w:sz w:val="28"/>
          <w:szCs w:val="28"/>
        </w:rPr>
        <w:t>Калуговский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</w:p>
    <w:p w:rsidR="00FC7678" w:rsidRDefault="0088546B" w:rsidP="00FC767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="009261F5">
        <w:rPr>
          <w:color w:val="000000"/>
          <w:spacing w:val="-1"/>
          <w:sz w:val="28"/>
          <w:szCs w:val="28"/>
        </w:rPr>
        <w:t xml:space="preserve">Медицинское обслуживание населения обеспечивается  работниками </w:t>
      </w:r>
      <w:proofErr w:type="gramStart"/>
      <w:r w:rsidR="009261F5">
        <w:rPr>
          <w:color w:val="000000"/>
          <w:spacing w:val="-1"/>
          <w:sz w:val="28"/>
          <w:szCs w:val="28"/>
        </w:rPr>
        <w:t>сельских</w:t>
      </w:r>
      <w:proofErr w:type="gramEnd"/>
      <w:r w:rsidR="009261F5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261F5">
        <w:rPr>
          <w:color w:val="000000"/>
          <w:spacing w:val="-1"/>
          <w:sz w:val="28"/>
          <w:szCs w:val="28"/>
        </w:rPr>
        <w:t>Фапов</w:t>
      </w:r>
      <w:proofErr w:type="spellEnd"/>
      <w:r w:rsidR="009261F5">
        <w:rPr>
          <w:color w:val="000000"/>
          <w:spacing w:val="-1"/>
          <w:sz w:val="28"/>
          <w:szCs w:val="28"/>
        </w:rPr>
        <w:t xml:space="preserve"> – </w:t>
      </w:r>
      <w:proofErr w:type="spellStart"/>
      <w:r w:rsidR="009261F5">
        <w:rPr>
          <w:color w:val="000000"/>
          <w:spacing w:val="-1"/>
          <w:sz w:val="28"/>
          <w:szCs w:val="28"/>
        </w:rPr>
        <w:t>Приказчиковой</w:t>
      </w:r>
      <w:proofErr w:type="spellEnd"/>
      <w:r w:rsidR="009261F5">
        <w:rPr>
          <w:color w:val="000000"/>
          <w:spacing w:val="-1"/>
          <w:sz w:val="28"/>
          <w:szCs w:val="28"/>
        </w:rPr>
        <w:t xml:space="preserve"> Татьяной Владимировной и </w:t>
      </w:r>
      <w:proofErr w:type="spellStart"/>
      <w:r w:rsidR="009261F5">
        <w:rPr>
          <w:color w:val="000000"/>
          <w:spacing w:val="-1"/>
          <w:sz w:val="28"/>
          <w:szCs w:val="28"/>
        </w:rPr>
        <w:t>Потапки</w:t>
      </w:r>
      <w:r w:rsidR="001F0B8D">
        <w:rPr>
          <w:color w:val="000000"/>
          <w:spacing w:val="-1"/>
          <w:sz w:val="28"/>
          <w:szCs w:val="28"/>
        </w:rPr>
        <w:t>ной</w:t>
      </w:r>
      <w:proofErr w:type="spellEnd"/>
      <w:r w:rsidR="001F0B8D" w:rsidRPr="001F0B8D">
        <w:rPr>
          <w:color w:val="000000"/>
          <w:spacing w:val="-1"/>
          <w:sz w:val="28"/>
          <w:szCs w:val="28"/>
        </w:rPr>
        <w:t xml:space="preserve"> </w:t>
      </w:r>
      <w:r w:rsidR="001F0B8D">
        <w:rPr>
          <w:color w:val="000000"/>
          <w:spacing w:val="-1"/>
          <w:sz w:val="28"/>
          <w:szCs w:val="28"/>
        </w:rPr>
        <w:t xml:space="preserve">Ириной  Николаевной. Кроме повседневной работы наши медицинские работники днем и ночью, в будни и праздники оказывают медицинскую помощь, обслуживая вызовы. </w:t>
      </w:r>
      <w:r w:rsidR="00CE7866">
        <w:rPr>
          <w:color w:val="000000"/>
          <w:spacing w:val="-1"/>
          <w:sz w:val="28"/>
          <w:szCs w:val="28"/>
        </w:rPr>
        <w:t>5 февраля</w:t>
      </w:r>
      <w:r w:rsidR="003D5A08">
        <w:rPr>
          <w:color w:val="000000"/>
          <w:spacing w:val="-1"/>
          <w:sz w:val="28"/>
          <w:szCs w:val="28"/>
        </w:rPr>
        <w:t xml:space="preserve"> 2019 </w:t>
      </w:r>
      <w:r w:rsidR="00CE7866">
        <w:rPr>
          <w:color w:val="000000"/>
          <w:spacing w:val="-1"/>
          <w:sz w:val="28"/>
          <w:szCs w:val="28"/>
        </w:rPr>
        <w:t xml:space="preserve">состоялось торжественное открытие нового современного, красивого </w:t>
      </w:r>
      <w:r w:rsidR="00CE7866">
        <w:rPr>
          <w:color w:val="000000"/>
          <w:sz w:val="28"/>
          <w:szCs w:val="28"/>
        </w:rPr>
        <w:t>модульного</w:t>
      </w:r>
      <w:r w:rsidR="00CE7866" w:rsidRPr="009B18AB">
        <w:rPr>
          <w:color w:val="000000"/>
          <w:sz w:val="28"/>
          <w:szCs w:val="28"/>
        </w:rPr>
        <w:t xml:space="preserve"> фельдшерско-акушерского пункта</w:t>
      </w:r>
      <w:r w:rsidR="00CE7866">
        <w:rPr>
          <w:color w:val="000000"/>
          <w:sz w:val="28"/>
          <w:szCs w:val="28"/>
        </w:rPr>
        <w:t xml:space="preserve"> в поселке </w:t>
      </w:r>
      <w:proofErr w:type="spellStart"/>
      <w:r w:rsidR="00CE7866">
        <w:rPr>
          <w:color w:val="000000"/>
          <w:sz w:val="28"/>
          <w:szCs w:val="28"/>
        </w:rPr>
        <w:t>Калуговский</w:t>
      </w:r>
      <w:proofErr w:type="spellEnd"/>
      <w:r w:rsidR="00CE7866">
        <w:rPr>
          <w:color w:val="000000"/>
          <w:sz w:val="28"/>
          <w:szCs w:val="28"/>
        </w:rPr>
        <w:t>.</w:t>
      </w:r>
      <w:r w:rsidR="00FC7678" w:rsidRPr="00FC7678">
        <w:rPr>
          <w:color w:val="000000"/>
          <w:sz w:val="28"/>
          <w:szCs w:val="28"/>
        </w:rPr>
        <w:t xml:space="preserve"> </w:t>
      </w:r>
      <w:r w:rsidR="00FC7678" w:rsidRPr="009B18AB">
        <w:rPr>
          <w:color w:val="000000"/>
          <w:sz w:val="28"/>
          <w:szCs w:val="28"/>
        </w:rPr>
        <w:t xml:space="preserve">Без преувеличения можно сказать, что для </w:t>
      </w:r>
      <w:r w:rsidR="00FC7678">
        <w:rPr>
          <w:color w:val="000000"/>
          <w:sz w:val="28"/>
          <w:szCs w:val="28"/>
        </w:rPr>
        <w:t>нас</w:t>
      </w:r>
      <w:r w:rsidR="00FC7678" w:rsidRPr="009B18AB">
        <w:rPr>
          <w:color w:val="000000"/>
          <w:sz w:val="28"/>
          <w:szCs w:val="28"/>
        </w:rPr>
        <w:t xml:space="preserve"> открытие</w:t>
      </w:r>
      <w:r w:rsidR="00FC7678">
        <w:rPr>
          <w:color w:val="000000"/>
          <w:sz w:val="28"/>
          <w:szCs w:val="28"/>
        </w:rPr>
        <w:t xml:space="preserve"> </w:t>
      </w:r>
      <w:proofErr w:type="spellStart"/>
      <w:r w:rsidR="00FC7678" w:rsidRPr="009B18AB">
        <w:rPr>
          <w:color w:val="000000"/>
          <w:sz w:val="28"/>
          <w:szCs w:val="28"/>
        </w:rPr>
        <w:t>ФАПа</w:t>
      </w:r>
      <w:proofErr w:type="spellEnd"/>
      <w:r w:rsidR="00FC7678">
        <w:rPr>
          <w:color w:val="000000"/>
          <w:sz w:val="28"/>
          <w:szCs w:val="28"/>
        </w:rPr>
        <w:t xml:space="preserve"> в п. </w:t>
      </w:r>
      <w:proofErr w:type="spellStart"/>
      <w:r w:rsidR="00FC7678">
        <w:rPr>
          <w:color w:val="000000"/>
          <w:sz w:val="28"/>
          <w:szCs w:val="28"/>
        </w:rPr>
        <w:t>Калуговский</w:t>
      </w:r>
      <w:proofErr w:type="spellEnd"/>
      <w:r w:rsidR="00FC7678" w:rsidRPr="009B18AB">
        <w:rPr>
          <w:color w:val="000000"/>
          <w:sz w:val="28"/>
          <w:szCs w:val="28"/>
        </w:rPr>
        <w:t xml:space="preserve"> – событие, играющее огромную роль в жизни </w:t>
      </w:r>
      <w:r w:rsidR="00FC7678">
        <w:rPr>
          <w:color w:val="000000"/>
          <w:sz w:val="28"/>
          <w:szCs w:val="28"/>
        </w:rPr>
        <w:t>нашего сельского жителя</w:t>
      </w:r>
      <w:r w:rsidR="00FC7678" w:rsidRPr="009B18AB">
        <w:rPr>
          <w:color w:val="000000"/>
          <w:sz w:val="28"/>
          <w:szCs w:val="28"/>
        </w:rPr>
        <w:t xml:space="preserve">. </w:t>
      </w:r>
    </w:p>
    <w:p w:rsidR="001F0B8D" w:rsidRDefault="001F0B8D" w:rsidP="001F0B8D">
      <w:pPr>
        <w:shd w:val="clear" w:color="auto" w:fill="FFFFFF"/>
        <w:spacing w:line="317" w:lineRule="exact"/>
        <w:ind w:left="14"/>
        <w:jc w:val="both"/>
      </w:pPr>
      <w:r>
        <w:t xml:space="preserve">                             </w:t>
      </w:r>
    </w:p>
    <w:p w:rsidR="00A04BD2" w:rsidRPr="003D5A08" w:rsidRDefault="001F0B8D" w:rsidP="003D5A08">
      <w:pPr>
        <w:shd w:val="clear" w:color="auto" w:fill="FFFFFF"/>
        <w:spacing w:line="360" w:lineRule="auto"/>
        <w:ind w:left="14"/>
        <w:jc w:val="both"/>
        <w:rPr>
          <w:bCs/>
          <w:color w:val="323232"/>
          <w:spacing w:val="-4"/>
          <w:sz w:val="28"/>
          <w:szCs w:val="28"/>
        </w:rPr>
      </w:pPr>
      <w:r>
        <w:t xml:space="preserve">                                                        </w:t>
      </w:r>
      <w:r w:rsidRPr="004D6F34">
        <w:rPr>
          <w:b/>
          <w:bCs/>
          <w:color w:val="323232"/>
          <w:spacing w:val="-4"/>
          <w:sz w:val="28"/>
          <w:szCs w:val="28"/>
        </w:rPr>
        <w:t xml:space="preserve"> </w:t>
      </w:r>
      <w:r>
        <w:rPr>
          <w:bCs/>
          <w:color w:val="323232"/>
          <w:spacing w:val="-4"/>
          <w:sz w:val="28"/>
          <w:szCs w:val="28"/>
        </w:rPr>
        <w:t xml:space="preserve"> </w:t>
      </w:r>
      <w:r w:rsidRPr="000A2F57">
        <w:rPr>
          <w:b/>
          <w:bCs/>
          <w:sz w:val="28"/>
          <w:szCs w:val="28"/>
        </w:rPr>
        <w:t>Заключение</w:t>
      </w:r>
    </w:p>
    <w:p w:rsidR="007409A7" w:rsidRPr="002D4296" w:rsidRDefault="00436530" w:rsidP="002D4296">
      <w:pPr>
        <w:pStyle w:val="a6"/>
        <w:shd w:val="clear" w:color="auto" w:fill="FFFFFF"/>
        <w:spacing w:after="218" w:line="360" w:lineRule="auto"/>
        <w:textAlignment w:val="baseline"/>
        <w:rPr>
          <w:color w:val="27272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1CB" w:rsidRPr="002D4296">
        <w:rPr>
          <w:rStyle w:val="ac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2020-й — Год памяти и славы. Цель его проведения — сохранение исторической памяти и празднование 75-летия Победы в Великой Отечественной войне.  Его временные рамки весьма условны: у подвига поколения Победителей и благодарной памяти их потомков </w:t>
      </w:r>
      <w:proofErr w:type="gramStart"/>
      <w:r w:rsidR="00D401CB" w:rsidRPr="002D4296">
        <w:rPr>
          <w:rStyle w:val="ac"/>
          <w:color w:val="272727"/>
          <w:sz w:val="28"/>
          <w:szCs w:val="28"/>
          <w:bdr w:val="none" w:sz="0" w:space="0" w:color="auto" w:frame="1"/>
          <w:shd w:val="clear" w:color="auto" w:fill="FFFFFF"/>
        </w:rPr>
        <w:t>нет и не может</w:t>
      </w:r>
      <w:proofErr w:type="gramEnd"/>
      <w:r w:rsidR="00D401CB" w:rsidRPr="002D4296">
        <w:rPr>
          <w:rStyle w:val="ac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быть срока давности. </w:t>
      </w:r>
      <w:r w:rsidR="00DC4614" w:rsidRPr="002D4296">
        <w:rPr>
          <w:color w:val="272727"/>
          <w:sz w:val="28"/>
          <w:szCs w:val="28"/>
        </w:rPr>
        <w:t>Осознавать это</w:t>
      </w:r>
      <w:r w:rsidR="007409A7" w:rsidRPr="007409A7">
        <w:rPr>
          <w:color w:val="272727"/>
          <w:sz w:val="28"/>
          <w:szCs w:val="28"/>
        </w:rPr>
        <w:t xml:space="preserve"> и передавать из поколения в поколение — н</w:t>
      </w:r>
      <w:r w:rsidR="00DC4614" w:rsidRPr="002D4296">
        <w:rPr>
          <w:color w:val="272727"/>
          <w:sz w:val="28"/>
          <w:szCs w:val="28"/>
        </w:rPr>
        <w:t xml:space="preserve">аш священный нравственный долг, </w:t>
      </w:r>
      <w:r w:rsidR="007409A7" w:rsidRPr="007409A7">
        <w:rPr>
          <w:color w:val="272727"/>
          <w:sz w:val="28"/>
          <w:szCs w:val="28"/>
        </w:rPr>
        <w:t>н</w:t>
      </w:r>
      <w:r w:rsidR="00DC4614" w:rsidRPr="002D4296">
        <w:rPr>
          <w:color w:val="272727"/>
          <w:sz w:val="28"/>
          <w:szCs w:val="28"/>
        </w:rPr>
        <w:t xml:space="preserve">аша гражданская ответственность. </w:t>
      </w:r>
      <w:r w:rsidR="007409A7" w:rsidRPr="007409A7">
        <w:rPr>
          <w:color w:val="272727"/>
          <w:sz w:val="28"/>
          <w:szCs w:val="28"/>
        </w:rPr>
        <w:t>Год памяти и славы призван напомнить нам об этой ответственности, о достоинстве, верности и чести наследника Великой П</w:t>
      </w:r>
      <w:r w:rsidR="00DC4614" w:rsidRPr="002D4296">
        <w:rPr>
          <w:color w:val="272727"/>
          <w:sz w:val="28"/>
          <w:szCs w:val="28"/>
        </w:rPr>
        <w:t xml:space="preserve">обеды, которым является каждый из нас. Мы будем участвовать во всех мероприятиях, посвященных этой </w:t>
      </w:r>
      <w:r w:rsidR="00752A0B" w:rsidRPr="002D4296">
        <w:rPr>
          <w:color w:val="272727"/>
          <w:sz w:val="28"/>
          <w:szCs w:val="28"/>
        </w:rPr>
        <w:t>великой дате.</w:t>
      </w:r>
      <w:r w:rsidR="002D4296">
        <w:rPr>
          <w:color w:val="272727"/>
          <w:sz w:val="28"/>
          <w:szCs w:val="28"/>
        </w:rPr>
        <w:t xml:space="preserve"> </w:t>
      </w:r>
      <w:r w:rsidR="00752A0B" w:rsidRPr="002D4296">
        <w:rPr>
          <w:color w:val="272727"/>
          <w:sz w:val="28"/>
          <w:szCs w:val="28"/>
        </w:rPr>
        <w:t>Я хочу обратиться ко всем жителям</w:t>
      </w:r>
      <w:r w:rsidR="00DC4614" w:rsidRPr="002D4296">
        <w:rPr>
          <w:color w:val="272727"/>
          <w:sz w:val="28"/>
          <w:szCs w:val="28"/>
        </w:rPr>
        <w:t xml:space="preserve"> </w:t>
      </w:r>
      <w:r w:rsidR="00752A0B" w:rsidRPr="002D4296">
        <w:rPr>
          <w:color w:val="272727"/>
          <w:sz w:val="28"/>
          <w:szCs w:val="28"/>
        </w:rPr>
        <w:t xml:space="preserve"> нашего </w:t>
      </w:r>
      <w:r w:rsidR="00752A0B" w:rsidRPr="002D4296">
        <w:rPr>
          <w:color w:val="272727"/>
          <w:sz w:val="28"/>
          <w:szCs w:val="28"/>
        </w:rPr>
        <w:lastRenderedPageBreak/>
        <w:t>поселения  вместе с детьми, внуками принять активное участие в акциях, митингах, трудовых десантах, проводимых в нашем поселении, в Барсуках, на Зайцевой горе. Давайте будем хоть чуточку  внимательнее к нашим узникам и труженикам тыла (их у нас осталось  совсем мало всего 11 человек). К сожалению, ветеранов у нас уже нет в живых. В августе 2019 года покинула нас Анна Григорьевна Маслова. Светлая ей память и вечная наша благодарность</w:t>
      </w:r>
      <w:r w:rsidR="002D4296" w:rsidRPr="002D4296">
        <w:rPr>
          <w:color w:val="272727"/>
          <w:sz w:val="28"/>
          <w:szCs w:val="28"/>
        </w:rPr>
        <w:t>.</w:t>
      </w:r>
    </w:p>
    <w:p w:rsidR="002D4296" w:rsidRPr="007409A7" w:rsidRDefault="002D4296" w:rsidP="002D4296">
      <w:pPr>
        <w:pStyle w:val="a6"/>
        <w:shd w:val="clear" w:color="auto" w:fill="FFFFFF"/>
        <w:spacing w:after="218" w:line="360" w:lineRule="auto"/>
        <w:textAlignment w:val="baseline"/>
        <w:rPr>
          <w:color w:val="272727"/>
          <w:sz w:val="28"/>
          <w:szCs w:val="28"/>
        </w:rPr>
      </w:pPr>
      <w:r w:rsidRPr="002D4296">
        <w:rPr>
          <w:color w:val="272727"/>
          <w:sz w:val="28"/>
          <w:szCs w:val="28"/>
        </w:rPr>
        <w:t>2020 –</w:t>
      </w:r>
      <w:proofErr w:type="spellStart"/>
      <w:r w:rsidRPr="002D4296">
        <w:rPr>
          <w:color w:val="272727"/>
          <w:sz w:val="28"/>
          <w:szCs w:val="28"/>
        </w:rPr>
        <w:t>й</w:t>
      </w:r>
      <w:proofErr w:type="spellEnd"/>
      <w:r w:rsidRPr="002D4296">
        <w:rPr>
          <w:color w:val="272727"/>
          <w:sz w:val="28"/>
          <w:szCs w:val="28"/>
        </w:rPr>
        <w:t xml:space="preserve"> год – это и год выборов и</w:t>
      </w:r>
      <w:r>
        <w:rPr>
          <w:color w:val="272727"/>
          <w:sz w:val="28"/>
          <w:szCs w:val="28"/>
        </w:rPr>
        <w:t>,</w:t>
      </w:r>
      <w:r w:rsidRPr="002D4296">
        <w:rPr>
          <w:color w:val="272727"/>
          <w:sz w:val="28"/>
          <w:szCs w:val="28"/>
        </w:rPr>
        <w:t xml:space="preserve"> связанных с этим мероприятием</w:t>
      </w:r>
      <w:r>
        <w:rPr>
          <w:color w:val="272727"/>
          <w:sz w:val="28"/>
          <w:szCs w:val="28"/>
        </w:rPr>
        <w:t>,</w:t>
      </w:r>
      <w:r w:rsidRPr="002D4296">
        <w:rPr>
          <w:color w:val="272727"/>
          <w:sz w:val="28"/>
          <w:szCs w:val="28"/>
        </w:rPr>
        <w:t xml:space="preserve"> перемен. В </w:t>
      </w:r>
      <w:r>
        <w:rPr>
          <w:color w:val="272727"/>
          <w:sz w:val="28"/>
          <w:szCs w:val="28"/>
        </w:rPr>
        <w:t>сентябре в Д</w:t>
      </w:r>
      <w:r w:rsidRPr="002D4296">
        <w:rPr>
          <w:color w:val="272727"/>
          <w:sz w:val="28"/>
          <w:szCs w:val="28"/>
        </w:rPr>
        <w:t xml:space="preserve">ень единого голосования </w:t>
      </w:r>
      <w:r>
        <w:rPr>
          <w:color w:val="272727"/>
          <w:sz w:val="28"/>
          <w:szCs w:val="28"/>
        </w:rPr>
        <w:t xml:space="preserve"> мы будем избирать Г</w:t>
      </w:r>
      <w:r w:rsidRPr="002D4296">
        <w:rPr>
          <w:color w:val="272727"/>
          <w:sz w:val="28"/>
          <w:szCs w:val="28"/>
        </w:rPr>
        <w:t xml:space="preserve">убернатора </w:t>
      </w:r>
      <w:proofErr w:type="gramStart"/>
      <w:r w:rsidRPr="002D4296">
        <w:rPr>
          <w:color w:val="272727"/>
          <w:sz w:val="28"/>
          <w:szCs w:val="28"/>
        </w:rPr>
        <w:t>КО</w:t>
      </w:r>
      <w:proofErr w:type="gramEnd"/>
      <w:r w:rsidRPr="002D4296">
        <w:rPr>
          <w:color w:val="272727"/>
          <w:sz w:val="28"/>
          <w:szCs w:val="28"/>
        </w:rPr>
        <w:t xml:space="preserve">, депутатов Законодательного Собрания Калужской области, депутатов районного Собрания, депутатов Сельской Думы. </w:t>
      </w:r>
    </w:p>
    <w:p w:rsidR="000B160F" w:rsidRPr="00436530" w:rsidRDefault="00436530" w:rsidP="003D5A08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296">
        <w:rPr>
          <w:sz w:val="28"/>
          <w:szCs w:val="28"/>
        </w:rPr>
        <w:t>В заключение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B45D1">
        <w:rPr>
          <w:color w:val="000000"/>
          <w:sz w:val="28"/>
          <w:szCs w:val="28"/>
          <w:shd w:val="clear" w:color="auto" w:fill="FFFFFF"/>
        </w:rPr>
        <w:t>я</w:t>
      </w:r>
      <w:r w:rsidR="000B160F" w:rsidRPr="00640446">
        <w:rPr>
          <w:sz w:val="28"/>
          <w:szCs w:val="28"/>
        </w:rPr>
        <w:t xml:space="preserve"> хочу поблагодарить за понимание и поддержку в решении насущных проблем и оказании помощи депутатов </w:t>
      </w:r>
      <w:r w:rsidR="00640446" w:rsidRPr="00640446">
        <w:rPr>
          <w:sz w:val="28"/>
          <w:szCs w:val="28"/>
        </w:rPr>
        <w:t>Сельской Думы</w:t>
      </w:r>
      <w:r w:rsidR="000B160F" w:rsidRPr="00640446">
        <w:rPr>
          <w:sz w:val="28"/>
          <w:szCs w:val="28"/>
        </w:rPr>
        <w:t xml:space="preserve">, высшее руководство в лице </w:t>
      </w:r>
      <w:proofErr w:type="gramStart"/>
      <w:r w:rsidR="000B160F" w:rsidRPr="00640446">
        <w:rPr>
          <w:sz w:val="28"/>
          <w:szCs w:val="28"/>
        </w:rPr>
        <w:t xml:space="preserve">Главы администрации района </w:t>
      </w:r>
      <w:r w:rsidR="00640446" w:rsidRPr="00640446">
        <w:rPr>
          <w:sz w:val="28"/>
          <w:szCs w:val="28"/>
        </w:rPr>
        <w:t>Кошелева Алексея Викторовича</w:t>
      </w:r>
      <w:proofErr w:type="gramEnd"/>
      <w:r w:rsidR="000B160F" w:rsidRPr="00640446">
        <w:rPr>
          <w:sz w:val="28"/>
          <w:szCs w:val="28"/>
        </w:rPr>
        <w:t xml:space="preserve"> и всех сотрудников отделов администрации района. Пожелать всем здоровья и удачи.</w:t>
      </w:r>
    </w:p>
    <w:p w:rsidR="001F0B8D" w:rsidRPr="00C01749" w:rsidRDefault="00640446" w:rsidP="003D5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1F0B8D" w:rsidRPr="00C01749">
        <w:rPr>
          <w:sz w:val="28"/>
          <w:szCs w:val="28"/>
        </w:rPr>
        <w:t xml:space="preserve">пасибо за внимание! </w:t>
      </w:r>
    </w:p>
    <w:p w:rsidR="00FB45D1" w:rsidRDefault="00FB45D1" w:rsidP="001F0B8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0B8D" w:rsidRPr="004D6F34" w:rsidRDefault="001F0B8D" w:rsidP="001F0B8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D6F34">
        <w:rPr>
          <w:sz w:val="28"/>
          <w:szCs w:val="28"/>
        </w:rPr>
        <w:t xml:space="preserve"> администрации МО </w:t>
      </w:r>
    </w:p>
    <w:p w:rsidR="001F0B8D" w:rsidRPr="00640446" w:rsidRDefault="001F0B8D" w:rsidP="00640446">
      <w:pPr>
        <w:widowControl/>
        <w:autoSpaceDE/>
        <w:autoSpaceDN/>
        <w:adjustRightInd/>
        <w:jc w:val="both"/>
        <w:rPr>
          <w:sz w:val="28"/>
          <w:szCs w:val="28"/>
        </w:rPr>
        <w:sectPr w:rsidR="001F0B8D" w:rsidRPr="00640446" w:rsidSect="001F0B8D">
          <w:footerReference w:type="default" r:id="rId8"/>
          <w:pgSz w:w="11909" w:h="16834"/>
          <w:pgMar w:top="1134" w:right="851" w:bottom="1134" w:left="1418" w:header="720" w:footer="720" w:gutter="0"/>
          <w:cols w:space="720"/>
        </w:sectPr>
      </w:pPr>
      <w:r w:rsidRPr="004D6F34">
        <w:rPr>
          <w:sz w:val="28"/>
          <w:szCs w:val="28"/>
        </w:rPr>
        <w:t xml:space="preserve">СП «Деревня Долгое»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Баглик</w:t>
      </w:r>
      <w:proofErr w:type="spellEnd"/>
      <w:r>
        <w:rPr>
          <w:sz w:val="28"/>
          <w:szCs w:val="28"/>
        </w:rPr>
        <w:t xml:space="preserve"> С.П</w:t>
      </w:r>
      <w:r w:rsidR="003D5A08">
        <w:rPr>
          <w:sz w:val="28"/>
          <w:szCs w:val="28"/>
        </w:rPr>
        <w:t>.</w:t>
      </w:r>
    </w:p>
    <w:p w:rsidR="00D35038" w:rsidRPr="000A0385" w:rsidRDefault="00D35038" w:rsidP="003D5A08">
      <w:pPr>
        <w:pStyle w:val="a6"/>
        <w:shd w:val="clear" w:color="auto" w:fill="FFFFFF"/>
        <w:spacing w:after="270" w:line="360" w:lineRule="auto"/>
        <w:rPr>
          <w:color w:val="000000" w:themeColor="text1"/>
          <w:sz w:val="28"/>
          <w:szCs w:val="28"/>
        </w:rPr>
      </w:pPr>
    </w:p>
    <w:sectPr w:rsidR="00D35038" w:rsidRPr="000A0385" w:rsidSect="00D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6F" w:rsidRDefault="00060D6F" w:rsidP="00640446">
      <w:r>
        <w:separator/>
      </w:r>
    </w:p>
  </w:endnote>
  <w:endnote w:type="continuationSeparator" w:id="0">
    <w:p w:rsidR="00060D6F" w:rsidRDefault="00060D6F" w:rsidP="0064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8D" w:rsidRDefault="00C7536E">
    <w:pPr>
      <w:pStyle w:val="a7"/>
      <w:jc w:val="right"/>
    </w:pPr>
    <w:fldSimple w:instr="PAGE   \* MERGEFORMAT">
      <w:r w:rsidR="00C32610">
        <w:rPr>
          <w:noProof/>
        </w:rPr>
        <w:t>14</w:t>
      </w:r>
    </w:fldSimple>
  </w:p>
  <w:p w:rsidR="001F0B8D" w:rsidRDefault="001F0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6F" w:rsidRDefault="00060D6F" w:rsidP="00640446">
      <w:r>
        <w:separator/>
      </w:r>
    </w:p>
  </w:footnote>
  <w:footnote w:type="continuationSeparator" w:id="0">
    <w:p w:rsidR="00060D6F" w:rsidRDefault="00060D6F" w:rsidP="0064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006"/>
    <w:multiLevelType w:val="hybridMultilevel"/>
    <w:tmpl w:val="C07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AD3A19"/>
    <w:multiLevelType w:val="hybridMultilevel"/>
    <w:tmpl w:val="BBA08CBC"/>
    <w:lvl w:ilvl="0" w:tplc="091819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E1427E9"/>
    <w:multiLevelType w:val="hybridMultilevel"/>
    <w:tmpl w:val="317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C13"/>
    <w:rsid w:val="0003732D"/>
    <w:rsid w:val="0004278D"/>
    <w:rsid w:val="000444F5"/>
    <w:rsid w:val="00060D6F"/>
    <w:rsid w:val="0008416D"/>
    <w:rsid w:val="000A0385"/>
    <w:rsid w:val="000B160F"/>
    <w:rsid w:val="000C37F4"/>
    <w:rsid w:val="0010173F"/>
    <w:rsid w:val="0012560E"/>
    <w:rsid w:val="001537DC"/>
    <w:rsid w:val="00181AB8"/>
    <w:rsid w:val="001B3A80"/>
    <w:rsid w:val="001D060E"/>
    <w:rsid w:val="001D6E12"/>
    <w:rsid w:val="001F0B8D"/>
    <w:rsid w:val="001F75B3"/>
    <w:rsid w:val="002026B7"/>
    <w:rsid w:val="002138CD"/>
    <w:rsid w:val="00222464"/>
    <w:rsid w:val="00232F3A"/>
    <w:rsid w:val="00270A36"/>
    <w:rsid w:val="00277C22"/>
    <w:rsid w:val="002A29D0"/>
    <w:rsid w:val="002B61E9"/>
    <w:rsid w:val="002B783F"/>
    <w:rsid w:val="002D4296"/>
    <w:rsid w:val="00304346"/>
    <w:rsid w:val="00330006"/>
    <w:rsid w:val="003614BD"/>
    <w:rsid w:val="00382EBE"/>
    <w:rsid w:val="00386C13"/>
    <w:rsid w:val="00392214"/>
    <w:rsid w:val="003C0EF3"/>
    <w:rsid w:val="003D05F1"/>
    <w:rsid w:val="003D16B7"/>
    <w:rsid w:val="003D5A08"/>
    <w:rsid w:val="00436530"/>
    <w:rsid w:val="00443536"/>
    <w:rsid w:val="00445AA4"/>
    <w:rsid w:val="00462834"/>
    <w:rsid w:val="004856D9"/>
    <w:rsid w:val="00493DB8"/>
    <w:rsid w:val="004C431E"/>
    <w:rsid w:val="004C4F06"/>
    <w:rsid w:val="004E6710"/>
    <w:rsid w:val="0054706A"/>
    <w:rsid w:val="00574427"/>
    <w:rsid w:val="005A0DEA"/>
    <w:rsid w:val="005A67C0"/>
    <w:rsid w:val="005C29B1"/>
    <w:rsid w:val="005D020E"/>
    <w:rsid w:val="0061100D"/>
    <w:rsid w:val="00617A86"/>
    <w:rsid w:val="00620F95"/>
    <w:rsid w:val="00624674"/>
    <w:rsid w:val="00640446"/>
    <w:rsid w:val="00643827"/>
    <w:rsid w:val="006531FE"/>
    <w:rsid w:val="00661FD2"/>
    <w:rsid w:val="00681827"/>
    <w:rsid w:val="006825A6"/>
    <w:rsid w:val="006923C1"/>
    <w:rsid w:val="00695441"/>
    <w:rsid w:val="006A2010"/>
    <w:rsid w:val="006A7202"/>
    <w:rsid w:val="006B7B09"/>
    <w:rsid w:val="006C1C3C"/>
    <w:rsid w:val="006D75A3"/>
    <w:rsid w:val="006D7DA4"/>
    <w:rsid w:val="006E5CC0"/>
    <w:rsid w:val="006F218C"/>
    <w:rsid w:val="0072057C"/>
    <w:rsid w:val="00724D53"/>
    <w:rsid w:val="00730261"/>
    <w:rsid w:val="007409A7"/>
    <w:rsid w:val="00752A0B"/>
    <w:rsid w:val="00756A7E"/>
    <w:rsid w:val="00774BFC"/>
    <w:rsid w:val="007863F2"/>
    <w:rsid w:val="007E347B"/>
    <w:rsid w:val="007E4E68"/>
    <w:rsid w:val="008231B9"/>
    <w:rsid w:val="00835C8B"/>
    <w:rsid w:val="00866282"/>
    <w:rsid w:val="0088546B"/>
    <w:rsid w:val="008F0DC8"/>
    <w:rsid w:val="008F27C7"/>
    <w:rsid w:val="008F5B4A"/>
    <w:rsid w:val="009120C4"/>
    <w:rsid w:val="00915789"/>
    <w:rsid w:val="009261F5"/>
    <w:rsid w:val="009908F3"/>
    <w:rsid w:val="009A53D2"/>
    <w:rsid w:val="009D7C7D"/>
    <w:rsid w:val="009E0E0B"/>
    <w:rsid w:val="009E4413"/>
    <w:rsid w:val="00A04BD2"/>
    <w:rsid w:val="00A12110"/>
    <w:rsid w:val="00A1289F"/>
    <w:rsid w:val="00A206CA"/>
    <w:rsid w:val="00A44293"/>
    <w:rsid w:val="00AA46B0"/>
    <w:rsid w:val="00AA7CB5"/>
    <w:rsid w:val="00AB71EF"/>
    <w:rsid w:val="00AD3EA3"/>
    <w:rsid w:val="00B05430"/>
    <w:rsid w:val="00B142B0"/>
    <w:rsid w:val="00B51994"/>
    <w:rsid w:val="00B54EA9"/>
    <w:rsid w:val="00B6414F"/>
    <w:rsid w:val="00BC5E4B"/>
    <w:rsid w:val="00C05477"/>
    <w:rsid w:val="00C1651A"/>
    <w:rsid w:val="00C32610"/>
    <w:rsid w:val="00C5603A"/>
    <w:rsid w:val="00C5653D"/>
    <w:rsid w:val="00C7320D"/>
    <w:rsid w:val="00C7536E"/>
    <w:rsid w:val="00C84040"/>
    <w:rsid w:val="00CC5F49"/>
    <w:rsid w:val="00CD1943"/>
    <w:rsid w:val="00CE252E"/>
    <w:rsid w:val="00CE7866"/>
    <w:rsid w:val="00D071A1"/>
    <w:rsid w:val="00D35038"/>
    <w:rsid w:val="00D401CB"/>
    <w:rsid w:val="00DB4248"/>
    <w:rsid w:val="00DC4614"/>
    <w:rsid w:val="00DE37BE"/>
    <w:rsid w:val="00DE4D3D"/>
    <w:rsid w:val="00DF1013"/>
    <w:rsid w:val="00E47593"/>
    <w:rsid w:val="00E52ACA"/>
    <w:rsid w:val="00E54226"/>
    <w:rsid w:val="00E71D35"/>
    <w:rsid w:val="00E74218"/>
    <w:rsid w:val="00E81582"/>
    <w:rsid w:val="00E902C7"/>
    <w:rsid w:val="00ED0CA2"/>
    <w:rsid w:val="00ED2B7C"/>
    <w:rsid w:val="00EE0F7D"/>
    <w:rsid w:val="00EF4678"/>
    <w:rsid w:val="00F24891"/>
    <w:rsid w:val="00F327BF"/>
    <w:rsid w:val="00F449FE"/>
    <w:rsid w:val="00FA716C"/>
    <w:rsid w:val="00FB45D1"/>
    <w:rsid w:val="00FC7678"/>
    <w:rsid w:val="00FD50A3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8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0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29D0"/>
    <w:rPr>
      <w:sz w:val="24"/>
      <w:szCs w:val="24"/>
    </w:rPr>
  </w:style>
  <w:style w:type="paragraph" w:customStyle="1" w:styleId="ConsPlusNormal">
    <w:name w:val="ConsPlusNormal"/>
    <w:uiPriority w:val="99"/>
    <w:rsid w:val="00926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26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40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E4D3D"/>
    <w:rPr>
      <w:color w:val="0000FF"/>
      <w:u w:val="single"/>
    </w:rPr>
  </w:style>
  <w:style w:type="paragraph" w:customStyle="1" w:styleId="rtejustify">
    <w:name w:val="rtejustify"/>
    <w:basedOn w:val="a"/>
    <w:rsid w:val="005C29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40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2020-02-14T08:00:00Z</cp:lastPrinted>
  <dcterms:created xsi:type="dcterms:W3CDTF">2019-02-18T13:09:00Z</dcterms:created>
  <dcterms:modified xsi:type="dcterms:W3CDTF">2020-02-14T08:15:00Z</dcterms:modified>
</cp:coreProperties>
</file>