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06" w:rsidRPr="000A1B46" w:rsidRDefault="00406106" w:rsidP="000A1B46">
      <w:pPr>
        <w:tabs>
          <w:tab w:val="center" w:pos="4677"/>
        </w:tabs>
        <w:jc w:val="center"/>
      </w:pPr>
      <w:r w:rsidRPr="006E266F">
        <w:rPr>
          <w:b/>
          <w:sz w:val="28"/>
          <w:szCs w:val="28"/>
        </w:rPr>
        <w:t>СОВЕТ НАРОДНЫХ ДЕПУТАТОВ</w:t>
      </w:r>
    </w:p>
    <w:p w:rsidR="00406106" w:rsidRPr="006E266F" w:rsidRDefault="0059252B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СТЕПНЯНСКОГО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1855BA" w:rsidRDefault="001855BA" w:rsidP="0057536F">
      <w:pPr>
        <w:tabs>
          <w:tab w:val="left" w:pos="4155"/>
        </w:tabs>
        <w:rPr>
          <w:b/>
          <w:sz w:val="28"/>
          <w:szCs w:val="28"/>
        </w:rPr>
      </w:pPr>
      <w:r w:rsidRPr="001855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D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"/>
            </w:pict>
          </mc:Fallback>
        </mc:AlternateContent>
      </w:r>
      <w:r w:rsidRPr="001855BA">
        <w:rPr>
          <w:sz w:val="28"/>
          <w:szCs w:val="28"/>
          <w:u w:val="single"/>
        </w:rPr>
        <w:t xml:space="preserve">от 01 февраля </w:t>
      </w:r>
      <w:r w:rsidR="0057536F" w:rsidRPr="001855BA">
        <w:rPr>
          <w:sz w:val="28"/>
          <w:szCs w:val="28"/>
          <w:u w:val="single"/>
        </w:rPr>
        <w:t>20</w:t>
      </w:r>
      <w:r w:rsidR="00536A58" w:rsidRPr="001855BA">
        <w:rPr>
          <w:sz w:val="28"/>
          <w:szCs w:val="28"/>
          <w:u w:val="single"/>
        </w:rPr>
        <w:t>2</w:t>
      </w:r>
      <w:r w:rsidR="00316F28" w:rsidRPr="001855BA">
        <w:rPr>
          <w:sz w:val="28"/>
          <w:szCs w:val="28"/>
          <w:u w:val="single"/>
        </w:rPr>
        <w:t xml:space="preserve">3 </w:t>
      </w:r>
      <w:r w:rsidR="0057536F" w:rsidRPr="001855BA">
        <w:rPr>
          <w:sz w:val="28"/>
          <w:szCs w:val="28"/>
          <w:u w:val="single"/>
        </w:rPr>
        <w:t>г</w:t>
      </w:r>
      <w:r w:rsidRPr="001855BA">
        <w:rPr>
          <w:sz w:val="28"/>
          <w:szCs w:val="28"/>
          <w:u w:val="single"/>
        </w:rPr>
        <w:t xml:space="preserve">ода </w:t>
      </w:r>
      <w:r w:rsidR="0057536F" w:rsidRPr="001855BA">
        <w:rPr>
          <w:sz w:val="28"/>
          <w:szCs w:val="28"/>
          <w:u w:val="single"/>
        </w:rPr>
        <w:t>№</w:t>
      </w:r>
      <w:r w:rsidRPr="001855BA">
        <w:rPr>
          <w:sz w:val="28"/>
          <w:szCs w:val="28"/>
          <w:u w:val="single"/>
        </w:rPr>
        <w:t xml:space="preserve"> 83</w:t>
      </w:r>
      <w:r w:rsidR="00854F88" w:rsidRPr="001855BA">
        <w:rPr>
          <w:sz w:val="28"/>
          <w:szCs w:val="28"/>
          <w:u w:val="single"/>
        </w:rPr>
        <w:t xml:space="preserve"> </w:t>
      </w:r>
    </w:p>
    <w:p w:rsidR="0057536F" w:rsidRPr="00DF16FE" w:rsidRDefault="001855BA" w:rsidP="004061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9252B" w:rsidRPr="000A246D">
        <w:rPr>
          <w:sz w:val="20"/>
          <w:szCs w:val="20"/>
        </w:rPr>
        <w:t>пос. с/за «2-я Пятилетка»</w:t>
      </w:r>
    </w:p>
    <w:p w:rsidR="0057536F" w:rsidRPr="00033844" w:rsidRDefault="0057536F" w:rsidP="00F57B7C"/>
    <w:p w:rsidR="00DF16FE" w:rsidRPr="00CA1097" w:rsidRDefault="00DF16FE" w:rsidP="001855BA">
      <w:pPr>
        <w:spacing w:line="276" w:lineRule="auto"/>
        <w:ind w:right="3400"/>
        <w:jc w:val="both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Об утвержден</w:t>
      </w:r>
      <w:r w:rsidR="001855BA">
        <w:rPr>
          <w:b/>
          <w:sz w:val="28"/>
          <w:szCs w:val="28"/>
        </w:rPr>
        <w:t xml:space="preserve">ии отчета об исполнении бюджета </w:t>
      </w:r>
      <w:r w:rsidR="0059252B">
        <w:rPr>
          <w:b/>
          <w:sz w:val="28"/>
          <w:szCs w:val="28"/>
        </w:rPr>
        <w:t xml:space="preserve">Степнянского </w:t>
      </w:r>
      <w:r w:rsidR="001855BA">
        <w:rPr>
          <w:b/>
          <w:sz w:val="28"/>
          <w:szCs w:val="28"/>
        </w:rPr>
        <w:t xml:space="preserve">сельского </w:t>
      </w:r>
      <w:r w:rsidRPr="00CA1097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Лискинского</w:t>
      </w:r>
      <w:r w:rsidR="001855BA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области за 20</w:t>
      </w:r>
      <w:r>
        <w:rPr>
          <w:b/>
          <w:sz w:val="28"/>
          <w:szCs w:val="28"/>
        </w:rPr>
        <w:t>2</w:t>
      </w:r>
      <w:r w:rsidR="00316F28">
        <w:rPr>
          <w:b/>
          <w:sz w:val="28"/>
          <w:szCs w:val="28"/>
        </w:rPr>
        <w:t>2</w:t>
      </w:r>
      <w:r w:rsidR="001855BA">
        <w:rPr>
          <w:b/>
          <w:sz w:val="28"/>
          <w:szCs w:val="28"/>
        </w:rPr>
        <w:t xml:space="preserve"> год</w:t>
      </w:r>
    </w:p>
    <w:p w:rsidR="00E027C8" w:rsidRPr="00033844" w:rsidRDefault="00E027C8" w:rsidP="001855BA"/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227D09">
        <w:rPr>
          <w:sz w:val="28"/>
          <w:szCs w:val="28"/>
        </w:rPr>
        <w:t>Степнянского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316F28">
        <w:rPr>
          <w:color w:val="000000"/>
          <w:sz w:val="28"/>
          <w:szCs w:val="28"/>
        </w:rPr>
        <w:t>11.03.2022</w:t>
      </w:r>
      <w:r w:rsidRPr="00A826E4">
        <w:rPr>
          <w:color w:val="000000"/>
          <w:sz w:val="28"/>
          <w:szCs w:val="28"/>
        </w:rPr>
        <w:t xml:space="preserve"> г. № </w:t>
      </w:r>
      <w:r w:rsidR="00316F28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proofErr w:type="spellStart"/>
      <w:r w:rsidRPr="00215678">
        <w:rPr>
          <w:sz w:val="28"/>
          <w:szCs w:val="28"/>
        </w:rPr>
        <w:t>Степнянском</w:t>
      </w:r>
      <w:proofErr w:type="spellEnd"/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59252B">
        <w:rPr>
          <w:sz w:val="28"/>
          <w:szCs w:val="28"/>
        </w:rPr>
        <w:t xml:space="preserve">Степнянского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855BA" w:rsidRDefault="001855BA" w:rsidP="00406106">
      <w:pPr>
        <w:jc w:val="both"/>
        <w:rPr>
          <w:b/>
          <w:sz w:val="28"/>
          <w:szCs w:val="28"/>
        </w:rPr>
      </w:pPr>
      <w:r w:rsidRPr="001855BA">
        <w:rPr>
          <w:b/>
          <w:sz w:val="28"/>
          <w:szCs w:val="28"/>
        </w:rPr>
        <w:t>решил</w:t>
      </w:r>
      <w:r w:rsidR="00406106" w:rsidRPr="001855BA">
        <w:rPr>
          <w:b/>
          <w:sz w:val="28"/>
          <w:szCs w:val="28"/>
        </w:rPr>
        <w:t>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Степнянского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>поселения Лискинского муниципального района Воронежской области за 202</w:t>
      </w:r>
      <w:r w:rsidR="00316F28">
        <w:rPr>
          <w:sz w:val="28"/>
          <w:szCs w:val="28"/>
        </w:rPr>
        <w:t>2</w:t>
      </w:r>
      <w:r w:rsidR="00227D09" w:rsidRPr="001B70C1">
        <w:rPr>
          <w:sz w:val="28"/>
          <w:szCs w:val="28"/>
        </w:rPr>
        <w:t xml:space="preserve"> год по доходам в сумме </w:t>
      </w:r>
      <w:r w:rsidR="00316F28" w:rsidRPr="00316F28">
        <w:rPr>
          <w:b/>
          <w:sz w:val="28"/>
          <w:szCs w:val="28"/>
        </w:rPr>
        <w:t>11 761,9</w:t>
      </w:r>
      <w:r w:rsidR="00227D09" w:rsidRPr="001B70C1">
        <w:rPr>
          <w:sz w:val="28"/>
          <w:szCs w:val="28"/>
        </w:rPr>
        <w:t xml:space="preserve"> тыс. рублей и по расходам в сумме</w:t>
      </w:r>
      <w:r w:rsidR="001855BA">
        <w:rPr>
          <w:sz w:val="28"/>
          <w:szCs w:val="28"/>
        </w:rPr>
        <w:t xml:space="preserve"> </w:t>
      </w:r>
      <w:r w:rsidR="00AF7F37" w:rsidRPr="00AF7F37">
        <w:rPr>
          <w:b/>
          <w:sz w:val="28"/>
          <w:szCs w:val="28"/>
        </w:rPr>
        <w:t>11 867,1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AF7F37" w:rsidRPr="00AF7F37">
        <w:rPr>
          <w:b/>
          <w:sz w:val="28"/>
          <w:szCs w:val="28"/>
        </w:rPr>
        <w:t>105,</w:t>
      </w:r>
      <w:r w:rsidR="001855BA" w:rsidRPr="00AF7F37">
        <w:rPr>
          <w:b/>
          <w:sz w:val="28"/>
          <w:szCs w:val="28"/>
        </w:rPr>
        <w:t xml:space="preserve">2 </w:t>
      </w:r>
      <w:r w:rsidR="001855BA" w:rsidRPr="001B70C1">
        <w:rPr>
          <w:sz w:val="28"/>
          <w:szCs w:val="28"/>
        </w:rPr>
        <w:t>тыс.</w:t>
      </w:r>
      <w:r w:rsidR="00227D09" w:rsidRPr="001B70C1">
        <w:rPr>
          <w:sz w:val="28"/>
          <w:szCs w:val="28"/>
        </w:rPr>
        <w:t xml:space="preserve">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Степнянского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</w:t>
      </w:r>
      <w:r>
        <w:rPr>
          <w:sz w:val="28"/>
          <w:szCs w:val="28"/>
        </w:rPr>
        <w:t>2</w:t>
      </w:r>
      <w:r w:rsidR="00AF7F37">
        <w:rPr>
          <w:sz w:val="28"/>
          <w:szCs w:val="28"/>
        </w:rPr>
        <w:t>2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227D09">
        <w:rPr>
          <w:sz w:val="28"/>
          <w:szCs w:val="28"/>
        </w:rPr>
        <w:t>Степнянского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</w:t>
      </w:r>
      <w:r w:rsidR="00AF7F37">
        <w:rPr>
          <w:sz w:val="28"/>
          <w:szCs w:val="28"/>
        </w:rPr>
        <w:t>2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227D09">
        <w:rPr>
          <w:sz w:val="28"/>
          <w:szCs w:val="28"/>
        </w:rPr>
        <w:t>Степнянского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</w:t>
      </w:r>
      <w:r w:rsidR="00AF7F37">
        <w:rPr>
          <w:sz w:val="28"/>
          <w:szCs w:val="28"/>
        </w:rPr>
        <w:t>2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  <w:r w:rsidR="001855BA"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(муниципальным программам), группам видов расходов, </w:t>
      </w:r>
      <w:r w:rsidR="001855BA">
        <w:rPr>
          <w:bCs/>
          <w:sz w:val="28"/>
          <w:szCs w:val="28"/>
        </w:rPr>
        <w:t xml:space="preserve">разделам,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Степнянского сельского </w:t>
      </w:r>
      <w:r w:rsidR="001855BA" w:rsidRPr="001B70C1">
        <w:rPr>
          <w:bCs/>
          <w:sz w:val="28"/>
          <w:szCs w:val="28"/>
        </w:rPr>
        <w:t>поселения</w:t>
      </w:r>
      <w:r w:rsidR="001855BA">
        <w:rPr>
          <w:bCs/>
          <w:sz w:val="28"/>
          <w:szCs w:val="28"/>
        </w:rPr>
        <w:t xml:space="preserve"> Лискинского</w:t>
      </w:r>
      <w:r w:rsidRPr="001B70C1">
        <w:rPr>
          <w:bCs/>
          <w:sz w:val="28"/>
          <w:szCs w:val="28"/>
        </w:rPr>
        <w:t xml:space="preserve"> муниципального района Воронежской </w:t>
      </w:r>
      <w:r w:rsidR="001855BA" w:rsidRPr="001B70C1">
        <w:rPr>
          <w:bCs/>
          <w:sz w:val="28"/>
          <w:szCs w:val="28"/>
        </w:rPr>
        <w:t>области</w:t>
      </w:r>
      <w:r w:rsidR="001855BA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</w:t>
      </w:r>
      <w:r w:rsidR="00227D09" w:rsidRPr="001C7F9C">
        <w:rPr>
          <w:sz w:val="28"/>
          <w:szCs w:val="28"/>
        </w:rPr>
        <w:t>20</w:t>
      </w:r>
      <w:r w:rsidR="00227D09">
        <w:rPr>
          <w:sz w:val="28"/>
          <w:szCs w:val="28"/>
        </w:rPr>
        <w:t>2</w:t>
      </w:r>
      <w:r w:rsidR="00AF7F37">
        <w:rPr>
          <w:sz w:val="28"/>
          <w:szCs w:val="28"/>
        </w:rPr>
        <w:t xml:space="preserve">2 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227D09">
        <w:rPr>
          <w:sz w:val="28"/>
          <w:szCs w:val="28"/>
        </w:rPr>
        <w:t>Степнянского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</w:t>
      </w:r>
      <w:r w:rsidR="00AF7F37">
        <w:rPr>
          <w:sz w:val="28"/>
          <w:szCs w:val="28"/>
        </w:rPr>
        <w:t>2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227D09">
        <w:rPr>
          <w:sz w:val="28"/>
          <w:szCs w:val="28"/>
        </w:rPr>
        <w:t>Степнянского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</w:t>
      </w:r>
      <w:r w:rsidR="00AF7F37">
        <w:rPr>
          <w:sz w:val="28"/>
          <w:szCs w:val="28"/>
        </w:rPr>
        <w:t>2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59252B">
        <w:rPr>
          <w:sz w:val="28"/>
          <w:szCs w:val="28"/>
        </w:rPr>
        <w:t xml:space="preserve">Степнянского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1855BA" w:rsidRDefault="001855BA" w:rsidP="002209AF">
      <w:pPr>
        <w:tabs>
          <w:tab w:val="left" w:pos="1377"/>
        </w:tabs>
        <w:spacing w:line="360" w:lineRule="auto"/>
        <w:jc w:val="both"/>
      </w:pPr>
    </w:p>
    <w:p w:rsidR="001855BA" w:rsidRPr="006037A2" w:rsidRDefault="001855BA" w:rsidP="002209AF">
      <w:pPr>
        <w:tabs>
          <w:tab w:val="left" w:pos="1377"/>
        </w:tabs>
        <w:spacing w:line="360" w:lineRule="auto"/>
        <w:jc w:val="both"/>
      </w:pPr>
    </w:p>
    <w:p w:rsidR="001B70C1" w:rsidRDefault="00DF16FE" w:rsidP="000A1B46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59252B">
        <w:rPr>
          <w:sz w:val="28"/>
          <w:szCs w:val="28"/>
        </w:rPr>
        <w:t>Степнянского</w:t>
      </w:r>
      <w:r w:rsidR="001855BA">
        <w:rPr>
          <w:sz w:val="28"/>
          <w:szCs w:val="28"/>
        </w:rPr>
        <w:t xml:space="preserve"> </w:t>
      </w:r>
      <w:r w:rsidRPr="00F13106">
        <w:rPr>
          <w:sz w:val="28"/>
          <w:szCs w:val="28"/>
        </w:rPr>
        <w:t xml:space="preserve">сельского поселения                                        </w:t>
      </w:r>
      <w:r w:rsidR="0059252B" w:rsidRPr="00192A29">
        <w:rPr>
          <w:color w:val="000000"/>
          <w:sz w:val="28"/>
          <w:szCs w:val="28"/>
        </w:rPr>
        <w:t xml:space="preserve">О. В. </w:t>
      </w:r>
      <w:proofErr w:type="spellStart"/>
      <w:r w:rsidR="0059252B" w:rsidRPr="00192A29">
        <w:rPr>
          <w:color w:val="000000"/>
          <w:sz w:val="28"/>
          <w:szCs w:val="28"/>
        </w:rPr>
        <w:t>Турищева</w:t>
      </w:r>
      <w:proofErr w:type="spellEnd"/>
    </w:p>
    <w:p w:rsidR="000A1B46" w:rsidRDefault="000A1B46" w:rsidP="000A1B46">
      <w:pPr>
        <w:jc w:val="both"/>
        <w:rPr>
          <w:sz w:val="28"/>
          <w:szCs w:val="28"/>
        </w:rPr>
      </w:pPr>
    </w:p>
    <w:p w:rsidR="000A1B46" w:rsidRDefault="000A1B46" w:rsidP="000A1B46">
      <w:pPr>
        <w:jc w:val="both"/>
        <w:rPr>
          <w:sz w:val="28"/>
          <w:szCs w:val="28"/>
        </w:rPr>
      </w:pPr>
    </w:p>
    <w:p w:rsidR="000A1B46" w:rsidRPr="000A1B46" w:rsidRDefault="000A1B46" w:rsidP="000A1B46">
      <w:pPr>
        <w:jc w:val="both"/>
        <w:rPr>
          <w:sz w:val="28"/>
          <w:szCs w:val="28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Pr="001855BA" w:rsidRDefault="00A812B6" w:rsidP="001855BA">
      <w:pPr>
        <w:ind w:left="4956"/>
        <w:jc w:val="both"/>
      </w:pPr>
      <w:r w:rsidRPr="001855BA">
        <w:lastRenderedPageBreak/>
        <w:t>Приложение № 1</w:t>
      </w:r>
    </w:p>
    <w:p w:rsidR="00A812B6" w:rsidRPr="001855BA" w:rsidRDefault="00A812B6" w:rsidP="001855BA">
      <w:pPr>
        <w:ind w:left="4956"/>
        <w:jc w:val="both"/>
      </w:pPr>
      <w:r w:rsidRPr="001855BA">
        <w:t xml:space="preserve">к </w:t>
      </w:r>
      <w:r w:rsidR="001855BA">
        <w:t>р</w:t>
      </w:r>
      <w:r w:rsidRPr="001855BA">
        <w:t xml:space="preserve">ешению Совета народных депутатов Степнянского сельского поселения </w:t>
      </w:r>
      <w:r w:rsidR="001855BA">
        <w:t xml:space="preserve">Лискинского </w:t>
      </w:r>
      <w:r w:rsidRPr="001855BA">
        <w:t>муниципального района Воронежской области</w:t>
      </w:r>
    </w:p>
    <w:p w:rsidR="00A812B6" w:rsidRPr="001855BA" w:rsidRDefault="00A812B6" w:rsidP="001855BA">
      <w:pPr>
        <w:ind w:left="4956"/>
        <w:jc w:val="both"/>
      </w:pPr>
      <w:r w:rsidRPr="001855BA">
        <w:t xml:space="preserve">от </w:t>
      </w:r>
      <w:r w:rsidR="001855BA" w:rsidRPr="001855BA">
        <w:t>01.02.2023 г. № 83</w:t>
      </w:r>
      <w:r w:rsidRPr="001855BA"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Степнянского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</w:t>
      </w:r>
      <w:r w:rsidR="00AF7F37">
        <w:t>2</w:t>
      </w:r>
      <w:r w:rsidR="00A812B6" w:rsidRPr="000A246D">
        <w:t xml:space="preserve"> год </w:t>
      </w:r>
    </w:p>
    <w:p w:rsidR="00A812B6" w:rsidRPr="000A246D" w:rsidRDefault="00A812B6" w:rsidP="00A812B6">
      <w:pPr>
        <w:tabs>
          <w:tab w:val="left" w:pos="4032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245"/>
        <w:gridCol w:w="1559"/>
      </w:tblGrid>
      <w:tr w:rsidR="00153653" w:rsidRPr="000A246D" w:rsidTr="004216F1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AF7F37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</w:t>
            </w:r>
            <w:r w:rsidR="00AF7F37">
              <w:rPr>
                <w:bCs/>
              </w:rPr>
              <w:t>2</w:t>
            </w:r>
            <w:r w:rsidRPr="000A246D">
              <w:rPr>
                <w:bCs/>
              </w:rPr>
              <w:t xml:space="preserve"> год</w:t>
            </w:r>
            <w:r w:rsidR="00AF7F37">
              <w:rPr>
                <w:bCs/>
              </w:rPr>
              <w:t xml:space="preserve"> (тыс. рублей)</w:t>
            </w:r>
          </w:p>
        </w:tc>
      </w:tr>
      <w:tr w:rsidR="00153653" w:rsidRPr="000A246D" w:rsidTr="004216F1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24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AF7F37" w:rsidRPr="000A246D" w:rsidTr="004216F1">
        <w:trPr>
          <w:trHeight w:val="509"/>
        </w:trPr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/>
                <w:bCs/>
              </w:rPr>
            </w:pPr>
            <w:r w:rsidRPr="00E07CD5">
              <w:rPr>
                <w:b/>
                <w:bCs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/>
                <w:bCs/>
              </w:rPr>
            </w:pPr>
            <w:r w:rsidRPr="00E07CD5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bottom"/>
          </w:tcPr>
          <w:p w:rsidR="00AF7F37" w:rsidRPr="00E07CD5" w:rsidRDefault="00AF7F37" w:rsidP="00AF7F37">
            <w:pPr>
              <w:jc w:val="right"/>
              <w:rPr>
                <w:b/>
              </w:rPr>
            </w:pPr>
            <w:r>
              <w:rPr>
                <w:b/>
              </w:rPr>
              <w:t>11 761,9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/>
                <w:bCs/>
              </w:rPr>
            </w:pPr>
            <w:r w:rsidRPr="00E07CD5">
              <w:rPr>
                <w:b/>
                <w:bCs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/>
                <w:bCs/>
              </w:rPr>
            </w:pPr>
            <w:r w:rsidRPr="00E07CD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vAlign w:val="bottom"/>
          </w:tcPr>
          <w:p w:rsidR="00AF7F37" w:rsidRPr="00E07CD5" w:rsidRDefault="00AF7F37" w:rsidP="00AF7F37">
            <w:pPr>
              <w:jc w:val="right"/>
              <w:rPr>
                <w:b/>
              </w:rPr>
            </w:pPr>
            <w:r>
              <w:rPr>
                <w:b/>
              </w:rPr>
              <w:t>1 475,6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Cs/>
              </w:rPr>
            </w:pPr>
            <w:r w:rsidRPr="00E07CD5">
              <w:rPr>
                <w:bCs/>
              </w:rPr>
              <w:t>НАЛОГИ НА ПРИБЫЛЬ,  ДОХОДЫ</w:t>
            </w:r>
          </w:p>
        </w:tc>
        <w:tc>
          <w:tcPr>
            <w:tcW w:w="1559" w:type="dxa"/>
            <w:vAlign w:val="bottom"/>
          </w:tcPr>
          <w:p w:rsidR="00AF7F37" w:rsidRPr="00D44285" w:rsidRDefault="00AF7F37" w:rsidP="00FD3FD3">
            <w:pPr>
              <w:jc w:val="right"/>
              <w:rPr>
                <w:b/>
              </w:rPr>
            </w:pPr>
            <w:r>
              <w:rPr>
                <w:b/>
              </w:rPr>
              <w:t>43,8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Cs/>
              </w:rPr>
            </w:pPr>
            <w:r w:rsidRPr="00E07CD5">
              <w:rPr>
                <w:bCs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AF7F37" w:rsidRPr="00D44285" w:rsidRDefault="00AF7F37" w:rsidP="00FD3FD3">
            <w:pPr>
              <w:jc w:val="right"/>
            </w:pPr>
            <w:r>
              <w:t>43,8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Cs/>
              </w:rPr>
            </w:pPr>
            <w:r w:rsidRPr="00E07CD5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AF7F37" w:rsidRPr="00E07CD5" w:rsidRDefault="00AF7F37" w:rsidP="00FD3FD3">
            <w:pPr>
              <w:jc w:val="right"/>
            </w:pPr>
            <w:r>
              <w:t>42,3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2F3C7A" w:rsidRDefault="00AF7F37" w:rsidP="00FD3FD3">
            <w:pPr>
              <w:jc w:val="center"/>
            </w:pPr>
            <w:r w:rsidRPr="002F3C7A">
              <w:t>000 101 0203001 0000 110</w:t>
            </w:r>
          </w:p>
        </w:tc>
        <w:tc>
          <w:tcPr>
            <w:tcW w:w="5245" w:type="dxa"/>
            <w:vAlign w:val="bottom"/>
          </w:tcPr>
          <w:p w:rsidR="00AF7F37" w:rsidRPr="002F3C7A" w:rsidRDefault="00AF7F37" w:rsidP="00FD3FD3">
            <w:r w:rsidRPr="002F3C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bottom"/>
          </w:tcPr>
          <w:p w:rsidR="00AF7F37" w:rsidRPr="00E07CD5" w:rsidRDefault="00AF7F37" w:rsidP="00AF7F37">
            <w:pPr>
              <w:jc w:val="right"/>
            </w:pPr>
            <w:r>
              <w:t>1,5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AF7F37" w:rsidRDefault="00AF7F37" w:rsidP="00FD3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</w:t>
            </w:r>
            <w:r>
              <w:rPr>
                <w:color w:val="000000"/>
              </w:rPr>
              <w:t>00 000</w:t>
            </w:r>
          </w:p>
        </w:tc>
        <w:tc>
          <w:tcPr>
            <w:tcW w:w="5245" w:type="dxa"/>
            <w:vAlign w:val="bottom"/>
          </w:tcPr>
          <w:p w:rsidR="00AF7F37" w:rsidRPr="00AF7F37" w:rsidRDefault="00AF7F37" w:rsidP="00FD3FD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AF7F37" w:rsidRPr="00E92265" w:rsidRDefault="00AF7F37" w:rsidP="00E9226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65">
              <w:rPr>
                <w:rFonts w:ascii="Times New Roman" w:hAnsi="Times New Roman" w:cs="Times New Roman"/>
                <w:b/>
                <w:sz w:val="24"/>
                <w:szCs w:val="24"/>
              </w:rPr>
              <w:t>1 3</w:t>
            </w:r>
            <w:r w:rsidR="00E92265" w:rsidRPr="00E922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92265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4216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</w:tcPr>
          <w:p w:rsidR="00AF7F37" w:rsidRPr="00E92265" w:rsidRDefault="00E92265" w:rsidP="00FD3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AF7F37" w:rsidRPr="00E92265" w:rsidRDefault="00E92265" w:rsidP="00FD3FD3">
            <w:pPr>
              <w:jc w:val="right"/>
            </w:pPr>
            <w:r w:rsidRPr="00E92265">
              <w:t>96,0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AF7F37" w:rsidRPr="00E92265" w:rsidRDefault="00AF7F37" w:rsidP="00E9226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2265" w:rsidRPr="00E92265">
              <w:rPr>
                <w:rFonts w:ascii="Times New Roman" w:hAnsi="Times New Roman" w:cs="Times New Roman"/>
                <w:sz w:val="24"/>
                <w:szCs w:val="24"/>
              </w:rPr>
              <w:t>292,</w:t>
            </w:r>
            <w:r w:rsidR="00421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AF7F37" w:rsidRPr="00E92265" w:rsidRDefault="00AF7F37" w:rsidP="004216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2265" w:rsidRPr="00E92265"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421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F37" w:rsidRPr="000A246D" w:rsidTr="004216F1">
        <w:trPr>
          <w:trHeight w:val="903"/>
        </w:trPr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AF7F37" w:rsidRPr="00E92265" w:rsidRDefault="00E92265" w:rsidP="00FD3FD3">
            <w:pPr>
              <w:jc w:val="right"/>
            </w:pPr>
            <w:r w:rsidRPr="00E92265">
              <w:t>112,1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AF7F37" w:rsidRPr="00E07CD5" w:rsidRDefault="00AF7F37" w:rsidP="00FD3F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0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bottom"/>
          </w:tcPr>
          <w:p w:rsidR="00AF7F37" w:rsidRPr="00E07CD5" w:rsidRDefault="00AF7F37" w:rsidP="00FD3FD3">
            <w:pPr>
              <w:jc w:val="right"/>
            </w:pPr>
            <w:r>
              <w:lastRenderedPageBreak/>
              <w:t>2,7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559" w:type="dxa"/>
            <w:vAlign w:val="bottom"/>
          </w:tcPr>
          <w:p w:rsidR="00AF7F37" w:rsidRPr="004216F1" w:rsidRDefault="004216F1" w:rsidP="00FD3F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F1"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AF7F37" w:rsidRPr="004216F1" w:rsidRDefault="004216F1" w:rsidP="00FD3F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6F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B55D0C" w:rsidRDefault="00AF7F37" w:rsidP="00FD3FD3">
            <w:pPr>
              <w:jc w:val="center"/>
            </w:pPr>
            <w:r w:rsidRPr="00B55D0C">
              <w:t>000 11600000 00 0000 000</w:t>
            </w:r>
          </w:p>
        </w:tc>
        <w:tc>
          <w:tcPr>
            <w:tcW w:w="5245" w:type="dxa"/>
            <w:vAlign w:val="bottom"/>
          </w:tcPr>
          <w:p w:rsidR="00AF7F37" w:rsidRPr="00B55D0C" w:rsidRDefault="00AF7F37" w:rsidP="00FD3FD3">
            <w:r w:rsidRPr="00B55D0C"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AF7F37" w:rsidRPr="004216F1" w:rsidRDefault="00AF7F37" w:rsidP="00FD3FD3">
            <w:pPr>
              <w:jc w:val="right"/>
              <w:rPr>
                <w:b/>
                <w:bCs/>
              </w:rPr>
            </w:pPr>
            <w:r w:rsidRPr="004216F1">
              <w:rPr>
                <w:b/>
                <w:bCs/>
              </w:rPr>
              <w:t>31,6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B55D0C" w:rsidRDefault="00AF7F37" w:rsidP="00FD3FD3">
            <w:pPr>
              <w:jc w:val="center"/>
            </w:pPr>
            <w:r w:rsidRPr="00B55D0C">
              <w:t>000 116 0701010 0000 140</w:t>
            </w:r>
          </w:p>
        </w:tc>
        <w:tc>
          <w:tcPr>
            <w:tcW w:w="5245" w:type="dxa"/>
            <w:vAlign w:val="bottom"/>
          </w:tcPr>
          <w:p w:rsidR="00AF7F37" w:rsidRPr="00B55D0C" w:rsidRDefault="00AF7F37" w:rsidP="00FD3FD3">
            <w:r w:rsidRPr="00B55D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vAlign w:val="bottom"/>
          </w:tcPr>
          <w:p w:rsidR="00AF7F37" w:rsidRPr="004216F1" w:rsidRDefault="00AF7F37" w:rsidP="00FD3FD3">
            <w:pPr>
              <w:jc w:val="right"/>
              <w:rPr>
                <w:bCs/>
              </w:rPr>
            </w:pPr>
            <w:r w:rsidRPr="004216F1">
              <w:rPr>
                <w:bCs/>
              </w:rPr>
              <w:t>31,6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/>
                <w:bCs/>
              </w:rPr>
            </w:pPr>
            <w:r w:rsidRPr="00E07CD5">
              <w:rPr>
                <w:b/>
                <w:bCs/>
              </w:rPr>
              <w:t>000  2 00 00000 00 0000 000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/>
                <w:bCs/>
              </w:rPr>
            </w:pPr>
            <w:r w:rsidRPr="00E07CD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10 286,3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pPr>
              <w:rPr>
                <w:bCs/>
              </w:rPr>
            </w:pPr>
            <w:r w:rsidRPr="00E07CD5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AF7F37" w:rsidRPr="00E9618E" w:rsidRDefault="00AF7F37" w:rsidP="00FD3FD3">
            <w:pPr>
              <w:jc w:val="right"/>
              <w:rPr>
                <w:bCs/>
              </w:rPr>
            </w:pPr>
            <w:r>
              <w:rPr>
                <w:bCs/>
              </w:rPr>
              <w:t>10 266,3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000 2 02 10000 00 0000 150</w:t>
            </w:r>
          </w:p>
        </w:tc>
        <w:tc>
          <w:tcPr>
            <w:tcW w:w="5245" w:type="dxa"/>
          </w:tcPr>
          <w:p w:rsidR="00AF7F37" w:rsidRPr="00E07CD5" w:rsidRDefault="00AF7F37" w:rsidP="00FD3FD3">
            <w:pPr>
              <w:rPr>
                <w:bCs/>
              </w:rPr>
            </w:pPr>
            <w:r w:rsidRPr="00E07CD5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2 828,8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000 2 02 15001 10 0000 150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r w:rsidRPr="00E07CD5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559" w:type="dxa"/>
            <w:vAlign w:val="bottom"/>
          </w:tcPr>
          <w:p w:rsidR="00AF7F37" w:rsidRPr="0054385F" w:rsidRDefault="00AF7F37" w:rsidP="00FD3FD3">
            <w:pPr>
              <w:jc w:val="right"/>
              <w:rPr>
                <w:bCs/>
                <w:highlight w:val="yellow"/>
              </w:rPr>
            </w:pPr>
            <w:r w:rsidRPr="00D44496">
              <w:rPr>
                <w:bCs/>
              </w:rPr>
              <w:t>252,0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  <w:rPr>
                <w:bCs/>
              </w:rPr>
            </w:pPr>
            <w:r w:rsidRPr="00E07CD5">
              <w:rPr>
                <w:bCs/>
              </w:rPr>
              <w:t>000 2 02 16001 10 0000 150</w:t>
            </w:r>
          </w:p>
        </w:tc>
        <w:tc>
          <w:tcPr>
            <w:tcW w:w="5245" w:type="dxa"/>
            <w:vAlign w:val="bottom"/>
          </w:tcPr>
          <w:p w:rsidR="00AF7F37" w:rsidRPr="00E07CD5" w:rsidRDefault="00AF7F37" w:rsidP="00FD3FD3">
            <w:r w:rsidRPr="00E07CD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AF7F37" w:rsidRPr="0054385F" w:rsidRDefault="00AF7F37" w:rsidP="00FD3FD3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2 576,8</w:t>
            </w:r>
          </w:p>
        </w:tc>
      </w:tr>
      <w:tr w:rsidR="00AF7F37" w:rsidRPr="000A246D" w:rsidTr="004216F1">
        <w:trPr>
          <w:trHeight w:val="871"/>
        </w:trPr>
        <w:tc>
          <w:tcPr>
            <w:tcW w:w="3085" w:type="dxa"/>
            <w:vAlign w:val="bottom"/>
          </w:tcPr>
          <w:p w:rsidR="00AF7F37" w:rsidRPr="00B55D0C" w:rsidRDefault="00AF7F37" w:rsidP="00FD3FD3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</w:tc>
        <w:tc>
          <w:tcPr>
            <w:tcW w:w="5245" w:type="dxa"/>
          </w:tcPr>
          <w:p w:rsidR="00AF7F37" w:rsidRPr="00B55D0C" w:rsidRDefault="00AF7F37" w:rsidP="00AF7F37">
            <w:pPr>
              <w:rPr>
                <w:color w:val="000000"/>
              </w:rPr>
            </w:pPr>
            <w:r w:rsidRPr="00A0273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AF7F37" w:rsidRPr="00E9618E" w:rsidRDefault="00AF7F37" w:rsidP="00FD3FD3">
            <w:pPr>
              <w:jc w:val="right"/>
              <w:rPr>
                <w:b/>
                <w:bCs/>
              </w:rPr>
            </w:pPr>
            <w:r w:rsidRPr="00E9618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50</w:t>
            </w:r>
            <w:r w:rsidRPr="00E9618E">
              <w:rPr>
                <w:b/>
                <w:bCs/>
              </w:rPr>
              <w:t>0,</w:t>
            </w:r>
            <w:r>
              <w:rPr>
                <w:b/>
                <w:bCs/>
              </w:rPr>
              <w:t>6</w:t>
            </w:r>
          </w:p>
        </w:tc>
      </w:tr>
      <w:tr w:rsidR="00AF7F37" w:rsidRPr="000A246D" w:rsidTr="004216F1">
        <w:trPr>
          <w:trHeight w:val="841"/>
        </w:trPr>
        <w:tc>
          <w:tcPr>
            <w:tcW w:w="3085" w:type="dxa"/>
            <w:vAlign w:val="bottom"/>
          </w:tcPr>
          <w:p w:rsidR="00AF7F37" w:rsidRDefault="00AF7F37" w:rsidP="00FD3FD3">
            <w:pPr>
              <w:jc w:val="center"/>
              <w:rPr>
                <w:bCs/>
              </w:rPr>
            </w:pPr>
          </w:p>
          <w:p w:rsidR="00AF7F37" w:rsidRPr="00883120" w:rsidRDefault="00AF7F37" w:rsidP="00FD3FD3">
            <w:pPr>
              <w:jc w:val="center"/>
            </w:pPr>
          </w:p>
          <w:p w:rsidR="00AF7F37" w:rsidRPr="00883120" w:rsidRDefault="00AF7F37" w:rsidP="00FD3FD3">
            <w:pPr>
              <w:jc w:val="center"/>
            </w:pPr>
            <w:r w:rsidRPr="00883120">
              <w:t>000 202 2555510 0000 150</w:t>
            </w:r>
          </w:p>
        </w:tc>
        <w:tc>
          <w:tcPr>
            <w:tcW w:w="5245" w:type="dxa"/>
          </w:tcPr>
          <w:p w:rsidR="00AF7F37" w:rsidRPr="000A246D" w:rsidRDefault="00AF7F37" w:rsidP="00FD3FD3">
            <w:pPr>
              <w:rPr>
                <w:bCs/>
              </w:rPr>
            </w:pPr>
            <w:r w:rsidRPr="00883120"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  <w:rPr>
                <w:bCs/>
              </w:rPr>
            </w:pPr>
            <w:r>
              <w:rPr>
                <w:bCs/>
              </w:rPr>
              <w:t>2 500,6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B55D0C" w:rsidRDefault="00AF7F37" w:rsidP="00FD3FD3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</w:tc>
        <w:tc>
          <w:tcPr>
            <w:tcW w:w="5245" w:type="dxa"/>
            <w:vAlign w:val="bottom"/>
          </w:tcPr>
          <w:p w:rsidR="00AF7F37" w:rsidRPr="00B55D0C" w:rsidRDefault="00AF7F37" w:rsidP="00FD3FD3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5D2ABA" w:rsidRDefault="00AF7F37" w:rsidP="00FD3FD3">
            <w:pPr>
              <w:jc w:val="center"/>
            </w:pPr>
            <w:r w:rsidRPr="00C8329B">
              <w:t>000 2 02 35118 00 0000 150</w:t>
            </w:r>
          </w:p>
        </w:tc>
        <w:tc>
          <w:tcPr>
            <w:tcW w:w="5245" w:type="dxa"/>
            <w:vAlign w:val="center"/>
          </w:tcPr>
          <w:p w:rsidR="00AF7F37" w:rsidRPr="005D2ABA" w:rsidRDefault="00AF7F37" w:rsidP="00FD3FD3">
            <w:r w:rsidRPr="00C8329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</w:pPr>
            <w:r>
              <w:t>99,0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</w:pPr>
            <w:r w:rsidRPr="00E07CD5">
              <w:t>000 2 02 35118 10 0000 150</w:t>
            </w:r>
          </w:p>
        </w:tc>
        <w:tc>
          <w:tcPr>
            <w:tcW w:w="5245" w:type="dxa"/>
            <w:vAlign w:val="center"/>
          </w:tcPr>
          <w:p w:rsidR="00AF7F37" w:rsidRPr="00E07CD5" w:rsidRDefault="00AF7F37" w:rsidP="00FD3FD3">
            <w:r w:rsidRPr="00E07CD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</w:pPr>
            <w:r>
              <w:t>99,0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</w:pPr>
            <w:r w:rsidRPr="00E07CD5">
              <w:t>000 2 02 40000 00 0000 150</w:t>
            </w:r>
          </w:p>
        </w:tc>
        <w:tc>
          <w:tcPr>
            <w:tcW w:w="5245" w:type="dxa"/>
            <w:vAlign w:val="center"/>
          </w:tcPr>
          <w:p w:rsidR="00AF7F37" w:rsidRPr="00E07CD5" w:rsidRDefault="00AF7F37" w:rsidP="00FD3FD3">
            <w:r w:rsidRPr="00E07CD5"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AF7F37" w:rsidRPr="00D44496" w:rsidRDefault="00AF7F37" w:rsidP="00FD3FD3">
            <w:pPr>
              <w:jc w:val="right"/>
              <w:rPr>
                <w:b/>
              </w:rPr>
            </w:pPr>
            <w:r>
              <w:rPr>
                <w:b/>
              </w:rPr>
              <w:t>4 837,9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</w:pPr>
            <w:r w:rsidRPr="00E07CD5">
              <w:t>000 2 02 40014 10 0000 150</w:t>
            </w:r>
          </w:p>
        </w:tc>
        <w:tc>
          <w:tcPr>
            <w:tcW w:w="5245" w:type="dxa"/>
            <w:vAlign w:val="center"/>
          </w:tcPr>
          <w:p w:rsidR="00AF7F37" w:rsidRPr="00E07CD5" w:rsidRDefault="00AF7F37" w:rsidP="00FD3FD3">
            <w:r w:rsidRPr="00E07CD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AF7F37" w:rsidRPr="00E9618E" w:rsidRDefault="00AF7F37" w:rsidP="00FD3FD3">
            <w:pPr>
              <w:jc w:val="right"/>
            </w:pPr>
            <w:r>
              <w:t>2 070,6</w:t>
            </w:r>
          </w:p>
        </w:tc>
      </w:tr>
      <w:tr w:rsidR="00AF7F37" w:rsidRPr="000A246D" w:rsidTr="004216F1">
        <w:tc>
          <w:tcPr>
            <w:tcW w:w="3085" w:type="dxa"/>
            <w:vAlign w:val="bottom"/>
          </w:tcPr>
          <w:p w:rsidR="00AF7F37" w:rsidRPr="00E07CD5" w:rsidRDefault="00AF7F37" w:rsidP="00FD3FD3">
            <w:pPr>
              <w:jc w:val="center"/>
            </w:pPr>
            <w:r w:rsidRPr="00E07CD5">
              <w:lastRenderedPageBreak/>
              <w:t>000 2 02 49999 10 0000 150</w:t>
            </w:r>
          </w:p>
        </w:tc>
        <w:tc>
          <w:tcPr>
            <w:tcW w:w="5245" w:type="dxa"/>
            <w:vAlign w:val="center"/>
          </w:tcPr>
          <w:p w:rsidR="00AF7F37" w:rsidRPr="00E07CD5" w:rsidRDefault="00AF7F37" w:rsidP="00FD3FD3">
            <w:r w:rsidRPr="00E07CD5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AF7F37" w:rsidRPr="00E9618E" w:rsidRDefault="00AF7F37" w:rsidP="00FD3FD3">
            <w:pPr>
              <w:jc w:val="right"/>
            </w:pPr>
            <w:r>
              <w:t>2 767,3</w:t>
            </w:r>
          </w:p>
        </w:tc>
      </w:tr>
      <w:tr w:rsidR="004216F1" w:rsidRPr="000A246D" w:rsidTr="004216F1">
        <w:tc>
          <w:tcPr>
            <w:tcW w:w="3085" w:type="dxa"/>
            <w:vAlign w:val="bottom"/>
          </w:tcPr>
          <w:p w:rsidR="004216F1" w:rsidRPr="005D2ABA" w:rsidRDefault="004216F1" w:rsidP="00FD3FD3">
            <w:pPr>
              <w:jc w:val="center"/>
              <w:rPr>
                <w:bCs/>
              </w:rPr>
            </w:pPr>
            <w:r w:rsidRPr="005D2ABA">
              <w:rPr>
                <w:bCs/>
              </w:rPr>
              <w:t>00 2 07 00000 00 0000 150</w:t>
            </w:r>
          </w:p>
        </w:tc>
        <w:tc>
          <w:tcPr>
            <w:tcW w:w="5245" w:type="dxa"/>
            <w:vAlign w:val="bottom"/>
          </w:tcPr>
          <w:p w:rsidR="004216F1" w:rsidRPr="005D2ABA" w:rsidRDefault="004216F1" w:rsidP="00FD3FD3">
            <w:pPr>
              <w:rPr>
                <w:bCs/>
              </w:rPr>
            </w:pPr>
            <w:r w:rsidRPr="005D2ABA">
              <w:rPr>
                <w:bCs/>
              </w:rPr>
              <w:t>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4216F1" w:rsidRPr="004216F1" w:rsidRDefault="004216F1" w:rsidP="00FD3FD3">
            <w:pPr>
              <w:jc w:val="right"/>
              <w:rPr>
                <w:b/>
              </w:rPr>
            </w:pPr>
            <w:r w:rsidRPr="004216F1">
              <w:rPr>
                <w:b/>
              </w:rPr>
              <w:t>20,0</w:t>
            </w:r>
          </w:p>
        </w:tc>
      </w:tr>
      <w:tr w:rsidR="004216F1" w:rsidRPr="000A246D" w:rsidTr="004216F1">
        <w:tc>
          <w:tcPr>
            <w:tcW w:w="3085" w:type="dxa"/>
            <w:vAlign w:val="bottom"/>
          </w:tcPr>
          <w:p w:rsidR="004216F1" w:rsidRPr="005D2ABA" w:rsidRDefault="004216F1" w:rsidP="00FD3FD3">
            <w:pPr>
              <w:jc w:val="center"/>
              <w:rPr>
                <w:bCs/>
              </w:rPr>
            </w:pPr>
            <w:r w:rsidRPr="005D2ABA">
              <w:rPr>
                <w:bCs/>
              </w:rPr>
              <w:t>000 2 07 05030 10 0000 150</w:t>
            </w:r>
          </w:p>
        </w:tc>
        <w:tc>
          <w:tcPr>
            <w:tcW w:w="5245" w:type="dxa"/>
            <w:vAlign w:val="bottom"/>
          </w:tcPr>
          <w:p w:rsidR="004216F1" w:rsidRPr="005D2ABA" w:rsidRDefault="004216F1" w:rsidP="00FD3FD3">
            <w:pPr>
              <w:rPr>
                <w:bCs/>
              </w:rPr>
            </w:pPr>
            <w:r w:rsidRPr="005D2ABA">
              <w:rPr>
                <w:bCs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559" w:type="dxa"/>
            <w:vAlign w:val="bottom"/>
          </w:tcPr>
          <w:p w:rsidR="004216F1" w:rsidRDefault="004216F1" w:rsidP="00FD3FD3">
            <w:pPr>
              <w:jc w:val="right"/>
            </w:pPr>
            <w:r>
              <w:t>20,0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1855BA" w:rsidRPr="001855BA" w:rsidRDefault="001855BA" w:rsidP="001855BA">
      <w:pPr>
        <w:ind w:left="4956"/>
        <w:jc w:val="both"/>
      </w:pPr>
      <w:r w:rsidRPr="001855BA">
        <w:lastRenderedPageBreak/>
        <w:t xml:space="preserve">Приложение № </w:t>
      </w:r>
      <w:r>
        <w:t>2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к </w:t>
      </w:r>
      <w:r>
        <w:t>р</w:t>
      </w:r>
      <w:r w:rsidRPr="001855BA">
        <w:t xml:space="preserve">ешению Совета народных депутатов Степнянского сельского поселения </w:t>
      </w:r>
      <w:r>
        <w:t xml:space="preserve">Лискинского </w:t>
      </w:r>
      <w:r w:rsidRPr="001855BA">
        <w:t>муниципального района Воронежской области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от 01.02.2023 г. № 83  </w:t>
      </w:r>
    </w:p>
    <w:p w:rsidR="00A812B6" w:rsidRDefault="00A812B6" w:rsidP="001855BA">
      <w:pPr>
        <w:tabs>
          <w:tab w:val="left" w:pos="4125"/>
        </w:tabs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Степнянского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Default="008662F3" w:rsidP="008662F3">
      <w:pPr>
        <w:tabs>
          <w:tab w:val="left" w:pos="2367"/>
        </w:tabs>
        <w:jc w:val="center"/>
        <w:rPr>
          <w:b/>
        </w:rPr>
      </w:pPr>
      <w:r>
        <w:rPr>
          <w:b/>
        </w:rPr>
        <w:t>н</w:t>
      </w:r>
      <w:r w:rsidR="00A812B6" w:rsidRPr="0008373C">
        <w:rPr>
          <w:b/>
        </w:rPr>
        <w:t>а 202</w:t>
      </w:r>
      <w:r w:rsidR="004216F1">
        <w:rPr>
          <w:b/>
        </w:rPr>
        <w:t>2</w:t>
      </w:r>
      <w:r w:rsidR="00A812B6" w:rsidRPr="0008373C">
        <w:rPr>
          <w:b/>
        </w:rPr>
        <w:t xml:space="preserve"> год </w:t>
      </w:r>
    </w:p>
    <w:p w:rsidR="004216F1" w:rsidRPr="000A246D" w:rsidRDefault="004216F1" w:rsidP="008662F3">
      <w:pPr>
        <w:tabs>
          <w:tab w:val="left" w:pos="2367"/>
        </w:tabs>
        <w:jc w:val="center"/>
        <w:rPr>
          <w:b/>
          <w:bCs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710"/>
        <w:gridCol w:w="567"/>
        <w:gridCol w:w="567"/>
        <w:gridCol w:w="1699"/>
        <w:gridCol w:w="709"/>
        <w:gridCol w:w="1276"/>
      </w:tblGrid>
      <w:tr w:rsidR="00A812B6" w:rsidRPr="000B79BF" w:rsidTr="004216F1">
        <w:trPr>
          <w:cantSplit/>
          <w:trHeight w:val="83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B6" w:rsidRPr="000B79BF" w:rsidRDefault="00A812B6" w:rsidP="00CF3308">
            <w:pPr>
              <w:jc w:val="center"/>
            </w:pPr>
            <w:bookmarkStart w:id="0" w:name="RANGE!A11"/>
            <w:bookmarkStart w:id="1" w:name="_Hlk54960574"/>
            <w:r w:rsidRPr="000B79BF">
              <w:t>Наименование</w:t>
            </w:r>
            <w:bookmarkEnd w:id="0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B6" w:rsidRPr="000B79BF" w:rsidRDefault="00A812B6" w:rsidP="00CF3308">
            <w:pPr>
              <w:jc w:val="center"/>
            </w:pPr>
            <w:r w:rsidRPr="000B79BF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B6" w:rsidRPr="000B79BF" w:rsidRDefault="00A812B6" w:rsidP="00CF3308">
            <w:pPr>
              <w:jc w:val="center"/>
            </w:pPr>
            <w:bookmarkStart w:id="2" w:name="RANGE!B11"/>
            <w:proofErr w:type="spellStart"/>
            <w:r w:rsidRPr="000B79BF">
              <w:t>Рз</w:t>
            </w:r>
            <w:bookmarkEnd w:id="2"/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B6" w:rsidRPr="000B79BF" w:rsidRDefault="00A812B6" w:rsidP="00CF3308">
            <w:pPr>
              <w:jc w:val="center"/>
            </w:pPr>
            <w:bookmarkStart w:id="3" w:name="RANGE!C11"/>
            <w:r w:rsidRPr="000B79BF">
              <w:t>ПР</w:t>
            </w:r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B6" w:rsidRPr="000B79BF" w:rsidRDefault="00A812B6" w:rsidP="00CF3308">
            <w:pPr>
              <w:jc w:val="center"/>
            </w:pPr>
            <w:bookmarkStart w:id="4" w:name="RANGE!D11"/>
            <w:r w:rsidRPr="000B79BF">
              <w:t>ЦСР</w:t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B6" w:rsidRPr="000B79BF" w:rsidRDefault="00A812B6" w:rsidP="00CF3308">
            <w:pPr>
              <w:jc w:val="center"/>
            </w:pPr>
            <w:bookmarkStart w:id="5" w:name="RANGE!E11"/>
            <w:r w:rsidRPr="000B79BF">
              <w:t>В</w:t>
            </w:r>
            <w:bookmarkEnd w:id="5"/>
            <w:r w:rsidRPr="000B79BF">
              <w:t>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12B6" w:rsidRPr="000B79BF" w:rsidRDefault="008662F3" w:rsidP="004216F1">
            <w:pPr>
              <w:jc w:val="center"/>
            </w:pPr>
            <w:r>
              <w:t xml:space="preserve">Исполнено за </w:t>
            </w:r>
            <w:r w:rsidR="00A812B6" w:rsidRPr="000B79BF">
              <w:t>202</w:t>
            </w:r>
            <w:r w:rsidR="004216F1">
              <w:t>2</w:t>
            </w:r>
          </w:p>
          <w:p w:rsidR="004216F1" w:rsidRPr="000A246D" w:rsidRDefault="004216F1" w:rsidP="004216F1">
            <w:pPr>
              <w:jc w:val="center"/>
            </w:pPr>
            <w:r>
              <w:t>г</w:t>
            </w:r>
            <w:r w:rsidR="00A812B6" w:rsidRPr="000B79BF">
              <w:t>од</w:t>
            </w:r>
            <w:r>
              <w:t xml:space="preserve"> </w:t>
            </w:r>
            <w:r w:rsidRPr="000A246D">
              <w:t>(тыс. рублей)</w:t>
            </w:r>
          </w:p>
          <w:p w:rsidR="00A812B6" w:rsidRPr="000B79BF" w:rsidRDefault="00A812B6" w:rsidP="00CF3308">
            <w:pPr>
              <w:jc w:val="center"/>
            </w:pPr>
          </w:p>
        </w:tc>
      </w:tr>
      <w:tr w:rsidR="004216F1" w:rsidRPr="000B79BF" w:rsidTr="004216F1">
        <w:trPr>
          <w:cantSplit/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  <w:r w:rsidRPr="00E93F6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11 867,</w:t>
            </w:r>
            <w:r w:rsidR="00FD3FD3">
              <w:rPr>
                <w:b/>
                <w:bCs/>
              </w:rPr>
              <w:t>1</w:t>
            </w:r>
          </w:p>
        </w:tc>
      </w:tr>
      <w:tr w:rsidR="004216F1" w:rsidRPr="000B79BF" w:rsidTr="004216F1">
        <w:trPr>
          <w:cantSplit/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Администрация Степнянского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  <w:r w:rsidRPr="00E93F6B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11 867,</w:t>
            </w:r>
            <w:r w:rsidR="00FD3FD3">
              <w:rPr>
                <w:b/>
                <w:bCs/>
              </w:rPr>
              <w:t>1</w:t>
            </w:r>
          </w:p>
        </w:tc>
      </w:tr>
      <w:tr w:rsidR="004216F1" w:rsidRPr="000B79BF" w:rsidTr="004216F1">
        <w:trPr>
          <w:cantSplit/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jc w:val="both"/>
              <w:rPr>
                <w:b/>
              </w:rPr>
            </w:pPr>
            <w:r w:rsidRPr="00E93F6B">
              <w:rPr>
                <w:b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AA0D7A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4 099,4</w:t>
            </w:r>
          </w:p>
        </w:tc>
      </w:tr>
      <w:tr w:rsidR="004216F1" w:rsidRPr="000B79BF" w:rsidTr="004216F1">
        <w:trPr>
          <w:cantSplit/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5599E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996,3</w:t>
            </w:r>
          </w:p>
        </w:tc>
      </w:tr>
      <w:tr w:rsidR="004216F1" w:rsidRPr="000B79BF" w:rsidTr="004216F1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996,3</w:t>
            </w:r>
          </w:p>
        </w:tc>
      </w:tr>
      <w:tr w:rsidR="004216F1" w:rsidRPr="000B79BF" w:rsidTr="004216F1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996,3</w:t>
            </w:r>
          </w:p>
        </w:tc>
      </w:tr>
      <w:tr w:rsidR="004216F1" w:rsidRPr="000B79BF" w:rsidTr="004216F1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Основное мероприятие</w:t>
            </w:r>
            <w:r w:rsidRPr="00E93F6B">
              <w:t xml:space="preserve"> «Расходы на обеспечение функций высшего должностного лица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996,3</w:t>
            </w:r>
          </w:p>
        </w:tc>
      </w:tr>
      <w:tr w:rsidR="004216F1" w:rsidRPr="000B79BF" w:rsidTr="004216F1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bookmarkStart w:id="6" w:name="RANGE!G11"/>
            <w:bookmarkEnd w:id="6"/>
            <w:r w:rsidRPr="00E93F6B">
              <w:t>Расходы на обеспечение функций главы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16 1 01 92030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996,3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FD3FD3" w:rsidP="00FD3F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</w:t>
            </w:r>
            <w:r w:rsidR="004216F1" w:rsidRPr="00E93F6B">
              <w:rPr>
                <w:b/>
                <w:bCs/>
              </w:rPr>
              <w:t>органов местной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5599E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1 285,7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1 285,7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1 164,7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1 164,7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на обеспечение функций органов местн</w:t>
            </w:r>
            <w:r>
              <w:t>ой администрации</w:t>
            </w:r>
            <w:r w:rsidRPr="00E93F6B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435,8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lastRenderedPageBreak/>
              <w:t>Расходы на обе</w:t>
            </w:r>
            <w:r>
              <w:t>спечение функций органов местной администрации</w:t>
            </w:r>
            <w:r w:rsidRPr="00E93F6B">
              <w:t xml:space="preserve">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727,4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на обе</w:t>
            </w:r>
            <w:r>
              <w:t>спечение функций органов местной администрации</w:t>
            </w:r>
            <w:r w:rsidRPr="00E93F6B"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1,5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>
              <w:t>Подпрограмма</w:t>
            </w:r>
            <w:r w:rsidRPr="00E93F6B">
              <w:t xml:space="preserve"> «Повышение устойчивости бюджета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121,0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r w:rsidRPr="00E93F6B">
              <w:t>Основное мероприятие «Расходы по осуществлению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121,0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121,0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Основное мероприятие «Резервный фонд администрации Степнянского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 xml:space="preserve">Резервный фонд местной администрации (финансовое обеспечение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1 817,4</w:t>
            </w:r>
          </w:p>
        </w:tc>
      </w:tr>
      <w:tr w:rsidR="004216F1" w:rsidRPr="000B79BF" w:rsidTr="004216F1">
        <w:trPr>
          <w:cantSplit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F1" w:rsidRPr="00E93F6B" w:rsidRDefault="004216F1" w:rsidP="004216F1">
            <w:pPr>
              <w:pStyle w:val="af2"/>
              <w:snapToGrid w:val="0"/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1 817,4</w:t>
            </w:r>
          </w:p>
        </w:tc>
      </w:tr>
      <w:tr w:rsidR="004216F1" w:rsidRPr="000B79BF" w:rsidTr="004216F1">
        <w:trPr>
          <w:cantSplit/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pStyle w:val="af2"/>
              <w:snapToGrid w:val="0"/>
              <w:rPr>
                <w:bCs/>
              </w:rPr>
            </w:pPr>
            <w:r w:rsidRPr="00E93F6B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1 817,4</w:t>
            </w:r>
          </w:p>
        </w:tc>
      </w:tr>
      <w:tr w:rsidR="004216F1" w:rsidRPr="000B79BF" w:rsidTr="004216F1">
        <w:trPr>
          <w:cantSplit/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pPr>
              <w:pStyle w:val="af2"/>
              <w:snapToGrid w:val="0"/>
              <w:rPr>
                <w:bCs/>
              </w:rPr>
            </w:pPr>
            <w:r w:rsidRPr="00E93F6B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1 817,1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F1" w:rsidRPr="00E93F6B" w:rsidRDefault="004216F1" w:rsidP="004216F1">
            <w:pPr>
              <w:pStyle w:val="af2"/>
              <w:snapToGrid w:val="0"/>
              <w:rPr>
                <w:rFonts w:eastAsia="Times New Roman"/>
              </w:rPr>
            </w:pPr>
            <w:r w:rsidRPr="00E93F6B">
              <w:lastRenderedPageBreak/>
              <w:t xml:space="preserve">Расходы на обеспечение деятельности подведомственных учреждений </w:t>
            </w:r>
            <w:r w:rsidRPr="00E93F6B">
              <w:rPr>
                <w:rFonts w:eastAsia="Times New Roman"/>
              </w:rPr>
              <w:t>(Расходы на выплаты персоналу)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1 434,5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16F1" w:rsidRPr="00E93F6B" w:rsidRDefault="004216F1" w:rsidP="004216F1">
            <w:pPr>
              <w:pStyle w:val="af2"/>
              <w:snapToGrid w:val="0"/>
              <w:rPr>
                <w:rFonts w:eastAsia="Times New Roman"/>
              </w:rPr>
            </w:pPr>
            <w:r w:rsidRPr="00E93F6B">
              <w:t>Расходы на обеспечение деятельности подведомственных учреждений 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157,6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pPr>
              <w:pStyle w:val="af2"/>
              <w:snapToGrid w:val="0"/>
            </w:pPr>
            <w:r>
              <w:t>Р</w:t>
            </w:r>
            <w:r w:rsidRPr="00345315">
              <w:t>асходы на  компенсацию дополнительных расходов ,  за счет средств областного бюджета</w:t>
            </w:r>
            <w:r w:rsidRPr="00E93F6B">
              <w:t>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16 3 01 </w:t>
            </w:r>
            <w:r>
              <w:t>20</w:t>
            </w:r>
            <w:r w:rsidRPr="00E93F6B">
              <w:t>5</w:t>
            </w:r>
            <w:r>
              <w:t>4</w:t>
            </w:r>
            <w:r w:rsidRPr="00E93F6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Default="004216F1" w:rsidP="004216F1">
            <w:pPr>
              <w:jc w:val="right"/>
            </w:pPr>
            <w:r>
              <w:t>225,0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Основное мероприятие</w:t>
            </w:r>
            <w:r w:rsidRPr="00E93F6B">
              <w:t xml:space="preserve"> «Финансовое обеспечение выполнения других расходных обязательств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0,3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Выполнение других расходных обязательств (Иные бюджетные ассигнования)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0,3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Основное мероприятие</w:t>
            </w:r>
            <w:r w:rsidRPr="00E93F6B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92,4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6,6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18,0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18,0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lastRenderedPageBreak/>
              <w:t>Основное мероприятие</w:t>
            </w:r>
            <w:r w:rsidRPr="00E93F6B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18,0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18,0</w:t>
            </w:r>
          </w:p>
        </w:tc>
      </w:tr>
      <w:tr w:rsidR="004216F1" w:rsidRPr="000B79BF" w:rsidTr="004216F1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216F1" w:rsidRPr="000B79BF" w:rsidTr="004216F1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100,0</w:t>
            </w:r>
          </w:p>
        </w:tc>
      </w:tr>
      <w:tr w:rsidR="004216F1" w:rsidRPr="000B79BF" w:rsidTr="004216F1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100,0</w:t>
            </w:r>
          </w:p>
        </w:tc>
      </w:tr>
      <w:tr w:rsidR="004216F1" w:rsidRPr="000B79BF" w:rsidTr="004216F1">
        <w:trPr>
          <w:cantSplit/>
          <w:trHeight w:val="7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Основное мероприятие</w:t>
            </w:r>
            <w:r w:rsidRPr="00E93F6B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100,0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100,0</w:t>
            </w:r>
          </w:p>
        </w:tc>
      </w:tr>
      <w:tr w:rsidR="004216F1" w:rsidRPr="000B79BF" w:rsidTr="004216F1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4 625,7</w:t>
            </w:r>
          </w:p>
        </w:tc>
      </w:tr>
      <w:tr w:rsidR="004216F1" w:rsidRPr="000B79BF" w:rsidTr="004216F1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2 070,6</w:t>
            </w:r>
          </w:p>
        </w:tc>
      </w:tr>
      <w:tr w:rsidR="004216F1" w:rsidRPr="000B79BF" w:rsidTr="004216F1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Муниципальная программа «Развитие транспортной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2 070,6</w:t>
            </w:r>
          </w:p>
        </w:tc>
      </w:tr>
      <w:tr w:rsidR="004216F1" w:rsidRPr="000B79BF" w:rsidTr="004216F1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ind w:firstLine="34"/>
            </w:pPr>
            <w:r>
              <w:t xml:space="preserve">Подпрограмма </w:t>
            </w:r>
            <w:r w:rsidRPr="00E93F6B">
              <w:t>«Капитальный ремонт  и ремонт автомобильных дорог общего пользования местного значения  на территории Степнянского сельского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2 070,6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ind w:firstLine="34"/>
            </w:pPr>
            <w:r w:rsidRPr="00E93F6B">
              <w:t>Основное мероприятие «Капитальный ремонт и ремонт дорог общего пользования местного значения на территории Степнянского сельского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2 070,6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2 070,6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24 2 01 </w:t>
            </w:r>
            <w:r w:rsidRPr="00E93F6B">
              <w:rPr>
                <w:lang w:val="en-US"/>
              </w:rPr>
              <w:t>S</w:t>
            </w:r>
            <w:r w:rsidRPr="00E93F6B"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lastRenderedPageBreak/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нужд)(</w:t>
            </w:r>
            <w:proofErr w:type="spellStart"/>
            <w:r w:rsidRPr="00E93F6B">
              <w:t>софинансирование</w:t>
            </w:r>
            <w:proofErr w:type="spellEnd"/>
            <w:r w:rsidRPr="00E93F6B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24 2 01 </w:t>
            </w:r>
            <w:r w:rsidRPr="00E93F6B">
              <w:rPr>
                <w:lang w:val="en-US"/>
              </w:rPr>
              <w:t>S</w:t>
            </w:r>
            <w:r w:rsidRPr="00E93F6B"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2 555,1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Муниципальная программа «Использование и охрана земель на территории Степнянского сельского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«Повышение эффективности использования и охраны»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1,0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>
              <w:t xml:space="preserve">Подпрограмма </w:t>
            </w:r>
            <w:r w:rsidRPr="00E93F6B">
              <w:t>«Повышение устойчивости бюджета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1,0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r w:rsidRPr="00E93F6B">
              <w:t>Основное мероприятие «Расходы по осуществлению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1,0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r w:rsidRPr="00E93F6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1,0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Муниципальная программа «Развитие территории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2 554,1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«Развитие градостроительной деятельности»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19 8 01 90850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r w:rsidRPr="00E93F6B">
              <w:t xml:space="preserve"> Подпрограмма «Благоустройство мест массового отдыха»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2 554,1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1" w:rsidRPr="00E93F6B" w:rsidRDefault="004216F1" w:rsidP="004216F1">
            <w:r w:rsidRPr="00E93F6B">
              <w:lastRenderedPageBreak/>
              <w:t>Основное мероприятие «Благоустройство мест массового отдыха»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обустройству зон массового отдыха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Муниципальная программа «Формирование современной городской среды Степнянского сельского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2 554,1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ind w:firstLine="34"/>
            </w:pPr>
            <w:r>
              <w:t xml:space="preserve">Подпрограмма </w:t>
            </w:r>
            <w:r w:rsidRPr="00E93F6B">
              <w:t xml:space="preserve">«Благоустройство дворовых территорий многоквартирных домов в </w:t>
            </w:r>
            <w:proofErr w:type="spellStart"/>
            <w:r w:rsidRPr="00E93F6B">
              <w:t>Степнянском</w:t>
            </w:r>
            <w:proofErr w:type="spellEnd"/>
            <w:r w:rsidRPr="00E93F6B">
              <w:t xml:space="preserve"> сельском поселении»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2 554,1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ind w:firstLine="34"/>
            </w:pPr>
            <w:r w:rsidRPr="00E93F6B">
              <w:t xml:space="preserve">Основное мероприятие «Благоустройство дворовых территорий многоквартирных домов в </w:t>
            </w:r>
            <w:proofErr w:type="spellStart"/>
            <w:r w:rsidRPr="00E93F6B">
              <w:t>Степнянском</w:t>
            </w:r>
            <w:proofErr w:type="spellEnd"/>
            <w:r w:rsidRPr="00E93F6B">
              <w:t xml:space="preserve"> сельском поселении»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2 554,1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благоустройству дворовых территорий многоквартирных домов (Закупка товаров, работ и услуг для муниципальных нужд) (областной бюджет)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 xml:space="preserve">2 </w:t>
            </w:r>
            <w:r>
              <w:t>50</w:t>
            </w:r>
            <w:r w:rsidRPr="00E93F6B">
              <w:t>0,</w:t>
            </w:r>
            <w:r>
              <w:t>6</w:t>
            </w:r>
          </w:p>
        </w:tc>
      </w:tr>
      <w:tr w:rsidR="004216F1" w:rsidRPr="000B79BF" w:rsidTr="004216F1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благоустройству дворовых территорий многоквартирных домов (Закупка товаров, работ и услуг для муниципальных нужд) (</w:t>
            </w:r>
            <w:proofErr w:type="spellStart"/>
            <w:r w:rsidRPr="00E93F6B">
              <w:t>софинансирование</w:t>
            </w:r>
            <w:proofErr w:type="spellEnd"/>
            <w:r w:rsidRPr="00E93F6B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lang w:val="en-US"/>
              </w:rPr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53,5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1 297,</w:t>
            </w:r>
            <w:r w:rsidR="00FD3FD3">
              <w:rPr>
                <w:b/>
              </w:rPr>
              <w:t>5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Жилищное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Муниципальная программа «Обеспечение доступным жильем и коммунальными услугами на территории Степнянского сельского поселения Лискинского муниципального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17 0 00 00000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«Создание условий для обеспечения качественными услугами ЖКХ»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17 2 00 00000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17 2 01 00000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созданию условий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17 2 01 91190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1 297,</w:t>
            </w:r>
            <w:r w:rsidR="00FD3FD3">
              <w:rPr>
                <w:b/>
              </w:rPr>
              <w:t>5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Муниципальная программа «Развитие территории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1 297,</w:t>
            </w:r>
            <w:r w:rsidR="00FD3FD3">
              <w:t>5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«Развитие сети уличного освещения»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359,7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«Расходы по организации уличного освещения»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359,7</w:t>
            </w:r>
          </w:p>
        </w:tc>
      </w:tr>
      <w:tr w:rsidR="004216F1" w:rsidRPr="000B79BF" w:rsidTr="004216F1">
        <w:trPr>
          <w:cantSplit/>
          <w:trHeight w:val="8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lastRenderedPageBreak/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315,6</w:t>
            </w:r>
          </w:p>
        </w:tc>
      </w:tr>
      <w:tr w:rsidR="004216F1" w:rsidRPr="000B79BF" w:rsidTr="004216F1">
        <w:trPr>
          <w:cantSplit/>
          <w:trHeight w:val="8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по организации уличного освещения (Закупка товаров, работ и услуг для муниципальных нужд) (областной бюджет)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19 2 01 </w:t>
            </w:r>
            <w:r w:rsidRPr="00E93F6B">
              <w:rPr>
                <w:lang w:val="en-US"/>
              </w:rPr>
              <w:t>S</w:t>
            </w:r>
            <w:r w:rsidRPr="00E93F6B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40,1</w:t>
            </w:r>
          </w:p>
        </w:tc>
      </w:tr>
      <w:tr w:rsidR="004216F1" w:rsidRPr="000B79BF" w:rsidTr="004216F1">
        <w:trPr>
          <w:cantSplit/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по организации уличного освещения  (Закупка товаров, работ и услуг для муниципальных нужд) (</w:t>
            </w:r>
            <w:proofErr w:type="spellStart"/>
            <w:r w:rsidRPr="00E93F6B">
              <w:t>софинансирование</w:t>
            </w:r>
            <w:proofErr w:type="spellEnd"/>
            <w:r w:rsidRPr="00E93F6B"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 xml:space="preserve">19 2 01 </w:t>
            </w:r>
            <w:r w:rsidRPr="00E93F6B">
              <w:rPr>
                <w:lang w:val="en-US"/>
              </w:rPr>
              <w:t>S</w:t>
            </w:r>
            <w:r w:rsidRPr="00E93F6B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4,0</w:t>
            </w:r>
          </w:p>
        </w:tc>
      </w:tr>
      <w:tr w:rsidR="004216F1" w:rsidRPr="000B79BF" w:rsidTr="004216F1">
        <w:trPr>
          <w:cantSplit/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«Благоустройство территории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676,</w:t>
            </w:r>
            <w:r w:rsidR="00FD3FD3">
              <w:t>5</w:t>
            </w:r>
          </w:p>
        </w:tc>
      </w:tr>
      <w:tr w:rsidR="004216F1" w:rsidRPr="000B79BF" w:rsidTr="004216F1">
        <w:trPr>
          <w:cantSplit/>
          <w:trHeight w:val="13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676,</w:t>
            </w:r>
            <w:r w:rsidR="00FD3FD3">
              <w:t>5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676,</w:t>
            </w:r>
            <w:r w:rsidR="00FD3FD3">
              <w:t>5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>
              <w:t>Подпрограмма</w:t>
            </w:r>
            <w:r w:rsidRPr="00E93F6B">
              <w:t xml:space="preserve"> «Содержание мест захоронения и ремонт военно-мемориальных объектов»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78,3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по обеспечению сохранности и ремонту военно-мемориальных объектов за счет средств местного бюджета и областного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78,3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обеспечению сохранности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78,3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«Озеленение территории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80,0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по озеленению территории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80,0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19 5 01 90700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 w:rsidRPr="00E93F6B">
              <w:t>80,0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103</w:t>
            </w:r>
            <w:r w:rsidRPr="00E93F6B">
              <w:t>,0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по повышению энергетической эффективности и сокращению энергетических издержек»»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19 6 01 00000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103</w:t>
            </w:r>
            <w:r w:rsidRPr="00E93F6B">
              <w:t>,0</w:t>
            </w:r>
          </w:p>
        </w:tc>
      </w:tr>
      <w:tr w:rsidR="004216F1" w:rsidRPr="000B79BF" w:rsidTr="004216F1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lastRenderedPageBreak/>
              <w:t xml:space="preserve">Мероприятия по повышению </w:t>
            </w:r>
            <w:proofErr w:type="spellStart"/>
            <w:r w:rsidRPr="00E93F6B">
              <w:t>энергоэффективности</w:t>
            </w:r>
            <w:proofErr w:type="spellEnd"/>
            <w:r w:rsidRPr="00E93F6B">
              <w:t xml:space="preserve"> и энергосбережения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196 01 91220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103</w:t>
            </w:r>
            <w:r w:rsidRPr="00E93F6B">
              <w:t>,0</w:t>
            </w:r>
          </w:p>
        </w:tc>
      </w:tr>
      <w:tr w:rsidR="004216F1" w:rsidRPr="000B79BF" w:rsidTr="004216F1">
        <w:trPr>
          <w:cantSplit/>
          <w:trHeight w:val="3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4216F1" w:rsidRPr="000B79BF" w:rsidTr="004216F1">
        <w:trPr>
          <w:cantSplit/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4216F1" w:rsidRPr="000B79BF" w:rsidTr="004216F1">
        <w:trPr>
          <w:cantSplit/>
          <w:trHeight w:val="6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 xml:space="preserve">Муниципальная программа </w:t>
            </w:r>
            <w:r w:rsidRPr="00E93F6B">
              <w:rPr>
                <w:b/>
              </w:rPr>
              <w:t>«</w:t>
            </w:r>
            <w:r w:rsidRPr="00E93F6B">
              <w:t>Развитие и сохранение культуры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1 399,0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>
              <w:t>Подпрограмма</w:t>
            </w:r>
            <w:r w:rsidRPr="00E93F6B"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1 399,0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«Расх</w:t>
            </w:r>
            <w:r w:rsidR="005C4604">
              <w:t xml:space="preserve">оды на обеспечение деятельности (оказание услуг) </w:t>
            </w:r>
            <w:r w:rsidRPr="00E93F6B">
              <w:t>муниципальных казенных учреждений»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11 1 01 00000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1 399,0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11 1 01 00590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949,4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11 1 01 00590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449,6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83,4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«Социальная поддержка граждан»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83,4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«Доплаты к пенсиям муниципальных служащих»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83,4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83,4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AA0D7A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Pr="00AA0D7A">
              <w:rPr>
                <w:b/>
              </w:rPr>
              <w:t>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AA0D7A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Pr="00AA0D7A">
              <w:rPr>
                <w:b/>
              </w:rPr>
              <w:t>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145,1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145,1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«Мероприятия в области физической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145,1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145,1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pPr>
              <w:rPr>
                <w:b/>
              </w:rPr>
            </w:pPr>
            <w:r w:rsidRPr="00E93F6B">
              <w:rPr>
                <w:b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Подпрограмма «Повышение устойчивости бюджета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tr w:rsidR="004216F1" w:rsidRPr="000B79BF" w:rsidTr="004216F1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F1" w:rsidRPr="00E93F6B" w:rsidRDefault="004216F1" w:rsidP="004216F1">
            <w:r w:rsidRPr="00E93F6B">
              <w:t>Процентные платежи по муниципальному долгу  поселения(Обслуживание государственного  (муниципального) долга)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16 4 02 97880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F1" w:rsidRPr="00E93F6B" w:rsidRDefault="004216F1" w:rsidP="004216F1">
            <w:pPr>
              <w:jc w:val="center"/>
            </w:pPr>
            <w:r w:rsidRPr="00E93F6B"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F1" w:rsidRPr="00E93F6B" w:rsidRDefault="004216F1" w:rsidP="004216F1">
            <w:pPr>
              <w:jc w:val="right"/>
            </w:pPr>
            <w:r>
              <w:t>0</w:t>
            </w:r>
          </w:p>
        </w:tc>
      </w:tr>
      <w:bookmarkEnd w:id="1"/>
    </w:tbl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1855BA" w:rsidRPr="001855BA" w:rsidRDefault="001855BA" w:rsidP="001855BA">
      <w:pPr>
        <w:ind w:left="4956"/>
        <w:jc w:val="both"/>
      </w:pPr>
      <w:r>
        <w:lastRenderedPageBreak/>
        <w:t>Приложение № 3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к </w:t>
      </w:r>
      <w:r>
        <w:t>р</w:t>
      </w:r>
      <w:r w:rsidRPr="001855BA">
        <w:t xml:space="preserve">ешению Совета народных депутатов Степнянского сельского поселения </w:t>
      </w:r>
      <w:r>
        <w:t xml:space="preserve">Лискинского </w:t>
      </w:r>
      <w:r w:rsidRPr="001855BA">
        <w:t>муниципального района Воронежской области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от 01.02.2023 г. № 83  </w:t>
      </w:r>
    </w:p>
    <w:p w:rsidR="00CF3308" w:rsidRDefault="00CF3308" w:rsidP="001855BA">
      <w:pPr>
        <w:tabs>
          <w:tab w:val="left" w:pos="4125"/>
        </w:tabs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>
        <w:rPr>
          <w:b/>
          <w:bCs/>
        </w:rPr>
        <w:t>Степнянского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</w:t>
      </w:r>
      <w:r w:rsidR="00FD3FD3">
        <w:rPr>
          <w:b/>
          <w:bCs/>
        </w:rPr>
        <w:t>2</w:t>
      </w:r>
      <w:r w:rsidRPr="003A0A20">
        <w:rPr>
          <w:b/>
          <w:bCs/>
        </w:rPr>
        <w:t xml:space="preserve">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567"/>
        <w:gridCol w:w="1699"/>
        <w:gridCol w:w="709"/>
        <w:gridCol w:w="1420"/>
      </w:tblGrid>
      <w:tr w:rsidR="00FD3FD3" w:rsidRPr="000B79BF" w:rsidTr="00462FB9">
        <w:trPr>
          <w:cantSplit/>
          <w:trHeight w:val="83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D3" w:rsidRPr="000B79BF" w:rsidRDefault="00FD3FD3" w:rsidP="00FD3FD3">
            <w:pPr>
              <w:jc w:val="center"/>
            </w:pPr>
            <w:r w:rsidRPr="000B79B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D3" w:rsidRPr="000B79BF" w:rsidRDefault="00FD3FD3" w:rsidP="00FD3FD3">
            <w:pPr>
              <w:jc w:val="center"/>
            </w:pPr>
            <w:proofErr w:type="spellStart"/>
            <w:r w:rsidRPr="000B79BF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D3" w:rsidRPr="000B79BF" w:rsidRDefault="00FD3FD3" w:rsidP="00FD3FD3">
            <w:pPr>
              <w:jc w:val="center"/>
            </w:pPr>
            <w:r w:rsidRPr="000B79BF"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D3" w:rsidRPr="000B79BF" w:rsidRDefault="00FD3FD3" w:rsidP="00FD3FD3">
            <w:pPr>
              <w:jc w:val="center"/>
            </w:pPr>
            <w:r w:rsidRPr="000B79BF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D3" w:rsidRPr="000B79BF" w:rsidRDefault="00FD3FD3" w:rsidP="00FD3FD3">
            <w:pPr>
              <w:jc w:val="center"/>
            </w:pPr>
            <w:r w:rsidRPr="000B79BF"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0B79BF" w:rsidRDefault="00FD3FD3" w:rsidP="00FD3FD3">
            <w:pPr>
              <w:jc w:val="center"/>
            </w:pPr>
            <w:r>
              <w:t xml:space="preserve">Исполнено за </w:t>
            </w:r>
            <w:r w:rsidRPr="000B79BF">
              <w:t>202</w:t>
            </w:r>
            <w:r>
              <w:t>2</w:t>
            </w:r>
          </w:p>
          <w:p w:rsidR="00FD3FD3" w:rsidRPr="000A246D" w:rsidRDefault="00FD3FD3" w:rsidP="00FD3FD3">
            <w:pPr>
              <w:jc w:val="center"/>
            </w:pPr>
            <w:r>
              <w:t>г</w:t>
            </w:r>
            <w:r w:rsidRPr="000B79BF">
              <w:t>од</w:t>
            </w:r>
            <w:r>
              <w:t xml:space="preserve"> </w:t>
            </w:r>
            <w:r w:rsidRPr="000A246D">
              <w:t>(тыс. рублей)</w:t>
            </w:r>
          </w:p>
          <w:p w:rsidR="00FD3FD3" w:rsidRPr="000B79BF" w:rsidRDefault="00FD3FD3" w:rsidP="00FD3FD3">
            <w:pPr>
              <w:jc w:val="center"/>
            </w:pPr>
          </w:p>
        </w:tc>
      </w:tr>
      <w:tr w:rsidR="00FD3FD3" w:rsidRPr="000B79BF" w:rsidTr="00462FB9">
        <w:trPr>
          <w:cantSplit/>
          <w:trHeight w:val="3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11 867,1</w:t>
            </w:r>
          </w:p>
        </w:tc>
      </w:tr>
      <w:tr w:rsidR="00FD3FD3" w:rsidRPr="000B79BF" w:rsidTr="00462FB9">
        <w:trPr>
          <w:cantSplit/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jc w:val="both"/>
              <w:rPr>
                <w:b/>
              </w:rPr>
            </w:pPr>
            <w:r w:rsidRPr="00E93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AA0D7A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4 099,4</w:t>
            </w:r>
          </w:p>
        </w:tc>
      </w:tr>
      <w:tr w:rsidR="00FD3FD3" w:rsidRPr="000B79BF" w:rsidTr="00462FB9">
        <w:trPr>
          <w:cantSplit/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5599E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996,3</w:t>
            </w:r>
          </w:p>
        </w:tc>
      </w:tr>
      <w:tr w:rsidR="00FD3FD3" w:rsidRPr="000B79BF" w:rsidTr="00462FB9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996,3</w:t>
            </w:r>
          </w:p>
        </w:tc>
      </w:tr>
      <w:tr w:rsidR="00FD3FD3" w:rsidRPr="000B79BF" w:rsidTr="00462FB9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996,3</w:t>
            </w:r>
          </w:p>
        </w:tc>
      </w:tr>
      <w:tr w:rsidR="00FD3FD3" w:rsidRPr="000B79BF" w:rsidTr="00462FB9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Основное мероприятие</w:t>
            </w:r>
            <w:r w:rsidRPr="00E93F6B">
              <w:t xml:space="preserve"> «Расходы на обеспечение функций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996,3</w:t>
            </w:r>
          </w:p>
        </w:tc>
      </w:tr>
      <w:tr w:rsidR="00FD3FD3" w:rsidRPr="000B79BF" w:rsidTr="00462FB9">
        <w:trPr>
          <w:cantSplit/>
          <w:trHeight w:val="6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обеспечение функций главы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16 1 01 92030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996,3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</w:t>
            </w:r>
            <w:r w:rsidRPr="00E93F6B">
              <w:rPr>
                <w:b/>
                <w:bCs/>
              </w:rPr>
              <w:t>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5599E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1 285,7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1 285,7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1 164,7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1 164,7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обеспечение функций органов местн</w:t>
            </w:r>
            <w:r>
              <w:t>ой администрации</w:t>
            </w:r>
            <w:r w:rsidRPr="00E93F6B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435,8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lastRenderedPageBreak/>
              <w:t>Расходы на обе</w:t>
            </w:r>
            <w:r>
              <w:t>спечение функций органов местной администрации</w:t>
            </w:r>
            <w:r w:rsidRPr="00E93F6B"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727,4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обе</w:t>
            </w:r>
            <w:r>
              <w:t>спечение функций органов местной администрации</w:t>
            </w:r>
            <w:r w:rsidRPr="00E93F6B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1,5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>
              <w:t>Подпрограмма</w:t>
            </w:r>
            <w:r w:rsidRPr="00E93F6B">
              <w:t xml:space="preserve">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121,0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r w:rsidRPr="00E93F6B">
              <w:t>Основное мероприятие «Расходы по осуществлению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121,0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121,0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Основное мероприятие «Резервный фонд администрации Степнянского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 xml:space="preserve">Резервный фонд местной администрации (финансовое обеспечение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1 817,4</w:t>
            </w:r>
          </w:p>
        </w:tc>
      </w:tr>
      <w:tr w:rsidR="00FD3FD3" w:rsidRPr="000B79BF" w:rsidTr="00462FB9">
        <w:trPr>
          <w:cantSplit/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FD3" w:rsidRPr="00E93F6B" w:rsidRDefault="00FD3FD3" w:rsidP="00FD3FD3">
            <w:pPr>
              <w:pStyle w:val="af2"/>
              <w:snapToGrid w:val="0"/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1 817,4</w:t>
            </w:r>
          </w:p>
        </w:tc>
      </w:tr>
      <w:tr w:rsidR="00FD3FD3" w:rsidRPr="000B79BF" w:rsidTr="00462FB9">
        <w:trPr>
          <w:cantSplit/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pStyle w:val="af2"/>
              <w:snapToGrid w:val="0"/>
              <w:rPr>
                <w:bCs/>
              </w:rPr>
            </w:pPr>
            <w:r w:rsidRPr="00E93F6B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1 817,4</w:t>
            </w:r>
          </w:p>
        </w:tc>
      </w:tr>
      <w:tr w:rsidR="00FD3FD3" w:rsidRPr="000B79BF" w:rsidTr="00462FB9">
        <w:trPr>
          <w:cantSplit/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pPr>
              <w:pStyle w:val="af2"/>
              <w:snapToGrid w:val="0"/>
              <w:rPr>
                <w:bCs/>
              </w:rPr>
            </w:pPr>
            <w:r w:rsidRPr="00E93F6B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1 817,1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FD3" w:rsidRPr="00E93F6B" w:rsidRDefault="00FD3FD3" w:rsidP="00FD3FD3">
            <w:pPr>
              <w:pStyle w:val="af2"/>
              <w:snapToGrid w:val="0"/>
              <w:rPr>
                <w:rFonts w:eastAsia="Times New Roman"/>
              </w:rPr>
            </w:pPr>
            <w:r w:rsidRPr="00E93F6B">
              <w:lastRenderedPageBreak/>
              <w:t xml:space="preserve">Расходы на обеспечение деятельности подведомственных учреждений </w:t>
            </w:r>
            <w:r w:rsidRPr="00E93F6B">
              <w:rPr>
                <w:rFonts w:eastAsia="Times New Roman"/>
              </w:rPr>
              <w:t>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1 434,5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FD3" w:rsidRPr="00E93F6B" w:rsidRDefault="00FD3FD3" w:rsidP="00FD3FD3">
            <w:pPr>
              <w:pStyle w:val="af2"/>
              <w:snapToGrid w:val="0"/>
              <w:rPr>
                <w:rFonts w:eastAsia="Times New Roman"/>
              </w:rPr>
            </w:pPr>
            <w:r w:rsidRPr="00E93F6B">
              <w:t>Расходы на обеспечение деятельности подведомственных учреждений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157,6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pPr>
              <w:pStyle w:val="af2"/>
              <w:snapToGrid w:val="0"/>
            </w:pPr>
            <w:r>
              <w:t>Р</w:t>
            </w:r>
            <w:r w:rsidRPr="00345315">
              <w:t>асходы на  компенсацию дополнительных расходов ,  за счет средств областного бюджета</w:t>
            </w:r>
            <w:r w:rsidRPr="00E93F6B"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16 3 01 </w:t>
            </w:r>
            <w:r>
              <w:t>20</w:t>
            </w:r>
            <w:r w:rsidRPr="00E93F6B">
              <w:t>5</w:t>
            </w:r>
            <w:r>
              <w:t>4</w:t>
            </w:r>
            <w:r w:rsidRPr="00E93F6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Default="00FD3FD3" w:rsidP="00FD3FD3">
            <w:pPr>
              <w:jc w:val="right"/>
            </w:pPr>
            <w:r>
              <w:t>225,0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Основное мероприятие</w:t>
            </w:r>
            <w:r w:rsidRPr="00E93F6B">
              <w:t xml:space="preserve">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0,3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0,3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Основное мероприятие</w:t>
            </w:r>
            <w:r w:rsidRPr="00E93F6B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92,4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6,6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18,0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18,0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lastRenderedPageBreak/>
              <w:t>Основное мероприятие</w:t>
            </w:r>
            <w:r w:rsidRPr="00E93F6B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18,0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18,0</w:t>
            </w:r>
          </w:p>
        </w:tc>
      </w:tr>
      <w:tr w:rsidR="00FD3FD3" w:rsidRPr="000B79BF" w:rsidTr="00462FB9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  <w:bCs/>
              </w:rPr>
            </w:pPr>
            <w:r w:rsidRPr="00E93F6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D3FD3" w:rsidRPr="000B79BF" w:rsidTr="00462FB9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100,0</w:t>
            </w:r>
          </w:p>
        </w:tc>
      </w:tr>
      <w:tr w:rsidR="00FD3FD3" w:rsidRPr="000B79BF" w:rsidTr="00462FB9">
        <w:trPr>
          <w:cantSplit/>
          <w:trHeight w:val="3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100,0</w:t>
            </w:r>
          </w:p>
        </w:tc>
      </w:tr>
      <w:tr w:rsidR="00FD3FD3" w:rsidRPr="000B79BF" w:rsidTr="00462FB9">
        <w:trPr>
          <w:cantSplit/>
          <w:trHeight w:val="7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Основное мероприятие</w:t>
            </w:r>
            <w:r w:rsidRPr="00E93F6B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100,0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100,0</w:t>
            </w:r>
          </w:p>
        </w:tc>
      </w:tr>
      <w:tr w:rsidR="00FD3FD3" w:rsidRPr="000B79BF" w:rsidTr="00462FB9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4 625,7</w:t>
            </w:r>
          </w:p>
        </w:tc>
      </w:tr>
      <w:tr w:rsidR="00FD3FD3" w:rsidRPr="000B79BF" w:rsidTr="00462FB9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2 070,6</w:t>
            </w:r>
          </w:p>
        </w:tc>
      </w:tr>
      <w:tr w:rsidR="00FD3FD3" w:rsidRPr="000B79BF" w:rsidTr="00462FB9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2 070,6</w:t>
            </w:r>
          </w:p>
        </w:tc>
      </w:tr>
      <w:tr w:rsidR="00FD3FD3" w:rsidRPr="000B79BF" w:rsidTr="00462FB9">
        <w:trPr>
          <w:cantSplit/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ind w:firstLine="34"/>
            </w:pPr>
            <w:r>
              <w:t xml:space="preserve">Подпрограмма </w:t>
            </w:r>
            <w:r w:rsidRPr="00E93F6B">
              <w:t>«Капитальный ремонт  и ремонт автомобильных дорог общего пользования местного значения  на территории Степнянского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2 070,6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ind w:firstLine="34"/>
            </w:pPr>
            <w:r w:rsidRPr="00E93F6B">
              <w:t>Основное мероприятие «Капитальный ремонт и ремонт дорог общего пользования местного значения на территории Степнянского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2 070,6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2 070,6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24 2 01 </w:t>
            </w:r>
            <w:r w:rsidRPr="00E93F6B">
              <w:rPr>
                <w:lang w:val="en-US"/>
              </w:rPr>
              <w:t>S</w:t>
            </w:r>
            <w:r w:rsidRPr="00E93F6B"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lastRenderedPageBreak/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нужд)(</w:t>
            </w:r>
            <w:proofErr w:type="spellStart"/>
            <w:r w:rsidRPr="00E93F6B">
              <w:t>софинансирование</w:t>
            </w:r>
            <w:proofErr w:type="spellEnd"/>
            <w:r w:rsidRPr="00E93F6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24 2 01 </w:t>
            </w:r>
            <w:r w:rsidRPr="00E93F6B">
              <w:rPr>
                <w:lang w:val="en-US"/>
              </w:rPr>
              <w:t>S</w:t>
            </w:r>
            <w:r w:rsidRPr="00E93F6B"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2 555,1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Муниципальная программа «Использование и охрана земель на территории Степнянского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«Повышение эффективности использования и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Cs/>
              </w:rPr>
            </w:pPr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1,0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>
              <w:t xml:space="preserve">Подпрограмма </w:t>
            </w:r>
            <w:r w:rsidRPr="00E93F6B">
              <w:t>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1,0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r w:rsidRPr="00E93F6B">
              <w:t>Основное мероприятие «Расходы по осуществлению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1,0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r w:rsidRPr="00E93F6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1,0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2 554,1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19 8 01 90850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r w:rsidRPr="00E93F6B">
              <w:t xml:space="preserve"> 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2 554,1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93F6B" w:rsidRDefault="00FD3FD3" w:rsidP="00FD3FD3">
            <w:r w:rsidRPr="00E93F6B">
              <w:lastRenderedPageBreak/>
              <w:t>Основное мероприятие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обустройству зон массового отдыха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Муниципальная программа «Формирование современной городской среды Степнянского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2 554,1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ind w:firstLine="34"/>
            </w:pPr>
            <w:r>
              <w:t xml:space="preserve">Подпрограмма </w:t>
            </w:r>
            <w:r w:rsidRPr="00E93F6B">
              <w:t xml:space="preserve">«Благоустройство дворовых территорий многоквартирных домов в </w:t>
            </w:r>
            <w:proofErr w:type="spellStart"/>
            <w:r w:rsidRPr="00E93F6B">
              <w:t>Степнянском</w:t>
            </w:r>
            <w:proofErr w:type="spellEnd"/>
            <w:r w:rsidRPr="00E93F6B">
              <w:t xml:space="preserve">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2 554,1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ind w:firstLine="34"/>
            </w:pPr>
            <w:r w:rsidRPr="00E93F6B">
              <w:t xml:space="preserve">Основное мероприятие «Благоустройство дворовых территорий многоквартирных домов в </w:t>
            </w:r>
            <w:proofErr w:type="spellStart"/>
            <w:r w:rsidRPr="00E93F6B">
              <w:t>Степнянском</w:t>
            </w:r>
            <w:proofErr w:type="spellEnd"/>
            <w:r w:rsidRPr="00E93F6B">
              <w:t xml:space="preserve">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2 554,1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благоустройству дворовых территорий многоквартирных домов (Закупка товаров, работ и услуг для муниципальных нужд)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 xml:space="preserve">2 </w:t>
            </w:r>
            <w:r>
              <w:t>50</w:t>
            </w:r>
            <w:r w:rsidRPr="00E93F6B">
              <w:t>0,</w:t>
            </w:r>
            <w:r>
              <w:t>6</w:t>
            </w:r>
          </w:p>
        </w:tc>
      </w:tr>
      <w:tr w:rsidR="00FD3FD3" w:rsidRPr="000B79BF" w:rsidTr="00462FB9">
        <w:trPr>
          <w:cantSplit/>
          <w:trHeight w:val="4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благоустройству дворовых территорий многоквартирных домов (Закупка товаров, работ и услуг для муниципальных нужд) (</w:t>
            </w:r>
            <w:proofErr w:type="spellStart"/>
            <w:r w:rsidRPr="00E93F6B">
              <w:t>софинансирование</w:t>
            </w:r>
            <w:proofErr w:type="spellEnd"/>
            <w:r w:rsidRPr="00E93F6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 xml:space="preserve">19 9 </w:t>
            </w:r>
            <w:r w:rsidRPr="00E93F6B">
              <w:rPr>
                <w:lang w:val="en-US"/>
              </w:rPr>
              <w:t>F</w:t>
            </w:r>
            <w:r w:rsidRPr="00E93F6B"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lang w:val="en-US"/>
              </w:rPr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53,5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1 297,5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Муниципальная программа «Обеспечение доступным жильем и коммунальными услугами на территории Степнянского сельского поселения Лискинского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17 0 00 00000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«Создание условий для обеспечения качественными услугами ЖКХ»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17 2 00 00000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17 2 01 00000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созданию условий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17 2 01 91190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1 297,5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1 297,5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359,7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«Расходы по организации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359,7</w:t>
            </w:r>
          </w:p>
        </w:tc>
      </w:tr>
      <w:tr w:rsidR="00FD3FD3" w:rsidRPr="000B79BF" w:rsidTr="00462FB9">
        <w:trPr>
          <w:cantSplit/>
          <w:trHeight w:val="8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lastRenderedPageBreak/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315,6</w:t>
            </w:r>
          </w:p>
        </w:tc>
      </w:tr>
      <w:tr w:rsidR="00FD3FD3" w:rsidRPr="000B79BF" w:rsidTr="00462FB9">
        <w:trPr>
          <w:cantSplit/>
          <w:trHeight w:val="8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по организации уличного освещения (Закупка товаров, работ и услуг для муниципальных нужд)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19 2 01 </w:t>
            </w:r>
            <w:r w:rsidRPr="00E93F6B">
              <w:rPr>
                <w:lang w:val="en-US"/>
              </w:rPr>
              <w:t>S</w:t>
            </w:r>
            <w:r w:rsidRPr="00E93F6B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40,1</w:t>
            </w:r>
          </w:p>
        </w:tc>
      </w:tr>
      <w:tr w:rsidR="00FD3FD3" w:rsidRPr="000B79BF" w:rsidTr="00462FB9">
        <w:trPr>
          <w:cantSplit/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по организации уличного освещения  (Закупка товаров, работ и услуг для муниципальных нужд) (</w:t>
            </w:r>
            <w:proofErr w:type="spellStart"/>
            <w:r w:rsidRPr="00E93F6B">
              <w:t>софинансирование</w:t>
            </w:r>
            <w:proofErr w:type="spellEnd"/>
            <w:r w:rsidRPr="00E93F6B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 xml:space="preserve">19 2 01 </w:t>
            </w:r>
            <w:r w:rsidRPr="00E93F6B">
              <w:rPr>
                <w:lang w:val="en-US"/>
              </w:rPr>
              <w:t>S</w:t>
            </w:r>
            <w:r w:rsidRPr="00E93F6B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4,0</w:t>
            </w:r>
          </w:p>
        </w:tc>
      </w:tr>
      <w:tr w:rsidR="00FD3FD3" w:rsidRPr="000B79BF" w:rsidTr="00462FB9">
        <w:trPr>
          <w:cantSplit/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676,5</w:t>
            </w:r>
          </w:p>
        </w:tc>
      </w:tr>
      <w:tr w:rsidR="00FD3FD3" w:rsidRPr="000B79BF" w:rsidTr="00462FB9">
        <w:trPr>
          <w:cantSplit/>
          <w:trHeight w:val="13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676,5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676,5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>
              <w:t>Подпрограмма</w:t>
            </w:r>
            <w:r w:rsidRPr="00E93F6B">
              <w:t xml:space="preserve"> «Содержание мест захоронения и ремонт военно-мемориальных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78,3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по обеспечению сохранности и ремонту военно-мемориальных объектов за счет средств местного бюджета и областного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78,3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обеспечению сохранности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78,3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«Озеленение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80,0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80,0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19 5 01 90700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 w:rsidRPr="00E93F6B">
              <w:t>80,0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103</w:t>
            </w:r>
            <w:r w:rsidRPr="00E93F6B">
              <w:t>,0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по повышению энергетической эффективности и сокращению энергетических издержек»»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19 6 01 00000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103</w:t>
            </w:r>
            <w:r w:rsidRPr="00E93F6B">
              <w:t>,0</w:t>
            </w:r>
          </w:p>
        </w:tc>
      </w:tr>
      <w:tr w:rsidR="00FD3FD3" w:rsidRPr="000B79BF" w:rsidTr="00462FB9">
        <w:trPr>
          <w:cantSplit/>
          <w:trHeight w:val="5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lastRenderedPageBreak/>
              <w:t xml:space="preserve">Мероприятия по повышению </w:t>
            </w:r>
            <w:proofErr w:type="spellStart"/>
            <w:r w:rsidRPr="00E93F6B">
              <w:t>энергоэффективности</w:t>
            </w:r>
            <w:proofErr w:type="spellEnd"/>
            <w:r w:rsidRPr="00E93F6B">
              <w:t xml:space="preserve"> и энергосбережения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196 01 91220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103</w:t>
            </w:r>
            <w:r w:rsidRPr="00E93F6B">
              <w:t>,0</w:t>
            </w:r>
          </w:p>
        </w:tc>
      </w:tr>
      <w:tr w:rsidR="00FD3FD3" w:rsidRPr="000B79BF" w:rsidTr="00462FB9">
        <w:trPr>
          <w:cantSplit/>
          <w:trHeight w:val="3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FD3FD3" w:rsidRPr="000B79BF" w:rsidTr="00462FB9">
        <w:trPr>
          <w:cantSplit/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FD3FD3" w:rsidRPr="000B79BF" w:rsidTr="00462FB9">
        <w:trPr>
          <w:cantSplit/>
          <w:trHeight w:val="6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 xml:space="preserve">Муниципальная программа </w:t>
            </w:r>
            <w:r w:rsidRPr="00E93F6B">
              <w:rPr>
                <w:b/>
              </w:rPr>
              <w:t>«</w:t>
            </w:r>
            <w:r w:rsidRPr="00E93F6B">
              <w:t>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1 399,0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>
              <w:t>Подпрограмма</w:t>
            </w:r>
            <w:r w:rsidRPr="00E93F6B"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1 399,0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 xml:space="preserve">Основное мероприятие «Расходы на обеспечение деятельности </w:t>
            </w:r>
            <w:r w:rsidR="005C4604">
              <w:t xml:space="preserve">(оказание услуг) </w:t>
            </w:r>
            <w:r w:rsidRPr="00E93F6B">
              <w:t>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11 1 01 00000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1 399,0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11 1 01 00590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949,4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11 1 01 00590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449,6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83,4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83,4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83,4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83,4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AA0D7A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Pr="00AA0D7A">
              <w:rPr>
                <w:b/>
              </w:rPr>
              <w:t>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AA0D7A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145</w:t>
            </w:r>
            <w:r w:rsidRPr="00AA0D7A">
              <w:rPr>
                <w:b/>
              </w:rPr>
              <w:t>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145,1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145,1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«Мероприятия в области физической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145,1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145,1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pPr>
              <w:rPr>
                <w:b/>
              </w:rPr>
            </w:pPr>
            <w:r w:rsidRPr="00E93F6B">
              <w:rPr>
                <w:b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  <w:r w:rsidRPr="00E93F6B">
              <w:rPr>
                <w:b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  <w:tr w:rsidR="00FD3FD3" w:rsidRPr="000B79BF" w:rsidTr="00462FB9">
        <w:trPr>
          <w:cantSplit/>
          <w:trHeight w:val="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93F6B" w:rsidRDefault="00FD3FD3" w:rsidP="00FD3FD3">
            <w:r w:rsidRPr="00E93F6B">
              <w:t>Процентные платежи по муниципальному долгу  поселения(Обслуживание государственного 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16 4 02 97880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93F6B" w:rsidRDefault="00FD3FD3" w:rsidP="00FD3FD3">
            <w:pPr>
              <w:jc w:val="center"/>
            </w:pPr>
            <w:r w:rsidRPr="00E93F6B">
              <w:t>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93F6B" w:rsidRDefault="00FD3FD3" w:rsidP="00FD3FD3">
            <w:pPr>
              <w:jc w:val="right"/>
            </w:pPr>
            <w:r>
              <w:t>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1855BA" w:rsidRPr="001855BA" w:rsidRDefault="001855BA" w:rsidP="001855BA">
      <w:pPr>
        <w:ind w:left="4956"/>
        <w:jc w:val="both"/>
      </w:pPr>
      <w:r>
        <w:lastRenderedPageBreak/>
        <w:t>Приложение № 4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к </w:t>
      </w:r>
      <w:r>
        <w:t>р</w:t>
      </w:r>
      <w:r w:rsidRPr="001855BA">
        <w:t xml:space="preserve">ешению Совета народных депутатов Степнянского сельского поселения </w:t>
      </w:r>
      <w:r>
        <w:t xml:space="preserve">Лискинского </w:t>
      </w:r>
      <w:r w:rsidRPr="001855BA">
        <w:t>муниципального района Воронежской области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от 01.02.2023 г. № 83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классификации расходов бюджета Степнянского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Pr="000A246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</w:t>
      </w:r>
      <w:r w:rsidR="00FD3FD3">
        <w:rPr>
          <w:b/>
          <w:bCs/>
          <w:szCs w:val="28"/>
        </w:rPr>
        <w:t>2</w:t>
      </w:r>
      <w:r w:rsidRPr="00EB14AD">
        <w:rPr>
          <w:b/>
          <w:bCs/>
          <w:szCs w:val="28"/>
        </w:rPr>
        <w:t xml:space="preserve"> год</w:t>
      </w:r>
    </w:p>
    <w:p w:rsidR="00CF3308" w:rsidRPr="000A246D" w:rsidRDefault="00CF3308" w:rsidP="00CF3308">
      <w:pPr>
        <w:tabs>
          <w:tab w:val="left" w:pos="7567"/>
        </w:tabs>
      </w:pPr>
    </w:p>
    <w:p w:rsidR="00CF3308" w:rsidRPr="000A246D" w:rsidRDefault="00CF3308" w:rsidP="00CF3308">
      <w:pPr>
        <w:rPr>
          <w:sz w:val="2"/>
        </w:rPr>
      </w:pPr>
    </w:p>
    <w:tbl>
      <w:tblPr>
        <w:tblW w:w="99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5"/>
        <w:gridCol w:w="1704"/>
        <w:gridCol w:w="709"/>
        <w:gridCol w:w="559"/>
        <w:gridCol w:w="8"/>
        <w:gridCol w:w="560"/>
        <w:gridCol w:w="8"/>
        <w:gridCol w:w="1700"/>
        <w:gridCol w:w="28"/>
      </w:tblGrid>
      <w:tr w:rsidR="00CF3308" w:rsidRPr="000B79BF" w:rsidTr="0083630F">
        <w:trPr>
          <w:gridAfter w:val="1"/>
          <w:wAfter w:w="28" w:type="dxa"/>
          <w:cantSplit/>
          <w:trHeight w:val="1218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08" w:rsidRPr="000B79BF" w:rsidRDefault="00CF3308" w:rsidP="00CF3308">
            <w:pPr>
              <w:jc w:val="center"/>
            </w:pPr>
            <w:r w:rsidRPr="000B79BF"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08" w:rsidRPr="000B79BF" w:rsidRDefault="00CF3308" w:rsidP="00CF3308">
            <w:pPr>
              <w:jc w:val="center"/>
            </w:pPr>
            <w:r w:rsidRPr="000B79BF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308" w:rsidRPr="000B79BF" w:rsidRDefault="00CF3308" w:rsidP="00CF3308">
            <w:pPr>
              <w:jc w:val="center"/>
            </w:pPr>
            <w:r w:rsidRPr="000B79BF"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308" w:rsidRPr="000B79BF" w:rsidRDefault="00CF3308" w:rsidP="00CF3308">
            <w:pPr>
              <w:jc w:val="center"/>
            </w:pPr>
            <w:proofErr w:type="spellStart"/>
            <w:r w:rsidRPr="000B79BF">
              <w:t>Рз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308" w:rsidRPr="000B79BF" w:rsidRDefault="00CF3308" w:rsidP="00CF3308">
            <w:pPr>
              <w:jc w:val="center"/>
            </w:pPr>
            <w:proofErr w:type="spellStart"/>
            <w:r w:rsidRPr="000B79BF">
              <w:t>Пр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308" w:rsidRPr="000B79BF" w:rsidRDefault="00CF3308" w:rsidP="00FD3FD3">
            <w:pPr>
              <w:jc w:val="center"/>
            </w:pPr>
            <w:r>
              <w:t xml:space="preserve">Исполнено за </w:t>
            </w:r>
            <w:r w:rsidRPr="000B79BF">
              <w:t>202</w:t>
            </w:r>
            <w:r w:rsidR="00FD3FD3">
              <w:t>2</w:t>
            </w:r>
          </w:p>
          <w:p w:rsidR="00FD3FD3" w:rsidRDefault="00FD3FD3" w:rsidP="00FD3FD3">
            <w:pPr>
              <w:tabs>
                <w:tab w:val="left" w:pos="7567"/>
              </w:tabs>
              <w:jc w:val="center"/>
            </w:pPr>
            <w:r>
              <w:t>г</w:t>
            </w:r>
            <w:r w:rsidR="00CF3308" w:rsidRPr="000B79BF">
              <w:t>од</w:t>
            </w:r>
            <w:r>
              <w:t xml:space="preserve"> (тыс. рублей)</w:t>
            </w:r>
          </w:p>
          <w:p w:rsidR="00CF3308" w:rsidRPr="000B79BF" w:rsidRDefault="00CF3308" w:rsidP="00CF3308">
            <w:pPr>
              <w:jc w:val="center"/>
            </w:pPr>
          </w:p>
        </w:tc>
      </w:tr>
      <w:tr w:rsidR="00FD3FD3" w:rsidRPr="000B79BF" w:rsidTr="00FD3FD3">
        <w:trPr>
          <w:gridAfter w:val="1"/>
          <w:wAfter w:w="28" w:type="dxa"/>
          <w:cantSplit/>
          <w:trHeight w:val="43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  <w:rPr>
                <w:b/>
                <w:bCs/>
              </w:rPr>
            </w:pPr>
            <w:bookmarkStart w:id="7" w:name="RANGE!A12"/>
            <w:r w:rsidRPr="00EF0981"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11 867,1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1.1.Подпрограмма </w:t>
            </w:r>
            <w:r w:rsidRPr="00EF0981">
              <w:rPr>
                <w:b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</w:rPr>
              <w:t xml:space="preserve">Основное мероприятие «Расходы на обеспечение деятельности </w:t>
            </w:r>
            <w:r w:rsidR="005C4604" w:rsidRPr="005C4604">
              <w:rPr>
                <w:b/>
              </w:rPr>
              <w:t>(оказание услуг)</w:t>
            </w:r>
            <w:r w:rsidR="005C4604">
              <w:t xml:space="preserve"> </w:t>
            </w:r>
            <w:r w:rsidRPr="00EF0981">
              <w:rPr>
                <w:b/>
              </w:rPr>
              <w:t>муниципальных казенных учреждений»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1 399,0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949,4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449,6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/>
            </w:pPr>
            <w:r w:rsidRPr="00EF0981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6D0B4A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4 545,9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</w:rPr>
              <w:t>2.1. Подпрограмма «Функционирование высшего должностного лица местной администрации»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996,3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  <w:bCs/>
              </w:rPr>
              <w:t>Основное мероприятие</w:t>
            </w:r>
            <w:r w:rsidRPr="00EF0981">
              <w:rPr>
                <w:b/>
              </w:rPr>
              <w:t xml:space="preserve"> «Расходы на обеспечение функций высшего должностного лица местной администрации»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996,3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lastRenderedPageBreak/>
              <w:t>Расходы на обеспечение функций главы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t>16 1 01 92030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996,3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>
              <w:rPr>
                <w:b/>
              </w:rPr>
              <w:t>2.2.Подпрограмма</w:t>
            </w:r>
            <w:r w:rsidRPr="00EF0981">
              <w:rPr>
                <w:b/>
              </w:rPr>
              <w:t xml:space="preserve"> «Управление в сфере функций органов  местной администрации»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1 164,7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1 164,7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3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Расходы на обеспечение функций органов местн</w:t>
            </w:r>
            <w:r>
              <w:t>ой администрации</w:t>
            </w:r>
            <w:r w:rsidRPr="00EF0981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435,8</w:t>
            </w:r>
          </w:p>
        </w:tc>
      </w:tr>
      <w:tr w:rsidR="00FD3FD3" w:rsidRPr="000B79BF" w:rsidTr="0083630F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Расходы на обеспечение функций органов местн</w:t>
            </w:r>
            <w:r>
              <w:t>ой администрации</w:t>
            </w:r>
            <w:r w:rsidRPr="00EF0981">
              <w:t xml:space="preserve">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727,4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</w:pPr>
            <w:r w:rsidRPr="00EF0981">
              <w:t>Расходы на обеспечение функций органов местн</w:t>
            </w:r>
            <w:r>
              <w:t>ой администрации</w:t>
            </w:r>
            <w:r w:rsidRPr="00EF0981">
              <w:t xml:space="preserve"> (Иные бюджетные ассигнования)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1,5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53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1 817,4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53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pStyle w:val="af2"/>
              <w:snapToGrid w:val="0"/>
              <w:rPr>
                <w:b/>
                <w:bCs/>
              </w:rPr>
            </w:pPr>
            <w:r w:rsidRPr="00EF0981">
              <w:rPr>
                <w:b/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1 817,1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101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1 434,5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pStyle w:val="af2"/>
              <w:snapToGrid w:val="0"/>
              <w:rPr>
                <w:rFonts w:eastAsia="Times New Roman"/>
              </w:rPr>
            </w:pPr>
            <w:r w:rsidRPr="00EF0981">
              <w:t>Расходы на обеспечение деятельности подведомственных учреждений 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157,6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>
              <w:t>Р</w:t>
            </w:r>
            <w:r w:rsidRPr="00345315">
              <w:t>асходы на  компенсацию дополнительных расходов ,  за счет средств областного бюджета</w:t>
            </w:r>
            <w:r w:rsidRPr="00EF0981">
              <w:t>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 xml:space="preserve">16 3 01 </w:t>
            </w:r>
            <w:r>
              <w:t>2054</w:t>
            </w:r>
            <w:r w:rsidRPr="00EF098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9A6267" w:rsidRDefault="00FD3FD3" w:rsidP="00FD3FD3">
            <w:pPr>
              <w:spacing w:before="60" w:after="60"/>
              <w:jc w:val="right"/>
            </w:pPr>
            <w:r w:rsidRPr="009A6267">
              <w:t>225,0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</w:rPr>
              <w:lastRenderedPageBreak/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Выполнение других расходных обязательств (Иные бюджетные ассигнования)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0,3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>
              <w:rPr>
                <w:b/>
              </w:rPr>
              <w:t xml:space="preserve">2.4.Подпрограмма </w:t>
            </w:r>
            <w:r w:rsidRPr="00EF0981">
              <w:rPr>
                <w:b/>
              </w:rPr>
              <w:t xml:space="preserve"> «Повышение устойчивости бюджета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  <w:rPr>
                <w:b/>
              </w:rPr>
            </w:pPr>
            <w:r w:rsidRPr="00EF0981">
              <w:rPr>
                <w:b/>
                <w:bCs/>
              </w:rPr>
              <w:t>Основное мероприятие «Резервный фонд администрации Степнянского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60" w:after="60"/>
            </w:pPr>
            <w:r w:rsidRPr="00EF0981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</w:pPr>
            <w:r w:rsidRPr="00EF0981"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«Расходы по осуществлению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 w:rsidRPr="00EF0981">
              <w:rPr>
                <w:b/>
              </w:rPr>
              <w:t>122,0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121,0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1,0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>
              <w:rPr>
                <w:b/>
              </w:rPr>
              <w:t>2.5.Подпрограмма</w:t>
            </w:r>
            <w:r w:rsidRPr="00EF0981">
              <w:rPr>
                <w:b/>
              </w:rPr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118,0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18,0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в сфере защиты населения от    пожаров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100,0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>
              <w:rPr>
                <w:b/>
              </w:rPr>
              <w:t>2.6.Подпрограмма</w:t>
            </w:r>
            <w:r w:rsidRPr="00EF0981">
              <w:rPr>
                <w:b/>
              </w:rPr>
              <w:t xml:space="preserve"> «Социальная поддержка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Расходы на доплаты к пенсиям муниципальных служащих  местной администрации  (Социальное обеспечение и иные выплаты населению)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83,4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>
              <w:rPr>
                <w:b/>
              </w:rPr>
              <w:t xml:space="preserve">2.7.Подпрограмма  </w:t>
            </w:r>
            <w:r w:rsidRPr="00EF0981">
              <w:rPr>
                <w:b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145,1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145,1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145,1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rPr>
                <w:b/>
              </w:rPr>
              <w:lastRenderedPageBreak/>
              <w:t>2.8.П</w:t>
            </w:r>
            <w:r>
              <w:rPr>
                <w:b/>
              </w:rPr>
              <w:t xml:space="preserve">одпрограмма </w:t>
            </w:r>
            <w:r w:rsidRPr="00EF0981">
              <w:rPr>
                <w:b/>
              </w:rPr>
              <w:t xml:space="preserve">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92,4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Осуществление первичного  воинского учёта на территориях, где отсутствуют военные комиссариаты(Закупка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6,6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7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1 297,5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EF0981">
              <w:rPr>
                <w:b/>
              </w:rPr>
              <w:t>.Подпрограмма  «Развитие сети уличного освещения»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359,7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«Расходы по организации уличного освещения»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359,7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315,6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Расходы по организации  уличного освещения  (Закупка товаров, работ и услуг для муниципальных нужд) (областной бюджет)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 xml:space="preserve">19 2 01 </w:t>
            </w:r>
            <w:r w:rsidRPr="00EF0981">
              <w:rPr>
                <w:lang w:val="en-US"/>
              </w:rPr>
              <w:t>S</w:t>
            </w:r>
            <w:r w:rsidRPr="00EF0981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40,1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Расходы по организации  уличного освещения  (Закупка товаров, работ и услуг для муниципальных нужд) (</w:t>
            </w:r>
            <w:proofErr w:type="spellStart"/>
            <w:r w:rsidRPr="00EF0981">
              <w:t>софинансирование</w:t>
            </w:r>
            <w:proofErr w:type="spellEnd"/>
            <w:r w:rsidRPr="00EF0981"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 xml:space="preserve">19 2 01 </w:t>
            </w:r>
            <w:r w:rsidRPr="00EF0981">
              <w:rPr>
                <w:lang w:val="en-US"/>
              </w:rPr>
              <w:t>S</w:t>
            </w:r>
            <w:r w:rsidRPr="00EF0981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4,0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rPr>
                <w:b/>
              </w:rPr>
              <w:t>3.</w:t>
            </w:r>
            <w:r>
              <w:rPr>
                <w:b/>
              </w:rPr>
              <w:t>3</w:t>
            </w:r>
            <w:r w:rsidRPr="00EF0981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676,5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676,5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676,5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rPr>
                <w:b/>
              </w:rPr>
              <w:t>3.</w:t>
            </w:r>
            <w:r>
              <w:rPr>
                <w:b/>
              </w:rPr>
              <w:t xml:space="preserve">4.Подпрограмма </w:t>
            </w:r>
            <w:r w:rsidRPr="00EF0981">
              <w:rPr>
                <w:b/>
              </w:rPr>
              <w:t>«Содержание мест захоронения и ремонт военно-мемориальных объектов»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78,3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 и областного бюджета»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78,3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по обеспечению сохранности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78,3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3.</w:t>
            </w:r>
            <w:r>
              <w:rPr>
                <w:b/>
              </w:rPr>
              <w:t>5</w:t>
            </w:r>
            <w:r w:rsidRPr="00EF0981">
              <w:rPr>
                <w:b/>
              </w:rPr>
              <w:t>. Подпрограмма «Озеленение территории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 w:rsidRPr="00EF0981">
              <w:rPr>
                <w:b/>
              </w:rPr>
              <w:t>80,0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 w:rsidRPr="00EF0981">
              <w:rPr>
                <w:b/>
              </w:rPr>
              <w:t>80,0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19 5 01 90700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80,0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rPr>
                <w:b/>
              </w:rPr>
              <w:t>3.</w:t>
            </w:r>
            <w:r>
              <w:rPr>
                <w:b/>
              </w:rPr>
              <w:t>6</w:t>
            </w:r>
            <w:r w:rsidRPr="00EF0981">
              <w:rPr>
                <w:b/>
              </w:rPr>
              <w:t>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rPr>
                <w:b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EF0981">
              <w:rPr>
                <w:b/>
              </w:rPr>
              <w:t>,0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Pr="00EF0981">
              <w:rPr>
                <w:b/>
              </w:rPr>
              <w:t>,0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 xml:space="preserve">Мероприятия по повышению </w:t>
            </w:r>
            <w:proofErr w:type="spellStart"/>
            <w:r w:rsidRPr="00EF0981">
              <w:t>энергоэффективности</w:t>
            </w:r>
            <w:proofErr w:type="spellEnd"/>
            <w:r w:rsidRPr="00EF0981">
              <w:t xml:space="preserve"> и энергосбережения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19 6 01 91220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ind w:right="-71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103</w:t>
            </w:r>
            <w:r w:rsidRPr="00EF0981">
              <w:t>,0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3.</w:t>
            </w:r>
            <w:r>
              <w:rPr>
                <w:b/>
              </w:rPr>
              <w:t>8</w:t>
            </w:r>
            <w:r w:rsidRPr="00EF0981">
              <w:rPr>
                <w:b/>
              </w:rPr>
              <w:t>. Подпрограмма «Развитие градостроительной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19 8 0</w:t>
            </w:r>
            <w:r>
              <w:rPr>
                <w:b/>
              </w:rPr>
              <w:t>0</w:t>
            </w:r>
            <w:r w:rsidRPr="00EF0981">
              <w:rPr>
                <w:b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19 8 0</w:t>
            </w:r>
            <w:r>
              <w:rPr>
                <w:b/>
              </w:rPr>
              <w:t>1</w:t>
            </w:r>
            <w:r w:rsidRPr="00EF0981">
              <w:rPr>
                <w:b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19 8 01 90850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</w:t>
            </w:r>
          </w:p>
        </w:tc>
      </w:tr>
      <w:tr w:rsidR="00FD3FD3" w:rsidRPr="000B79BF" w:rsidTr="00FD3FD3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3.9. Подпрограмма «Благоустройство мест массового отдыха»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«Благоустройство мест массового отдыха»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FD3FD3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по обустройству зон массового отдыха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19 9 01 90520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4. Муниципальная программа «Обеспечение доступным жильем и коммунальными услугами на территории Степнянского сельского поселения Лискинского муниципального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316F28">
        <w:trPr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4.1. Подпрограмма «Создание условий для обеспечения качественными услугами ЖКХ»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FD3FD3">
        <w:trPr>
          <w:cantSplit/>
          <w:trHeight w:val="96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по созданию условий по капитальному ремонту многоквартирных домов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17 2 01 91190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5.Муниципальная программа «Использование и охрана земель на территории Степнянского сельского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t>5.1.Подпрограмма «Повышение эффективности использования и охраны земель»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  <w:rPr>
                <w:b/>
              </w:rPr>
            </w:pPr>
            <w:r w:rsidRPr="00EF0981">
              <w:rPr>
                <w:b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80" w:after="80"/>
            </w:pPr>
            <w:r w:rsidRPr="00EF0981">
              <w:t>Мероприятия по повышению эффективности использования и охраны земель на территории поселения (Закупка товаров, работ и услуг для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7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rPr>
                <w:b/>
              </w:rPr>
            </w:pPr>
            <w:r w:rsidRPr="00EF0981">
              <w:rPr>
                <w:b/>
              </w:rPr>
              <w:t>6.Муниципальная программа «Развитие транспортной системы»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2 070,6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ind w:firstLine="34"/>
              <w:rPr>
                <w:b/>
              </w:rPr>
            </w:pPr>
            <w:r w:rsidRPr="00EF0981">
              <w:rPr>
                <w:b/>
              </w:rPr>
              <w:t>6.2.Подпрограмма       «Капитальный ремонт  и ремонт автомобильных дорог общего пользования местного значения  на территории Степнянского сельского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2 070,6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ind w:firstLine="34"/>
              <w:rPr>
                <w:b/>
              </w:rPr>
            </w:pPr>
            <w:r w:rsidRPr="00EF0981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Степнянского сельского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2 070,6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r w:rsidRPr="00EF0981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2 070,6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r w:rsidRPr="00EF0981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нужд)(областной бюджет)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lang w:val="en-US"/>
              </w:rPr>
            </w:pPr>
            <w:r w:rsidRPr="00EF0981">
              <w:t xml:space="preserve">24 2 01 </w:t>
            </w:r>
            <w:r w:rsidRPr="00EF0981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0</w:t>
            </w:r>
          </w:p>
        </w:tc>
      </w:tr>
      <w:tr w:rsidR="00FD3FD3" w:rsidRPr="000B79BF" w:rsidTr="00FD3FD3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r w:rsidRPr="00EF0981">
              <w:t>Мероприятия по капитальному ремонту и ремонту дорог общего пользования местного значения на территории Степнянского сельского поселения (Закупка товаров, работ и услуг для муниципальных нужд)(</w:t>
            </w:r>
            <w:proofErr w:type="spellStart"/>
            <w:r w:rsidRPr="00EF0981">
              <w:t>софинансирование</w:t>
            </w:r>
            <w:proofErr w:type="spellEnd"/>
            <w:r w:rsidRPr="00EF0981"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lang w:val="en-US"/>
              </w:rPr>
            </w:pPr>
            <w:r w:rsidRPr="00EF0981">
              <w:t xml:space="preserve">24 2 01 </w:t>
            </w:r>
            <w:r w:rsidRPr="00EF0981">
              <w:rPr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 w:rsidRPr="00EF0981">
              <w:t>0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rPr>
                <w:b/>
              </w:rPr>
            </w:pPr>
            <w:r w:rsidRPr="00EF0981">
              <w:rPr>
                <w:b/>
              </w:rPr>
              <w:t>7.Муниципальная программа «Формирование современной городской среды Степнянского сельского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jc w:val="center"/>
            </w:pPr>
            <w:r w:rsidRPr="00EF0981">
              <w:rPr>
                <w:b/>
              </w:rPr>
              <w:t xml:space="preserve">19 9 </w:t>
            </w:r>
            <w:r w:rsidRPr="00EF0981">
              <w:rPr>
                <w:b/>
                <w:lang w:val="en-US"/>
              </w:rPr>
              <w:t>F</w:t>
            </w:r>
            <w:r w:rsidRPr="00EF0981">
              <w:rPr>
                <w:b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2 554,1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ind w:firstLine="34"/>
              <w:rPr>
                <w:b/>
              </w:rPr>
            </w:pPr>
            <w:r>
              <w:rPr>
                <w:b/>
              </w:rPr>
              <w:t>7.1.Подпрограмма</w:t>
            </w:r>
            <w:r w:rsidRPr="00EF0981">
              <w:rPr>
                <w:b/>
              </w:rPr>
              <w:t xml:space="preserve"> «Благоустройство дворовых территорий многоквартирных домов в </w:t>
            </w:r>
            <w:proofErr w:type="spellStart"/>
            <w:r w:rsidRPr="00EF0981">
              <w:rPr>
                <w:b/>
              </w:rPr>
              <w:t>Степнянском</w:t>
            </w:r>
            <w:proofErr w:type="spellEnd"/>
            <w:r w:rsidRPr="00EF0981">
              <w:rPr>
                <w:b/>
              </w:rPr>
              <w:t xml:space="preserve"> сельском поселении»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jc w:val="center"/>
            </w:pPr>
            <w:r w:rsidRPr="00EF0981">
              <w:rPr>
                <w:b/>
              </w:rPr>
              <w:t xml:space="preserve">19 9 </w:t>
            </w:r>
            <w:r w:rsidRPr="00EF0981">
              <w:rPr>
                <w:b/>
                <w:lang w:val="en-US"/>
              </w:rPr>
              <w:t>F</w:t>
            </w:r>
            <w:r w:rsidRPr="00EF0981">
              <w:rPr>
                <w:b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2 554,1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ind w:firstLine="34"/>
              <w:rPr>
                <w:b/>
              </w:rPr>
            </w:pPr>
            <w:r w:rsidRPr="00EF0981">
              <w:rPr>
                <w:b/>
              </w:rPr>
              <w:lastRenderedPageBreak/>
              <w:t xml:space="preserve">Основное мероприятие «Благоустройство дворовых территорий многоквартирных домов в </w:t>
            </w:r>
            <w:proofErr w:type="spellStart"/>
            <w:r w:rsidRPr="00EF0981">
              <w:rPr>
                <w:b/>
              </w:rPr>
              <w:t>Степнянском</w:t>
            </w:r>
            <w:proofErr w:type="spellEnd"/>
            <w:r w:rsidRPr="00EF0981">
              <w:rPr>
                <w:b/>
              </w:rPr>
              <w:t xml:space="preserve"> сельском поселении»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b/>
              </w:rPr>
            </w:pPr>
            <w:r w:rsidRPr="00EF0981">
              <w:rPr>
                <w:b/>
              </w:rPr>
              <w:t xml:space="preserve">19 9 </w:t>
            </w:r>
            <w:r w:rsidRPr="00EF0981">
              <w:rPr>
                <w:b/>
                <w:lang w:val="en-US"/>
              </w:rPr>
              <w:t>F</w:t>
            </w:r>
            <w:r w:rsidRPr="00EF0981">
              <w:rPr>
                <w:b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2 554,1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r w:rsidRPr="00EF0981">
              <w:t>Мероприятия по благоустройству дворовых территорий многоквартирных домов (Закупка товаров, работ и услуг для муниципальных нужд) (областной бюджет)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lang w:val="en-US"/>
              </w:rPr>
            </w:pPr>
            <w:r w:rsidRPr="00EF0981">
              <w:t xml:space="preserve">19 9 </w:t>
            </w:r>
            <w:r w:rsidRPr="00EF0981">
              <w:rPr>
                <w:lang w:val="en-US"/>
              </w:rPr>
              <w:t>F</w:t>
            </w:r>
            <w:r w:rsidRPr="00EF0981"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2 500,6</w:t>
            </w:r>
          </w:p>
        </w:tc>
      </w:tr>
      <w:tr w:rsidR="00FD3FD3" w:rsidRPr="000B79BF" w:rsidTr="00316F28">
        <w:trPr>
          <w:gridAfter w:val="1"/>
          <w:wAfter w:w="28" w:type="dxa"/>
          <w:cantSplit/>
          <w:trHeight w:val="2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r w:rsidRPr="00EF0981">
              <w:t>Мероприятия по благоустройству дворовых территорий многоквартирных домов (Закупка товаров, работ и услуг для муниципальных нужд) (</w:t>
            </w:r>
            <w:proofErr w:type="spellStart"/>
            <w:r w:rsidRPr="00EF0981">
              <w:t>софинансирование</w:t>
            </w:r>
            <w:proofErr w:type="spellEnd"/>
            <w:r w:rsidRPr="00EF0981"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  <w:rPr>
                <w:lang w:val="en-US"/>
              </w:rPr>
            </w:pPr>
            <w:r w:rsidRPr="00EF0981">
              <w:t xml:space="preserve">19 9 </w:t>
            </w:r>
            <w:r w:rsidRPr="00EF0981">
              <w:rPr>
                <w:lang w:val="en-US"/>
              </w:rPr>
              <w:t>F</w:t>
            </w:r>
            <w:r w:rsidRPr="00EF0981"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D3" w:rsidRPr="00EF0981" w:rsidRDefault="00FD3FD3" w:rsidP="00FD3FD3">
            <w:pPr>
              <w:spacing w:before="60" w:after="60"/>
              <w:jc w:val="center"/>
            </w:pPr>
            <w:r w:rsidRPr="00EF0981">
              <w:t>12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D3" w:rsidRPr="00EF0981" w:rsidRDefault="00FD3FD3" w:rsidP="00FD3FD3">
            <w:pPr>
              <w:spacing w:before="60" w:after="60"/>
              <w:jc w:val="right"/>
            </w:pPr>
            <w:r>
              <w:t>53,5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FD3FD3" w:rsidRDefault="00FD3FD3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1855BA" w:rsidRPr="001855BA" w:rsidRDefault="001855BA" w:rsidP="001855BA">
      <w:pPr>
        <w:ind w:left="4956"/>
        <w:jc w:val="both"/>
      </w:pPr>
      <w:r>
        <w:lastRenderedPageBreak/>
        <w:t>Приложение № 5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к </w:t>
      </w:r>
      <w:r>
        <w:t>р</w:t>
      </w:r>
      <w:r w:rsidRPr="001855BA">
        <w:t xml:space="preserve">ешению Совета народных депутатов Степнянского сельского поселения </w:t>
      </w:r>
      <w:r>
        <w:t xml:space="preserve">Лискинского </w:t>
      </w:r>
      <w:r w:rsidRPr="001855BA">
        <w:t>муниципального района Воронежской области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от 01.02.2023 г. № 83  </w:t>
      </w:r>
    </w:p>
    <w:p w:rsidR="0083630F" w:rsidRDefault="0083630F" w:rsidP="001855BA">
      <w:pPr>
        <w:tabs>
          <w:tab w:val="left" w:pos="4125"/>
        </w:tabs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Степнянского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на 202</w:t>
      </w:r>
      <w:r w:rsidR="00FD3FD3">
        <w:rPr>
          <w:b/>
          <w:bCs/>
        </w:rPr>
        <w:t>2</w:t>
      </w:r>
      <w:r w:rsidRPr="000A246D">
        <w:rPr>
          <w:b/>
          <w:bCs/>
        </w:rPr>
        <w:t xml:space="preserve">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15"/>
        <w:gridCol w:w="2550"/>
        <w:gridCol w:w="5062"/>
      </w:tblGrid>
      <w:tr w:rsidR="0083630F" w:rsidRPr="000A246D" w:rsidTr="0083630F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316F28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316F2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0F" w:rsidRDefault="0083630F" w:rsidP="00632780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Default="0083630F" w:rsidP="00632780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</w:t>
            </w:r>
            <w:r w:rsidR="00FD3FD3">
              <w:rPr>
                <w:bCs/>
              </w:rPr>
              <w:t>2</w:t>
            </w:r>
            <w:r w:rsidRPr="000A246D">
              <w:rPr>
                <w:bCs/>
              </w:rPr>
              <w:t xml:space="preserve"> год</w:t>
            </w:r>
          </w:p>
          <w:p w:rsidR="00632780" w:rsidRPr="000A246D" w:rsidRDefault="00632780" w:rsidP="00632780">
            <w:pPr>
              <w:pStyle w:val="aa"/>
              <w:ind w:firstLine="4253"/>
              <w:jc w:val="center"/>
              <w:rPr>
                <w:sz w:val="24"/>
              </w:rPr>
            </w:pPr>
            <w:r w:rsidRPr="000A246D">
              <w:rPr>
                <w:sz w:val="24"/>
              </w:rPr>
              <w:t>(</w:t>
            </w:r>
            <w:r>
              <w:rPr>
                <w:sz w:val="24"/>
              </w:rPr>
              <w:t>(</w:t>
            </w:r>
            <w:r w:rsidRPr="000A246D">
              <w:rPr>
                <w:sz w:val="24"/>
              </w:rPr>
              <w:t>тыс.</w:t>
            </w:r>
            <w:r w:rsidRPr="005C4604">
              <w:rPr>
                <w:sz w:val="24"/>
              </w:rPr>
              <w:t xml:space="preserve"> </w:t>
            </w:r>
            <w:r w:rsidRPr="000A246D">
              <w:rPr>
                <w:sz w:val="24"/>
              </w:rPr>
              <w:t>рублей)</w:t>
            </w:r>
          </w:p>
          <w:p w:rsidR="00632780" w:rsidRPr="000A246D" w:rsidRDefault="00632780" w:rsidP="00FD3FD3">
            <w:pPr>
              <w:jc w:val="center"/>
              <w:rPr>
                <w:bCs/>
              </w:rPr>
            </w:pP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694"/>
        <w:gridCol w:w="1700"/>
      </w:tblGrid>
      <w:tr w:rsidR="0083630F" w:rsidRPr="000A246D" w:rsidTr="0083630F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2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3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4</w:t>
            </w:r>
          </w:p>
        </w:tc>
      </w:tr>
      <w:tr w:rsidR="0083630F" w:rsidRPr="000A246D" w:rsidTr="0083630F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632780" w:rsidP="00316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</w:tr>
      <w:tr w:rsidR="0083630F" w:rsidRPr="000A246D" w:rsidTr="0083630F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3630F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</w:pPr>
            <w:r>
              <w:t>0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632780" w:rsidP="00316F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</w:tr>
      <w:tr w:rsidR="0083630F" w:rsidRPr="000A246D" w:rsidTr="00632780">
        <w:trPr>
          <w:trHeight w:val="504"/>
        </w:trPr>
        <w:tc>
          <w:tcPr>
            <w:tcW w:w="480" w:type="dxa"/>
            <w:vMerge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632780">
            <w:pPr>
              <w:jc w:val="right"/>
              <w:rPr>
                <w:bCs/>
              </w:rPr>
            </w:pPr>
            <w:r w:rsidRPr="000A246D">
              <w:rPr>
                <w:bCs/>
              </w:rPr>
              <w:t>-</w:t>
            </w:r>
            <w:r w:rsidR="00632780">
              <w:rPr>
                <w:bCs/>
              </w:rPr>
              <w:t>11 761,9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632780">
            <w:pPr>
              <w:jc w:val="right"/>
              <w:rPr>
                <w:bCs/>
              </w:rPr>
            </w:pPr>
            <w:r w:rsidRPr="000A246D">
              <w:rPr>
                <w:bCs/>
              </w:rPr>
              <w:t>-</w:t>
            </w:r>
            <w:r w:rsidR="00632780">
              <w:rPr>
                <w:bCs/>
              </w:rPr>
              <w:t>11 761,9</w:t>
            </w:r>
          </w:p>
        </w:tc>
      </w:tr>
      <w:tr w:rsidR="0083630F" w:rsidRPr="000A246D" w:rsidTr="00632780">
        <w:trPr>
          <w:trHeight w:val="436"/>
        </w:trPr>
        <w:tc>
          <w:tcPr>
            <w:tcW w:w="480" w:type="dxa"/>
            <w:vMerge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632780" w:rsidP="00316F28">
            <w:pPr>
              <w:jc w:val="right"/>
              <w:rPr>
                <w:bCs/>
              </w:rPr>
            </w:pPr>
            <w:r>
              <w:rPr>
                <w:bCs/>
              </w:rPr>
              <w:t>11 867,1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632780" w:rsidP="00316F28">
            <w:pPr>
              <w:jc w:val="right"/>
              <w:rPr>
                <w:bCs/>
              </w:rPr>
            </w:pPr>
            <w:r>
              <w:rPr>
                <w:bCs/>
              </w:rPr>
              <w:t>11 867,1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</w:rPr>
            </w:pPr>
            <w:r w:rsidRPr="000A246D">
              <w:rPr>
                <w:b/>
              </w:rPr>
              <w:lastRenderedPageBreak/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3630F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316F28"/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</w:pPr>
            <w:r w:rsidRPr="000A246D">
              <w:t>0</w:t>
            </w:r>
          </w:p>
        </w:tc>
      </w:tr>
      <w:tr w:rsidR="0083630F" w:rsidRPr="000A246D" w:rsidTr="0083630F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316F28"/>
        </w:tc>
        <w:tc>
          <w:tcPr>
            <w:tcW w:w="4922" w:type="dxa"/>
            <w:shd w:val="clear" w:color="auto" w:fill="auto"/>
          </w:tcPr>
          <w:p w:rsidR="0083630F" w:rsidRPr="000A246D" w:rsidRDefault="0083630F" w:rsidP="00316F28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316F28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316F28">
            <w:pPr>
              <w:jc w:val="right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1855BA" w:rsidRDefault="001855BA" w:rsidP="002209AF">
      <w:pPr>
        <w:tabs>
          <w:tab w:val="left" w:pos="4125"/>
        </w:tabs>
        <w:ind w:firstLine="708"/>
        <w:jc w:val="right"/>
      </w:pPr>
    </w:p>
    <w:p w:rsidR="000A1B46" w:rsidRDefault="000A1B46" w:rsidP="002209AF">
      <w:pPr>
        <w:tabs>
          <w:tab w:val="left" w:pos="4125"/>
        </w:tabs>
        <w:ind w:firstLine="708"/>
        <w:jc w:val="right"/>
      </w:pPr>
      <w:bookmarkStart w:id="8" w:name="_GoBack"/>
      <w:bookmarkEnd w:id="8"/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1855BA" w:rsidRPr="001855BA" w:rsidRDefault="001855BA" w:rsidP="001855BA">
      <w:pPr>
        <w:ind w:left="4956"/>
        <w:jc w:val="both"/>
      </w:pPr>
      <w:r>
        <w:lastRenderedPageBreak/>
        <w:t>Приложение № 6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к </w:t>
      </w:r>
      <w:r>
        <w:t>р</w:t>
      </w:r>
      <w:r w:rsidRPr="001855BA">
        <w:t xml:space="preserve">ешению Совета народных депутатов Степнянского сельского поселения </w:t>
      </w:r>
      <w:r>
        <w:t xml:space="preserve">Лискинского </w:t>
      </w:r>
      <w:r w:rsidRPr="001855BA">
        <w:t>муниципального района Воронежской области</w:t>
      </w:r>
    </w:p>
    <w:p w:rsidR="001855BA" w:rsidRPr="001855BA" w:rsidRDefault="001855BA" w:rsidP="001855BA">
      <w:pPr>
        <w:ind w:left="4956"/>
        <w:jc w:val="both"/>
      </w:pPr>
      <w:r w:rsidRPr="001855BA">
        <w:t xml:space="preserve">от 01.02.2023 г. № 83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Степнянского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на 202</w:t>
      </w:r>
      <w:r w:rsidR="00632780">
        <w:rPr>
          <w:b/>
          <w:bCs/>
        </w:rPr>
        <w:t>2</w:t>
      </w:r>
      <w:r w:rsidRPr="000A246D">
        <w:rPr>
          <w:b/>
          <w:bCs/>
        </w:rPr>
        <w:t xml:space="preserve">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Pr="000A246D" w:rsidRDefault="0083630F" w:rsidP="0083630F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83630F" w:rsidRPr="000A246D" w:rsidTr="0083630F">
        <w:tc>
          <w:tcPr>
            <w:tcW w:w="7303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736" w:type="dxa"/>
          </w:tcPr>
          <w:p w:rsidR="00EC1037" w:rsidRDefault="001855BA" w:rsidP="00EC1037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  <w:r w:rsidR="0083630F">
              <w:rPr>
                <w:bCs/>
              </w:rPr>
              <w:t xml:space="preserve"> </w:t>
            </w:r>
            <w:r w:rsidR="0083630F" w:rsidRPr="000A246D">
              <w:rPr>
                <w:bCs/>
              </w:rPr>
              <w:t>202</w:t>
            </w:r>
            <w:r w:rsidR="00EC1037">
              <w:rPr>
                <w:bCs/>
              </w:rPr>
              <w:t>2</w:t>
            </w:r>
            <w:r w:rsidR="0083630F" w:rsidRPr="000A246D">
              <w:rPr>
                <w:bCs/>
              </w:rPr>
              <w:t xml:space="preserve"> год </w:t>
            </w:r>
            <w:r w:rsidR="00EC1037">
              <w:rPr>
                <w:bCs/>
              </w:rPr>
              <w:t>(тыс.</w:t>
            </w:r>
            <w:r>
              <w:rPr>
                <w:bCs/>
              </w:rPr>
              <w:t xml:space="preserve"> </w:t>
            </w:r>
            <w:r w:rsidR="00EC1037">
              <w:rPr>
                <w:bCs/>
              </w:rPr>
              <w:t>рублей</w:t>
            </w:r>
            <w:r w:rsidR="00EC1037" w:rsidRPr="000A246D">
              <w:rPr>
                <w:bCs/>
              </w:rPr>
              <w:t>)</w:t>
            </w:r>
          </w:p>
          <w:p w:rsidR="0083630F" w:rsidRPr="000A246D" w:rsidRDefault="0083630F" w:rsidP="00EC1037">
            <w:pPr>
              <w:jc w:val="center"/>
              <w:rPr>
                <w:bCs/>
              </w:rPr>
            </w:pPr>
          </w:p>
        </w:tc>
      </w:tr>
      <w:tr w:rsidR="00632780" w:rsidRPr="000A246D" w:rsidTr="0083630F">
        <w:tc>
          <w:tcPr>
            <w:tcW w:w="7303" w:type="dxa"/>
            <w:vAlign w:val="center"/>
          </w:tcPr>
          <w:p w:rsidR="00632780" w:rsidRPr="00E07CD5" w:rsidRDefault="00632780" w:rsidP="00CC6807">
            <w:pPr>
              <w:pStyle w:val="af2"/>
              <w:snapToGrid w:val="0"/>
              <w:rPr>
                <w:b/>
              </w:rPr>
            </w:pPr>
            <w:r w:rsidRPr="00E07CD5">
              <w:rPr>
                <w:b/>
              </w:rPr>
              <w:t>Дорожный фонд Степнянского сельского поселения Лискинского муниципального района</w:t>
            </w:r>
          </w:p>
        </w:tc>
        <w:tc>
          <w:tcPr>
            <w:tcW w:w="1736" w:type="dxa"/>
            <w:vAlign w:val="bottom"/>
          </w:tcPr>
          <w:p w:rsidR="00632780" w:rsidRPr="00EF0981" w:rsidRDefault="00632780" w:rsidP="00CC680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2 070,6</w:t>
            </w:r>
          </w:p>
        </w:tc>
      </w:tr>
      <w:tr w:rsidR="00632780" w:rsidRPr="000A246D" w:rsidTr="0083630F">
        <w:tc>
          <w:tcPr>
            <w:tcW w:w="7303" w:type="dxa"/>
          </w:tcPr>
          <w:p w:rsidR="00632780" w:rsidRPr="00E07CD5" w:rsidRDefault="00632780" w:rsidP="00CC6807">
            <w:r w:rsidRPr="00E07CD5">
              <w:t>в том числе:</w:t>
            </w:r>
          </w:p>
        </w:tc>
        <w:tc>
          <w:tcPr>
            <w:tcW w:w="1736" w:type="dxa"/>
            <w:vAlign w:val="bottom"/>
          </w:tcPr>
          <w:p w:rsidR="00632780" w:rsidRPr="00781656" w:rsidRDefault="00632780" w:rsidP="00CC6807">
            <w:pPr>
              <w:jc w:val="right"/>
              <w:rPr>
                <w:b/>
                <w:kern w:val="2"/>
              </w:rPr>
            </w:pPr>
          </w:p>
        </w:tc>
      </w:tr>
      <w:tr w:rsidR="00632780" w:rsidRPr="000A246D" w:rsidTr="0083630F">
        <w:tc>
          <w:tcPr>
            <w:tcW w:w="7303" w:type="dxa"/>
            <w:vAlign w:val="bottom"/>
          </w:tcPr>
          <w:p w:rsidR="00632780" w:rsidRPr="00462FB9" w:rsidRDefault="00632780" w:rsidP="00CC6807">
            <w:r w:rsidRPr="00462FB9">
              <w:t>Муниципальная программа «Развитие транспортной системы»</w:t>
            </w:r>
          </w:p>
        </w:tc>
        <w:tc>
          <w:tcPr>
            <w:tcW w:w="1736" w:type="dxa"/>
            <w:vAlign w:val="bottom"/>
          </w:tcPr>
          <w:p w:rsidR="00632780" w:rsidRPr="00462FB9" w:rsidRDefault="00632780" w:rsidP="00CC6807">
            <w:pPr>
              <w:spacing w:before="60" w:after="60"/>
              <w:jc w:val="right"/>
            </w:pPr>
            <w:r w:rsidRPr="00462FB9">
              <w:t>2 070,6</w:t>
            </w:r>
          </w:p>
        </w:tc>
      </w:tr>
      <w:tr w:rsidR="00632780" w:rsidRPr="000A246D" w:rsidTr="0083630F">
        <w:tc>
          <w:tcPr>
            <w:tcW w:w="7303" w:type="dxa"/>
            <w:vAlign w:val="bottom"/>
          </w:tcPr>
          <w:p w:rsidR="00632780" w:rsidRPr="00462FB9" w:rsidRDefault="00632780" w:rsidP="00CC6807">
            <w:pPr>
              <w:ind w:firstLine="34"/>
            </w:pPr>
            <w:r w:rsidRPr="00462FB9">
              <w:t>Подпрограмма  «Капитальный ремонт  и ремонт автомобильных дорог общего пользования местного значения  на территории Степнянского сельского поселения»</w:t>
            </w:r>
          </w:p>
        </w:tc>
        <w:tc>
          <w:tcPr>
            <w:tcW w:w="1736" w:type="dxa"/>
            <w:vAlign w:val="bottom"/>
          </w:tcPr>
          <w:p w:rsidR="00632780" w:rsidRPr="00462FB9" w:rsidRDefault="00632780" w:rsidP="00CC6807">
            <w:pPr>
              <w:spacing w:before="60" w:after="60"/>
              <w:jc w:val="right"/>
            </w:pPr>
            <w:r w:rsidRPr="00462FB9">
              <w:t>2 070,6</w:t>
            </w:r>
          </w:p>
        </w:tc>
      </w:tr>
      <w:tr w:rsidR="00632780" w:rsidRPr="000A246D" w:rsidTr="0083630F">
        <w:tc>
          <w:tcPr>
            <w:tcW w:w="7303" w:type="dxa"/>
            <w:vAlign w:val="bottom"/>
          </w:tcPr>
          <w:p w:rsidR="00632780" w:rsidRPr="00462FB9" w:rsidRDefault="00632780" w:rsidP="00CC6807">
            <w:pPr>
              <w:ind w:firstLine="34"/>
            </w:pPr>
            <w:r w:rsidRPr="00462FB9">
              <w:t>Основное мероприятие «Капитальный ремонт и ремонт дорог общего пользования местного значения на территории Степнянского сельского поселения»</w:t>
            </w:r>
          </w:p>
        </w:tc>
        <w:tc>
          <w:tcPr>
            <w:tcW w:w="1736" w:type="dxa"/>
            <w:vAlign w:val="bottom"/>
          </w:tcPr>
          <w:p w:rsidR="00632780" w:rsidRPr="00462FB9" w:rsidRDefault="00632780" w:rsidP="00CC6807">
            <w:pPr>
              <w:spacing w:before="60" w:after="60"/>
              <w:jc w:val="right"/>
            </w:pPr>
            <w:r w:rsidRPr="00462FB9">
              <w:t>2 070,6</w:t>
            </w:r>
          </w:p>
        </w:tc>
      </w:tr>
      <w:tr w:rsidR="00632780" w:rsidRPr="000A246D" w:rsidTr="0083630F">
        <w:tc>
          <w:tcPr>
            <w:tcW w:w="7303" w:type="dxa"/>
            <w:vAlign w:val="bottom"/>
          </w:tcPr>
          <w:p w:rsidR="00632780" w:rsidRPr="00383EA0" w:rsidRDefault="00632780" w:rsidP="00316F28">
            <w:r w:rsidRPr="00E07CD5">
              <w:t>Мероприятия по капитальному ремонту и ремонту дорог общего пользования местного значения на территории Степнянского сельского поселения за счет средств местного бюджета</w:t>
            </w:r>
          </w:p>
        </w:tc>
        <w:tc>
          <w:tcPr>
            <w:tcW w:w="1736" w:type="dxa"/>
            <w:vAlign w:val="bottom"/>
          </w:tcPr>
          <w:p w:rsidR="00632780" w:rsidRPr="00632780" w:rsidRDefault="00632780" w:rsidP="00CC6807">
            <w:pPr>
              <w:spacing w:before="60" w:after="60"/>
              <w:jc w:val="right"/>
            </w:pPr>
            <w:r w:rsidRPr="00632780">
              <w:t>2 070,6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0A1B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6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5"/>
  </w:num>
  <w:num w:numId="11">
    <w:abstractNumId w:val="21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7"/>
  </w:num>
  <w:num w:numId="21">
    <w:abstractNumId w:val="9"/>
  </w:num>
  <w:num w:numId="22">
    <w:abstractNumId w:val="17"/>
  </w:num>
  <w:num w:numId="23">
    <w:abstractNumId w:val="3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1B46"/>
    <w:rsid w:val="000A6101"/>
    <w:rsid w:val="000B1140"/>
    <w:rsid w:val="000B6C1B"/>
    <w:rsid w:val="000D14D1"/>
    <w:rsid w:val="000D2C23"/>
    <w:rsid w:val="000E1B36"/>
    <w:rsid w:val="000F4E80"/>
    <w:rsid w:val="0012187D"/>
    <w:rsid w:val="00141BBC"/>
    <w:rsid w:val="00153653"/>
    <w:rsid w:val="001855BA"/>
    <w:rsid w:val="00185E22"/>
    <w:rsid w:val="00187B43"/>
    <w:rsid w:val="001A2FE3"/>
    <w:rsid w:val="001A3649"/>
    <w:rsid w:val="001B70C1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312B63"/>
    <w:rsid w:val="00315D69"/>
    <w:rsid w:val="00316579"/>
    <w:rsid w:val="00316F28"/>
    <w:rsid w:val="00327353"/>
    <w:rsid w:val="003322EF"/>
    <w:rsid w:val="00345FC3"/>
    <w:rsid w:val="003607ED"/>
    <w:rsid w:val="00393CF0"/>
    <w:rsid w:val="00395D83"/>
    <w:rsid w:val="003976CC"/>
    <w:rsid w:val="003A0736"/>
    <w:rsid w:val="003A5BFA"/>
    <w:rsid w:val="003C5FD4"/>
    <w:rsid w:val="003D26D8"/>
    <w:rsid w:val="004045AE"/>
    <w:rsid w:val="00404770"/>
    <w:rsid w:val="00406106"/>
    <w:rsid w:val="004214FC"/>
    <w:rsid w:val="004216F1"/>
    <w:rsid w:val="00427C36"/>
    <w:rsid w:val="00427CBC"/>
    <w:rsid w:val="00441885"/>
    <w:rsid w:val="004511B0"/>
    <w:rsid w:val="00462FB9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52FE8"/>
    <w:rsid w:val="00554910"/>
    <w:rsid w:val="00571E38"/>
    <w:rsid w:val="0057536F"/>
    <w:rsid w:val="0058765C"/>
    <w:rsid w:val="0059252B"/>
    <w:rsid w:val="0059314B"/>
    <w:rsid w:val="00597845"/>
    <w:rsid w:val="005A24E5"/>
    <w:rsid w:val="005A5230"/>
    <w:rsid w:val="005C4604"/>
    <w:rsid w:val="005D4B26"/>
    <w:rsid w:val="005E33A8"/>
    <w:rsid w:val="005F582A"/>
    <w:rsid w:val="006037A2"/>
    <w:rsid w:val="00607758"/>
    <w:rsid w:val="00611BE0"/>
    <w:rsid w:val="00617F66"/>
    <w:rsid w:val="0062309D"/>
    <w:rsid w:val="006237AD"/>
    <w:rsid w:val="00632780"/>
    <w:rsid w:val="006370BD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30F"/>
    <w:rsid w:val="008367E9"/>
    <w:rsid w:val="0083791F"/>
    <w:rsid w:val="00854F88"/>
    <w:rsid w:val="008662F3"/>
    <w:rsid w:val="008801DD"/>
    <w:rsid w:val="00885639"/>
    <w:rsid w:val="008A7AFD"/>
    <w:rsid w:val="008C249F"/>
    <w:rsid w:val="008E4894"/>
    <w:rsid w:val="008F7B4E"/>
    <w:rsid w:val="00910E8C"/>
    <w:rsid w:val="00917C5A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41862"/>
    <w:rsid w:val="00A5289F"/>
    <w:rsid w:val="00A812B6"/>
    <w:rsid w:val="00A934EC"/>
    <w:rsid w:val="00AA7BE1"/>
    <w:rsid w:val="00AC032D"/>
    <w:rsid w:val="00AC2F06"/>
    <w:rsid w:val="00AE77D6"/>
    <w:rsid w:val="00AF7F37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B19B0"/>
    <w:rsid w:val="00BB30A4"/>
    <w:rsid w:val="00BE14C0"/>
    <w:rsid w:val="00BF1931"/>
    <w:rsid w:val="00C14EE0"/>
    <w:rsid w:val="00C33863"/>
    <w:rsid w:val="00C36E6C"/>
    <w:rsid w:val="00C6354A"/>
    <w:rsid w:val="00C73006"/>
    <w:rsid w:val="00C75C3A"/>
    <w:rsid w:val="00C8282F"/>
    <w:rsid w:val="00C90EAD"/>
    <w:rsid w:val="00C9166C"/>
    <w:rsid w:val="00C952CA"/>
    <w:rsid w:val="00CE06FD"/>
    <w:rsid w:val="00CF3308"/>
    <w:rsid w:val="00D00487"/>
    <w:rsid w:val="00D02849"/>
    <w:rsid w:val="00D061ED"/>
    <w:rsid w:val="00D0772F"/>
    <w:rsid w:val="00D23854"/>
    <w:rsid w:val="00D420A3"/>
    <w:rsid w:val="00D51746"/>
    <w:rsid w:val="00D75C73"/>
    <w:rsid w:val="00D864AA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43E5"/>
    <w:rsid w:val="00E678C9"/>
    <w:rsid w:val="00E900F9"/>
    <w:rsid w:val="00E90538"/>
    <w:rsid w:val="00E92265"/>
    <w:rsid w:val="00E95703"/>
    <w:rsid w:val="00EB244D"/>
    <w:rsid w:val="00EB483B"/>
    <w:rsid w:val="00EC1037"/>
    <w:rsid w:val="00EE5F0D"/>
    <w:rsid w:val="00F17F16"/>
    <w:rsid w:val="00F24091"/>
    <w:rsid w:val="00F51EA8"/>
    <w:rsid w:val="00F57B7C"/>
    <w:rsid w:val="00F631F9"/>
    <w:rsid w:val="00F85098"/>
    <w:rsid w:val="00F875B7"/>
    <w:rsid w:val="00F92776"/>
    <w:rsid w:val="00FB633D"/>
    <w:rsid w:val="00FC7D1D"/>
    <w:rsid w:val="00FD3FD3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67C8B"/>
  <w15:docId w15:val="{67521EEC-B754-49B6-85C4-1739066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D75E-4083-4B4B-A93A-6FB20F2E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4</cp:revision>
  <cp:lastPrinted>2023-01-31T05:55:00Z</cp:lastPrinted>
  <dcterms:created xsi:type="dcterms:W3CDTF">2023-01-31T05:52:00Z</dcterms:created>
  <dcterms:modified xsi:type="dcterms:W3CDTF">2023-01-31T05:57:00Z</dcterms:modified>
</cp:coreProperties>
</file>