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E" w:rsidRDefault="007F7F1E" w:rsidP="007F7F1E">
      <w:pPr>
        <w:ind w:left="10620"/>
        <w:rPr>
          <w:szCs w:val="28"/>
        </w:rPr>
      </w:pPr>
      <w:r w:rsidRPr="006765FA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7F7F1E" w:rsidRDefault="007F7F1E" w:rsidP="007F7F1E">
      <w:pPr>
        <w:ind w:left="10620"/>
        <w:rPr>
          <w:szCs w:val="28"/>
        </w:rPr>
      </w:pPr>
    </w:p>
    <w:p w:rsidR="007F7F1E" w:rsidRPr="006765FA" w:rsidRDefault="007F7F1E" w:rsidP="007F7F1E">
      <w:pPr>
        <w:ind w:left="10620"/>
        <w:rPr>
          <w:szCs w:val="28"/>
        </w:rPr>
      </w:pPr>
      <w:r w:rsidRPr="006765FA">
        <w:rPr>
          <w:szCs w:val="28"/>
        </w:rPr>
        <w:t>к постановлению администрации</w:t>
      </w:r>
    </w:p>
    <w:p w:rsidR="007F7F1E" w:rsidRPr="006765FA" w:rsidRDefault="007F7F1E" w:rsidP="007F7F1E">
      <w:pPr>
        <w:ind w:left="10620"/>
        <w:rPr>
          <w:szCs w:val="28"/>
        </w:rPr>
      </w:pPr>
      <w:r>
        <w:rPr>
          <w:szCs w:val="28"/>
        </w:rPr>
        <w:t>Лёвинского городского поселения</w:t>
      </w:r>
    </w:p>
    <w:p w:rsidR="007F7F1E" w:rsidRPr="006765FA" w:rsidRDefault="007F7F1E" w:rsidP="007F7F1E">
      <w:pPr>
        <w:ind w:left="10620"/>
        <w:rPr>
          <w:szCs w:val="28"/>
        </w:rPr>
      </w:pPr>
      <w:r>
        <w:rPr>
          <w:szCs w:val="28"/>
        </w:rPr>
        <w:t xml:space="preserve">от    20.01.2020  </w:t>
      </w:r>
      <w:r w:rsidRPr="006765FA">
        <w:rPr>
          <w:szCs w:val="28"/>
        </w:rPr>
        <w:t xml:space="preserve"> № </w:t>
      </w:r>
      <w:r>
        <w:rPr>
          <w:szCs w:val="28"/>
        </w:rPr>
        <w:t>17</w:t>
      </w:r>
    </w:p>
    <w:p w:rsidR="007F7F1E" w:rsidRPr="00486CF8" w:rsidRDefault="007F7F1E" w:rsidP="007F7F1E">
      <w:pPr>
        <w:ind w:left="7080"/>
        <w:rPr>
          <w:sz w:val="28"/>
          <w:szCs w:val="28"/>
        </w:rPr>
      </w:pPr>
    </w:p>
    <w:p w:rsidR="007F7F1E" w:rsidRPr="00486CF8" w:rsidRDefault="007F7F1E" w:rsidP="007F7F1E">
      <w:pPr>
        <w:ind w:left="7080"/>
        <w:rPr>
          <w:sz w:val="28"/>
          <w:szCs w:val="28"/>
        </w:rPr>
      </w:pPr>
    </w:p>
    <w:p w:rsidR="007F7F1E" w:rsidRPr="00072BDD" w:rsidRDefault="007F7F1E" w:rsidP="007F7F1E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F7F1E" w:rsidRDefault="007F7F1E" w:rsidP="007F7F1E">
      <w:pPr>
        <w:ind w:left="70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CC2F62">
        <w:rPr>
          <w:kern w:val="2"/>
          <w:sz w:val="28"/>
          <w:szCs w:val="28"/>
        </w:rPr>
        <w:t>бъектов</w:t>
      </w:r>
      <w:r>
        <w:rPr>
          <w:kern w:val="2"/>
          <w:sz w:val="28"/>
          <w:szCs w:val="28"/>
        </w:rPr>
        <w:t xml:space="preserve"> водоснабжения и водоотведения</w:t>
      </w:r>
      <w:r w:rsidRPr="00CC2F62">
        <w:rPr>
          <w:kern w:val="2"/>
          <w:sz w:val="28"/>
          <w:szCs w:val="28"/>
        </w:rPr>
        <w:t>, в отношении котор</w:t>
      </w:r>
      <w:r>
        <w:rPr>
          <w:kern w:val="2"/>
          <w:sz w:val="28"/>
          <w:szCs w:val="28"/>
        </w:rPr>
        <w:t>ых</w:t>
      </w:r>
      <w:r w:rsidRPr="00CC2F62">
        <w:rPr>
          <w:kern w:val="2"/>
          <w:sz w:val="28"/>
          <w:szCs w:val="28"/>
        </w:rPr>
        <w:t xml:space="preserve"> планируется </w:t>
      </w:r>
    </w:p>
    <w:p w:rsidR="007F7F1E" w:rsidRDefault="007F7F1E" w:rsidP="007F7F1E">
      <w:pPr>
        <w:ind w:left="708"/>
        <w:jc w:val="center"/>
        <w:rPr>
          <w:sz w:val="28"/>
          <w:szCs w:val="28"/>
        </w:rPr>
      </w:pPr>
      <w:r w:rsidRPr="00CC2F62">
        <w:rPr>
          <w:kern w:val="2"/>
          <w:sz w:val="28"/>
          <w:szCs w:val="28"/>
        </w:rPr>
        <w:t>заключение концессионн</w:t>
      </w:r>
      <w:r>
        <w:rPr>
          <w:kern w:val="2"/>
          <w:sz w:val="28"/>
          <w:szCs w:val="28"/>
        </w:rPr>
        <w:t>ого</w:t>
      </w:r>
      <w:r w:rsidRPr="00CC2F62">
        <w:rPr>
          <w:kern w:val="2"/>
          <w:sz w:val="28"/>
          <w:szCs w:val="28"/>
        </w:rPr>
        <w:t xml:space="preserve"> соглашени</w:t>
      </w:r>
      <w:r>
        <w:rPr>
          <w:kern w:val="2"/>
          <w:sz w:val="28"/>
          <w:szCs w:val="28"/>
        </w:rPr>
        <w:t>я</w:t>
      </w:r>
    </w:p>
    <w:tbl>
      <w:tblPr>
        <w:tblW w:w="14672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8123"/>
        <w:gridCol w:w="2402"/>
        <w:gridCol w:w="3492"/>
        <w:gridCol w:w="60"/>
      </w:tblGrid>
      <w:tr w:rsidR="007F7F1E" w:rsidRPr="00B13B60" w:rsidTr="00D47BAC">
        <w:trPr>
          <w:trHeight w:val="591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23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402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3552" w:type="dxa"/>
            <w:gridSpan w:val="2"/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Ввод в эксплуатацию</w:t>
            </w:r>
          </w:p>
        </w:tc>
      </w:tr>
      <w:tr w:rsidR="007F7F1E" w:rsidRPr="00B13B60" w:rsidTr="00D47BAC">
        <w:tc>
          <w:tcPr>
            <w:tcW w:w="14672" w:type="dxa"/>
            <w:gridSpan w:val="5"/>
            <w:tcBorders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>Недвижимое имущество</w:t>
            </w:r>
          </w:p>
        </w:tc>
      </w:tr>
      <w:tr w:rsidR="007F7F1E" w:rsidRPr="00B13B60" w:rsidTr="00D47BAC">
        <w:trPr>
          <w:gridAfter w:val="1"/>
          <w:wAfter w:w="60" w:type="dxa"/>
          <w:trHeight w:val="555"/>
        </w:trPr>
        <w:tc>
          <w:tcPr>
            <w:tcW w:w="595" w:type="dxa"/>
            <w:vMerge w:val="restart"/>
          </w:tcPr>
          <w:p w:rsidR="007F7F1E" w:rsidRPr="00B13B60" w:rsidRDefault="007F7F1E" w:rsidP="00D47B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23" w:type="dxa"/>
            <w:tcBorders>
              <w:bottom w:val="single" w:sz="4" w:space="0" w:color="auto"/>
            </w:tcBorders>
          </w:tcPr>
          <w:p w:rsidR="007F7F1E" w:rsidRPr="00B13B60" w:rsidRDefault="007F7F1E" w:rsidP="00D47BAC">
            <w:pPr>
              <w:shd w:val="clear" w:color="auto" w:fill="FFFFFF"/>
              <w:tabs>
                <w:tab w:val="left" w:pos="1276"/>
              </w:tabs>
              <w:spacing w:line="23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>Объекты водоснабжения (сооружения)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  <w:vMerge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13B60">
              <w:rPr>
                <w:rFonts w:eastAsia="Calibri"/>
                <w:sz w:val="28"/>
                <w:szCs w:val="28"/>
                <w:lang w:eastAsia="en-US"/>
              </w:rPr>
              <w:t>одовод водозабор ВОС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17600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2. Водоводы ВОС-АХЗ-ТЗ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3296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3. Водоводы ВОС-КОС 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859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4. Водоводы жилой зоны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3299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5. Водопроводные сети жилой зоны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1078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1985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6. Устройство комплексное низковольтное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7. Слаботочные сети главного корпуса ВОС на хлораторную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8. Электрические сети и освещение ВОС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1250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1979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9. Инженерные сети водозабора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477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10. Слаботочные сети главного корпуса ВОС на резервуар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11. Резервуар, 2шт.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3000 куб.м.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12. Стол СТБ-2(без раковины)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1999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13. Стол СТХ-2 (без раковины)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1999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14. Установка УРП-25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15. Шкаф управления № 00000183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1986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16. Щит 5-панельный № 00000174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1986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17. Щит 5-панельный № 00000182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1986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18. Щит управления 183-008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19. Щит управления 183-009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20. Печь электрическая СНОЛ 1,6-2,5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21. Компрессор вихревой ЭФ 104, 2шт.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2005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22. Барабанные сетки БФМ 1,5*2,5 3 шт.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23. Инженерные сети ВОС, водозабор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2208,2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24. Шкаф управления № 1150409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1986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13B60">
              <w:rPr>
                <w:rFonts w:eastAsia="Calibri"/>
                <w:sz w:val="28"/>
                <w:szCs w:val="28"/>
                <w:lang w:eastAsia="en-US"/>
              </w:rPr>
              <w:t>. Башня хранения пресной воды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31,7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27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. Сооружения для повторного использования воды. 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132,2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 м.</w:t>
            </w:r>
          </w:p>
        </w:tc>
        <w:tc>
          <w:tcPr>
            <w:tcW w:w="3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1989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  <w:tcBorders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23" w:type="dxa"/>
            <w:tcBorders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>Объекты водоотведения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7F7F1E" w:rsidRPr="00B13B60" w:rsidRDefault="007F7F1E" w:rsidP="00D47B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1. Дренаж жил. зоны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2053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2. Канализация хозфекальной ВОС – к 225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240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3. Коллектор ЛК на реку «Б»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2300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4. Коллектор ЛК тех.зона, КОС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1052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5. Коллектор очищенных стоков на реку «Г»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13700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1986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6. Коллектор ХФК тех.зона КОС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1100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7. ЛК жилой зоны, ЛК- ВОС К 253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876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8. Хозфекальная канализация жилой зоны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903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9. ХОК, ЛК жилой зоны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1460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10. ХФК сети жилой зоны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528,3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1990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11. Насос Д 200/95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1999</w:t>
            </w:r>
          </w:p>
        </w:tc>
      </w:tr>
      <w:tr w:rsidR="007F7F1E" w:rsidRPr="00B13B60" w:rsidTr="00D47BAC">
        <w:trPr>
          <w:gridAfter w:val="1"/>
          <w:wAfter w:w="60" w:type="dxa"/>
          <w:trHeight w:val="61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12. Печь Электрическая ПЭТ – 4М –01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2001</w:t>
            </w:r>
          </w:p>
        </w:tc>
      </w:tr>
      <w:tr w:rsidR="007F7F1E" w:rsidRPr="00B13B60" w:rsidTr="00D47BAC">
        <w:trPr>
          <w:gridAfter w:val="1"/>
          <w:wAfter w:w="60" w:type="dxa"/>
          <w:trHeight w:val="52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b/>
                <w:sz w:val="28"/>
                <w:szCs w:val="28"/>
                <w:lang w:eastAsia="en-US"/>
              </w:rPr>
              <w:t>Здания водоснабжения и водоотведения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  <w:vMerge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1. Здание главного корпуса водопроводных очистных сооружений с блоком барабанных сеток.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3670,1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1989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2. Здание контрольно-пропускного пункта пл.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1989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3. Здание водоприемного колодца.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4. Здание канализационной насосной станции.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45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1985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5. Здание канализационной насосной станции.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57,6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1985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6. Здание производственно-бытового корпуса.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654,1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7. Здание хлораторной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245,3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8. Здание насосной станции.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318,3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9. Здание бытового помещения.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59,1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1987</w:t>
            </w:r>
          </w:p>
        </w:tc>
      </w:tr>
      <w:tr w:rsidR="007F7F1E" w:rsidRPr="00B13B60" w:rsidTr="00D47BAC">
        <w:trPr>
          <w:gridAfter w:val="1"/>
          <w:wAfter w:w="60" w:type="dxa"/>
          <w:trHeight w:val="450"/>
        </w:trPr>
        <w:tc>
          <w:tcPr>
            <w:tcW w:w="595" w:type="dxa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23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spacing w:after="80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 xml:space="preserve">10. Здание фтораторной водопроводных очистных сооружений 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178,2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кв.м.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1E" w:rsidRPr="00B13B60" w:rsidRDefault="007F7F1E" w:rsidP="00D47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3B60">
              <w:rPr>
                <w:rFonts w:eastAsia="Calibri"/>
                <w:sz w:val="28"/>
                <w:szCs w:val="28"/>
                <w:lang w:eastAsia="en-US"/>
              </w:rPr>
              <w:t>1988</w:t>
            </w:r>
          </w:p>
        </w:tc>
      </w:tr>
    </w:tbl>
    <w:p w:rsidR="007F7F1E" w:rsidRDefault="007F7F1E" w:rsidP="007F7F1E">
      <w:pPr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Default="007F7F1E" w:rsidP="007F7F1E">
      <w:pPr>
        <w:ind w:left="10620"/>
        <w:rPr>
          <w:szCs w:val="28"/>
        </w:rPr>
      </w:pPr>
      <w:r w:rsidRPr="006765F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F7F1E" w:rsidRDefault="007F7F1E" w:rsidP="007F7F1E">
      <w:pPr>
        <w:ind w:left="10620"/>
        <w:rPr>
          <w:szCs w:val="28"/>
        </w:rPr>
      </w:pPr>
    </w:p>
    <w:p w:rsidR="007F7F1E" w:rsidRPr="006765FA" w:rsidRDefault="007F7F1E" w:rsidP="007F7F1E">
      <w:pPr>
        <w:ind w:left="10620"/>
        <w:rPr>
          <w:szCs w:val="28"/>
        </w:rPr>
      </w:pPr>
      <w:r w:rsidRPr="006765FA">
        <w:rPr>
          <w:szCs w:val="28"/>
        </w:rPr>
        <w:t>к постановлению администрации</w:t>
      </w:r>
    </w:p>
    <w:p w:rsidR="007F7F1E" w:rsidRPr="006765FA" w:rsidRDefault="007F7F1E" w:rsidP="007F7F1E">
      <w:pPr>
        <w:ind w:left="10620"/>
        <w:rPr>
          <w:szCs w:val="28"/>
        </w:rPr>
      </w:pPr>
      <w:r>
        <w:rPr>
          <w:szCs w:val="28"/>
        </w:rPr>
        <w:t>Лёвинского городского поселения</w:t>
      </w:r>
    </w:p>
    <w:p w:rsidR="007F7F1E" w:rsidRPr="006765FA" w:rsidRDefault="007F7F1E" w:rsidP="007F7F1E">
      <w:pPr>
        <w:ind w:left="10620"/>
        <w:rPr>
          <w:szCs w:val="28"/>
        </w:rPr>
      </w:pPr>
      <w:r>
        <w:rPr>
          <w:szCs w:val="28"/>
        </w:rPr>
        <w:t xml:space="preserve">от    20.01.2020  </w:t>
      </w:r>
      <w:r w:rsidRPr="006765FA">
        <w:rPr>
          <w:szCs w:val="28"/>
        </w:rPr>
        <w:t xml:space="preserve"> № </w:t>
      </w:r>
      <w:r>
        <w:rPr>
          <w:szCs w:val="28"/>
        </w:rPr>
        <w:t>17</w:t>
      </w:r>
    </w:p>
    <w:p w:rsidR="007F7F1E" w:rsidRDefault="007F7F1E" w:rsidP="007F7F1E">
      <w:pPr>
        <w:ind w:left="7080"/>
        <w:rPr>
          <w:sz w:val="28"/>
          <w:szCs w:val="28"/>
        </w:rPr>
      </w:pPr>
    </w:p>
    <w:p w:rsidR="007F7F1E" w:rsidRPr="006C49C7" w:rsidRDefault="007F7F1E" w:rsidP="007F7F1E">
      <w:pPr>
        <w:ind w:left="2124"/>
        <w:jc w:val="center"/>
        <w:rPr>
          <w:b/>
          <w:kern w:val="2"/>
        </w:rPr>
      </w:pPr>
      <w:r w:rsidRPr="006C49C7">
        <w:rPr>
          <w:b/>
          <w:kern w:val="2"/>
        </w:rPr>
        <w:t>ПЕРЕЧЕНЬ</w:t>
      </w:r>
    </w:p>
    <w:p w:rsidR="007F7F1E" w:rsidRDefault="007F7F1E" w:rsidP="007F7F1E">
      <w:pPr>
        <w:ind w:left="2124"/>
        <w:jc w:val="center"/>
        <w:rPr>
          <w:kern w:val="2"/>
          <w:sz w:val="28"/>
          <w:szCs w:val="28"/>
        </w:rPr>
      </w:pPr>
      <w:r w:rsidRPr="00FB2BB8">
        <w:rPr>
          <w:kern w:val="2"/>
          <w:sz w:val="28"/>
          <w:szCs w:val="28"/>
        </w:rPr>
        <w:t xml:space="preserve">объектов электроснабжения, в отношении которых планируется заключение </w:t>
      </w:r>
    </w:p>
    <w:p w:rsidR="007F7F1E" w:rsidRDefault="007F7F1E" w:rsidP="007F7F1E">
      <w:pPr>
        <w:ind w:left="2124"/>
        <w:jc w:val="center"/>
        <w:rPr>
          <w:kern w:val="2"/>
          <w:sz w:val="28"/>
          <w:szCs w:val="28"/>
        </w:rPr>
      </w:pPr>
      <w:r w:rsidRPr="00FB2BB8">
        <w:rPr>
          <w:kern w:val="2"/>
          <w:sz w:val="28"/>
          <w:szCs w:val="28"/>
        </w:rPr>
        <w:t>концессионн</w:t>
      </w:r>
      <w:r>
        <w:rPr>
          <w:kern w:val="2"/>
          <w:sz w:val="28"/>
          <w:szCs w:val="28"/>
        </w:rPr>
        <w:t>ого</w:t>
      </w:r>
      <w:r w:rsidRPr="00FB2BB8">
        <w:rPr>
          <w:kern w:val="2"/>
          <w:sz w:val="28"/>
          <w:szCs w:val="28"/>
        </w:rPr>
        <w:t xml:space="preserve"> соглашени</w:t>
      </w:r>
      <w:r>
        <w:rPr>
          <w:kern w:val="2"/>
          <w:sz w:val="28"/>
          <w:szCs w:val="28"/>
        </w:rPr>
        <w:t>я</w:t>
      </w:r>
    </w:p>
    <w:tbl>
      <w:tblPr>
        <w:tblW w:w="15134" w:type="dxa"/>
        <w:tblLayout w:type="fixed"/>
        <w:tblLook w:val="04A0"/>
      </w:tblPr>
      <w:tblGrid>
        <w:gridCol w:w="686"/>
        <w:gridCol w:w="3533"/>
        <w:gridCol w:w="5245"/>
        <w:gridCol w:w="1260"/>
        <w:gridCol w:w="1384"/>
        <w:gridCol w:w="3026"/>
      </w:tblGrid>
      <w:tr w:rsidR="007F7F1E" w:rsidTr="00D47BAC">
        <w:trPr>
          <w:trHeight w:val="76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</w:pPr>
            <w:r w:rsidRPr="004A0BF8">
              <w:t>№ п/п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</w:pPr>
            <w:r w:rsidRPr="004A0BF8">
              <w:t>Объект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</w:pPr>
            <w:r w:rsidRPr="004A0BF8">
              <w:t>Адрес объекта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</w:pPr>
            <w:r w:rsidRPr="004A0BF8">
              <w:t xml:space="preserve">Технические характеристики 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F7F1E" w:rsidRPr="004A0BF8" w:rsidRDefault="007F7F1E" w:rsidP="00D47BAC">
            <w:pPr>
              <w:jc w:val="center"/>
            </w:pPr>
          </w:p>
          <w:p w:rsidR="007F7F1E" w:rsidRPr="004A0BF8" w:rsidRDefault="007F7F1E" w:rsidP="00D47BAC">
            <w:pPr>
              <w:jc w:val="center"/>
            </w:pPr>
            <w:r w:rsidRPr="004A0BF8">
              <w:t>Примечание</w:t>
            </w:r>
          </w:p>
        </w:tc>
      </w:tr>
      <w:tr w:rsidR="007F7F1E" w:rsidTr="00D47BAC">
        <w:trPr>
          <w:trHeight w:val="211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1E" w:rsidRPr="004A0BF8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1E" w:rsidRPr="004A0BF8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1E" w:rsidRPr="004A0BF8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</w:pPr>
            <w:r w:rsidRPr="004A0BF8">
              <w:t>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F1E" w:rsidRDefault="007F7F1E" w:rsidP="00D47BAC">
            <w:pPr>
              <w:jc w:val="center"/>
            </w:pPr>
            <w:r w:rsidRPr="004A0BF8">
              <w:t>Площадь,</w:t>
            </w:r>
            <w:r>
              <w:t xml:space="preserve"> </w:t>
            </w:r>
            <w:r w:rsidRPr="004A0BF8">
              <w:t>кв.м./</w:t>
            </w:r>
          </w:p>
          <w:p w:rsidR="007F7F1E" w:rsidRPr="004A0BF8" w:rsidRDefault="007F7F1E" w:rsidP="00D47BAC">
            <w:pPr>
              <w:jc w:val="center"/>
            </w:pPr>
            <w:r w:rsidRPr="004A0BF8">
              <w:t>Протяжённость, м</w:t>
            </w:r>
          </w:p>
        </w:tc>
        <w:tc>
          <w:tcPr>
            <w:tcW w:w="30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Tr="00D47BAC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  <w:r w:rsidRPr="004A0BF8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  <w:r w:rsidRPr="004A0BF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  <w:r w:rsidRPr="004A0BF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  <w:r w:rsidRPr="004A0BF8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  <w:r w:rsidRPr="004A0BF8">
              <w:rPr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распределительного пункта -3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131,10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 xml:space="preserve">1986 год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40,20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1984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59,80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1985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60,30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КТП н /КОС/ с трансформатором ТМ 250/10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Оборудование ТП №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Оборудование ТП №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распределительного пункта-1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131,10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распределительного пункта-2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1986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131,10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№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1987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41,60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1986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59,90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1990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42,50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Здание трансформаторной подстанции 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Октября, д.11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1986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40,20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с оборудованием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Электрические сети,</w:t>
            </w:r>
          </w:p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 xml:space="preserve"> в т.ч.: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сооружение №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1985</w:t>
            </w:r>
            <w:r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57 600,0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rPr>
                <w:sz w:val="26"/>
                <w:szCs w:val="26"/>
              </w:rPr>
            </w:pP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Электрические кабельные линии 0,4 кВ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1985</w:t>
            </w:r>
            <w:r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6 960,0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Перечень утве</w:t>
            </w:r>
            <w:r>
              <w:rPr>
                <w:sz w:val="26"/>
                <w:szCs w:val="26"/>
              </w:rPr>
              <w:t>рждён в приложении № 1 к П</w:t>
            </w:r>
            <w:r w:rsidRPr="008B02F7">
              <w:rPr>
                <w:sz w:val="26"/>
                <w:szCs w:val="26"/>
              </w:rPr>
              <w:t>еречн</w:t>
            </w:r>
            <w:r>
              <w:rPr>
                <w:sz w:val="26"/>
                <w:szCs w:val="26"/>
              </w:rPr>
              <w:t>ю</w:t>
            </w:r>
            <w:r w:rsidRPr="008B02F7">
              <w:rPr>
                <w:sz w:val="26"/>
                <w:szCs w:val="26"/>
              </w:rPr>
              <w:t xml:space="preserve"> объектов электроснабжения, в отношении которых планируется заключение концессионного соглашения</w:t>
            </w:r>
          </w:p>
        </w:tc>
      </w:tr>
      <w:tr w:rsidR="007F7F1E" w:rsidTr="00D47BAC">
        <w:trPr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Электрические кабельные линии 10 кВ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Кировская область, Оричевский район, пгт Лёвинцы, ул. 70-летия Октября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1986</w:t>
            </w:r>
            <w:r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50 640,0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F1E" w:rsidRPr="004A0BF8" w:rsidRDefault="007F7F1E" w:rsidP="00D47BAC">
            <w:pPr>
              <w:jc w:val="center"/>
              <w:rPr>
                <w:sz w:val="26"/>
                <w:szCs w:val="26"/>
              </w:rPr>
            </w:pPr>
            <w:r w:rsidRPr="004A0BF8">
              <w:rPr>
                <w:sz w:val="26"/>
                <w:szCs w:val="26"/>
              </w:rPr>
              <w:t>Перечень утве</w:t>
            </w:r>
            <w:r>
              <w:rPr>
                <w:sz w:val="26"/>
                <w:szCs w:val="26"/>
              </w:rPr>
              <w:t>рждён в приложении № 2 к П</w:t>
            </w:r>
            <w:r w:rsidRPr="008B02F7">
              <w:rPr>
                <w:sz w:val="26"/>
                <w:szCs w:val="26"/>
              </w:rPr>
              <w:t>еречн</w:t>
            </w:r>
            <w:r>
              <w:rPr>
                <w:sz w:val="26"/>
                <w:szCs w:val="26"/>
              </w:rPr>
              <w:t>ю</w:t>
            </w:r>
            <w:r w:rsidRPr="008B02F7">
              <w:rPr>
                <w:sz w:val="26"/>
                <w:szCs w:val="26"/>
              </w:rPr>
              <w:t xml:space="preserve"> объектов электроснабжения, в отношении которых планируется заключение концессионного соглашения</w:t>
            </w:r>
          </w:p>
        </w:tc>
      </w:tr>
    </w:tbl>
    <w:p w:rsidR="007F7F1E" w:rsidRDefault="007F7F1E" w:rsidP="007F7F1E">
      <w:pPr>
        <w:ind w:left="-142"/>
        <w:rPr>
          <w:kern w:val="2"/>
          <w:sz w:val="28"/>
          <w:szCs w:val="28"/>
        </w:rPr>
      </w:pPr>
    </w:p>
    <w:p w:rsidR="007F7F1E" w:rsidRDefault="007F7F1E" w:rsidP="007F7F1E">
      <w:pPr>
        <w:ind w:left="10620"/>
        <w:rPr>
          <w:szCs w:val="28"/>
        </w:rPr>
      </w:pPr>
      <w:r w:rsidRPr="006765F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F7F1E" w:rsidRDefault="007F7F1E" w:rsidP="007F7F1E">
      <w:pPr>
        <w:ind w:left="10620"/>
        <w:rPr>
          <w:szCs w:val="28"/>
        </w:rPr>
      </w:pPr>
    </w:p>
    <w:p w:rsidR="007F7F1E" w:rsidRPr="009E0E60" w:rsidRDefault="007F7F1E" w:rsidP="007F7F1E">
      <w:pPr>
        <w:ind w:left="10620"/>
        <w:rPr>
          <w:b/>
          <w:kern w:val="2"/>
        </w:rPr>
      </w:pPr>
      <w:r w:rsidRPr="009E0E60">
        <w:t xml:space="preserve">к </w:t>
      </w:r>
      <w:r w:rsidRPr="009E0E60">
        <w:rPr>
          <w:kern w:val="2"/>
        </w:rPr>
        <w:t>перечню</w:t>
      </w:r>
    </w:p>
    <w:p w:rsidR="007F7F1E" w:rsidRPr="009E0E60" w:rsidRDefault="007F7F1E" w:rsidP="007F7F1E">
      <w:pPr>
        <w:ind w:left="10620"/>
        <w:rPr>
          <w:kern w:val="2"/>
        </w:rPr>
      </w:pPr>
      <w:r w:rsidRPr="009E0E60">
        <w:rPr>
          <w:kern w:val="2"/>
        </w:rPr>
        <w:t xml:space="preserve">объектов электроснабжения, в отношении которых планируется заключение </w:t>
      </w:r>
    </w:p>
    <w:p w:rsidR="007F7F1E" w:rsidRDefault="007F7F1E" w:rsidP="007F7F1E">
      <w:pPr>
        <w:ind w:left="10620"/>
        <w:rPr>
          <w:kern w:val="2"/>
        </w:rPr>
      </w:pPr>
      <w:r w:rsidRPr="009E0E60">
        <w:rPr>
          <w:kern w:val="2"/>
        </w:rPr>
        <w:t>концессионного соглашения</w:t>
      </w:r>
    </w:p>
    <w:p w:rsidR="007F7F1E" w:rsidRDefault="007F7F1E" w:rsidP="007F7F1E">
      <w:pPr>
        <w:jc w:val="both"/>
        <w:rPr>
          <w:kern w:val="2"/>
        </w:rPr>
      </w:pPr>
    </w:p>
    <w:tbl>
      <w:tblPr>
        <w:tblW w:w="14333" w:type="dxa"/>
        <w:tblInd w:w="93" w:type="dxa"/>
        <w:tblLook w:val="04A0"/>
      </w:tblPr>
      <w:tblGrid>
        <w:gridCol w:w="222"/>
        <w:gridCol w:w="1211"/>
        <w:gridCol w:w="4539"/>
        <w:gridCol w:w="2835"/>
        <w:gridCol w:w="2050"/>
        <w:gridCol w:w="2814"/>
        <w:gridCol w:w="662"/>
      </w:tblGrid>
      <w:tr w:rsidR="007F7F1E" w:rsidTr="00D47BAC">
        <w:trPr>
          <w:trHeight w:val="405"/>
        </w:trPr>
        <w:tc>
          <w:tcPr>
            <w:tcW w:w="14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9D5556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7F7F1E" w:rsidTr="00D47BAC">
        <w:trPr>
          <w:trHeight w:val="315"/>
        </w:trPr>
        <w:tc>
          <w:tcPr>
            <w:tcW w:w="14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9D5556">
              <w:rPr>
                <w:b/>
                <w:bCs/>
                <w:sz w:val="28"/>
                <w:szCs w:val="28"/>
              </w:rPr>
              <w:t>кабельных линий 0,4 кВ,</w:t>
            </w:r>
          </w:p>
        </w:tc>
      </w:tr>
      <w:tr w:rsidR="007F7F1E" w:rsidTr="00D47BAC">
        <w:trPr>
          <w:trHeight w:val="315"/>
        </w:trPr>
        <w:tc>
          <w:tcPr>
            <w:tcW w:w="14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F1E" w:rsidTr="00D47BAC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9D5556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1E" w:rsidRPr="009D5556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9D5556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Марка сечения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прокладки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Протяжённость. км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7F1E" w:rsidRDefault="007F7F1E" w:rsidP="00D47B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0,22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0,42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0,22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3 - д.118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0,35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3 - д.118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0,35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3 - д.118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0,35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3 - д.118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3 - школа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1987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3 - школа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1987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детский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1992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детский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1992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РП 3 – д.128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д.101 – д.116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д.102 – д.111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1988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– д.102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1987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– д.105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– д.104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1985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– д.148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– д.151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15 - д.142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3х35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15 - д.152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1987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15 - д.152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3х120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1987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д.103 – д.104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д.103 – д.151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29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д.105 –д.148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1990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1990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АПБшВ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АПБшВ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ТП 17 – д. 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АВВГ 4х70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1989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КТПн(КОС) – КНС 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КТПн(КОС) – КНС 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ААБ 3х95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39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КТПн(КОС) – Пр. корпус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КТПн(КОС) – Пр. корпус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ААшВ 3х70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1986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0,1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7F7F1E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ИТОГО: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9D5556" w:rsidRDefault="007F7F1E" w:rsidP="00D47BAC">
            <w:pPr>
              <w:jc w:val="center"/>
              <w:rPr>
                <w:sz w:val="28"/>
                <w:szCs w:val="28"/>
              </w:rPr>
            </w:pPr>
            <w:r w:rsidRPr="009D5556">
              <w:rPr>
                <w:sz w:val="28"/>
                <w:szCs w:val="28"/>
              </w:rPr>
              <w:t>6,96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Default="007F7F1E" w:rsidP="00D47BAC">
            <w:pPr>
              <w:rPr>
                <w:rFonts w:ascii="Arial" w:hAnsi="Arial" w:cs="Calibri"/>
                <w:sz w:val="20"/>
                <w:szCs w:val="20"/>
              </w:rPr>
            </w:pPr>
          </w:p>
        </w:tc>
      </w:tr>
    </w:tbl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jc w:val="both"/>
        <w:rPr>
          <w:kern w:val="2"/>
        </w:rPr>
      </w:pPr>
    </w:p>
    <w:p w:rsidR="007F7F1E" w:rsidRDefault="007F7F1E" w:rsidP="007F7F1E">
      <w:pPr>
        <w:ind w:left="10620"/>
        <w:rPr>
          <w:szCs w:val="28"/>
        </w:rPr>
      </w:pPr>
      <w:r w:rsidRPr="006765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7F7F1E" w:rsidRDefault="007F7F1E" w:rsidP="007F7F1E">
      <w:pPr>
        <w:ind w:left="10620"/>
        <w:rPr>
          <w:szCs w:val="28"/>
        </w:rPr>
      </w:pPr>
    </w:p>
    <w:p w:rsidR="007F7F1E" w:rsidRPr="009E0E60" w:rsidRDefault="007F7F1E" w:rsidP="007F7F1E">
      <w:pPr>
        <w:ind w:left="10620"/>
        <w:rPr>
          <w:b/>
          <w:kern w:val="2"/>
        </w:rPr>
      </w:pPr>
      <w:r w:rsidRPr="009E0E60">
        <w:t xml:space="preserve">к </w:t>
      </w:r>
      <w:r w:rsidRPr="009E0E60">
        <w:rPr>
          <w:kern w:val="2"/>
        </w:rPr>
        <w:t>перечню</w:t>
      </w:r>
    </w:p>
    <w:p w:rsidR="007F7F1E" w:rsidRPr="009E0E60" w:rsidRDefault="007F7F1E" w:rsidP="007F7F1E">
      <w:pPr>
        <w:ind w:left="10620"/>
        <w:rPr>
          <w:kern w:val="2"/>
        </w:rPr>
      </w:pPr>
      <w:r w:rsidRPr="009E0E60">
        <w:rPr>
          <w:kern w:val="2"/>
        </w:rPr>
        <w:t xml:space="preserve">объектов электроснабжения, в отношении которых планируется заключение </w:t>
      </w:r>
    </w:p>
    <w:p w:rsidR="007F7F1E" w:rsidRDefault="007F7F1E" w:rsidP="007F7F1E">
      <w:pPr>
        <w:ind w:left="10620"/>
        <w:rPr>
          <w:kern w:val="2"/>
        </w:rPr>
      </w:pPr>
      <w:r w:rsidRPr="009E0E60">
        <w:rPr>
          <w:kern w:val="2"/>
        </w:rPr>
        <w:t>концессионного соглашения</w:t>
      </w:r>
    </w:p>
    <w:p w:rsidR="007F7F1E" w:rsidRDefault="007F7F1E" w:rsidP="007F7F1E">
      <w:pPr>
        <w:jc w:val="both"/>
        <w:rPr>
          <w:kern w:val="2"/>
        </w:rPr>
      </w:pPr>
    </w:p>
    <w:tbl>
      <w:tblPr>
        <w:tblW w:w="13494" w:type="dxa"/>
        <w:tblInd w:w="93" w:type="dxa"/>
        <w:tblLook w:val="04A0"/>
      </w:tblPr>
      <w:tblGrid>
        <w:gridCol w:w="222"/>
        <w:gridCol w:w="617"/>
        <w:gridCol w:w="4421"/>
        <w:gridCol w:w="2835"/>
        <w:gridCol w:w="2410"/>
        <w:gridCol w:w="2289"/>
        <w:gridCol w:w="700"/>
      </w:tblGrid>
      <w:tr w:rsidR="007F7F1E" w:rsidRPr="00BE442C" w:rsidTr="00D47BAC">
        <w:trPr>
          <w:trHeight w:val="405"/>
        </w:trPr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42C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7F7F1E" w:rsidRPr="00BE442C" w:rsidTr="00D47BAC">
        <w:trPr>
          <w:trHeight w:val="315"/>
        </w:trPr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42C">
              <w:rPr>
                <w:b/>
                <w:bCs/>
                <w:sz w:val="28"/>
                <w:szCs w:val="28"/>
              </w:rPr>
              <w:t>кабельных линий 10 кВ</w:t>
            </w:r>
          </w:p>
        </w:tc>
      </w:tr>
      <w:tr w:rsidR="007F7F1E" w:rsidRPr="00BE442C" w:rsidTr="00D47BAC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 xml:space="preserve"> №</w:t>
            </w:r>
          </w:p>
          <w:p w:rsidR="007F7F1E" w:rsidRPr="00BE442C" w:rsidRDefault="007F7F1E" w:rsidP="00D47BAC">
            <w:pPr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F1E" w:rsidRPr="00BE442C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>Марка,</w:t>
            </w:r>
          </w:p>
          <w:p w:rsidR="007F7F1E" w:rsidRPr="00BE442C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 xml:space="preserve"> сечение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>Год прокладки</w:t>
            </w:r>
          </w:p>
          <w:p w:rsidR="007F7F1E" w:rsidRPr="00BE442C" w:rsidRDefault="007F7F1E" w:rsidP="00D47B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bCs/>
                <w:sz w:val="28"/>
                <w:szCs w:val="28"/>
              </w:rPr>
            </w:pPr>
            <w:r w:rsidRPr="00BE442C">
              <w:rPr>
                <w:bCs/>
                <w:sz w:val="28"/>
                <w:szCs w:val="28"/>
              </w:rPr>
              <w:t>Протяжённость, км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F1E" w:rsidRPr="00BE442C" w:rsidRDefault="007F7F1E" w:rsidP="00D47B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- 1(1сш)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- 1(2сш)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- 1(1сш)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- 1(2сш)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- 2(1сш)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- 2(2сш)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- 2(1сш)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- 2(2сш)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- 3(1сш)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- 3(1сш)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- 3(2сш)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РП - 3(2сш)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3х150 - 185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ТП - 21(1сш)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ТП - 21(1сш)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ТП - 27(1сш)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п/ст «Тюмень» -- ТП - 27(2сш)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- 2(1сш)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- 2(2сш)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- 3(1сш)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- 3(2сш)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- 5(1сш)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- 5(2сш)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23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- 7(1сш)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СБЛ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24</w:t>
            </w:r>
          </w:p>
        </w:tc>
        <w:tc>
          <w:tcPr>
            <w:tcW w:w="4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- 1 – ТП - 7(2сш)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СБЛ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- 7 – ТП - 27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- 2 – ТП - 2(1сш)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- 2 – ТП - 2(2сш)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- 2 – ТП - 11(1сш)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29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- 2 – ТП - 11(2сш)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- 3 – ТП - 13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- 3 – ТП - 14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- 3 -- ТП - 15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- 3 – ТП - 17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- 3 – ТП - 17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РП - 3 – ТП - 18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- 13 -- ТП - 18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- 13  – ТП - 15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- 14 -- ТП - 15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39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- 15  – ТП - 21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40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- 15 -- ТП - 21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41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– 21 – КТПн(КОС)(1сш)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42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ТП – 21 – КТПн(КОС)(2сш)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43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ВЛ ф.5 оп.№21 – ТП - 23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ААБ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44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ВЛ ф.17 оп.№20 – ТП -23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ААшВ 3х50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1993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  <w:tr w:rsidR="007F7F1E" w:rsidRPr="00BE442C" w:rsidTr="00D47BA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ИТОГО: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  <w:r w:rsidRPr="00BE442C">
              <w:rPr>
                <w:sz w:val="28"/>
                <w:szCs w:val="28"/>
              </w:rPr>
              <w:t>50,64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1E" w:rsidRPr="00BE442C" w:rsidRDefault="007F7F1E" w:rsidP="00D47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F1E" w:rsidRPr="00BE442C" w:rsidRDefault="007F7F1E" w:rsidP="007F7F1E">
      <w:pPr>
        <w:jc w:val="both"/>
        <w:rPr>
          <w:kern w:val="2"/>
          <w:sz w:val="28"/>
          <w:szCs w:val="28"/>
        </w:rPr>
      </w:pPr>
    </w:p>
    <w:p w:rsidR="00DF265E" w:rsidRDefault="00DF265E"/>
    <w:sectPr w:rsidR="00DF265E" w:rsidSect="00B13B6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F1E"/>
    <w:rsid w:val="00021846"/>
    <w:rsid w:val="00026D3B"/>
    <w:rsid w:val="000303C1"/>
    <w:rsid w:val="000447F2"/>
    <w:rsid w:val="000B49CC"/>
    <w:rsid w:val="000B79CF"/>
    <w:rsid w:val="000E78FC"/>
    <w:rsid w:val="000F4F14"/>
    <w:rsid w:val="000F74C0"/>
    <w:rsid w:val="00111E4D"/>
    <w:rsid w:val="00137661"/>
    <w:rsid w:val="00143B86"/>
    <w:rsid w:val="00153A05"/>
    <w:rsid w:val="00156678"/>
    <w:rsid w:val="001C22D6"/>
    <w:rsid w:val="001D0DF7"/>
    <w:rsid w:val="002114ED"/>
    <w:rsid w:val="002133F1"/>
    <w:rsid w:val="00227A8E"/>
    <w:rsid w:val="00242406"/>
    <w:rsid w:val="002E215F"/>
    <w:rsid w:val="002E7DE6"/>
    <w:rsid w:val="002F1695"/>
    <w:rsid w:val="00305542"/>
    <w:rsid w:val="0032516D"/>
    <w:rsid w:val="0032780A"/>
    <w:rsid w:val="003E0415"/>
    <w:rsid w:val="003E7AAA"/>
    <w:rsid w:val="003F4D3B"/>
    <w:rsid w:val="0042683C"/>
    <w:rsid w:val="00442439"/>
    <w:rsid w:val="00451FB0"/>
    <w:rsid w:val="005068FF"/>
    <w:rsid w:val="005214C0"/>
    <w:rsid w:val="005258F5"/>
    <w:rsid w:val="005527DA"/>
    <w:rsid w:val="00577EF1"/>
    <w:rsid w:val="00583A06"/>
    <w:rsid w:val="00585EA0"/>
    <w:rsid w:val="005A167D"/>
    <w:rsid w:val="005D65A8"/>
    <w:rsid w:val="006100CD"/>
    <w:rsid w:val="006215B5"/>
    <w:rsid w:val="006419B2"/>
    <w:rsid w:val="006437CA"/>
    <w:rsid w:val="00645427"/>
    <w:rsid w:val="006566AB"/>
    <w:rsid w:val="0068388E"/>
    <w:rsid w:val="00686A4D"/>
    <w:rsid w:val="00686BB0"/>
    <w:rsid w:val="006908F8"/>
    <w:rsid w:val="006D5BC7"/>
    <w:rsid w:val="006D7D4C"/>
    <w:rsid w:val="00732A18"/>
    <w:rsid w:val="007B4333"/>
    <w:rsid w:val="007C22BF"/>
    <w:rsid w:val="007E321D"/>
    <w:rsid w:val="007F4F22"/>
    <w:rsid w:val="007F7F1E"/>
    <w:rsid w:val="00822EBB"/>
    <w:rsid w:val="00897C31"/>
    <w:rsid w:val="00897F15"/>
    <w:rsid w:val="008F1AB7"/>
    <w:rsid w:val="008F219C"/>
    <w:rsid w:val="00932B53"/>
    <w:rsid w:val="00943C09"/>
    <w:rsid w:val="0095097E"/>
    <w:rsid w:val="00973D9A"/>
    <w:rsid w:val="009B111C"/>
    <w:rsid w:val="009B5FE7"/>
    <w:rsid w:val="009D73E2"/>
    <w:rsid w:val="009E469B"/>
    <w:rsid w:val="00A22B47"/>
    <w:rsid w:val="00A370FC"/>
    <w:rsid w:val="00A37225"/>
    <w:rsid w:val="00A40E00"/>
    <w:rsid w:val="00A63B19"/>
    <w:rsid w:val="00A82CAA"/>
    <w:rsid w:val="00A95B06"/>
    <w:rsid w:val="00AA433A"/>
    <w:rsid w:val="00AC5646"/>
    <w:rsid w:val="00B404A1"/>
    <w:rsid w:val="00BE2211"/>
    <w:rsid w:val="00C01488"/>
    <w:rsid w:val="00C23FA6"/>
    <w:rsid w:val="00C31284"/>
    <w:rsid w:val="00C34C54"/>
    <w:rsid w:val="00C421C7"/>
    <w:rsid w:val="00C853AE"/>
    <w:rsid w:val="00CA0908"/>
    <w:rsid w:val="00CD27BA"/>
    <w:rsid w:val="00D105EC"/>
    <w:rsid w:val="00D14A7D"/>
    <w:rsid w:val="00D166F4"/>
    <w:rsid w:val="00DB1ADF"/>
    <w:rsid w:val="00DC00AC"/>
    <w:rsid w:val="00DC30E4"/>
    <w:rsid w:val="00DF265E"/>
    <w:rsid w:val="00E178D8"/>
    <w:rsid w:val="00E40887"/>
    <w:rsid w:val="00E53933"/>
    <w:rsid w:val="00F00E4B"/>
    <w:rsid w:val="00F01340"/>
    <w:rsid w:val="00F23346"/>
    <w:rsid w:val="00F25EC5"/>
    <w:rsid w:val="00F40117"/>
    <w:rsid w:val="00F40147"/>
    <w:rsid w:val="00F40CF1"/>
    <w:rsid w:val="00F4304C"/>
    <w:rsid w:val="00F56BCA"/>
    <w:rsid w:val="00FE1B6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1481</Words>
  <Characters>8448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Lev_Admin</dc:creator>
  <cp:lastModifiedBy>Lev_Admin</cp:lastModifiedBy>
  <cp:revision>1</cp:revision>
  <dcterms:created xsi:type="dcterms:W3CDTF">2020-03-23T13:52:00Z</dcterms:created>
  <dcterms:modified xsi:type="dcterms:W3CDTF">2020-03-23T13:52:00Z</dcterms:modified>
</cp:coreProperties>
</file>