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2B" w:rsidRPr="00F84C9D" w:rsidRDefault="00B2502B" w:rsidP="00B250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4C9D">
        <w:rPr>
          <w:rFonts w:ascii="Times New Roman" w:hAnsi="Times New Roman"/>
          <w:sz w:val="28"/>
          <w:szCs w:val="28"/>
        </w:rPr>
        <w:t xml:space="preserve">Утверждена </w:t>
      </w:r>
    </w:p>
    <w:p w:rsidR="00B2502B" w:rsidRPr="00F84C9D" w:rsidRDefault="00B2502B" w:rsidP="00B250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4C9D">
        <w:rPr>
          <w:rFonts w:ascii="Times New Roman" w:hAnsi="Times New Roman"/>
          <w:sz w:val="28"/>
          <w:szCs w:val="28"/>
        </w:rPr>
        <w:t>распоряжением администрации</w:t>
      </w:r>
    </w:p>
    <w:p w:rsidR="00B2502B" w:rsidRPr="00F84C9D" w:rsidRDefault="00B2502B" w:rsidP="00B250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Копанищенского</w:t>
      </w:r>
      <w:r w:rsidRPr="00F84C9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2502B" w:rsidRPr="00F84C9D" w:rsidRDefault="00B2502B" w:rsidP="00B250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4C9D">
        <w:rPr>
          <w:rFonts w:ascii="Times New Roman" w:hAnsi="Times New Roman"/>
          <w:sz w:val="28"/>
          <w:szCs w:val="28"/>
        </w:rPr>
        <w:t>Лискинского муниципального района</w:t>
      </w:r>
    </w:p>
    <w:p w:rsidR="00B2502B" w:rsidRPr="00F84C9D" w:rsidRDefault="00B2502B" w:rsidP="00B250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4C9D">
        <w:rPr>
          <w:rFonts w:ascii="Times New Roman" w:hAnsi="Times New Roman"/>
          <w:sz w:val="28"/>
          <w:szCs w:val="28"/>
        </w:rPr>
        <w:t>Воронежской области</w:t>
      </w:r>
    </w:p>
    <w:p w:rsidR="00B2502B" w:rsidRPr="00F84C9D" w:rsidRDefault="00B2502B" w:rsidP="00B250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47D4" w:rsidRDefault="00B2502B" w:rsidP="00B2502B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F84C9D">
        <w:rPr>
          <w:rFonts w:ascii="Times New Roman" w:hAnsi="Times New Roman"/>
          <w:sz w:val="28"/>
          <w:szCs w:val="28"/>
          <w:u w:val="single"/>
        </w:rPr>
        <w:t xml:space="preserve">от «15» </w:t>
      </w:r>
      <w:r>
        <w:rPr>
          <w:rFonts w:ascii="Times New Roman" w:hAnsi="Times New Roman"/>
          <w:sz w:val="28"/>
          <w:szCs w:val="28"/>
          <w:u w:val="single"/>
        </w:rPr>
        <w:t>июня</w:t>
      </w:r>
      <w:r w:rsidRPr="00F84C9D">
        <w:rPr>
          <w:rFonts w:ascii="Times New Roman" w:hAnsi="Times New Roman"/>
          <w:sz w:val="28"/>
          <w:szCs w:val="28"/>
          <w:u w:val="single"/>
        </w:rPr>
        <w:t xml:space="preserve"> 2017 г. №</w:t>
      </w:r>
      <w:r>
        <w:rPr>
          <w:rFonts w:ascii="Times New Roman" w:hAnsi="Times New Roman"/>
          <w:sz w:val="28"/>
          <w:szCs w:val="28"/>
          <w:u w:val="single"/>
        </w:rPr>
        <w:t xml:space="preserve"> 05-р</w:t>
      </w:r>
    </w:p>
    <w:p w:rsidR="006E47D4" w:rsidRPr="00F84C9D" w:rsidRDefault="006E47D4" w:rsidP="00D1262C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087A31" w:rsidRPr="00087A31" w:rsidRDefault="00087A31" w:rsidP="00B668F4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087A31">
        <w:rPr>
          <w:rFonts w:ascii="Times New Roman" w:eastAsiaTheme="minorHAnsi" w:hAnsi="Times New Roman"/>
          <w:b/>
          <w:caps/>
          <w:lang w:eastAsia="en-US"/>
        </w:rPr>
        <w:t>ТЕХНОЛОГИЧЕСКАЯ</w:t>
      </w:r>
      <w:r w:rsidRPr="00087A31">
        <w:rPr>
          <w:rFonts w:ascii="Times New Roman" w:eastAsiaTheme="minorHAnsi" w:hAnsi="Times New Roman"/>
          <w:b/>
          <w:lang w:eastAsia="en-US"/>
        </w:rPr>
        <w:t xml:space="preserve"> СХЕМА</w:t>
      </w:r>
    </w:p>
    <w:p w:rsidR="00087A31" w:rsidRDefault="00CB3D48" w:rsidP="00B668F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CB3D48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муниципальной услуги</w:t>
      </w:r>
    </w:p>
    <w:p w:rsidR="00CB3D48" w:rsidRDefault="00CB3D48" w:rsidP="00CB3D4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CB3D48">
        <w:rPr>
          <w:rFonts w:ascii="Times New Roman" w:eastAsiaTheme="minorHAnsi" w:hAnsi="Times New Roman"/>
          <w:sz w:val="28"/>
          <w:szCs w:val="28"/>
          <w:lang w:eastAsia="en-US"/>
        </w:rPr>
        <w:t>«Присвоение адреса объекту недвижимости и аннулирование адреса»</w:t>
      </w:r>
    </w:p>
    <w:p w:rsidR="00D1262C" w:rsidRPr="00CB3D48" w:rsidRDefault="00D1262C" w:rsidP="00CB3D4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87A31" w:rsidRPr="00D1262C" w:rsidRDefault="00087A31" w:rsidP="00B668F4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sz w:val="24"/>
          <w:szCs w:val="24"/>
          <w:lang w:eastAsia="en-US"/>
        </w:rPr>
      </w:pPr>
      <w:r w:rsidRPr="00D1262C">
        <w:rPr>
          <w:rFonts w:ascii="Times New Roman" w:eastAsiaTheme="majorEastAsia" w:hAnsi="Times New Roman"/>
          <w:b/>
          <w:bCs/>
          <w:sz w:val="24"/>
          <w:szCs w:val="24"/>
          <w:lang w:eastAsia="en-US"/>
        </w:rPr>
        <w:t>РАЗДЕЛ 1. «ОБЩИЕ СВЕДЕНИЯ О МУНИЦИПАЛЬНОЙ УСЛУГЕ»</w:t>
      </w:r>
    </w:p>
    <w:tbl>
      <w:tblPr>
        <w:tblStyle w:val="11"/>
        <w:tblW w:w="15276" w:type="dxa"/>
        <w:tblLook w:val="04A0"/>
      </w:tblPr>
      <w:tblGrid>
        <w:gridCol w:w="959"/>
        <w:gridCol w:w="5386"/>
        <w:gridCol w:w="8931"/>
      </w:tblGrid>
      <w:tr w:rsidR="00087A31" w:rsidRPr="00D1262C" w:rsidTr="00087A31">
        <w:tc>
          <w:tcPr>
            <w:tcW w:w="959" w:type="dxa"/>
            <w:vAlign w:val="center"/>
          </w:tcPr>
          <w:p w:rsidR="00087A31" w:rsidRPr="00D1262C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26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1262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126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  <w:vAlign w:val="center"/>
          </w:tcPr>
          <w:p w:rsidR="00087A31" w:rsidRPr="00D1262C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7A31" w:rsidRPr="00D1262C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087A31" w:rsidRPr="00D1262C" w:rsidTr="00087A31">
        <w:tc>
          <w:tcPr>
            <w:tcW w:w="959" w:type="dxa"/>
            <w:vAlign w:val="center"/>
          </w:tcPr>
          <w:p w:rsidR="00087A31" w:rsidRPr="00D1262C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087A31" w:rsidRPr="00D1262C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31" w:type="dxa"/>
            <w:vAlign w:val="center"/>
          </w:tcPr>
          <w:p w:rsidR="00087A31" w:rsidRPr="00D1262C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16011" w:rsidRPr="00D1262C" w:rsidTr="00087A31">
        <w:tc>
          <w:tcPr>
            <w:tcW w:w="959" w:type="dxa"/>
          </w:tcPr>
          <w:p w:rsidR="00316011" w:rsidRPr="00D1262C" w:rsidRDefault="0031601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316011" w:rsidRPr="00D1262C" w:rsidRDefault="00316011" w:rsidP="00B66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6C4CF4" w:rsidRPr="00D1262C" w:rsidRDefault="00DB3746" w:rsidP="006C4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2502B">
              <w:rPr>
                <w:rFonts w:ascii="Times New Roman" w:hAnsi="Times New Roman" w:cs="Times New Roman"/>
                <w:sz w:val="24"/>
                <w:szCs w:val="24"/>
              </w:rPr>
              <w:t>Копанищенского</w:t>
            </w: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Лискинского муниципальн</w:t>
            </w: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>го района Воронежской области</w:t>
            </w:r>
            <w:r w:rsidR="002B2DD4" w:rsidRPr="00D126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16011" w:rsidRPr="00D1262C" w:rsidRDefault="006C4CF4" w:rsidP="006C4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B2DD4" w:rsidRPr="00D1262C">
              <w:rPr>
                <w:rFonts w:ascii="Times New Roman" w:hAnsi="Times New Roman" w:cs="Times New Roman"/>
                <w:sz w:val="24"/>
                <w:szCs w:val="24"/>
              </w:rPr>
              <w:t>втономное учреждение Воронежской области «Многофункциональный центр пр</w:t>
            </w:r>
            <w:r w:rsidR="002B2DD4" w:rsidRPr="00D126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B2DD4" w:rsidRPr="00D1262C">
              <w:rPr>
                <w:rFonts w:ascii="Times New Roman" w:hAnsi="Times New Roman" w:cs="Times New Roman"/>
                <w:sz w:val="24"/>
                <w:szCs w:val="24"/>
              </w:rPr>
              <w:t>доставления государственных и муниципальных услуг»</w:t>
            </w:r>
          </w:p>
        </w:tc>
      </w:tr>
      <w:tr w:rsidR="00087A31" w:rsidRPr="00D1262C" w:rsidTr="00087A31">
        <w:tc>
          <w:tcPr>
            <w:tcW w:w="959" w:type="dxa"/>
          </w:tcPr>
          <w:p w:rsidR="00087A31" w:rsidRPr="00D1262C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087A31" w:rsidRPr="00D1262C" w:rsidRDefault="00087A31" w:rsidP="00CB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087A31" w:rsidRPr="00D1262C" w:rsidRDefault="0012271A" w:rsidP="00B25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>3640100010000</w:t>
            </w:r>
            <w:r w:rsidR="00B2502B">
              <w:rPr>
                <w:rFonts w:ascii="Times New Roman" w:hAnsi="Times New Roman" w:cs="Times New Roman"/>
                <w:sz w:val="24"/>
                <w:szCs w:val="24"/>
              </w:rPr>
              <w:t>461615</w:t>
            </w:r>
          </w:p>
        </w:tc>
      </w:tr>
      <w:tr w:rsidR="00087A31" w:rsidRPr="00D1262C" w:rsidTr="00087A31">
        <w:tc>
          <w:tcPr>
            <w:tcW w:w="959" w:type="dxa"/>
          </w:tcPr>
          <w:p w:rsidR="00087A31" w:rsidRPr="00D1262C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087A31" w:rsidRPr="00D1262C" w:rsidRDefault="00087A31" w:rsidP="00B66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7A31" w:rsidRPr="00D1262C" w:rsidRDefault="00087A31" w:rsidP="00B66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недвижимости и аннулирование адреса</w:t>
            </w:r>
          </w:p>
        </w:tc>
      </w:tr>
      <w:tr w:rsidR="00087A31" w:rsidRPr="00D1262C" w:rsidTr="00087A31">
        <w:tc>
          <w:tcPr>
            <w:tcW w:w="959" w:type="dxa"/>
          </w:tcPr>
          <w:p w:rsidR="00087A31" w:rsidRPr="00D1262C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087A31" w:rsidRPr="00D1262C" w:rsidRDefault="00087A31" w:rsidP="00B66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087A31" w:rsidRPr="00D1262C" w:rsidRDefault="006C4CF4" w:rsidP="00B66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7A31" w:rsidRPr="00D1262C" w:rsidTr="00087A31">
        <w:tc>
          <w:tcPr>
            <w:tcW w:w="959" w:type="dxa"/>
          </w:tcPr>
          <w:p w:rsidR="00087A31" w:rsidRPr="00D1262C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087A31" w:rsidRPr="00D1262C" w:rsidRDefault="00087A31" w:rsidP="00CB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8931" w:type="dxa"/>
          </w:tcPr>
          <w:p w:rsidR="00087A31" w:rsidRPr="00E83113" w:rsidRDefault="00E83113" w:rsidP="00B25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31"/>
            <w:bookmarkEnd w:id="0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DB3746" w:rsidRPr="00E83113">
              <w:rPr>
                <w:rFonts w:ascii="Times New Roman" w:hAnsi="Times New Roman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C4CF4" w:rsidRPr="00E8311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B2502B">
              <w:rPr>
                <w:rFonts w:ascii="Times New Roman" w:hAnsi="Times New Roman"/>
                <w:sz w:val="24"/>
                <w:szCs w:val="24"/>
              </w:rPr>
              <w:t>Копанищенского</w:t>
            </w:r>
            <w:r w:rsidR="006C4CF4" w:rsidRPr="00E8311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</w:t>
            </w:r>
            <w:r w:rsidR="00DB3746" w:rsidRPr="00E8311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C61E4" w:rsidRPr="00E8311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2502B">
              <w:rPr>
                <w:rFonts w:ascii="Times New Roman" w:hAnsi="Times New Roman"/>
                <w:sz w:val="24"/>
                <w:szCs w:val="24"/>
              </w:rPr>
              <w:t>26</w:t>
            </w:r>
            <w:r w:rsidRPr="00E83113">
              <w:rPr>
                <w:rFonts w:ascii="Times New Roman" w:hAnsi="Times New Roman"/>
                <w:sz w:val="24"/>
                <w:szCs w:val="24"/>
              </w:rPr>
              <w:t xml:space="preserve">.09.2017 № </w:t>
            </w:r>
            <w:r w:rsidR="00B2502B">
              <w:rPr>
                <w:rFonts w:ascii="Times New Roman" w:hAnsi="Times New Roman"/>
                <w:sz w:val="24"/>
                <w:szCs w:val="24"/>
              </w:rPr>
              <w:t>5</w:t>
            </w:r>
            <w:r w:rsidRPr="00E83113">
              <w:rPr>
                <w:rFonts w:ascii="Times New Roman" w:hAnsi="Times New Roman"/>
                <w:sz w:val="24"/>
                <w:szCs w:val="24"/>
              </w:rPr>
              <w:t>4</w:t>
            </w:r>
            <w:r w:rsidR="002B2DD4" w:rsidRPr="00E83113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 регламента администрации </w:t>
            </w:r>
            <w:r w:rsidR="00B2502B">
              <w:rPr>
                <w:rFonts w:ascii="Times New Roman" w:hAnsi="Times New Roman"/>
                <w:sz w:val="24"/>
                <w:szCs w:val="24"/>
              </w:rPr>
              <w:t>Копанищенского</w:t>
            </w:r>
            <w:r w:rsidR="002B2DD4" w:rsidRPr="00E8311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 </w:t>
            </w:r>
            <w:r w:rsidR="005E1FE3" w:rsidRPr="00E83113">
              <w:rPr>
                <w:rFonts w:ascii="Times New Roman" w:hAnsi="Times New Roman"/>
                <w:sz w:val="24"/>
                <w:szCs w:val="24"/>
              </w:rPr>
              <w:t xml:space="preserve">по предоставлению  муниципальной </w:t>
            </w:r>
            <w:r w:rsidR="002B2DD4" w:rsidRPr="00E83113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 w:rsidR="005E1FE3" w:rsidRPr="00E8311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2B2DD4" w:rsidRPr="00E83113">
              <w:rPr>
                <w:rFonts w:ascii="Times New Roman" w:hAnsi="Times New Roman"/>
                <w:sz w:val="24"/>
                <w:szCs w:val="24"/>
              </w:rPr>
              <w:t>«Присвоение адреса объекту недвижим</w:t>
            </w:r>
            <w:r w:rsidR="002B2DD4" w:rsidRPr="00E83113">
              <w:rPr>
                <w:rFonts w:ascii="Times New Roman" w:hAnsi="Times New Roman"/>
                <w:sz w:val="24"/>
                <w:szCs w:val="24"/>
              </w:rPr>
              <w:t>о</w:t>
            </w:r>
            <w:r w:rsidR="002B2DD4" w:rsidRPr="00E83113">
              <w:rPr>
                <w:rFonts w:ascii="Times New Roman" w:hAnsi="Times New Roman"/>
                <w:sz w:val="24"/>
                <w:szCs w:val="24"/>
              </w:rPr>
              <w:t>сти и аннулирование адреса»</w:t>
            </w:r>
            <w:bookmarkStart w:id="1" w:name="_GoBack"/>
            <w:bookmarkEnd w:id="1"/>
          </w:p>
        </w:tc>
      </w:tr>
      <w:tr w:rsidR="00087A31" w:rsidRPr="00D1262C" w:rsidTr="00087A31">
        <w:trPr>
          <w:trHeight w:val="177"/>
        </w:trPr>
        <w:tc>
          <w:tcPr>
            <w:tcW w:w="959" w:type="dxa"/>
          </w:tcPr>
          <w:p w:rsidR="00087A31" w:rsidRPr="00D1262C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087A31" w:rsidRPr="00D1262C" w:rsidRDefault="00087A31" w:rsidP="00B66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D1262C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D126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31" w:type="dxa"/>
          </w:tcPr>
          <w:p w:rsidR="00087A31" w:rsidRPr="00D1262C" w:rsidRDefault="006C4CF4" w:rsidP="00B668F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87A31" w:rsidRPr="00D1262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087A31" w:rsidRPr="00D1262C" w:rsidTr="00087A31">
        <w:tc>
          <w:tcPr>
            <w:tcW w:w="959" w:type="dxa"/>
          </w:tcPr>
          <w:p w:rsidR="00087A31" w:rsidRPr="00D1262C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:rsidR="00087A31" w:rsidRPr="00D1262C" w:rsidRDefault="00087A31" w:rsidP="00CB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мун</w:t>
            </w: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>ципальной услуги</w:t>
            </w:r>
          </w:p>
        </w:tc>
        <w:tc>
          <w:tcPr>
            <w:tcW w:w="8931" w:type="dxa"/>
          </w:tcPr>
          <w:p w:rsidR="00D249F2" w:rsidRPr="00D1262C" w:rsidRDefault="00D249F2" w:rsidP="00B66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>- радиотелефонная связь;</w:t>
            </w:r>
          </w:p>
          <w:p w:rsidR="00D249F2" w:rsidRPr="00D1262C" w:rsidRDefault="00D249F2" w:rsidP="00B66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2DD4" w:rsidRPr="00D1262C">
              <w:rPr>
                <w:rFonts w:ascii="Times New Roman" w:hAnsi="Times New Roman" w:cs="Times New Roman"/>
                <w:sz w:val="24"/>
                <w:szCs w:val="24"/>
              </w:rPr>
              <w:t>личное обращение в администрацию</w:t>
            </w: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49F2" w:rsidRPr="00D1262C" w:rsidRDefault="00D249F2" w:rsidP="00B66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 xml:space="preserve">- официальный сайт </w:t>
            </w:r>
            <w:r w:rsidR="00CB3D48" w:rsidRPr="00D1262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7A31" w:rsidRPr="00D1262C" w:rsidRDefault="00D249F2" w:rsidP="00CB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3D48" w:rsidRPr="00D1262C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услуг.</w:t>
            </w:r>
          </w:p>
        </w:tc>
      </w:tr>
    </w:tbl>
    <w:p w:rsidR="00D22156" w:rsidRPr="00D1262C" w:rsidRDefault="00087A31" w:rsidP="00B668F4">
      <w:pPr>
        <w:pStyle w:val="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1262C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2. «ОБЩИЕ СВЕДЕНИЯ О «ПОДУСЛУГАХ»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134"/>
        <w:gridCol w:w="1667"/>
        <w:gridCol w:w="2161"/>
        <w:gridCol w:w="1134"/>
        <w:gridCol w:w="1275"/>
        <w:gridCol w:w="992"/>
        <w:gridCol w:w="1418"/>
        <w:gridCol w:w="1276"/>
        <w:gridCol w:w="1701"/>
        <w:gridCol w:w="1276"/>
      </w:tblGrid>
      <w:tr w:rsidR="00087A31" w:rsidRPr="00D1262C" w:rsidTr="00087A31">
        <w:tc>
          <w:tcPr>
            <w:tcW w:w="2376" w:type="dxa"/>
            <w:gridSpan w:val="2"/>
          </w:tcPr>
          <w:p w:rsidR="00087A31" w:rsidRPr="00D1262C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Срок предоставл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ния в зависимости от условий</w:t>
            </w:r>
          </w:p>
        </w:tc>
        <w:tc>
          <w:tcPr>
            <w:tcW w:w="1667" w:type="dxa"/>
            <w:vMerge w:val="restart"/>
          </w:tcPr>
          <w:p w:rsidR="00087A31" w:rsidRPr="00D1262C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Основания для отказа в приеме д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кументов</w:t>
            </w:r>
          </w:p>
        </w:tc>
        <w:tc>
          <w:tcPr>
            <w:tcW w:w="2161" w:type="dxa"/>
            <w:vMerge w:val="restart"/>
          </w:tcPr>
          <w:p w:rsidR="00087A31" w:rsidRPr="00D1262C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Основания для отказа в предо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тавлении «</w:t>
            </w:r>
            <w:proofErr w:type="spellStart"/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поду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луги</w:t>
            </w:r>
            <w:proofErr w:type="spellEnd"/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087A31" w:rsidRPr="00D1262C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Осн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вания прио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тано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ления предо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тавл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ния «</w:t>
            </w:r>
            <w:proofErr w:type="spellStart"/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поду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луги</w:t>
            </w:r>
            <w:proofErr w:type="spellEnd"/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5" w:type="dxa"/>
            <w:vMerge w:val="restart"/>
          </w:tcPr>
          <w:p w:rsidR="00087A31" w:rsidRPr="00D1262C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Срок приост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новления предо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тавления «</w:t>
            </w:r>
            <w:proofErr w:type="spellStart"/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поду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луги</w:t>
            </w:r>
            <w:proofErr w:type="spellEnd"/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  <w:gridSpan w:val="3"/>
          </w:tcPr>
          <w:p w:rsidR="00087A31" w:rsidRPr="00D1262C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Плата за предоставление «</w:t>
            </w:r>
            <w:proofErr w:type="spellStart"/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дуслуги</w:t>
            </w:r>
            <w:proofErr w:type="spellEnd"/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087A31" w:rsidRPr="00D1262C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Способ о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ращения за получением «</w:t>
            </w:r>
            <w:proofErr w:type="spellStart"/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  <w:vMerge w:val="restart"/>
          </w:tcPr>
          <w:p w:rsidR="00087A31" w:rsidRPr="00D1262C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Способ получ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ния р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зультата «</w:t>
            </w:r>
            <w:proofErr w:type="spellStart"/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поду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луги</w:t>
            </w:r>
            <w:proofErr w:type="spellEnd"/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087A31" w:rsidRPr="00D1262C" w:rsidTr="00087A31">
        <w:tc>
          <w:tcPr>
            <w:tcW w:w="1242" w:type="dxa"/>
          </w:tcPr>
          <w:p w:rsidR="00087A31" w:rsidRPr="00D1262C" w:rsidRDefault="00087A31" w:rsidP="00B668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При п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даче з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явления по месту жител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ства (месту нахо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дения юр</w:t>
            </w:r>
            <w:proofErr w:type="gramStart"/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.л</w:t>
            </w:r>
            <w:proofErr w:type="gramEnd"/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ица)</w:t>
            </w:r>
          </w:p>
        </w:tc>
        <w:tc>
          <w:tcPr>
            <w:tcW w:w="1134" w:type="dxa"/>
          </w:tcPr>
          <w:p w:rsidR="00087A31" w:rsidRPr="00D1262C" w:rsidRDefault="00087A31" w:rsidP="00B668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При п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даче з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явления не по месту жител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 xml:space="preserve">ства </w:t>
            </w:r>
          </w:p>
          <w:p w:rsidR="00087A31" w:rsidRPr="00D1262C" w:rsidRDefault="00087A31" w:rsidP="00B668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(по ме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ту о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ращ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ния)</w:t>
            </w:r>
          </w:p>
        </w:tc>
        <w:tc>
          <w:tcPr>
            <w:tcW w:w="1667" w:type="dxa"/>
            <w:vMerge/>
          </w:tcPr>
          <w:p w:rsidR="00087A31" w:rsidRPr="00D1262C" w:rsidRDefault="00087A31" w:rsidP="00B668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087A31" w:rsidRPr="00D1262C" w:rsidRDefault="00087A31" w:rsidP="00B668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7A31" w:rsidRPr="00D1262C" w:rsidRDefault="00087A31" w:rsidP="00B668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7A31" w:rsidRPr="00D1262C" w:rsidRDefault="00087A31" w:rsidP="00B668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87A31" w:rsidRPr="00D1262C" w:rsidRDefault="00087A31" w:rsidP="00B668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Нал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чие платы (гос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дарс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венной п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шл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ны)</w:t>
            </w:r>
          </w:p>
        </w:tc>
        <w:tc>
          <w:tcPr>
            <w:tcW w:w="1418" w:type="dxa"/>
          </w:tcPr>
          <w:p w:rsidR="00087A31" w:rsidRPr="00D1262C" w:rsidRDefault="00087A31" w:rsidP="00B668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Реквизиты нормати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ного пр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вового а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та, я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ляющег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ся основ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нием для взимания платы (г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сударс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венной пошлины)</w:t>
            </w:r>
          </w:p>
        </w:tc>
        <w:tc>
          <w:tcPr>
            <w:tcW w:w="1276" w:type="dxa"/>
          </w:tcPr>
          <w:p w:rsidR="00087A31" w:rsidRPr="00D1262C" w:rsidRDefault="00087A31" w:rsidP="00B668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КБК для взимания платы (госуда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ственной пошл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ны), в том чи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ле для МФЦ</w:t>
            </w:r>
          </w:p>
        </w:tc>
        <w:tc>
          <w:tcPr>
            <w:tcW w:w="1701" w:type="dxa"/>
            <w:vMerge/>
          </w:tcPr>
          <w:p w:rsidR="00087A31" w:rsidRPr="00D1262C" w:rsidRDefault="00087A31" w:rsidP="00B668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7A31" w:rsidRPr="00D1262C" w:rsidRDefault="00087A31" w:rsidP="00B668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7A31" w:rsidRPr="00D1262C" w:rsidTr="00087A31">
        <w:tc>
          <w:tcPr>
            <w:tcW w:w="1242" w:type="dxa"/>
          </w:tcPr>
          <w:p w:rsidR="00087A31" w:rsidRPr="00D1262C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7A31" w:rsidRPr="00D1262C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087A31" w:rsidRPr="00D1262C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 w:rsidR="00087A31" w:rsidRPr="00D1262C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87A31" w:rsidRPr="00D1262C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87A31" w:rsidRPr="00D1262C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87A31" w:rsidRPr="00D1262C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87A31" w:rsidRPr="00D1262C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87A31" w:rsidRPr="00D1262C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87A31" w:rsidRPr="00D1262C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87A31" w:rsidRPr="00D1262C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C668BE" w:rsidRPr="00D1262C" w:rsidTr="00B04BD0">
        <w:tc>
          <w:tcPr>
            <w:tcW w:w="15276" w:type="dxa"/>
            <w:gridSpan w:val="11"/>
          </w:tcPr>
          <w:p w:rsidR="00C668BE" w:rsidRPr="00D1262C" w:rsidRDefault="00CE5F8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1. Н</w:t>
            </w:r>
            <w:r w:rsidR="00C668BE" w:rsidRPr="00D1262C">
              <w:rPr>
                <w:rFonts w:ascii="Times New Roman" w:hAnsi="Times New Roman"/>
                <w:b/>
                <w:sz w:val="24"/>
                <w:szCs w:val="24"/>
              </w:rPr>
              <w:t>аименование «</w:t>
            </w:r>
            <w:proofErr w:type="spellStart"/>
            <w:r w:rsidR="00C668BE" w:rsidRPr="00D1262C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="00C668BE" w:rsidRPr="00D1262C">
              <w:rPr>
                <w:rFonts w:ascii="Times New Roman" w:hAnsi="Times New Roman"/>
                <w:b/>
                <w:sz w:val="24"/>
                <w:szCs w:val="24"/>
              </w:rPr>
              <w:t>» 1: Присвоение адреса объекту недвижимости и аннулирование адреса</w:t>
            </w:r>
          </w:p>
        </w:tc>
      </w:tr>
      <w:tr w:rsidR="00087A31" w:rsidRPr="00D1262C" w:rsidTr="00087A31">
        <w:tc>
          <w:tcPr>
            <w:tcW w:w="1242" w:type="dxa"/>
          </w:tcPr>
          <w:p w:rsidR="00087A31" w:rsidRPr="00D1262C" w:rsidRDefault="00087A31" w:rsidP="00D1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1</w:t>
            </w:r>
            <w:r w:rsidR="00D1262C">
              <w:rPr>
                <w:rFonts w:ascii="Times New Roman" w:hAnsi="Times New Roman"/>
                <w:sz w:val="24"/>
                <w:szCs w:val="24"/>
              </w:rPr>
              <w:t>2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 xml:space="preserve"> раб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чих дней</w:t>
            </w:r>
          </w:p>
        </w:tc>
        <w:tc>
          <w:tcPr>
            <w:tcW w:w="1134" w:type="dxa"/>
          </w:tcPr>
          <w:p w:rsidR="00087A31" w:rsidRPr="00D1262C" w:rsidRDefault="00087A31" w:rsidP="00D1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1</w:t>
            </w:r>
            <w:r w:rsidR="00D1262C">
              <w:rPr>
                <w:rFonts w:ascii="Times New Roman" w:hAnsi="Times New Roman"/>
                <w:sz w:val="24"/>
                <w:szCs w:val="24"/>
              </w:rPr>
              <w:t>2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 xml:space="preserve"> раб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чих дней</w:t>
            </w:r>
          </w:p>
        </w:tc>
        <w:tc>
          <w:tcPr>
            <w:tcW w:w="1667" w:type="dxa"/>
          </w:tcPr>
          <w:p w:rsidR="00087A31" w:rsidRPr="00D1262C" w:rsidRDefault="00087A31" w:rsidP="006C4CF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Заявление не соответствует установле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ной форме, не поддается прочтению или содержит неоговоре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ные заявит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лем зачерк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и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вания, и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с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правления, подчистки.</w:t>
            </w:r>
          </w:p>
        </w:tc>
        <w:tc>
          <w:tcPr>
            <w:tcW w:w="2161" w:type="dxa"/>
          </w:tcPr>
          <w:p w:rsidR="00087A31" w:rsidRPr="00D1262C" w:rsidRDefault="00087A31" w:rsidP="006C4CF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-  с заявлением о присвоении об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ъ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екту адресации адреса обратилось</w:t>
            </w:r>
            <w:r w:rsidR="00CE5F84" w:rsidRPr="00D1262C">
              <w:rPr>
                <w:rFonts w:ascii="Times New Roman" w:hAnsi="Times New Roman"/>
                <w:sz w:val="24"/>
                <w:szCs w:val="24"/>
              </w:rPr>
              <w:t xml:space="preserve"> неуполномоче</w:t>
            </w:r>
            <w:r w:rsidR="00CE5F84" w:rsidRPr="00D1262C">
              <w:rPr>
                <w:rFonts w:ascii="Times New Roman" w:hAnsi="Times New Roman"/>
                <w:sz w:val="24"/>
                <w:szCs w:val="24"/>
              </w:rPr>
              <w:t>н</w:t>
            </w:r>
            <w:r w:rsidR="00CE5F84" w:rsidRPr="00D1262C">
              <w:rPr>
                <w:rFonts w:ascii="Times New Roman" w:hAnsi="Times New Roman"/>
                <w:sz w:val="24"/>
                <w:szCs w:val="24"/>
              </w:rPr>
              <w:t xml:space="preserve">ное 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ли</w:t>
            </w:r>
            <w:r w:rsidR="00CE5F84" w:rsidRPr="00D1262C">
              <w:rPr>
                <w:rFonts w:ascii="Times New Roman" w:hAnsi="Times New Roman"/>
                <w:sz w:val="24"/>
                <w:szCs w:val="24"/>
              </w:rPr>
              <w:t>цо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7A31" w:rsidRPr="00D1262C" w:rsidRDefault="00087A31" w:rsidP="006C4CF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-   ответ на межв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домственный з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прос свидетельс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т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 xml:space="preserve">вует об отсутствии документа и (или) информации, </w:t>
            </w:r>
            <w:proofErr w:type="gramStart"/>
            <w:r w:rsidRPr="00D1262C">
              <w:rPr>
                <w:rFonts w:ascii="Times New Roman" w:hAnsi="Times New Roman"/>
                <w:sz w:val="24"/>
                <w:szCs w:val="24"/>
              </w:rPr>
              <w:t>н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обходимых</w:t>
            </w:r>
            <w:proofErr w:type="gramEnd"/>
            <w:r w:rsidRPr="00D1262C">
              <w:rPr>
                <w:rFonts w:ascii="Times New Roman" w:hAnsi="Times New Roman"/>
                <w:sz w:val="24"/>
                <w:szCs w:val="24"/>
              </w:rPr>
              <w:t xml:space="preserve"> для присвоения объе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к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ту адресации 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д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реса или аннул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и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рования его адр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са, и соответс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т</w:t>
            </w:r>
            <w:r w:rsidRPr="00D1262C">
              <w:rPr>
                <w:rFonts w:ascii="Times New Roman" w:hAnsi="Times New Roman"/>
                <w:sz w:val="24"/>
                <w:szCs w:val="24"/>
              </w:rPr>
              <w:lastRenderedPageBreak/>
              <w:t>вующий документ не был предста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в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лен заявителем (представителем заявителя) по со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б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ственной иници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тиве;</w:t>
            </w:r>
          </w:p>
          <w:p w:rsidR="00087A31" w:rsidRPr="00D1262C" w:rsidRDefault="00087A31" w:rsidP="006C4CF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-  документы, об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я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занность по пр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доставлению к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торых для пр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и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своения объекту адресации адреса или аннулиров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ния его адреса возложена на за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я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вителя (предст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вителя заявителя), выданы с наруш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нием порядка, у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с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тановленного з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 xml:space="preserve">конодательством </w:t>
            </w:r>
            <w:r w:rsidR="00CF025F" w:rsidRPr="00D1262C">
              <w:rPr>
                <w:rFonts w:ascii="Times New Roman" w:hAnsi="Times New Roman"/>
                <w:sz w:val="24"/>
                <w:szCs w:val="24"/>
              </w:rPr>
              <w:t>РФ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7A31" w:rsidRPr="00D1262C" w:rsidRDefault="00087A31" w:rsidP="006C4CF4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- отсутствуют случаи и условия для присвоения объекту адресации адреса или анн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у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лирования его 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д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реса, указанные в пунктах 5, 8 - 11 и 14 - 18 Правил присвоения, изм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нения и аннулир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вания адресов, у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т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вержденных п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 xml:space="preserve">становлением </w:t>
            </w:r>
            <w:r w:rsidRPr="00D1262C">
              <w:rPr>
                <w:rFonts w:ascii="Times New Roman" w:hAnsi="Times New Roman"/>
                <w:sz w:val="24"/>
                <w:szCs w:val="24"/>
              </w:rPr>
              <w:lastRenderedPageBreak/>
              <w:t>правительства РФ от 19.11.2014 №1221.</w:t>
            </w:r>
          </w:p>
        </w:tc>
        <w:tc>
          <w:tcPr>
            <w:tcW w:w="1134" w:type="dxa"/>
          </w:tcPr>
          <w:p w:rsidR="00087A31" w:rsidRPr="00D1262C" w:rsidRDefault="00087A31" w:rsidP="006C4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5" w:type="dxa"/>
          </w:tcPr>
          <w:p w:rsidR="00087A31" w:rsidRPr="00D1262C" w:rsidRDefault="00CE5F84" w:rsidP="006C4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992" w:type="dxa"/>
          </w:tcPr>
          <w:p w:rsidR="00087A31" w:rsidRPr="00D1262C" w:rsidRDefault="00087A31" w:rsidP="006C4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087A31" w:rsidRPr="00D1262C" w:rsidRDefault="00CE5F84" w:rsidP="006C4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—</w:t>
            </w:r>
          </w:p>
        </w:tc>
        <w:tc>
          <w:tcPr>
            <w:tcW w:w="1276" w:type="dxa"/>
          </w:tcPr>
          <w:p w:rsidR="00087A31" w:rsidRPr="00D1262C" w:rsidRDefault="00CE5F84" w:rsidP="006C4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</w:tcPr>
          <w:p w:rsidR="00CF025F" w:rsidRPr="00D1262C" w:rsidRDefault="00CF025F" w:rsidP="00B66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- л</w:t>
            </w:r>
            <w:r w:rsidR="00087A31" w:rsidRPr="00D1262C">
              <w:rPr>
                <w:rFonts w:ascii="Times New Roman" w:hAnsi="Times New Roman"/>
                <w:sz w:val="24"/>
                <w:szCs w:val="24"/>
              </w:rPr>
              <w:t>ично в и</w:t>
            </w:r>
            <w:r w:rsidR="00087A31" w:rsidRPr="00D1262C">
              <w:rPr>
                <w:rFonts w:ascii="Times New Roman" w:hAnsi="Times New Roman"/>
                <w:sz w:val="24"/>
                <w:szCs w:val="24"/>
              </w:rPr>
              <w:t>с</w:t>
            </w:r>
            <w:r w:rsidR="00087A31" w:rsidRPr="00D1262C">
              <w:rPr>
                <w:rFonts w:ascii="Times New Roman" w:hAnsi="Times New Roman"/>
                <w:sz w:val="24"/>
                <w:szCs w:val="24"/>
              </w:rPr>
              <w:t>полнительный ор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ган;</w:t>
            </w:r>
          </w:p>
          <w:p w:rsidR="00CF025F" w:rsidRPr="00D1262C" w:rsidRDefault="00CF025F" w:rsidP="00B66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- в</w:t>
            </w:r>
            <w:r w:rsidR="00316011" w:rsidRPr="00D1262C">
              <w:rPr>
                <w:rFonts w:ascii="Times New Roman" w:hAnsi="Times New Roman"/>
                <w:sz w:val="24"/>
                <w:szCs w:val="24"/>
              </w:rPr>
              <w:t xml:space="preserve"> МФЦ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025F" w:rsidRPr="00D1262C" w:rsidRDefault="00CF025F" w:rsidP="00B66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-</w:t>
            </w:r>
            <w:r w:rsidR="00087A31" w:rsidRPr="00D1262C">
              <w:rPr>
                <w:rFonts w:ascii="Times New Roman" w:hAnsi="Times New Roman"/>
                <w:sz w:val="24"/>
                <w:szCs w:val="24"/>
              </w:rPr>
              <w:t xml:space="preserve"> через портал </w:t>
            </w:r>
            <w:proofErr w:type="spellStart"/>
            <w:r w:rsidR="00087A31" w:rsidRPr="00D1262C">
              <w:rPr>
                <w:rFonts w:ascii="Times New Roman" w:hAnsi="Times New Roman"/>
                <w:sz w:val="24"/>
                <w:szCs w:val="24"/>
              </w:rPr>
              <w:t>Госуслуг</w:t>
            </w:r>
            <w:proofErr w:type="spellEnd"/>
            <w:r w:rsidR="00087A31" w:rsidRPr="00D1262C">
              <w:rPr>
                <w:rFonts w:ascii="Times New Roman" w:hAnsi="Times New Roman"/>
                <w:sz w:val="24"/>
                <w:szCs w:val="24"/>
              </w:rPr>
              <w:t>, в электронном виде через личный каб</w:t>
            </w:r>
            <w:r w:rsidR="00087A31" w:rsidRPr="00D1262C">
              <w:rPr>
                <w:rFonts w:ascii="Times New Roman" w:hAnsi="Times New Roman"/>
                <w:sz w:val="24"/>
                <w:szCs w:val="24"/>
              </w:rPr>
              <w:t>и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нет;</w:t>
            </w:r>
          </w:p>
          <w:p w:rsidR="00087A31" w:rsidRPr="00D1262C" w:rsidRDefault="00CF025F" w:rsidP="00B66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-</w:t>
            </w:r>
            <w:r w:rsidR="00087A31" w:rsidRPr="00D1262C">
              <w:rPr>
                <w:rFonts w:ascii="Times New Roman" w:hAnsi="Times New Roman"/>
                <w:sz w:val="24"/>
                <w:szCs w:val="24"/>
              </w:rPr>
              <w:t xml:space="preserve"> почтовое сообщение.</w:t>
            </w:r>
          </w:p>
        </w:tc>
        <w:tc>
          <w:tcPr>
            <w:tcW w:w="1276" w:type="dxa"/>
          </w:tcPr>
          <w:p w:rsidR="00CE5F84" w:rsidRPr="00D1262C" w:rsidRDefault="00CE5F84" w:rsidP="00B66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- лично в исполн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и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тельный орган;</w:t>
            </w:r>
          </w:p>
          <w:p w:rsidR="00CE5F84" w:rsidRPr="00D1262C" w:rsidRDefault="00CE5F84" w:rsidP="00B66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- в МФЦ;</w:t>
            </w:r>
          </w:p>
          <w:p w:rsidR="00CE5F84" w:rsidRPr="00D1262C" w:rsidRDefault="00CE5F84" w:rsidP="00B66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 xml:space="preserve">- через портал </w:t>
            </w:r>
            <w:proofErr w:type="spellStart"/>
            <w:r w:rsidRPr="00D1262C">
              <w:rPr>
                <w:rFonts w:ascii="Times New Roman" w:hAnsi="Times New Roman"/>
                <w:sz w:val="24"/>
                <w:szCs w:val="24"/>
              </w:rPr>
              <w:t>Госуслуг</w:t>
            </w:r>
            <w:proofErr w:type="spellEnd"/>
            <w:r w:rsidRPr="00D1262C">
              <w:rPr>
                <w:rFonts w:ascii="Times New Roman" w:hAnsi="Times New Roman"/>
                <w:sz w:val="24"/>
                <w:szCs w:val="24"/>
              </w:rPr>
              <w:t>, в эле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к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тронном виде ч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рез ли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ч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ный к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бинет;</w:t>
            </w:r>
          </w:p>
          <w:p w:rsidR="00087A31" w:rsidRPr="00D1262C" w:rsidRDefault="00CE5F84" w:rsidP="00B66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- почт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вое соо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б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щение.</w:t>
            </w:r>
          </w:p>
        </w:tc>
      </w:tr>
    </w:tbl>
    <w:p w:rsidR="00444FFA" w:rsidRPr="00D1262C" w:rsidRDefault="00444FFA" w:rsidP="00B668F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964F2" w:rsidRPr="00D1262C" w:rsidRDefault="00087A31" w:rsidP="00B668F4">
      <w:pPr>
        <w:pStyle w:val="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1262C">
        <w:rPr>
          <w:sz w:val="24"/>
          <w:szCs w:val="24"/>
        </w:rPr>
        <w:br w:type="column"/>
      </w:r>
      <w:r w:rsidRPr="00D1262C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3. «СВЕДЕНИЯ О ЗАЯВИТЕЛЯХ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7"/>
        <w:gridCol w:w="2208"/>
        <w:gridCol w:w="2552"/>
        <w:gridCol w:w="2409"/>
        <w:gridCol w:w="1843"/>
        <w:gridCol w:w="1985"/>
        <w:gridCol w:w="1701"/>
        <w:gridCol w:w="1700"/>
      </w:tblGrid>
      <w:tr w:rsidR="00414473" w:rsidRPr="00D1262C" w:rsidTr="008728D3">
        <w:trPr>
          <w:trHeight w:val="2287"/>
        </w:trPr>
        <w:tc>
          <w:tcPr>
            <w:tcW w:w="877" w:type="dxa"/>
          </w:tcPr>
          <w:p w:rsidR="00414473" w:rsidRPr="00D1262C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08" w:type="dxa"/>
          </w:tcPr>
          <w:p w:rsidR="00414473" w:rsidRPr="00D1262C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Категории лиц, имеющих право на получение «</w:t>
            </w:r>
            <w:proofErr w:type="spellStart"/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414473" w:rsidRPr="00D1262C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Документ, подтве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ждающий правом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чие заявителя соо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ветствующей кат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гории на получение «</w:t>
            </w:r>
            <w:proofErr w:type="spellStart"/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414473" w:rsidRPr="00D1262C" w:rsidRDefault="00414473" w:rsidP="006C4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Установленные требования к док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менту, подтве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ждающему прав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мочие заявителя соответствующей категории на пол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чение «</w:t>
            </w:r>
            <w:proofErr w:type="spellStart"/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14473" w:rsidRPr="00D1262C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Наличие во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можности п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дачи заявл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ния на пр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доставление «</w:t>
            </w:r>
            <w:proofErr w:type="spellStart"/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» представит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лями заявит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1985" w:type="dxa"/>
          </w:tcPr>
          <w:p w:rsidR="00414473" w:rsidRPr="00D1262C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Исчерпыва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щий перечень лиц, имеющих право на под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чу заявления от имени заявит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1701" w:type="dxa"/>
          </w:tcPr>
          <w:p w:rsidR="00414473" w:rsidRPr="00D1262C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Наименов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ние докуме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та, подтве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ждающего право подачи заявления от имени заяв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теля</w:t>
            </w:r>
          </w:p>
        </w:tc>
        <w:tc>
          <w:tcPr>
            <w:tcW w:w="1700" w:type="dxa"/>
          </w:tcPr>
          <w:p w:rsidR="00414473" w:rsidRPr="00D1262C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Установле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ные требов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ния к док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менту, по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твержда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щему право подачи зая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ления от имени заяв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теля</w:t>
            </w:r>
          </w:p>
        </w:tc>
      </w:tr>
      <w:tr w:rsidR="00414473" w:rsidRPr="00D1262C" w:rsidTr="008728D3">
        <w:trPr>
          <w:trHeight w:val="236"/>
        </w:trPr>
        <w:tc>
          <w:tcPr>
            <w:tcW w:w="877" w:type="dxa"/>
          </w:tcPr>
          <w:p w:rsidR="00414473" w:rsidRPr="00D1262C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444FFA" w:rsidRPr="00D1262C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14473" w:rsidRPr="00D1262C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414473" w:rsidRPr="00D1262C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14473" w:rsidRPr="00D1262C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14473" w:rsidRPr="00D1262C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14473" w:rsidRPr="00D1262C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414473" w:rsidRPr="00D1262C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E5F84" w:rsidRPr="00D1262C" w:rsidTr="00B04BD0">
        <w:trPr>
          <w:trHeight w:val="236"/>
        </w:trPr>
        <w:tc>
          <w:tcPr>
            <w:tcW w:w="15275" w:type="dxa"/>
            <w:gridSpan w:val="8"/>
          </w:tcPr>
          <w:p w:rsidR="00CE5F84" w:rsidRPr="00D1262C" w:rsidRDefault="00CE5F8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1. Н</w:t>
            </w:r>
            <w:r w:rsidR="00C668BE" w:rsidRPr="00D1262C">
              <w:rPr>
                <w:rFonts w:ascii="Times New Roman" w:hAnsi="Times New Roman"/>
                <w:b/>
                <w:sz w:val="24"/>
                <w:szCs w:val="24"/>
              </w:rPr>
              <w:t>аименование «</w:t>
            </w:r>
            <w:proofErr w:type="spellStart"/>
            <w:r w:rsidR="00C668BE" w:rsidRPr="00D1262C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="00C668BE" w:rsidRPr="00D1262C">
              <w:rPr>
                <w:rFonts w:ascii="Times New Roman" w:hAnsi="Times New Roman"/>
                <w:b/>
                <w:sz w:val="24"/>
                <w:szCs w:val="24"/>
              </w:rPr>
              <w:t>» 1: Присвоение адреса объекту недвижимости и аннулирование адреса</w:t>
            </w:r>
          </w:p>
        </w:tc>
      </w:tr>
      <w:tr w:rsidR="008A61DC" w:rsidRPr="00D1262C" w:rsidTr="008A61DC">
        <w:trPr>
          <w:trHeight w:val="3225"/>
        </w:trPr>
        <w:tc>
          <w:tcPr>
            <w:tcW w:w="877" w:type="dxa"/>
            <w:vMerge w:val="restart"/>
          </w:tcPr>
          <w:p w:rsidR="008A61DC" w:rsidRPr="00D1262C" w:rsidRDefault="008A61DC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vMerge w:val="restart"/>
          </w:tcPr>
          <w:p w:rsidR="008A61DC" w:rsidRPr="00D1262C" w:rsidRDefault="008A61DC" w:rsidP="00B668F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Физические или юридические лица, являющиеся со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б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ственниками об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ъ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екта адресации, либо лицами, 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б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ладающими одним из следующих вещных прав на объект адресации:</w:t>
            </w:r>
          </w:p>
          <w:p w:rsidR="008A61DC" w:rsidRPr="00D1262C" w:rsidRDefault="008A61DC" w:rsidP="00B668F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а) право хозяйс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т</w:t>
            </w:r>
            <w:r w:rsidRPr="00D1262C">
              <w:rPr>
                <w:rFonts w:ascii="Times New Roman" w:hAnsi="Times New Roman"/>
                <w:sz w:val="24"/>
                <w:szCs w:val="24"/>
              </w:rPr>
              <w:lastRenderedPageBreak/>
              <w:t>венного ведения;</w:t>
            </w:r>
          </w:p>
          <w:p w:rsidR="008A61DC" w:rsidRPr="00D1262C" w:rsidRDefault="008A61DC" w:rsidP="00B668F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б) право операти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в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ного управления;</w:t>
            </w:r>
          </w:p>
          <w:p w:rsidR="008A61DC" w:rsidRPr="00D1262C" w:rsidRDefault="008A61DC" w:rsidP="00B668F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в) право пожи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з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ненно наследуем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го владения;</w:t>
            </w:r>
          </w:p>
          <w:p w:rsidR="008A61DC" w:rsidRPr="00D1262C" w:rsidRDefault="008A61DC" w:rsidP="00B668F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г) право постоя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ного (бессрочного) пользования.</w:t>
            </w:r>
          </w:p>
          <w:p w:rsidR="008A61DC" w:rsidRPr="00D1262C" w:rsidRDefault="008A61DC" w:rsidP="00B668F4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A61DC" w:rsidRPr="00D1262C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Для физических лиц – документ удостов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ряющий личность.</w:t>
            </w:r>
          </w:p>
          <w:p w:rsidR="008A61DC" w:rsidRPr="00D1262C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61DC" w:rsidRPr="00D1262C" w:rsidRDefault="008A61DC" w:rsidP="00B668F4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8A61DC" w:rsidRPr="00D1262C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 xml:space="preserve">   Наличие подписи должностного лица, подготовившего д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кумент, даты соста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в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ления документа, печати организации, выдавшей документ. Отсутствие испра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в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лений, подчисток и нечитаемых симв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лов.</w:t>
            </w:r>
          </w:p>
        </w:tc>
        <w:tc>
          <w:tcPr>
            <w:tcW w:w="1843" w:type="dxa"/>
            <w:vMerge w:val="restart"/>
          </w:tcPr>
          <w:p w:rsidR="008A61DC" w:rsidRPr="00D1262C" w:rsidRDefault="008A61DC" w:rsidP="00B6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985" w:type="dxa"/>
          </w:tcPr>
          <w:p w:rsidR="008A61DC" w:rsidRPr="00D1262C" w:rsidRDefault="00AB632C" w:rsidP="00B668F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Законный пре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д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ставитель либо уполномоченное лицо</w:t>
            </w:r>
          </w:p>
          <w:p w:rsidR="008A61DC" w:rsidRPr="00D1262C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61DC" w:rsidRPr="00D1262C" w:rsidRDefault="008A61DC" w:rsidP="00B668F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  <w:r w:rsidR="00AB632C" w:rsidRPr="00D1262C">
              <w:rPr>
                <w:rFonts w:ascii="Times New Roman" w:hAnsi="Times New Roman"/>
                <w:sz w:val="24"/>
                <w:szCs w:val="24"/>
              </w:rPr>
              <w:t>подтве</w:t>
            </w:r>
            <w:r w:rsidR="00AB632C" w:rsidRPr="00D1262C">
              <w:rPr>
                <w:rFonts w:ascii="Times New Roman" w:hAnsi="Times New Roman"/>
                <w:sz w:val="24"/>
                <w:szCs w:val="24"/>
              </w:rPr>
              <w:t>р</w:t>
            </w:r>
            <w:r w:rsidR="00AB632C" w:rsidRPr="00D1262C">
              <w:rPr>
                <w:rFonts w:ascii="Times New Roman" w:hAnsi="Times New Roman"/>
                <w:sz w:val="24"/>
                <w:szCs w:val="24"/>
              </w:rPr>
              <w:t>ждающий права зако</w:t>
            </w:r>
            <w:r w:rsidR="00AB632C" w:rsidRPr="00D1262C">
              <w:rPr>
                <w:rFonts w:ascii="Times New Roman" w:hAnsi="Times New Roman"/>
                <w:sz w:val="24"/>
                <w:szCs w:val="24"/>
              </w:rPr>
              <w:t>н</w:t>
            </w:r>
            <w:r w:rsidR="00AB632C" w:rsidRPr="00D1262C">
              <w:rPr>
                <w:rFonts w:ascii="Times New Roman" w:hAnsi="Times New Roman"/>
                <w:sz w:val="24"/>
                <w:szCs w:val="24"/>
              </w:rPr>
              <w:t>ного предст</w:t>
            </w:r>
            <w:r w:rsidR="00AB632C" w:rsidRPr="00D1262C">
              <w:rPr>
                <w:rFonts w:ascii="Times New Roman" w:hAnsi="Times New Roman"/>
                <w:sz w:val="24"/>
                <w:szCs w:val="24"/>
              </w:rPr>
              <w:t>а</w:t>
            </w:r>
            <w:r w:rsidR="00AB632C" w:rsidRPr="00D1262C">
              <w:rPr>
                <w:rFonts w:ascii="Times New Roman" w:hAnsi="Times New Roman"/>
                <w:sz w:val="24"/>
                <w:szCs w:val="24"/>
              </w:rPr>
              <w:t>вителя либо д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оверен</w:t>
            </w:r>
            <w:r w:rsidR="00AB632C" w:rsidRPr="00D1262C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1700" w:type="dxa"/>
            <w:vMerge w:val="restart"/>
          </w:tcPr>
          <w:p w:rsidR="008A61DC" w:rsidRPr="00D1262C" w:rsidRDefault="008A61DC" w:rsidP="00B6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Наличие по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д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писи должн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стного лица, подготови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в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шего док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у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мент, даты составления документа, печати орг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низации, в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ы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давшей док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у</w:t>
            </w:r>
            <w:r w:rsidRPr="00D1262C">
              <w:rPr>
                <w:rFonts w:ascii="Times New Roman" w:hAnsi="Times New Roman"/>
                <w:sz w:val="24"/>
                <w:szCs w:val="24"/>
              </w:rPr>
              <w:lastRenderedPageBreak/>
              <w:t>мент. Отсу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т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ствие испра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в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лений, по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д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чисток и н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читаемых символов.</w:t>
            </w:r>
          </w:p>
        </w:tc>
      </w:tr>
      <w:tr w:rsidR="008A61DC" w:rsidRPr="00D1262C" w:rsidTr="008728D3">
        <w:trPr>
          <w:trHeight w:val="3225"/>
        </w:trPr>
        <w:tc>
          <w:tcPr>
            <w:tcW w:w="877" w:type="dxa"/>
            <w:vMerge/>
          </w:tcPr>
          <w:p w:rsidR="008A61DC" w:rsidRPr="00D1262C" w:rsidRDefault="008A61DC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8A61DC" w:rsidRPr="00D1262C" w:rsidRDefault="008A61DC" w:rsidP="00B668F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61DC" w:rsidRPr="00D1262C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для юридических лиц – документ, удостов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ряющий личность ф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и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зического лица и д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кумент, подтве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р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ждающий полномочия гражданина действ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вать от имени юрид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и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ческого лица без д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веренности (приказ о назначении на дол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ж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ность)</w:t>
            </w:r>
          </w:p>
        </w:tc>
        <w:tc>
          <w:tcPr>
            <w:tcW w:w="2409" w:type="dxa"/>
            <w:vMerge/>
          </w:tcPr>
          <w:p w:rsidR="008A61DC" w:rsidRPr="00D1262C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61DC" w:rsidRPr="00D1262C" w:rsidRDefault="008A61DC" w:rsidP="00B6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1DC" w:rsidRPr="00D1262C" w:rsidRDefault="00AB632C" w:rsidP="00B668F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Уполномоче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ное лицо</w:t>
            </w:r>
          </w:p>
        </w:tc>
        <w:tc>
          <w:tcPr>
            <w:tcW w:w="1701" w:type="dxa"/>
          </w:tcPr>
          <w:p w:rsidR="008A61DC" w:rsidRPr="00D1262C" w:rsidRDefault="00AB632C" w:rsidP="00B668F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1700" w:type="dxa"/>
            <w:vMerge/>
          </w:tcPr>
          <w:p w:rsidR="008A61DC" w:rsidRPr="00D1262C" w:rsidRDefault="008A61DC" w:rsidP="00B6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1DC" w:rsidRPr="00D1262C" w:rsidTr="008728D3">
        <w:trPr>
          <w:trHeight w:val="3225"/>
        </w:trPr>
        <w:tc>
          <w:tcPr>
            <w:tcW w:w="877" w:type="dxa"/>
            <w:vMerge/>
          </w:tcPr>
          <w:p w:rsidR="008A61DC" w:rsidRPr="00D1262C" w:rsidRDefault="008A61DC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8A61DC" w:rsidRPr="00D1262C" w:rsidRDefault="008A61DC" w:rsidP="00B668F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61DC" w:rsidRPr="00D1262C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Для собственников помещений в мног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квартирном доме – решение общего со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б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рания собственников многоквар</w:t>
            </w:r>
            <w:r w:rsidR="006C4CF4" w:rsidRPr="00D1262C">
              <w:rPr>
                <w:rFonts w:ascii="Times New Roman" w:hAnsi="Times New Roman"/>
                <w:sz w:val="24"/>
                <w:szCs w:val="24"/>
              </w:rPr>
              <w:t>тирного дома.</w:t>
            </w:r>
          </w:p>
          <w:p w:rsidR="008A61DC" w:rsidRPr="00D1262C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A61DC" w:rsidRPr="00D1262C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61DC" w:rsidRPr="00D1262C" w:rsidRDefault="008A61DC" w:rsidP="00B6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1DC" w:rsidRPr="00D1262C" w:rsidRDefault="008A61DC" w:rsidP="00B668F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От имени собс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т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венников пом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щений в мног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квартирном д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ме с заявлением вправе обр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титься предст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витель таких собственников, уполномоче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ный на подачу такого заявления принятым в у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с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тановленном з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конодательством РФ порядке р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шением общего собрания ук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занных собс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т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венников.</w:t>
            </w:r>
          </w:p>
        </w:tc>
        <w:tc>
          <w:tcPr>
            <w:tcW w:w="1701" w:type="dxa"/>
          </w:tcPr>
          <w:p w:rsidR="00AB632C" w:rsidRPr="00D1262C" w:rsidRDefault="00AB632C" w:rsidP="00B668F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Решение 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б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щего собр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ния указа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ных собс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т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венников.</w:t>
            </w:r>
          </w:p>
          <w:p w:rsidR="008A61DC" w:rsidRPr="00D1262C" w:rsidRDefault="008A61DC" w:rsidP="00B668F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8A61DC" w:rsidRPr="00D1262C" w:rsidRDefault="008A61DC" w:rsidP="00B6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1DC" w:rsidRPr="00D1262C" w:rsidTr="008728D3">
        <w:trPr>
          <w:trHeight w:val="3225"/>
        </w:trPr>
        <w:tc>
          <w:tcPr>
            <w:tcW w:w="877" w:type="dxa"/>
            <w:vMerge/>
          </w:tcPr>
          <w:p w:rsidR="008A61DC" w:rsidRPr="00D1262C" w:rsidRDefault="008A61DC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8A61DC" w:rsidRPr="00D1262C" w:rsidRDefault="008A61DC" w:rsidP="00B668F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61DC" w:rsidRPr="00D1262C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Для членов садово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д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ческого, огороднич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ского и (или) дачного некоммерческого об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ъ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единения граждан – решение общего со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б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рания членов такого некоммерческого об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ъ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единения.</w:t>
            </w:r>
          </w:p>
        </w:tc>
        <w:tc>
          <w:tcPr>
            <w:tcW w:w="2409" w:type="dxa"/>
            <w:vMerge/>
          </w:tcPr>
          <w:p w:rsidR="008A61DC" w:rsidRPr="00D1262C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61DC" w:rsidRPr="00D1262C" w:rsidRDefault="008A61DC" w:rsidP="00B6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1DC" w:rsidRPr="00D1262C" w:rsidRDefault="008A61DC" w:rsidP="00B668F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262C">
              <w:rPr>
                <w:rFonts w:ascii="Times New Roman" w:hAnsi="Times New Roman"/>
                <w:sz w:val="24"/>
                <w:szCs w:val="24"/>
              </w:rPr>
              <w:t>От имени членов садоводческого, огороднического и (или) дачного некоммерческ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го объединения граждан с зая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в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лением вправе обратиться представитель указанных чл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нов некоммерч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ских объедин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ний, уполном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ченный на под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чу такого зая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в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ления принятым в установленном законодательс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т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вом Российской Федерации п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рядке решением общего собрания членов такого некоммерческ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го объединения</w:t>
            </w:r>
            <w:proofErr w:type="gramEnd"/>
          </w:p>
        </w:tc>
        <w:tc>
          <w:tcPr>
            <w:tcW w:w="1701" w:type="dxa"/>
          </w:tcPr>
          <w:p w:rsidR="008A61DC" w:rsidRPr="00D1262C" w:rsidRDefault="00AB632C" w:rsidP="00B668F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Решение 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б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щего собр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ния членов некоммерч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ского объед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и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1700" w:type="dxa"/>
            <w:vMerge/>
          </w:tcPr>
          <w:p w:rsidR="008A61DC" w:rsidRPr="00D1262C" w:rsidRDefault="008A61DC" w:rsidP="00B6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19AE" w:rsidRPr="00D1262C" w:rsidRDefault="00FF67F7" w:rsidP="00B668F4">
      <w:pPr>
        <w:pStyle w:val="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1262C">
        <w:rPr>
          <w:sz w:val="24"/>
          <w:szCs w:val="24"/>
        </w:rPr>
        <w:br w:type="column"/>
      </w:r>
      <w:r w:rsidRPr="00D1262C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35"/>
        <w:gridCol w:w="2268"/>
        <w:gridCol w:w="2409"/>
        <w:gridCol w:w="1985"/>
        <w:gridCol w:w="1843"/>
        <w:gridCol w:w="1701"/>
        <w:gridCol w:w="1701"/>
      </w:tblGrid>
      <w:tr w:rsidR="00DD19AE" w:rsidRPr="00D1262C" w:rsidTr="00411658">
        <w:trPr>
          <w:trHeight w:val="1561"/>
        </w:trPr>
        <w:tc>
          <w:tcPr>
            <w:tcW w:w="534" w:type="dxa"/>
          </w:tcPr>
          <w:p w:rsidR="00DD19AE" w:rsidRPr="00D1262C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DD19AE" w:rsidRPr="00D1262C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2268" w:type="dxa"/>
          </w:tcPr>
          <w:p w:rsidR="00DD19AE" w:rsidRPr="00D1262C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Наименование д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кументов, кот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рые представляет заявитель для п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лучения «</w:t>
            </w:r>
            <w:proofErr w:type="spellStart"/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поду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луги</w:t>
            </w:r>
            <w:proofErr w:type="spellEnd"/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DD19AE" w:rsidRPr="00D1262C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Количество необх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димых экземпляров документа с указ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нием подли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ник/копия</w:t>
            </w:r>
          </w:p>
        </w:tc>
        <w:tc>
          <w:tcPr>
            <w:tcW w:w="1985" w:type="dxa"/>
          </w:tcPr>
          <w:p w:rsidR="00DD19AE" w:rsidRPr="00D1262C" w:rsidRDefault="00FF67F7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Условия пр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доставления документа</w:t>
            </w:r>
          </w:p>
        </w:tc>
        <w:tc>
          <w:tcPr>
            <w:tcW w:w="1843" w:type="dxa"/>
          </w:tcPr>
          <w:p w:rsidR="00DD19AE" w:rsidRPr="00D1262C" w:rsidRDefault="00DD19AE" w:rsidP="006C4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Установле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ные требов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ния к док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менту</w:t>
            </w:r>
          </w:p>
        </w:tc>
        <w:tc>
          <w:tcPr>
            <w:tcW w:w="1701" w:type="dxa"/>
          </w:tcPr>
          <w:p w:rsidR="00DD19AE" w:rsidRPr="00D1262C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Форма (ша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лон) док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мента</w:t>
            </w:r>
          </w:p>
        </w:tc>
        <w:tc>
          <w:tcPr>
            <w:tcW w:w="1701" w:type="dxa"/>
          </w:tcPr>
          <w:p w:rsidR="00DD19AE" w:rsidRPr="00D1262C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Образец д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куме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та/заполнения документа</w:t>
            </w:r>
          </w:p>
        </w:tc>
      </w:tr>
      <w:tr w:rsidR="00DD19AE" w:rsidRPr="00D1262C" w:rsidTr="00411658">
        <w:tc>
          <w:tcPr>
            <w:tcW w:w="534" w:type="dxa"/>
          </w:tcPr>
          <w:p w:rsidR="00DD19AE" w:rsidRPr="00D1262C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D19AE" w:rsidRPr="00D1262C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D19AE" w:rsidRPr="00D1262C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D19AE" w:rsidRPr="00D1262C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D19AE" w:rsidRPr="00D1262C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D19AE" w:rsidRPr="00D1262C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D19AE" w:rsidRPr="00D1262C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D19AE" w:rsidRPr="00D1262C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B632C" w:rsidRPr="00D1262C" w:rsidTr="00411658">
        <w:tc>
          <w:tcPr>
            <w:tcW w:w="15276" w:type="dxa"/>
            <w:gridSpan w:val="8"/>
          </w:tcPr>
          <w:p w:rsidR="00AB632C" w:rsidRPr="00D1262C" w:rsidRDefault="00AB632C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» 1: Присвоение адреса объекту недвижимости и аннулирование адреса</w:t>
            </w:r>
          </w:p>
        </w:tc>
      </w:tr>
      <w:tr w:rsidR="00BA052C" w:rsidRPr="00D1262C" w:rsidTr="00411658">
        <w:tc>
          <w:tcPr>
            <w:tcW w:w="534" w:type="dxa"/>
          </w:tcPr>
          <w:p w:rsidR="00BA052C" w:rsidRPr="00D1262C" w:rsidRDefault="00BA052C" w:rsidP="00B668F4">
            <w:pPr>
              <w:pStyle w:val="af2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A052C" w:rsidRPr="00D1262C" w:rsidRDefault="001E6BB2" w:rsidP="00B668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color w:val="000000"/>
                <w:sz w:val="24"/>
                <w:szCs w:val="24"/>
              </w:rPr>
              <w:t>Заявление на оказание услуги</w:t>
            </w:r>
          </w:p>
          <w:p w:rsidR="00BA052C" w:rsidRPr="00D1262C" w:rsidRDefault="00BA052C" w:rsidP="00B668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A7463" w:rsidRPr="00D1262C" w:rsidRDefault="009A7463" w:rsidP="00B668F4">
            <w:pPr>
              <w:pStyle w:val="ad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- заявление;</w:t>
            </w:r>
          </w:p>
          <w:p w:rsidR="00BA052C" w:rsidRPr="00D1262C" w:rsidRDefault="00BA052C" w:rsidP="00B668F4">
            <w:pPr>
              <w:pStyle w:val="ad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A052C" w:rsidRPr="00D1262C" w:rsidRDefault="00BA052C" w:rsidP="00B6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1/подлинник (фо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р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мирование дела)</w:t>
            </w:r>
          </w:p>
          <w:p w:rsidR="00BA052C" w:rsidRPr="00D1262C" w:rsidRDefault="00BA052C" w:rsidP="00B6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052C" w:rsidRPr="00D1262C" w:rsidRDefault="00BA052C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052C" w:rsidRPr="00D1262C" w:rsidRDefault="00B25296" w:rsidP="00B668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Наличие по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д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писи должн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стного лица, подготовивш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го документ, даты составл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ния документа, печати орган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и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зации, выда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в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шей документ. Отсутствие и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с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правлений, п</w:t>
            </w:r>
            <w:r w:rsidR="00624494" w:rsidRPr="00D1262C">
              <w:rPr>
                <w:rFonts w:ascii="Times New Roman" w:hAnsi="Times New Roman"/>
                <w:sz w:val="24"/>
                <w:szCs w:val="24"/>
              </w:rPr>
              <w:t>одчисток и нечитаемых символов.</w:t>
            </w:r>
          </w:p>
        </w:tc>
        <w:tc>
          <w:tcPr>
            <w:tcW w:w="1701" w:type="dxa"/>
          </w:tcPr>
          <w:p w:rsidR="00BA052C" w:rsidRPr="00D1262C" w:rsidRDefault="00411658" w:rsidP="006C4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Приложение  №</w:t>
            </w:r>
            <w:r w:rsidR="006C4CF4" w:rsidRPr="00D12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1425" w:rsidRPr="00D12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A052C" w:rsidRPr="00D1262C" w:rsidRDefault="006C4CF4" w:rsidP="006C4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  <w:tr w:rsidR="00AB632C" w:rsidRPr="00D1262C" w:rsidTr="00411658">
        <w:tc>
          <w:tcPr>
            <w:tcW w:w="534" w:type="dxa"/>
          </w:tcPr>
          <w:p w:rsidR="00AB632C" w:rsidRPr="00D1262C" w:rsidRDefault="00AB632C" w:rsidP="00B668F4">
            <w:pPr>
              <w:pStyle w:val="af2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E6BB2" w:rsidRPr="00D1262C" w:rsidRDefault="001E6BB2" w:rsidP="00B668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Документ, удостов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ряющий личность</w:t>
            </w:r>
          </w:p>
          <w:p w:rsidR="00AB632C" w:rsidRPr="00D1262C" w:rsidRDefault="00AB632C" w:rsidP="00B668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632C" w:rsidRPr="00D1262C" w:rsidRDefault="001E6BB2" w:rsidP="00B668F4">
            <w:pPr>
              <w:pStyle w:val="ad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 xml:space="preserve">- паспорт или </w:t>
            </w:r>
            <w:proofErr w:type="gramStart"/>
            <w:r w:rsidRPr="00D1262C">
              <w:rPr>
                <w:rFonts w:ascii="Times New Roman" w:hAnsi="Times New Roman"/>
                <w:sz w:val="24"/>
                <w:szCs w:val="24"/>
              </w:rPr>
              <w:t>вр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менное</w:t>
            </w:r>
            <w:proofErr w:type="gramEnd"/>
            <w:r w:rsidRPr="00D1262C">
              <w:rPr>
                <w:rFonts w:ascii="Times New Roman" w:hAnsi="Times New Roman"/>
                <w:sz w:val="24"/>
                <w:szCs w:val="24"/>
              </w:rPr>
              <w:t xml:space="preserve"> удостовер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нии гражданина РФ</w:t>
            </w:r>
          </w:p>
        </w:tc>
        <w:tc>
          <w:tcPr>
            <w:tcW w:w="2409" w:type="dxa"/>
          </w:tcPr>
          <w:p w:rsidR="00AB632C" w:rsidRPr="00D1262C" w:rsidRDefault="001E6BB2" w:rsidP="00B6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1/подлинни</w:t>
            </w:r>
            <w:proofErr w:type="gramStart"/>
            <w:r w:rsidRPr="00D1262C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D1262C">
              <w:rPr>
                <w:rFonts w:ascii="Times New Roman" w:hAnsi="Times New Roman"/>
                <w:sz w:val="24"/>
                <w:szCs w:val="24"/>
              </w:rPr>
              <w:t>возвращается заявителю), 1/копия</w:t>
            </w:r>
          </w:p>
        </w:tc>
        <w:tc>
          <w:tcPr>
            <w:tcW w:w="1985" w:type="dxa"/>
          </w:tcPr>
          <w:p w:rsidR="00AB632C" w:rsidRPr="00D1262C" w:rsidRDefault="0058609C" w:rsidP="00B668F4">
            <w:pPr>
              <w:pStyle w:val="ad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AB632C" w:rsidRPr="00D1262C" w:rsidRDefault="0058609C" w:rsidP="00B66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Должен быть изготовлен на официальном бланке и соо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т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ветствовать у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с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тановленным требованиям, в том числе П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ложения о па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с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порте гражд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нина РФ.  До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л</w:t>
            </w:r>
            <w:r w:rsidRPr="00D1262C">
              <w:rPr>
                <w:rFonts w:ascii="Times New Roman" w:hAnsi="Times New Roman"/>
                <w:sz w:val="24"/>
                <w:szCs w:val="24"/>
              </w:rPr>
              <w:lastRenderedPageBreak/>
              <w:t>жен быть де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й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ствительным на дату  обр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щения за пр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доставлением услуги. Не должен соде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р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жать подчи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с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ток, приписок, зачеркнутых слов и других исправлений.</w:t>
            </w:r>
          </w:p>
        </w:tc>
        <w:tc>
          <w:tcPr>
            <w:tcW w:w="1701" w:type="dxa"/>
          </w:tcPr>
          <w:p w:rsidR="00AB632C" w:rsidRPr="00D1262C" w:rsidRDefault="001E6BB2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lastRenderedPageBreak/>
              <w:t>—</w:t>
            </w:r>
          </w:p>
        </w:tc>
        <w:tc>
          <w:tcPr>
            <w:tcW w:w="1701" w:type="dxa"/>
          </w:tcPr>
          <w:p w:rsidR="00AB632C" w:rsidRPr="00D1262C" w:rsidRDefault="001E6BB2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411658" w:rsidRPr="00D1262C" w:rsidTr="00411658">
        <w:tc>
          <w:tcPr>
            <w:tcW w:w="534" w:type="dxa"/>
          </w:tcPr>
          <w:p w:rsidR="00411658" w:rsidRPr="00D1262C" w:rsidRDefault="00411658" w:rsidP="00B668F4">
            <w:pPr>
              <w:pStyle w:val="af2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11658" w:rsidRPr="00D1262C" w:rsidRDefault="00411658" w:rsidP="00B6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Документ, удостов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ряющий полномочия</w:t>
            </w:r>
          </w:p>
        </w:tc>
        <w:tc>
          <w:tcPr>
            <w:tcW w:w="2268" w:type="dxa"/>
          </w:tcPr>
          <w:p w:rsidR="00411658" w:rsidRPr="00D1262C" w:rsidRDefault="0058609C" w:rsidP="00B668F4">
            <w:pPr>
              <w:pStyle w:val="ad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– доверенность</w:t>
            </w:r>
          </w:p>
          <w:p w:rsidR="00411658" w:rsidRPr="00D1262C" w:rsidRDefault="00411658" w:rsidP="00B668F4">
            <w:pPr>
              <w:pStyle w:val="ad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 xml:space="preserve"> – документ, по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д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тверждающий по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л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номочия гражданина действовать от им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ни юридического лица без доверенн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сти (приказ о назн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чении на должность)</w:t>
            </w:r>
          </w:p>
          <w:p w:rsidR="00411658" w:rsidRPr="00D1262C" w:rsidRDefault="00411658" w:rsidP="00B668F4">
            <w:pPr>
              <w:pStyle w:val="ad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– решение общего собрания собстве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ников многоква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р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 xml:space="preserve">тирного дома. </w:t>
            </w:r>
          </w:p>
          <w:p w:rsidR="00411658" w:rsidRPr="00D1262C" w:rsidRDefault="00411658" w:rsidP="00B668F4">
            <w:pPr>
              <w:pStyle w:val="ad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– решение общего собрания членов т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кого некоммерч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ского объединения.</w:t>
            </w:r>
          </w:p>
        </w:tc>
        <w:tc>
          <w:tcPr>
            <w:tcW w:w="2409" w:type="dxa"/>
          </w:tcPr>
          <w:p w:rsidR="00411658" w:rsidRPr="00D1262C" w:rsidRDefault="0058609C" w:rsidP="00B6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1 экз. копия</w:t>
            </w:r>
          </w:p>
        </w:tc>
        <w:tc>
          <w:tcPr>
            <w:tcW w:w="1985" w:type="dxa"/>
          </w:tcPr>
          <w:p w:rsidR="00411658" w:rsidRPr="00D1262C" w:rsidRDefault="0058609C" w:rsidP="00B668F4">
            <w:pPr>
              <w:pStyle w:val="ad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Предоставляется один из докуме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тов данной кат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гории</w:t>
            </w:r>
          </w:p>
        </w:tc>
        <w:tc>
          <w:tcPr>
            <w:tcW w:w="1843" w:type="dxa"/>
          </w:tcPr>
          <w:p w:rsidR="00411658" w:rsidRPr="00D1262C" w:rsidRDefault="0058609C" w:rsidP="00B66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Наличие по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д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писи должн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стного лица, подготовивш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го документ, даты составл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ния документа, печати орган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и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зации, выда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в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шей документ. Отсутствие и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с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правлений, подчисток и нечитаемых символов. К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пии докуме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тов, не зав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ренные надл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жащим обр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зом, предо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с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тавляются с предъявлением подлинника</w:t>
            </w:r>
          </w:p>
        </w:tc>
        <w:tc>
          <w:tcPr>
            <w:tcW w:w="1701" w:type="dxa"/>
          </w:tcPr>
          <w:p w:rsidR="00411658" w:rsidRPr="00D1262C" w:rsidRDefault="0058609C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</w:tcPr>
          <w:p w:rsidR="00411658" w:rsidRPr="00D1262C" w:rsidRDefault="0058609C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</w:tbl>
    <w:p w:rsidR="001D7DA7" w:rsidRPr="00D1262C" w:rsidRDefault="00A52290" w:rsidP="00B668F4">
      <w:pPr>
        <w:pStyle w:val="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1262C">
        <w:rPr>
          <w:sz w:val="24"/>
          <w:szCs w:val="24"/>
        </w:rPr>
        <w:br w:type="column"/>
      </w:r>
      <w:r w:rsidRPr="00D1262C">
        <w:rPr>
          <w:rStyle w:val="10"/>
          <w:rFonts w:ascii="Times New Roman" w:hAnsi="Times New Roman" w:cs="Times New Roman"/>
          <w:b/>
          <w:color w:val="auto"/>
          <w:sz w:val="24"/>
          <w:szCs w:val="24"/>
        </w:rPr>
        <w:lastRenderedPageBreak/>
        <w:t>РАЗДЕЛ 5. «ДОКУМЕНТЫ</w:t>
      </w:r>
      <w:r w:rsidRPr="00D1262C">
        <w:rPr>
          <w:rFonts w:ascii="Times New Roman" w:hAnsi="Times New Roman" w:cs="Times New Roman"/>
          <w:color w:val="auto"/>
          <w:sz w:val="24"/>
          <w:szCs w:val="24"/>
        </w:rPr>
        <w:t xml:space="preserve"> И СВЕДЕНИЯ, ПОЛУЧАЕМЫЕ ПОСРЕДСТВОМ МЕЖВЕДОМСТВЕННОГО ИНФОРМАЦИОНН</w:t>
      </w:r>
      <w:r w:rsidRPr="00D1262C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D1262C">
        <w:rPr>
          <w:rFonts w:ascii="Times New Roman" w:hAnsi="Times New Roman" w:cs="Times New Roman"/>
          <w:color w:val="auto"/>
          <w:sz w:val="24"/>
          <w:szCs w:val="24"/>
        </w:rPr>
        <w:t>ГО ВЗАИМОДЕЙСТВИЯ»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268"/>
        <w:gridCol w:w="2409"/>
        <w:gridCol w:w="1560"/>
        <w:gridCol w:w="2693"/>
        <w:gridCol w:w="850"/>
        <w:gridCol w:w="1560"/>
        <w:gridCol w:w="1417"/>
        <w:gridCol w:w="1417"/>
      </w:tblGrid>
      <w:tr w:rsidR="00B668F4" w:rsidRPr="00D1262C" w:rsidTr="001A1F24">
        <w:trPr>
          <w:trHeight w:val="2287"/>
        </w:trPr>
        <w:tc>
          <w:tcPr>
            <w:tcW w:w="1101" w:type="dxa"/>
          </w:tcPr>
          <w:p w:rsidR="00B668F4" w:rsidRPr="00D1262C" w:rsidRDefault="00B668F4" w:rsidP="00B668F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Рекв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зиты акт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альной техн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логич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ской карты межв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домс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венного вза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моде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ствия</w:t>
            </w:r>
          </w:p>
        </w:tc>
        <w:tc>
          <w:tcPr>
            <w:tcW w:w="2268" w:type="dxa"/>
          </w:tcPr>
          <w:p w:rsidR="00B668F4" w:rsidRPr="00D1262C" w:rsidRDefault="00B668F4" w:rsidP="00B668F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Наименование з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прашиваемого д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кумента (свед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ния)</w:t>
            </w:r>
          </w:p>
        </w:tc>
        <w:tc>
          <w:tcPr>
            <w:tcW w:w="2409" w:type="dxa"/>
          </w:tcPr>
          <w:p w:rsidR="00B668F4" w:rsidRPr="00D1262C" w:rsidRDefault="00B668F4" w:rsidP="00B668F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Перечень и состав сведений, запраш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 xml:space="preserve">ваемых в рамках межведомственного информационного взаимодействия </w:t>
            </w:r>
          </w:p>
        </w:tc>
        <w:tc>
          <w:tcPr>
            <w:tcW w:w="1560" w:type="dxa"/>
          </w:tcPr>
          <w:p w:rsidR="00B668F4" w:rsidRPr="00D1262C" w:rsidRDefault="00B668F4" w:rsidP="00B668F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Наимен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вание орг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на (орган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зации), н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правля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щего (ей) межведо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ственный запрос</w:t>
            </w:r>
          </w:p>
        </w:tc>
        <w:tc>
          <w:tcPr>
            <w:tcW w:w="2693" w:type="dxa"/>
          </w:tcPr>
          <w:p w:rsidR="00B668F4" w:rsidRPr="00D1262C" w:rsidRDefault="00B668F4" w:rsidP="00B668F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Наименование органа (организации), в адрес которого (ой) напра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ляется межведомс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венный запрос</w:t>
            </w:r>
          </w:p>
        </w:tc>
        <w:tc>
          <w:tcPr>
            <w:tcW w:w="850" w:type="dxa"/>
          </w:tcPr>
          <w:p w:rsidR="00B668F4" w:rsidRPr="00D1262C" w:rsidRDefault="00B668F4" w:rsidP="006C4CF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SID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 xml:space="preserve"> эле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тронного се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виса/ н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вание вида св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ний</w:t>
            </w:r>
          </w:p>
        </w:tc>
        <w:tc>
          <w:tcPr>
            <w:tcW w:w="1560" w:type="dxa"/>
          </w:tcPr>
          <w:p w:rsidR="00B668F4" w:rsidRPr="00D1262C" w:rsidRDefault="00B668F4" w:rsidP="00B668F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Срок ос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ществления межведо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ственного информ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ционного взаимоде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ствия</w:t>
            </w:r>
          </w:p>
        </w:tc>
        <w:tc>
          <w:tcPr>
            <w:tcW w:w="1417" w:type="dxa"/>
          </w:tcPr>
          <w:p w:rsidR="00B668F4" w:rsidRPr="00D1262C" w:rsidRDefault="00B668F4" w:rsidP="006C4CF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Формы (шаблоны) межведо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ственного запроса и ответа на межведо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ственный запрос</w:t>
            </w:r>
          </w:p>
        </w:tc>
        <w:tc>
          <w:tcPr>
            <w:tcW w:w="1417" w:type="dxa"/>
          </w:tcPr>
          <w:p w:rsidR="00B668F4" w:rsidRPr="00D1262C" w:rsidRDefault="00B668F4" w:rsidP="00B668F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Образцы заполн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ния фо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мы ме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ведомс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венного запроса и ответа на межведо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ственный запрос</w:t>
            </w:r>
          </w:p>
        </w:tc>
      </w:tr>
      <w:tr w:rsidR="00995121" w:rsidRPr="00D1262C" w:rsidTr="001A1F24">
        <w:trPr>
          <w:trHeight w:val="232"/>
        </w:trPr>
        <w:tc>
          <w:tcPr>
            <w:tcW w:w="1101" w:type="dxa"/>
          </w:tcPr>
          <w:p w:rsidR="00995121" w:rsidRPr="00D1262C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95121" w:rsidRPr="00D1262C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995121" w:rsidRPr="00D1262C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95121" w:rsidRPr="00D1262C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95121" w:rsidRPr="00D1262C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95121" w:rsidRPr="00D1262C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95121" w:rsidRPr="00D1262C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95121" w:rsidRPr="00D1262C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95121" w:rsidRPr="00D1262C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8609C" w:rsidRPr="00D1262C" w:rsidTr="00B04BD0">
        <w:trPr>
          <w:trHeight w:val="232"/>
        </w:trPr>
        <w:tc>
          <w:tcPr>
            <w:tcW w:w="15275" w:type="dxa"/>
            <w:gridSpan w:val="9"/>
          </w:tcPr>
          <w:p w:rsidR="0058609C" w:rsidRPr="00D1262C" w:rsidRDefault="0058609C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» 1: Присвоение адреса объекту недвижимости и аннулирование адреса</w:t>
            </w:r>
          </w:p>
        </w:tc>
      </w:tr>
      <w:tr w:rsidR="00995121" w:rsidRPr="00D1262C" w:rsidTr="001A1F24">
        <w:tc>
          <w:tcPr>
            <w:tcW w:w="1101" w:type="dxa"/>
          </w:tcPr>
          <w:p w:rsidR="00995121" w:rsidRPr="00E83113" w:rsidRDefault="00E83113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11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640807" w:rsidRPr="00D1262C" w:rsidRDefault="00640807" w:rsidP="00B66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D1262C">
              <w:rPr>
                <w:rFonts w:ascii="Times New Roman" w:hAnsi="Times New Roman" w:cs="Times New Roman"/>
                <w:sz w:val="24"/>
                <w:szCs w:val="24"/>
              </w:rPr>
              <w:t>Выписки из Единого государс</w:t>
            </w:r>
            <w:r w:rsidR="00D126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1262C">
              <w:rPr>
                <w:rFonts w:ascii="Times New Roman" w:hAnsi="Times New Roman" w:cs="Times New Roman"/>
                <w:sz w:val="24"/>
                <w:szCs w:val="24"/>
              </w:rPr>
              <w:t>венного реестра прав на недвиж</w:t>
            </w:r>
            <w:r w:rsidR="00D126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1262C">
              <w:rPr>
                <w:rFonts w:ascii="Times New Roman" w:hAnsi="Times New Roman" w:cs="Times New Roman"/>
                <w:sz w:val="24"/>
                <w:szCs w:val="24"/>
              </w:rPr>
              <w:t>мое имущество и сделок с ним о з</w:t>
            </w:r>
            <w:r w:rsidR="00D126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262C">
              <w:rPr>
                <w:rFonts w:ascii="Times New Roman" w:hAnsi="Times New Roman" w:cs="Times New Roman"/>
                <w:sz w:val="24"/>
                <w:szCs w:val="24"/>
              </w:rPr>
              <w:t>регистрированных правах на объект недвижимости</w:t>
            </w: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5121" w:rsidRPr="00D1262C" w:rsidRDefault="00995121" w:rsidP="00B668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C2C05" w:rsidRPr="00D94C82" w:rsidRDefault="00D94C82" w:rsidP="00DD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82">
              <w:rPr>
                <w:rFonts w:ascii="Times New Roman" w:hAnsi="Times New Roman"/>
                <w:sz w:val="24"/>
                <w:szCs w:val="24"/>
              </w:rPr>
              <w:t>кадастровый номер;</w:t>
            </w:r>
          </w:p>
          <w:p w:rsidR="00D94C82" w:rsidRPr="00D94C82" w:rsidRDefault="00D94C82" w:rsidP="00DD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82">
              <w:rPr>
                <w:rFonts w:ascii="Times New Roman" w:hAnsi="Times New Roman"/>
                <w:sz w:val="24"/>
                <w:szCs w:val="24"/>
              </w:rPr>
              <w:t>адрес;</w:t>
            </w:r>
          </w:p>
          <w:p w:rsidR="00D94C82" w:rsidRPr="00D94C82" w:rsidRDefault="00D94C82" w:rsidP="00DD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82">
              <w:rPr>
                <w:rFonts w:ascii="Times New Roman" w:hAnsi="Times New Roman"/>
                <w:sz w:val="24"/>
                <w:szCs w:val="24"/>
              </w:rPr>
              <w:t>площадь;</w:t>
            </w:r>
          </w:p>
          <w:p w:rsidR="00D94C82" w:rsidRPr="00D94C82" w:rsidRDefault="00D94C82" w:rsidP="00DD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82">
              <w:rPr>
                <w:rFonts w:ascii="Times New Roman" w:hAnsi="Times New Roman"/>
                <w:sz w:val="24"/>
                <w:szCs w:val="24"/>
              </w:rPr>
              <w:t>наименование об</w:t>
            </w:r>
            <w:r w:rsidRPr="00D94C82">
              <w:rPr>
                <w:rFonts w:ascii="Times New Roman" w:hAnsi="Times New Roman"/>
                <w:sz w:val="24"/>
                <w:szCs w:val="24"/>
              </w:rPr>
              <w:t>ъ</w:t>
            </w:r>
            <w:r w:rsidRPr="00D94C82">
              <w:rPr>
                <w:rFonts w:ascii="Times New Roman" w:hAnsi="Times New Roman"/>
                <w:sz w:val="24"/>
                <w:szCs w:val="24"/>
              </w:rPr>
              <w:t>екта;</w:t>
            </w:r>
          </w:p>
          <w:p w:rsidR="00D94C82" w:rsidRPr="00D94C82" w:rsidRDefault="00D94C82" w:rsidP="00DD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82">
              <w:rPr>
                <w:rFonts w:ascii="Times New Roman" w:hAnsi="Times New Roman"/>
                <w:sz w:val="24"/>
                <w:szCs w:val="24"/>
              </w:rPr>
              <w:t>сведения о собс</w:t>
            </w:r>
            <w:r w:rsidRPr="00D94C82">
              <w:rPr>
                <w:rFonts w:ascii="Times New Roman" w:hAnsi="Times New Roman"/>
                <w:sz w:val="24"/>
                <w:szCs w:val="24"/>
              </w:rPr>
              <w:t>т</w:t>
            </w:r>
            <w:r w:rsidRPr="00D94C82">
              <w:rPr>
                <w:rFonts w:ascii="Times New Roman" w:hAnsi="Times New Roman"/>
                <w:sz w:val="24"/>
                <w:szCs w:val="24"/>
              </w:rPr>
              <w:t>веннике</w:t>
            </w:r>
          </w:p>
        </w:tc>
        <w:tc>
          <w:tcPr>
            <w:tcW w:w="1560" w:type="dxa"/>
          </w:tcPr>
          <w:p w:rsidR="0058609C" w:rsidRPr="00D1262C" w:rsidRDefault="0058609C" w:rsidP="00B6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 xml:space="preserve">  - МФЦ (в случае если это пред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у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смотрено Соглашен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и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ем о взаим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действии)</w:t>
            </w:r>
          </w:p>
          <w:p w:rsidR="006B25CB" w:rsidRPr="00D1262C" w:rsidRDefault="0058609C" w:rsidP="00B6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softHyphen/>
              <w:t>- орган, пр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доставля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ю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щий услугу</w:t>
            </w:r>
          </w:p>
        </w:tc>
        <w:tc>
          <w:tcPr>
            <w:tcW w:w="2693" w:type="dxa"/>
          </w:tcPr>
          <w:p w:rsidR="008F51CF" w:rsidRPr="00D1262C" w:rsidRDefault="00905BA0" w:rsidP="00B66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 xml:space="preserve">   Отдел управления Федеральной службы государственной рег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и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страции, кадастра и картографии по Вор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нежской области.</w:t>
            </w:r>
          </w:p>
          <w:p w:rsidR="00B668F4" w:rsidRPr="00D1262C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5BA0" w:rsidRPr="00D1262C" w:rsidRDefault="00905BA0" w:rsidP="00B668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5121" w:rsidRPr="00E83113" w:rsidRDefault="00E83113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11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B33989" w:rsidRPr="00D1262C" w:rsidRDefault="00905BA0" w:rsidP="00B66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Межведо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м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ственный запрос н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правляется в срок, не превыша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ю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щий 1 раб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чий день, следующий за днем п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ступления заявления и прилага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мых док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у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ментов.</w:t>
            </w:r>
          </w:p>
          <w:p w:rsidR="00905BA0" w:rsidRPr="00D1262C" w:rsidRDefault="00905BA0" w:rsidP="00B66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5121" w:rsidRPr="00D1262C" w:rsidRDefault="006C4CF4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1417" w:type="dxa"/>
          </w:tcPr>
          <w:p w:rsidR="00995121" w:rsidRPr="00D1262C" w:rsidRDefault="006C4CF4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  <w:tr w:rsidR="0058609C" w:rsidRPr="00D1262C" w:rsidTr="001A1F24">
        <w:tc>
          <w:tcPr>
            <w:tcW w:w="1101" w:type="dxa"/>
          </w:tcPr>
          <w:p w:rsidR="0058609C" w:rsidRPr="00D1262C" w:rsidRDefault="0058609C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609C" w:rsidRPr="00D1262C" w:rsidRDefault="0058609C" w:rsidP="00B66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2) кадастровые паспорта объектов недвижимости, следствием прео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б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разования которых является образов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ние одного и более объекта адресации (в случае преобр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зования объектов недвижимости с образованием 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д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ного и более новых объектов адрес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ции)</w:t>
            </w:r>
          </w:p>
        </w:tc>
        <w:tc>
          <w:tcPr>
            <w:tcW w:w="2409" w:type="dxa"/>
          </w:tcPr>
          <w:p w:rsidR="00DD139C" w:rsidRPr="00552235" w:rsidRDefault="00DD139C" w:rsidP="00DD139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235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  <w:r>
              <w:rPr>
                <w:rFonts w:ascii="Times New Roman" w:hAnsi="Times New Roman"/>
                <w:sz w:val="24"/>
                <w:szCs w:val="24"/>
              </w:rPr>
              <w:t>объекта адресации</w:t>
            </w:r>
            <w:r w:rsidRPr="00552235">
              <w:rPr>
                <w:rFonts w:ascii="Times New Roman" w:hAnsi="Times New Roman"/>
                <w:sz w:val="24"/>
                <w:szCs w:val="24"/>
              </w:rPr>
              <w:t xml:space="preserve">, адрес </w:t>
            </w:r>
            <w:r>
              <w:rPr>
                <w:rFonts w:ascii="Times New Roman" w:hAnsi="Times New Roman"/>
                <w:sz w:val="24"/>
                <w:szCs w:val="24"/>
              </w:rPr>
              <w:t>объекта адр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сации</w:t>
            </w:r>
            <w:r w:rsidRPr="00552235">
              <w:rPr>
                <w:rFonts w:ascii="Times New Roman" w:hAnsi="Times New Roman"/>
                <w:sz w:val="24"/>
                <w:szCs w:val="24"/>
              </w:rPr>
              <w:t xml:space="preserve">, площадь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екта адресации</w:t>
            </w:r>
          </w:p>
          <w:p w:rsidR="0058609C" w:rsidRPr="00D1262C" w:rsidRDefault="0058609C" w:rsidP="00B66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09C" w:rsidRPr="00D1262C" w:rsidRDefault="0058609C" w:rsidP="00B6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 xml:space="preserve">  - МФЦ (в случае если это пред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у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смотрено Соглашен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и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ем о взаим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действии)</w:t>
            </w:r>
          </w:p>
          <w:p w:rsidR="0058609C" w:rsidRPr="00D1262C" w:rsidRDefault="0058609C" w:rsidP="00B6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softHyphen/>
              <w:t>- орган, пр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доставля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ю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щий услугу</w:t>
            </w:r>
          </w:p>
        </w:tc>
        <w:tc>
          <w:tcPr>
            <w:tcW w:w="2693" w:type="dxa"/>
          </w:tcPr>
          <w:p w:rsidR="00B668F4" w:rsidRPr="00D1262C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Отдел филиала ФГБУ «Федеральная Кадас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т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ровая Палата Росреес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т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ра» по Воронежской области.</w:t>
            </w:r>
          </w:p>
          <w:p w:rsidR="00B668F4" w:rsidRPr="00D1262C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609C" w:rsidRPr="00D1262C" w:rsidRDefault="0058609C" w:rsidP="00B66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609C" w:rsidRPr="00D1262C" w:rsidRDefault="0058609C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09C" w:rsidRPr="00D1262C" w:rsidRDefault="0058609C" w:rsidP="00B66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609C" w:rsidRPr="00D1262C" w:rsidRDefault="0058609C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609C" w:rsidRPr="00D1262C" w:rsidRDefault="0058609C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8F4" w:rsidRPr="00D1262C" w:rsidTr="001A1F24">
        <w:tc>
          <w:tcPr>
            <w:tcW w:w="1101" w:type="dxa"/>
          </w:tcPr>
          <w:p w:rsidR="00B668F4" w:rsidRPr="00D1262C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668F4" w:rsidRPr="00D1262C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262C">
              <w:rPr>
                <w:rFonts w:ascii="Times New Roman" w:hAnsi="Times New Roman"/>
                <w:sz w:val="24"/>
                <w:szCs w:val="24"/>
                <w:lang w:eastAsia="ar-SA"/>
              </w:rPr>
              <w:t>3)кадастровый па</w:t>
            </w:r>
            <w:r w:rsidRPr="00D1262C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D1262C">
              <w:rPr>
                <w:rFonts w:ascii="Times New Roman" w:hAnsi="Times New Roman"/>
                <w:sz w:val="24"/>
                <w:szCs w:val="24"/>
                <w:lang w:eastAsia="ar-SA"/>
              </w:rPr>
              <w:t>порт объекта адр</w:t>
            </w:r>
            <w:r w:rsidRPr="00D1262C"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  <w:r w:rsidRPr="00D1262C">
              <w:rPr>
                <w:rFonts w:ascii="Times New Roman" w:hAnsi="Times New Roman"/>
                <w:sz w:val="24"/>
                <w:szCs w:val="24"/>
                <w:lang w:eastAsia="ar-SA"/>
              </w:rPr>
              <w:t>сации (в случае присвоения адреса объекту адресации, поставленному на кадастровый учет)</w:t>
            </w:r>
          </w:p>
        </w:tc>
        <w:tc>
          <w:tcPr>
            <w:tcW w:w="2409" w:type="dxa"/>
          </w:tcPr>
          <w:p w:rsidR="00DD139C" w:rsidRPr="00552235" w:rsidRDefault="00DD139C" w:rsidP="00DD139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235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  <w:r>
              <w:rPr>
                <w:rFonts w:ascii="Times New Roman" w:hAnsi="Times New Roman"/>
                <w:sz w:val="24"/>
                <w:szCs w:val="24"/>
              </w:rPr>
              <w:t>объекта адресации</w:t>
            </w:r>
            <w:r w:rsidRPr="00552235">
              <w:rPr>
                <w:rFonts w:ascii="Times New Roman" w:hAnsi="Times New Roman"/>
                <w:sz w:val="24"/>
                <w:szCs w:val="24"/>
              </w:rPr>
              <w:t xml:space="preserve">, адрес </w:t>
            </w:r>
            <w:r>
              <w:rPr>
                <w:rFonts w:ascii="Times New Roman" w:hAnsi="Times New Roman"/>
                <w:sz w:val="24"/>
                <w:szCs w:val="24"/>
              </w:rPr>
              <w:t>объекта адр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сации</w:t>
            </w:r>
            <w:r w:rsidRPr="00552235">
              <w:rPr>
                <w:rFonts w:ascii="Times New Roman" w:hAnsi="Times New Roman"/>
                <w:sz w:val="24"/>
                <w:szCs w:val="24"/>
              </w:rPr>
              <w:t xml:space="preserve">, площадь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екта адресации</w:t>
            </w:r>
          </w:p>
          <w:p w:rsidR="00B668F4" w:rsidRPr="00D1262C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B668F4" w:rsidRPr="00D1262C" w:rsidRDefault="00B668F4" w:rsidP="00B6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 xml:space="preserve">  - МФЦ (в случае если это пред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у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смотрено Соглашен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и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ем о взаим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действии)</w:t>
            </w:r>
          </w:p>
          <w:p w:rsidR="00B668F4" w:rsidRPr="00D1262C" w:rsidRDefault="00B668F4" w:rsidP="00B6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softHyphen/>
              <w:t>- орган, пр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доставля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ю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щий услугу</w:t>
            </w:r>
          </w:p>
        </w:tc>
        <w:tc>
          <w:tcPr>
            <w:tcW w:w="2693" w:type="dxa"/>
          </w:tcPr>
          <w:p w:rsidR="00B668F4" w:rsidRPr="00D1262C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Отдел филиала ФГБУ «Федеральная Кадас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т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ровая Палата Росреес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т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ра» по Воронежской области.</w:t>
            </w:r>
          </w:p>
          <w:p w:rsidR="00B668F4" w:rsidRPr="00D1262C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8F4" w:rsidRPr="00D1262C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68F4" w:rsidRPr="00D1262C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668F4" w:rsidRPr="00D1262C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68F4" w:rsidRPr="00D1262C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68F4" w:rsidRPr="00D1262C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8F4" w:rsidRPr="00D1262C" w:rsidTr="001A1F24">
        <w:tc>
          <w:tcPr>
            <w:tcW w:w="1101" w:type="dxa"/>
          </w:tcPr>
          <w:p w:rsidR="00B668F4" w:rsidRPr="00D1262C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668F4" w:rsidRPr="00D1262C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1262C">
              <w:rPr>
                <w:rFonts w:ascii="Times New Roman" w:hAnsi="Times New Roman"/>
                <w:sz w:val="24"/>
                <w:szCs w:val="24"/>
                <w:lang w:eastAsia="ar-SA"/>
              </w:rPr>
              <w:t>4)кадастровая в</w:t>
            </w:r>
            <w:r w:rsidRPr="00D1262C">
              <w:rPr>
                <w:rFonts w:ascii="Times New Roman" w:hAnsi="Times New Roman"/>
                <w:sz w:val="24"/>
                <w:szCs w:val="24"/>
                <w:lang w:eastAsia="ar-SA"/>
              </w:rPr>
              <w:t>ы</w:t>
            </w:r>
            <w:r w:rsidRPr="00D1262C">
              <w:rPr>
                <w:rFonts w:ascii="Times New Roman" w:hAnsi="Times New Roman"/>
                <w:sz w:val="24"/>
                <w:szCs w:val="24"/>
                <w:lang w:eastAsia="ar-SA"/>
              </w:rPr>
              <w:t>писка об объекте недвижимости, к</w:t>
            </w:r>
            <w:r w:rsidRPr="00D1262C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  <w:lang w:eastAsia="ar-SA"/>
              </w:rPr>
              <w:t>торый снят с учета (в случае аннул</w:t>
            </w:r>
            <w:r w:rsidRPr="00D1262C"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Pr="00D1262C">
              <w:rPr>
                <w:rFonts w:ascii="Times New Roman" w:hAnsi="Times New Roman"/>
                <w:sz w:val="24"/>
                <w:szCs w:val="24"/>
                <w:lang w:eastAsia="ar-SA"/>
              </w:rPr>
              <w:t>рования адреса объекта адресации при прекращении существования объекта адресации)</w:t>
            </w:r>
          </w:p>
        </w:tc>
        <w:tc>
          <w:tcPr>
            <w:tcW w:w="2409" w:type="dxa"/>
          </w:tcPr>
          <w:p w:rsidR="00333152" w:rsidRPr="00552235" w:rsidRDefault="00333152" w:rsidP="0033315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235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  <w:r>
              <w:rPr>
                <w:rFonts w:ascii="Times New Roman" w:hAnsi="Times New Roman"/>
                <w:sz w:val="24"/>
                <w:szCs w:val="24"/>
              </w:rPr>
              <w:t>объекта адресации</w:t>
            </w:r>
            <w:r w:rsidRPr="00552235">
              <w:rPr>
                <w:rFonts w:ascii="Times New Roman" w:hAnsi="Times New Roman"/>
                <w:sz w:val="24"/>
                <w:szCs w:val="24"/>
              </w:rPr>
              <w:t xml:space="preserve">, адрес </w:t>
            </w:r>
            <w:r>
              <w:rPr>
                <w:rFonts w:ascii="Times New Roman" w:hAnsi="Times New Roman"/>
                <w:sz w:val="24"/>
                <w:szCs w:val="24"/>
              </w:rPr>
              <w:t>объекта адр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сации</w:t>
            </w:r>
            <w:r w:rsidRPr="00552235">
              <w:rPr>
                <w:rFonts w:ascii="Times New Roman" w:hAnsi="Times New Roman"/>
                <w:sz w:val="24"/>
                <w:szCs w:val="24"/>
              </w:rPr>
              <w:t xml:space="preserve">, площадь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екта адресации</w:t>
            </w:r>
          </w:p>
          <w:p w:rsidR="00B668F4" w:rsidRPr="00D1262C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B668F4" w:rsidRPr="00D1262C" w:rsidRDefault="00B668F4" w:rsidP="00B6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 xml:space="preserve">  - МФЦ (в случае если это пред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у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смотрено Соглашен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и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ем о взаим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действии)</w:t>
            </w:r>
          </w:p>
          <w:p w:rsidR="00B668F4" w:rsidRPr="00D1262C" w:rsidRDefault="00B668F4" w:rsidP="00B6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softHyphen/>
              <w:t>- орган, пр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доставля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ю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щий услугу</w:t>
            </w:r>
          </w:p>
        </w:tc>
        <w:tc>
          <w:tcPr>
            <w:tcW w:w="2693" w:type="dxa"/>
          </w:tcPr>
          <w:p w:rsidR="00B668F4" w:rsidRPr="00D1262C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Отдел филиала ФГБУ «Федеральная Кадас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т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ровая Палата Росреес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т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ра» по Воронежской области.</w:t>
            </w:r>
          </w:p>
          <w:p w:rsidR="00B668F4" w:rsidRPr="00D1262C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8F4" w:rsidRPr="00D1262C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68F4" w:rsidRPr="00D1262C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668F4" w:rsidRPr="00D1262C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68F4" w:rsidRPr="00D1262C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68F4" w:rsidRPr="00D1262C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8F4" w:rsidRPr="00D1262C" w:rsidTr="001A1F24">
        <w:tc>
          <w:tcPr>
            <w:tcW w:w="1101" w:type="dxa"/>
          </w:tcPr>
          <w:p w:rsidR="00B668F4" w:rsidRPr="00D1262C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668F4" w:rsidRPr="00D1262C" w:rsidRDefault="00B668F4" w:rsidP="00B66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>8)решение органа местного сам</w:t>
            </w: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о пер</w:t>
            </w: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>воде жилого пом</w:t>
            </w: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>щения в нежилое помещение или нежилого помещ</w:t>
            </w: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>ния в жилое пом</w:t>
            </w: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>щение (в случае присвоения пом</w:t>
            </w: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>щению адреса, и</w:t>
            </w: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>менения и аннул</w:t>
            </w: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>рования такого а</w:t>
            </w: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>реса вследствие его перевода из жилого помещения в неж</w:t>
            </w: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>лое помещение или нежилого помещ</w:t>
            </w: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>ния в жилое пом</w:t>
            </w: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>щение)</w:t>
            </w:r>
          </w:p>
        </w:tc>
        <w:tc>
          <w:tcPr>
            <w:tcW w:w="2409" w:type="dxa"/>
          </w:tcPr>
          <w:p w:rsidR="00B668F4" w:rsidRPr="00D1262C" w:rsidRDefault="0038461F" w:rsidP="003846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35">
              <w:rPr>
                <w:rFonts w:ascii="Times New Roman" w:hAnsi="Times New Roman"/>
                <w:sz w:val="24"/>
                <w:szCs w:val="24"/>
              </w:rPr>
              <w:lastRenderedPageBreak/>
              <w:t>номер и дату прин</w:t>
            </w:r>
            <w:r w:rsidRPr="00552235">
              <w:rPr>
                <w:rFonts w:ascii="Times New Roman" w:hAnsi="Times New Roman"/>
                <w:sz w:val="24"/>
                <w:szCs w:val="24"/>
              </w:rPr>
              <w:t>я</w:t>
            </w:r>
            <w:r w:rsidRPr="00552235">
              <w:rPr>
                <w:rFonts w:ascii="Times New Roman" w:hAnsi="Times New Roman"/>
                <w:sz w:val="24"/>
                <w:szCs w:val="24"/>
              </w:rPr>
              <w:t xml:space="preserve">тия решения органа </w:t>
            </w:r>
            <w:r w:rsidRPr="00552235">
              <w:rPr>
                <w:rFonts w:ascii="Times New Roman" w:hAnsi="Times New Roman"/>
                <w:sz w:val="24"/>
                <w:szCs w:val="24"/>
              </w:rPr>
              <w:lastRenderedPageBreak/>
              <w:t>местного самоупра</w:t>
            </w:r>
            <w:r w:rsidRPr="00552235">
              <w:rPr>
                <w:rFonts w:ascii="Times New Roman" w:hAnsi="Times New Roman"/>
                <w:sz w:val="24"/>
                <w:szCs w:val="24"/>
              </w:rPr>
              <w:t>в</w:t>
            </w:r>
            <w:r w:rsidRPr="00552235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>о переводе жилого помещения в нежилое помещение или нежилого пом</w:t>
            </w: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>щения в жилое п</w:t>
            </w: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>мещение</w:t>
            </w:r>
          </w:p>
        </w:tc>
        <w:tc>
          <w:tcPr>
            <w:tcW w:w="1560" w:type="dxa"/>
          </w:tcPr>
          <w:p w:rsidR="00B668F4" w:rsidRPr="00D1262C" w:rsidRDefault="00B668F4" w:rsidP="00B6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- МФЦ (в случае если </w:t>
            </w:r>
            <w:r w:rsidRPr="00D1262C">
              <w:rPr>
                <w:rFonts w:ascii="Times New Roman" w:hAnsi="Times New Roman"/>
                <w:sz w:val="24"/>
                <w:szCs w:val="24"/>
              </w:rPr>
              <w:lastRenderedPageBreak/>
              <w:t>это пред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у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смотрено Соглашен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и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ем о взаим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действии)</w:t>
            </w:r>
          </w:p>
          <w:p w:rsidR="00B668F4" w:rsidRPr="00D1262C" w:rsidRDefault="00B668F4" w:rsidP="00B6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softHyphen/>
              <w:t>- орган, пр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доставля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ю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щий услугу</w:t>
            </w:r>
          </w:p>
        </w:tc>
        <w:tc>
          <w:tcPr>
            <w:tcW w:w="2693" w:type="dxa"/>
          </w:tcPr>
          <w:p w:rsidR="00B668F4" w:rsidRPr="00D1262C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федеральные органы исполнительной власти, </w:t>
            </w:r>
            <w:r w:rsidRPr="00D1262C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исполнительные орг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ны Воронежской 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б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ласти, органы местного самоуправления.</w:t>
            </w:r>
          </w:p>
          <w:p w:rsidR="00B668F4" w:rsidRPr="00D1262C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 xml:space="preserve">В администрацию </w:t>
            </w:r>
            <w:proofErr w:type="gramStart"/>
            <w:r w:rsidRPr="00D1262C">
              <w:rPr>
                <w:rFonts w:ascii="Times New Roman" w:hAnsi="Times New Roman"/>
                <w:sz w:val="24"/>
                <w:szCs w:val="24"/>
              </w:rPr>
              <w:t>м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у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proofErr w:type="gramEnd"/>
            <w:r w:rsidRPr="00D1262C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850" w:type="dxa"/>
          </w:tcPr>
          <w:p w:rsidR="00B668F4" w:rsidRPr="00D1262C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668F4" w:rsidRPr="00D1262C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68F4" w:rsidRPr="00D1262C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68F4" w:rsidRPr="00D1262C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8F4" w:rsidRPr="00D1262C" w:rsidTr="001A1F24">
        <w:tc>
          <w:tcPr>
            <w:tcW w:w="1101" w:type="dxa"/>
          </w:tcPr>
          <w:p w:rsidR="00B668F4" w:rsidRPr="00D1262C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668F4" w:rsidRPr="00D1262C" w:rsidRDefault="00B668F4" w:rsidP="00B66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9)акт приемочной комиссии при п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реустройстве и (или) переплан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и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ровке помещения, приводящих к 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б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разованию одного и более новых об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ъ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ектов адресации (в случае преобраз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вания объектов н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движимости (п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мещений) с образ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ванием одного и более новых объе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к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тов адресации).</w:t>
            </w:r>
          </w:p>
        </w:tc>
        <w:tc>
          <w:tcPr>
            <w:tcW w:w="2409" w:type="dxa"/>
          </w:tcPr>
          <w:p w:rsidR="00B668F4" w:rsidRPr="00D1262C" w:rsidRDefault="0038461F" w:rsidP="00B66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235">
              <w:rPr>
                <w:rFonts w:ascii="Times New Roman" w:hAnsi="Times New Roman"/>
                <w:sz w:val="24"/>
                <w:szCs w:val="24"/>
              </w:rPr>
              <w:t>номер и дату прин</w:t>
            </w:r>
            <w:r w:rsidRPr="00552235">
              <w:rPr>
                <w:rFonts w:ascii="Times New Roman" w:hAnsi="Times New Roman"/>
                <w:sz w:val="24"/>
                <w:szCs w:val="24"/>
              </w:rPr>
              <w:t>я</w:t>
            </w:r>
            <w:r w:rsidRPr="00552235">
              <w:rPr>
                <w:rFonts w:ascii="Times New Roman" w:hAnsi="Times New Roman"/>
                <w:sz w:val="24"/>
                <w:szCs w:val="24"/>
              </w:rPr>
              <w:t>тия решения органа местного самоупра</w:t>
            </w:r>
            <w:r w:rsidRPr="00552235">
              <w:rPr>
                <w:rFonts w:ascii="Times New Roman" w:hAnsi="Times New Roman"/>
                <w:sz w:val="24"/>
                <w:szCs w:val="24"/>
              </w:rPr>
              <w:t>в</w:t>
            </w:r>
            <w:r w:rsidRPr="00552235">
              <w:rPr>
                <w:rFonts w:ascii="Times New Roman" w:hAnsi="Times New Roman"/>
                <w:sz w:val="24"/>
                <w:szCs w:val="24"/>
              </w:rPr>
              <w:t>ления об утвержд</w:t>
            </w:r>
            <w:r w:rsidRPr="00552235">
              <w:rPr>
                <w:rFonts w:ascii="Times New Roman" w:hAnsi="Times New Roman"/>
                <w:sz w:val="24"/>
                <w:szCs w:val="24"/>
              </w:rPr>
              <w:t>е</w:t>
            </w:r>
            <w:r w:rsidRPr="00552235">
              <w:rPr>
                <w:rFonts w:ascii="Times New Roman" w:hAnsi="Times New Roman"/>
                <w:sz w:val="24"/>
                <w:szCs w:val="24"/>
              </w:rPr>
              <w:t>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 xml:space="preserve"> приемочной комиссии при пер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устройстве и (или) перепланировке п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мещения</w:t>
            </w:r>
          </w:p>
        </w:tc>
        <w:tc>
          <w:tcPr>
            <w:tcW w:w="1560" w:type="dxa"/>
          </w:tcPr>
          <w:p w:rsidR="00B668F4" w:rsidRPr="00D1262C" w:rsidRDefault="00B668F4" w:rsidP="00B6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 xml:space="preserve">  - МФЦ (в случае если это пред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у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смотрено Соглашен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и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ем о взаим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действии)</w:t>
            </w:r>
          </w:p>
          <w:p w:rsidR="00B668F4" w:rsidRPr="00D1262C" w:rsidRDefault="00B668F4" w:rsidP="00B6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softHyphen/>
              <w:t>- орган, пр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доставля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ю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щий услугу</w:t>
            </w:r>
          </w:p>
        </w:tc>
        <w:tc>
          <w:tcPr>
            <w:tcW w:w="2693" w:type="dxa"/>
          </w:tcPr>
          <w:p w:rsidR="00B668F4" w:rsidRPr="00D1262C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В федеральные органы исполнительной власти, исполнительные орг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ны Воронежской 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б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ласти, органы местного самоуправления.</w:t>
            </w:r>
          </w:p>
          <w:p w:rsidR="00B668F4" w:rsidRPr="00D1262C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 xml:space="preserve">В администрацию </w:t>
            </w:r>
            <w:proofErr w:type="gramStart"/>
            <w:r w:rsidRPr="00D1262C">
              <w:rPr>
                <w:rFonts w:ascii="Times New Roman" w:hAnsi="Times New Roman"/>
                <w:sz w:val="24"/>
                <w:szCs w:val="24"/>
              </w:rPr>
              <w:t>м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у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proofErr w:type="gramEnd"/>
            <w:r w:rsidRPr="00D1262C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850" w:type="dxa"/>
          </w:tcPr>
          <w:p w:rsidR="00B668F4" w:rsidRPr="00D1262C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668F4" w:rsidRPr="00D1262C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68F4" w:rsidRPr="00D1262C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68F4" w:rsidRPr="00D1262C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5500" w:rsidRPr="00D1262C" w:rsidRDefault="00315500" w:rsidP="00B668F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E6534" w:rsidRPr="00D1262C" w:rsidRDefault="00A52290" w:rsidP="00B668F4">
      <w:pPr>
        <w:pStyle w:val="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1262C">
        <w:rPr>
          <w:sz w:val="24"/>
          <w:szCs w:val="24"/>
        </w:rPr>
        <w:br w:type="column"/>
      </w:r>
      <w:r w:rsidRPr="00D1262C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84"/>
        <w:gridCol w:w="1985"/>
        <w:gridCol w:w="1984"/>
        <w:gridCol w:w="1985"/>
        <w:gridCol w:w="1842"/>
        <w:gridCol w:w="2127"/>
        <w:gridCol w:w="1275"/>
        <w:gridCol w:w="1559"/>
      </w:tblGrid>
      <w:tr w:rsidR="00C369B5" w:rsidRPr="00D1262C" w:rsidTr="000A688A">
        <w:trPr>
          <w:trHeight w:val="1559"/>
        </w:trPr>
        <w:tc>
          <w:tcPr>
            <w:tcW w:w="534" w:type="dxa"/>
            <w:vMerge w:val="restart"/>
          </w:tcPr>
          <w:p w:rsidR="00C369B5" w:rsidRPr="00D1262C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</w:tcPr>
          <w:p w:rsidR="00C369B5" w:rsidRPr="00D1262C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Док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мент/документы, являющиеся результатом «</w:t>
            </w:r>
            <w:proofErr w:type="spellStart"/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</w:tcPr>
          <w:p w:rsidR="00C369B5" w:rsidRPr="00D1262C" w:rsidRDefault="00C369B5" w:rsidP="00D12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Требования к докуме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ту/документам,  являющимся результатом «</w:t>
            </w:r>
            <w:proofErr w:type="spellStart"/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</w:tcPr>
          <w:p w:rsidR="00C369B5" w:rsidRPr="00D1262C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Характерист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ка результата (</w:t>
            </w:r>
            <w:proofErr w:type="gramStart"/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положител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  <w:proofErr w:type="gramEnd"/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/отрицательны)</w:t>
            </w:r>
          </w:p>
        </w:tc>
        <w:tc>
          <w:tcPr>
            <w:tcW w:w="1985" w:type="dxa"/>
            <w:vMerge w:val="restart"/>
          </w:tcPr>
          <w:p w:rsidR="00C369B5" w:rsidRPr="00D1262C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Форм</w:t>
            </w:r>
            <w:r w:rsidR="00FC3C26" w:rsidRPr="00D1262C">
              <w:rPr>
                <w:rFonts w:ascii="Times New Roman" w:hAnsi="Times New Roman"/>
                <w:b/>
                <w:sz w:val="24"/>
                <w:szCs w:val="24"/>
              </w:rPr>
              <w:t>а док</w:t>
            </w:r>
            <w:r w:rsidR="00FC3C26" w:rsidRPr="00D1262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FC3C26" w:rsidRPr="00D1262C">
              <w:rPr>
                <w:rFonts w:ascii="Times New Roman" w:hAnsi="Times New Roman"/>
                <w:b/>
                <w:sz w:val="24"/>
                <w:szCs w:val="24"/>
              </w:rPr>
              <w:t>ме</w:t>
            </w:r>
            <w:r w:rsidR="00FC3C26" w:rsidRPr="00D1262C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FC3C26" w:rsidRPr="00D1262C">
              <w:rPr>
                <w:rFonts w:ascii="Times New Roman" w:hAnsi="Times New Roman"/>
                <w:b/>
                <w:sz w:val="24"/>
                <w:szCs w:val="24"/>
              </w:rPr>
              <w:t>та/документов, являющих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ся результатом «</w:t>
            </w:r>
            <w:proofErr w:type="spellStart"/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="00D1262C" w:rsidRPr="00D1262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  <w:vMerge w:val="restart"/>
          </w:tcPr>
          <w:p w:rsidR="00C369B5" w:rsidRPr="00D1262C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Образец док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ме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та/документов, являющихся результатом «</w:t>
            </w:r>
            <w:proofErr w:type="spellStart"/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2127" w:type="dxa"/>
            <w:vMerge w:val="restart"/>
          </w:tcPr>
          <w:p w:rsidR="00C369B5" w:rsidRPr="00D1262C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Способ получ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ния результата</w:t>
            </w:r>
          </w:p>
        </w:tc>
        <w:tc>
          <w:tcPr>
            <w:tcW w:w="2834" w:type="dxa"/>
            <w:gridSpan w:val="2"/>
          </w:tcPr>
          <w:p w:rsidR="00C369B5" w:rsidRPr="00D1262C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Срок хранения нево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требованных заявит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лем результатов</w:t>
            </w:r>
          </w:p>
        </w:tc>
      </w:tr>
      <w:tr w:rsidR="00C369B5" w:rsidRPr="00D1262C" w:rsidTr="000A688A">
        <w:trPr>
          <w:trHeight w:val="377"/>
        </w:trPr>
        <w:tc>
          <w:tcPr>
            <w:tcW w:w="534" w:type="dxa"/>
            <w:vMerge/>
          </w:tcPr>
          <w:p w:rsidR="00C369B5" w:rsidRPr="00D1262C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369B5" w:rsidRPr="00D1262C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69B5" w:rsidRPr="00D1262C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369B5" w:rsidRPr="00D1262C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69B5" w:rsidRPr="00D1262C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69B5" w:rsidRPr="00D1262C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369B5" w:rsidRPr="00D1262C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369B5" w:rsidRPr="00D1262C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в органе</w:t>
            </w:r>
          </w:p>
        </w:tc>
        <w:tc>
          <w:tcPr>
            <w:tcW w:w="1559" w:type="dxa"/>
          </w:tcPr>
          <w:p w:rsidR="00C369B5" w:rsidRPr="00D1262C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в МФЦ</w:t>
            </w:r>
          </w:p>
        </w:tc>
      </w:tr>
      <w:tr w:rsidR="00DE6534" w:rsidRPr="00D1262C" w:rsidTr="000A688A">
        <w:tc>
          <w:tcPr>
            <w:tcW w:w="534" w:type="dxa"/>
          </w:tcPr>
          <w:p w:rsidR="00DE6534" w:rsidRPr="00D1262C" w:rsidRDefault="00DE6534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E6534" w:rsidRPr="00D1262C" w:rsidRDefault="00DE6534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E6534" w:rsidRPr="00D1262C" w:rsidRDefault="00DE6534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E6534" w:rsidRPr="00D1262C" w:rsidRDefault="00DE6534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E6534" w:rsidRPr="00D1262C" w:rsidRDefault="00DE6534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DE6534" w:rsidRPr="00D1262C" w:rsidRDefault="00DE6534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DE6534" w:rsidRPr="00D1262C" w:rsidRDefault="00DE6534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E6534" w:rsidRPr="00D1262C" w:rsidRDefault="00DE6534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E6534" w:rsidRPr="00D1262C" w:rsidRDefault="00DE6534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668F4" w:rsidRPr="00D1262C" w:rsidTr="00B04BD0">
        <w:tc>
          <w:tcPr>
            <w:tcW w:w="15275" w:type="dxa"/>
            <w:gridSpan w:val="9"/>
          </w:tcPr>
          <w:p w:rsidR="00B668F4" w:rsidRPr="00D1262C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» 1: Присвоение адреса объекту недвижимости и аннулирование адреса</w:t>
            </w:r>
          </w:p>
        </w:tc>
      </w:tr>
      <w:tr w:rsidR="00B668F4" w:rsidRPr="00D1262C" w:rsidTr="000A688A">
        <w:tc>
          <w:tcPr>
            <w:tcW w:w="534" w:type="dxa"/>
          </w:tcPr>
          <w:p w:rsidR="00B668F4" w:rsidRPr="00D1262C" w:rsidRDefault="00B668F4" w:rsidP="00B668F4">
            <w:pPr>
              <w:pStyle w:val="af2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668F4" w:rsidRPr="00D1262C" w:rsidRDefault="00B668F4" w:rsidP="00B668F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 xml:space="preserve">  Постановление о присвоении объекту адресации адреса или его аннулировании.</w:t>
            </w:r>
          </w:p>
          <w:p w:rsidR="00B668F4" w:rsidRPr="00D1262C" w:rsidRDefault="00B668F4" w:rsidP="00B66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8F4" w:rsidRPr="00D1262C" w:rsidRDefault="00B668F4" w:rsidP="00B668F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668F4" w:rsidRPr="00D1262C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Наличие подп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и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си должностного лица, подгот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вившего док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у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мент, даты с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ставления док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у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мента, печати организации, выдавшей док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у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мент. Отсутс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т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вие исправл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ний, подчисток и нечитаемых символов.</w:t>
            </w:r>
          </w:p>
        </w:tc>
        <w:tc>
          <w:tcPr>
            <w:tcW w:w="1984" w:type="dxa"/>
          </w:tcPr>
          <w:p w:rsidR="00B668F4" w:rsidRPr="00D1262C" w:rsidRDefault="00B668F4" w:rsidP="00B6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</w:p>
          <w:p w:rsidR="00B668F4" w:rsidRPr="00D1262C" w:rsidRDefault="00B668F4" w:rsidP="00B6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68F4" w:rsidRPr="00D1262C" w:rsidRDefault="00CE1F9B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668F4" w:rsidRPr="00D1262C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668F4" w:rsidRPr="00D1262C" w:rsidRDefault="00CE1F9B" w:rsidP="00B6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668F4" w:rsidRPr="00D1262C" w:rsidRDefault="00B668F4" w:rsidP="00B6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68F4" w:rsidRPr="00D1262C" w:rsidRDefault="00B668F4" w:rsidP="00B668F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 xml:space="preserve">   В форме эле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к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тронного док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у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мента с использ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ванием информ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ционно-телекоммуник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ционных сетей общего пользов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ния, в том числе Единого портала и (или) Реги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 xml:space="preserve">нального портала, </w:t>
            </w:r>
          </w:p>
          <w:p w:rsidR="00B668F4" w:rsidRPr="00D1262C" w:rsidRDefault="00B668F4" w:rsidP="00B668F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- в форме док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у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мента на бума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ж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ном носителе п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средством выдачи заявителю (пре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д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ставителю заяв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и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теля) лично под расписку в адм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и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 xml:space="preserve">нистрации, </w:t>
            </w:r>
          </w:p>
          <w:p w:rsidR="00B668F4" w:rsidRPr="00D1262C" w:rsidRDefault="00B668F4" w:rsidP="00B668F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- в форме док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у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мента на бума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ж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ном носителе п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средством выдачи заявителю (пре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д</w:t>
            </w:r>
            <w:r w:rsidRPr="00D1262C">
              <w:rPr>
                <w:rFonts w:ascii="Times New Roman" w:hAnsi="Times New Roman"/>
                <w:sz w:val="24"/>
                <w:szCs w:val="24"/>
              </w:rPr>
              <w:lastRenderedPageBreak/>
              <w:t>ставителю заяв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и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теля) лично под расписку в мн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гофункционал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ь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ном центре,</w:t>
            </w:r>
          </w:p>
          <w:p w:rsidR="00B668F4" w:rsidRPr="00D1262C" w:rsidRDefault="00B668F4" w:rsidP="00B668F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 xml:space="preserve"> - в форме док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у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мента на бума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ж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ном носителе п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средством почт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вого отправления по указанному в заявлении почт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вому адресу.</w:t>
            </w:r>
          </w:p>
        </w:tc>
        <w:tc>
          <w:tcPr>
            <w:tcW w:w="1275" w:type="dxa"/>
          </w:tcPr>
          <w:p w:rsidR="00B668F4" w:rsidRPr="00D1262C" w:rsidRDefault="00D1262C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lastRenderedPageBreak/>
              <w:t>Постоя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1559" w:type="dxa"/>
          </w:tcPr>
          <w:p w:rsidR="00B668F4" w:rsidRPr="0038461F" w:rsidRDefault="00D1262C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61F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B668F4" w:rsidRPr="00D1262C" w:rsidTr="000A688A">
        <w:tc>
          <w:tcPr>
            <w:tcW w:w="534" w:type="dxa"/>
          </w:tcPr>
          <w:p w:rsidR="00B668F4" w:rsidRPr="00D1262C" w:rsidRDefault="00B668F4" w:rsidP="00B668F4">
            <w:pPr>
              <w:pStyle w:val="af2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668F4" w:rsidRPr="00D1262C" w:rsidRDefault="00B668F4" w:rsidP="00D1262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Решения об  отказе в присвоении объекту адресации адреса или аннулировании его адреса.</w:t>
            </w:r>
          </w:p>
        </w:tc>
        <w:tc>
          <w:tcPr>
            <w:tcW w:w="1985" w:type="dxa"/>
          </w:tcPr>
          <w:p w:rsidR="00B668F4" w:rsidRPr="00D1262C" w:rsidRDefault="00B668F4" w:rsidP="00D126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Наличие подп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и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си должностного лица, подгот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вившего док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у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мент, даты с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ставления док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у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мента, печати организации, выдавшей док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у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мент. Отсутс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т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вие исправл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ний, подчисток и нечитаемых символов.</w:t>
            </w:r>
          </w:p>
        </w:tc>
        <w:tc>
          <w:tcPr>
            <w:tcW w:w="1984" w:type="dxa"/>
          </w:tcPr>
          <w:p w:rsidR="00B668F4" w:rsidRPr="00D1262C" w:rsidRDefault="00B668F4" w:rsidP="00D1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Отрицательный</w:t>
            </w:r>
          </w:p>
          <w:p w:rsidR="00B668F4" w:rsidRPr="00D1262C" w:rsidRDefault="00B668F4" w:rsidP="00D1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68F4" w:rsidRPr="00D1262C" w:rsidRDefault="00B668F4" w:rsidP="00D1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 w:rsidR="00D1262C" w:rsidRPr="00D12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12CB" w:rsidRPr="00D12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668F4" w:rsidRPr="00D1262C" w:rsidRDefault="00D1262C" w:rsidP="00D1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2127" w:type="dxa"/>
          </w:tcPr>
          <w:p w:rsidR="00B668F4" w:rsidRPr="00D1262C" w:rsidRDefault="00B668F4" w:rsidP="00D1262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В форме эле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к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тронного док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у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мента с использ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ванием информ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ционно-телекоммуник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ционных сетей общего пользов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ния, в том числе Единого портала и (или) Реги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нального портала,</w:t>
            </w:r>
          </w:p>
          <w:p w:rsidR="00B668F4" w:rsidRPr="00D1262C" w:rsidRDefault="00B668F4" w:rsidP="00D1262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- в форме док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у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мента на бума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ж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ном носителе п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средством выдачи заявителю (пре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д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ставителю заяв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и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теля) лично под расписку в адм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и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нистрации,</w:t>
            </w:r>
          </w:p>
          <w:p w:rsidR="00B668F4" w:rsidRPr="00D1262C" w:rsidRDefault="00B668F4" w:rsidP="00D1262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- в форме док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у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мента на бума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ж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ном носителе п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lastRenderedPageBreak/>
              <w:t>средством выдачи заявителю (пре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д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ставителю заяв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и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теля) лично под расписку в мн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гофункционал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ь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ном центре,</w:t>
            </w:r>
          </w:p>
          <w:p w:rsidR="00B668F4" w:rsidRPr="00D1262C" w:rsidRDefault="00B668F4" w:rsidP="00D1262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- в форме док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у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мента на бума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ж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ном носителе п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средством почт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вого отправления по указанному в заявлении почт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вому адресу.</w:t>
            </w:r>
          </w:p>
          <w:p w:rsidR="00B668F4" w:rsidRPr="00D1262C" w:rsidRDefault="00B668F4" w:rsidP="00D1262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68F4" w:rsidRPr="00D1262C" w:rsidRDefault="00B668F4" w:rsidP="00D12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—</w:t>
            </w:r>
          </w:p>
        </w:tc>
        <w:tc>
          <w:tcPr>
            <w:tcW w:w="1559" w:type="dxa"/>
          </w:tcPr>
          <w:p w:rsidR="00B668F4" w:rsidRPr="00D1262C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—</w:t>
            </w:r>
          </w:p>
        </w:tc>
      </w:tr>
    </w:tbl>
    <w:p w:rsidR="00906409" w:rsidRPr="00D1262C" w:rsidRDefault="00906409" w:rsidP="00B668F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3610F" w:rsidRPr="00D1262C" w:rsidRDefault="00A52290" w:rsidP="00B668F4">
      <w:pPr>
        <w:pStyle w:val="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1262C">
        <w:rPr>
          <w:sz w:val="24"/>
          <w:szCs w:val="24"/>
        </w:rPr>
        <w:br w:type="column"/>
      </w:r>
      <w:r w:rsidRPr="00D1262C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7. «ТЕХНОЛОГИЧЕСКИЕ ПРОЦЕССЫ ПРЕДОСТАВЛЕНИЯ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"/>
        <w:gridCol w:w="2281"/>
        <w:gridCol w:w="3399"/>
        <w:gridCol w:w="1879"/>
        <w:gridCol w:w="2876"/>
        <w:gridCol w:w="2195"/>
        <w:gridCol w:w="2132"/>
      </w:tblGrid>
      <w:tr w:rsidR="002B1457" w:rsidRPr="00D1262C" w:rsidTr="0038461F">
        <w:tc>
          <w:tcPr>
            <w:tcW w:w="514" w:type="dxa"/>
          </w:tcPr>
          <w:p w:rsidR="005D4742" w:rsidRPr="00D1262C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81" w:type="dxa"/>
          </w:tcPr>
          <w:p w:rsidR="005D4742" w:rsidRPr="00D1262C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Наименование процедуры пр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цесса</w:t>
            </w:r>
          </w:p>
        </w:tc>
        <w:tc>
          <w:tcPr>
            <w:tcW w:w="3399" w:type="dxa"/>
          </w:tcPr>
          <w:p w:rsidR="005D4742" w:rsidRPr="00D1262C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1879" w:type="dxa"/>
          </w:tcPr>
          <w:p w:rsidR="005D4742" w:rsidRPr="00D1262C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Сроки испо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нения проц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дуры (проце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са)</w:t>
            </w:r>
          </w:p>
        </w:tc>
        <w:tc>
          <w:tcPr>
            <w:tcW w:w="2876" w:type="dxa"/>
          </w:tcPr>
          <w:p w:rsidR="005D4742" w:rsidRPr="00D1262C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Исполнитель процед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ры процесса</w:t>
            </w:r>
          </w:p>
        </w:tc>
        <w:tc>
          <w:tcPr>
            <w:tcW w:w="2195" w:type="dxa"/>
          </w:tcPr>
          <w:p w:rsidR="005D4742" w:rsidRPr="00D1262C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Ресурсы, необх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димые для в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полнения проц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дуры процесса</w:t>
            </w:r>
            <w:proofErr w:type="gramStart"/>
            <w:r w:rsidR="00F85AB6" w:rsidRPr="00D1262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9</w:t>
            </w:r>
            <w:proofErr w:type="gramEnd"/>
          </w:p>
        </w:tc>
        <w:tc>
          <w:tcPr>
            <w:tcW w:w="2132" w:type="dxa"/>
          </w:tcPr>
          <w:p w:rsidR="005D4742" w:rsidRPr="00D1262C" w:rsidRDefault="005D4742" w:rsidP="00D12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Формы докуме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тов, необход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мых для выпо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нения процедуры процесса</w:t>
            </w:r>
          </w:p>
        </w:tc>
      </w:tr>
      <w:tr w:rsidR="002B1457" w:rsidRPr="00D1262C" w:rsidTr="0038461F">
        <w:tc>
          <w:tcPr>
            <w:tcW w:w="514" w:type="dxa"/>
          </w:tcPr>
          <w:p w:rsidR="005D4742" w:rsidRPr="00D1262C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5D4742" w:rsidRPr="00D1262C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:rsidR="005D4742" w:rsidRPr="00D1262C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9" w:type="dxa"/>
          </w:tcPr>
          <w:p w:rsidR="005D4742" w:rsidRPr="00D1262C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6" w:type="dxa"/>
          </w:tcPr>
          <w:p w:rsidR="005D4742" w:rsidRPr="00D1262C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95" w:type="dxa"/>
          </w:tcPr>
          <w:p w:rsidR="005D4742" w:rsidRPr="00D1262C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2" w:type="dxa"/>
          </w:tcPr>
          <w:p w:rsidR="005D4742" w:rsidRPr="00D1262C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668F4" w:rsidRPr="00D1262C" w:rsidTr="00B04BD0">
        <w:tc>
          <w:tcPr>
            <w:tcW w:w="15276" w:type="dxa"/>
            <w:gridSpan w:val="7"/>
          </w:tcPr>
          <w:p w:rsidR="00B668F4" w:rsidRPr="00D1262C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» 1: Присвоение адреса объекту недвижимости и аннулирование адреса</w:t>
            </w:r>
          </w:p>
        </w:tc>
      </w:tr>
      <w:tr w:rsidR="00B668F4" w:rsidRPr="00D1262C" w:rsidTr="00B04BD0">
        <w:tc>
          <w:tcPr>
            <w:tcW w:w="15276" w:type="dxa"/>
            <w:gridSpan w:val="7"/>
          </w:tcPr>
          <w:p w:rsidR="00B668F4" w:rsidRPr="00D1262C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1. Наименование административной процедуры  1:</w:t>
            </w:r>
            <w:r w:rsidR="00B04BD0" w:rsidRPr="00D1262C">
              <w:rPr>
                <w:rFonts w:ascii="Times New Roman" w:hAnsi="Times New Roman"/>
                <w:b/>
                <w:sz w:val="24"/>
                <w:szCs w:val="24"/>
              </w:rPr>
              <w:t>Прием и регистрация заявления и прилагаемых к нему документов</w:t>
            </w:r>
          </w:p>
        </w:tc>
      </w:tr>
      <w:tr w:rsidR="002B1457" w:rsidRPr="00D1262C" w:rsidTr="0038461F">
        <w:trPr>
          <w:trHeight w:val="1494"/>
        </w:trPr>
        <w:tc>
          <w:tcPr>
            <w:tcW w:w="514" w:type="dxa"/>
          </w:tcPr>
          <w:p w:rsidR="001B4A00" w:rsidRPr="00D1262C" w:rsidRDefault="001B4A00" w:rsidP="00B6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F67812" w:rsidRPr="00D1262C" w:rsidRDefault="003052BB" w:rsidP="00B66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7812" w:rsidRPr="00D1262C">
              <w:rPr>
                <w:rFonts w:ascii="Times New Roman" w:hAnsi="Times New Roman" w:cs="Times New Roman"/>
                <w:sz w:val="24"/>
                <w:szCs w:val="24"/>
              </w:rPr>
              <w:t>рием и регистр</w:t>
            </w:r>
            <w:r w:rsidR="00F67812" w:rsidRPr="00D126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7812" w:rsidRPr="00D1262C">
              <w:rPr>
                <w:rFonts w:ascii="Times New Roman" w:hAnsi="Times New Roman" w:cs="Times New Roman"/>
                <w:sz w:val="24"/>
                <w:szCs w:val="24"/>
              </w:rPr>
              <w:t>ция заявления и прилагаемых к н</w:t>
            </w:r>
            <w:r w:rsidR="00F67812" w:rsidRPr="00D126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67812" w:rsidRPr="00D1262C">
              <w:rPr>
                <w:rFonts w:ascii="Times New Roman" w:hAnsi="Times New Roman" w:cs="Times New Roman"/>
                <w:sz w:val="24"/>
                <w:szCs w:val="24"/>
              </w:rPr>
              <w:t>му документов;</w:t>
            </w:r>
          </w:p>
          <w:p w:rsidR="001B4A00" w:rsidRPr="00D1262C" w:rsidRDefault="001B4A00" w:rsidP="00A3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1B4A00" w:rsidRPr="00D1262C" w:rsidRDefault="00AD75FC" w:rsidP="00B66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 xml:space="preserve">  Специалист осуществляет проверку документов заявит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ля на наличие или отсутствие оснований для отказа в их приеме, устанавливает ли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ч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ность заявителя, либо его з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 xml:space="preserve">конного представителя. В </w:t>
            </w:r>
            <w:proofErr w:type="gramStart"/>
            <w:r w:rsidRPr="00D1262C">
              <w:rPr>
                <w:rFonts w:ascii="Times New Roman" w:hAnsi="Times New Roman"/>
                <w:sz w:val="24"/>
                <w:szCs w:val="24"/>
              </w:rPr>
              <w:t>сл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у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чае</w:t>
            </w:r>
            <w:proofErr w:type="gramEnd"/>
            <w:r w:rsidRPr="00D1262C">
              <w:rPr>
                <w:rFonts w:ascii="Times New Roman" w:hAnsi="Times New Roman"/>
                <w:sz w:val="24"/>
                <w:szCs w:val="24"/>
              </w:rPr>
              <w:t>, если заявитель не может представить документы, уд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стоверяющие его личность и (или) полномочия представ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и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теля, то специалист МФЦ пр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кращает прием документов у заявителя.</w:t>
            </w:r>
          </w:p>
          <w:p w:rsidR="00AD75FC" w:rsidRPr="00D1262C" w:rsidRDefault="00AD75FC" w:rsidP="00B66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 xml:space="preserve">   Если документы, необход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и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мые для предоставления м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у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ниципальных услуг, не соо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т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 xml:space="preserve">ветствуют установленным требованиям, то специалист </w:t>
            </w:r>
            <w:proofErr w:type="gramStart"/>
            <w:r w:rsidRPr="00D1262C">
              <w:rPr>
                <w:rFonts w:ascii="Times New Roman" w:hAnsi="Times New Roman"/>
                <w:sz w:val="24"/>
                <w:szCs w:val="24"/>
              </w:rPr>
              <w:t>уведомляет об этом заявителя и предупреждает</w:t>
            </w:r>
            <w:proofErr w:type="gramEnd"/>
            <w:r w:rsidRPr="00D1262C">
              <w:rPr>
                <w:rFonts w:ascii="Times New Roman" w:hAnsi="Times New Roman"/>
                <w:sz w:val="24"/>
                <w:szCs w:val="24"/>
              </w:rPr>
              <w:t xml:space="preserve"> о возможном отказе в предоставлении у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с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луг.</w:t>
            </w:r>
          </w:p>
          <w:p w:rsidR="00AD75FC" w:rsidRPr="00D1262C" w:rsidRDefault="00AD75FC" w:rsidP="00B66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 xml:space="preserve">  После приема представле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 xml:space="preserve">ных заявителем документов специалист МФЦ </w:t>
            </w:r>
            <w:proofErr w:type="gramStart"/>
            <w:r w:rsidRPr="00D1262C">
              <w:rPr>
                <w:rFonts w:ascii="Times New Roman" w:hAnsi="Times New Roman"/>
                <w:sz w:val="24"/>
                <w:szCs w:val="24"/>
              </w:rPr>
              <w:t>формирует и выдает</w:t>
            </w:r>
            <w:proofErr w:type="gramEnd"/>
            <w:r w:rsidRPr="00D1262C">
              <w:rPr>
                <w:rFonts w:ascii="Times New Roman" w:hAnsi="Times New Roman"/>
                <w:sz w:val="24"/>
                <w:szCs w:val="24"/>
              </w:rPr>
              <w:t xml:space="preserve"> заявителю расписку</w:t>
            </w:r>
            <w:r w:rsidR="00A30529" w:rsidRPr="00D1262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A30529" w:rsidRPr="00D1262C">
              <w:rPr>
                <w:rFonts w:ascii="Times New Roman" w:hAnsi="Times New Roman"/>
                <w:sz w:val="24"/>
                <w:szCs w:val="24"/>
              </w:rPr>
              <w:lastRenderedPageBreak/>
              <w:t>подписывает ее.</w:t>
            </w:r>
          </w:p>
          <w:p w:rsidR="002B1457" w:rsidRPr="00D1262C" w:rsidRDefault="00F85AB6" w:rsidP="00F85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D1262C">
              <w:rPr>
                <w:rFonts w:ascii="Times New Roman" w:hAnsi="Times New Roman"/>
                <w:sz w:val="24"/>
                <w:szCs w:val="24"/>
              </w:rPr>
              <w:t>случае</w:t>
            </w:r>
            <w:proofErr w:type="gramEnd"/>
            <w:r w:rsidRPr="00D1262C">
              <w:rPr>
                <w:rFonts w:ascii="Times New Roman" w:hAnsi="Times New Roman"/>
                <w:sz w:val="24"/>
                <w:szCs w:val="24"/>
              </w:rPr>
              <w:t xml:space="preserve"> приема документов в МФЦ документы и заявление передаются в администрацию не позднее следующего раб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чего дня.</w:t>
            </w:r>
          </w:p>
        </w:tc>
        <w:tc>
          <w:tcPr>
            <w:tcW w:w="1879" w:type="dxa"/>
          </w:tcPr>
          <w:p w:rsidR="00A51664" w:rsidRPr="00D1262C" w:rsidRDefault="001D0D10" w:rsidP="00B6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r w:rsidR="00A30529" w:rsidRPr="00D1262C">
              <w:rPr>
                <w:rFonts w:ascii="Times New Roman" w:hAnsi="Times New Roman"/>
                <w:sz w:val="24"/>
                <w:szCs w:val="24"/>
              </w:rPr>
              <w:t xml:space="preserve">рабочий 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D361AD" w:rsidRPr="00D1262C" w:rsidRDefault="00D361AD" w:rsidP="00B668F4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D361AD" w:rsidRPr="00D1262C" w:rsidRDefault="00A37BBC" w:rsidP="00A37BBC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Специалист администр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ции либо специалист МФЦ, ответственный за прием документов</w:t>
            </w:r>
          </w:p>
        </w:tc>
        <w:tc>
          <w:tcPr>
            <w:tcW w:w="2195" w:type="dxa"/>
          </w:tcPr>
          <w:p w:rsidR="00FE2D58" w:rsidRPr="00D1262C" w:rsidRDefault="00A30529" w:rsidP="00B668F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Документационное обеспечение, те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х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нологическое обеспечение.</w:t>
            </w:r>
          </w:p>
          <w:p w:rsidR="002B1457" w:rsidRPr="00D1262C" w:rsidRDefault="002B1457" w:rsidP="00A37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</w:tcPr>
          <w:p w:rsidR="00D163C6" w:rsidRPr="00D1262C" w:rsidRDefault="00B668F4" w:rsidP="0038461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Форма заявления (Приложение</w:t>
            </w:r>
            <w:r w:rsidR="00384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A3816" w:rsidRPr="00D1262C">
              <w:rPr>
                <w:rFonts w:ascii="Times New Roman" w:hAnsi="Times New Roman"/>
                <w:sz w:val="24"/>
                <w:szCs w:val="24"/>
              </w:rPr>
              <w:t>1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04BD0" w:rsidRPr="00D1262C" w:rsidTr="00A37BBC">
        <w:trPr>
          <w:trHeight w:val="573"/>
        </w:trPr>
        <w:tc>
          <w:tcPr>
            <w:tcW w:w="15276" w:type="dxa"/>
            <w:gridSpan w:val="7"/>
          </w:tcPr>
          <w:p w:rsidR="00B04BD0" w:rsidRPr="00D1262C" w:rsidRDefault="00A37BBC" w:rsidP="00A37B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Наименование административной процедуры  2:Рассмотрение представленных документов, истребование документов (сведений),  в рамках межведомственного взаимодействия</w:t>
            </w:r>
          </w:p>
        </w:tc>
      </w:tr>
      <w:tr w:rsidR="00B04BD0" w:rsidRPr="00D1262C" w:rsidTr="0038461F">
        <w:trPr>
          <w:trHeight w:val="1833"/>
        </w:trPr>
        <w:tc>
          <w:tcPr>
            <w:tcW w:w="514" w:type="dxa"/>
          </w:tcPr>
          <w:p w:rsidR="00B04BD0" w:rsidRPr="00D1262C" w:rsidRDefault="00A37BBC" w:rsidP="00B6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B04BD0" w:rsidRPr="00D1262C" w:rsidRDefault="003052BB" w:rsidP="00B66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04BD0" w:rsidRPr="00D1262C">
              <w:rPr>
                <w:rFonts w:ascii="Times New Roman" w:hAnsi="Times New Roman" w:cs="Times New Roman"/>
                <w:sz w:val="24"/>
                <w:szCs w:val="24"/>
              </w:rPr>
              <w:t>ассмотрение пре</w:t>
            </w:r>
            <w:r w:rsidR="00B04BD0" w:rsidRPr="00D126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4BD0" w:rsidRPr="00D1262C">
              <w:rPr>
                <w:rFonts w:ascii="Times New Roman" w:hAnsi="Times New Roman" w:cs="Times New Roman"/>
                <w:sz w:val="24"/>
                <w:szCs w:val="24"/>
              </w:rPr>
              <w:t>ставленных док</w:t>
            </w:r>
            <w:r w:rsidR="00B04BD0" w:rsidRPr="00D126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04BD0" w:rsidRPr="00D1262C">
              <w:rPr>
                <w:rFonts w:ascii="Times New Roman" w:hAnsi="Times New Roman" w:cs="Times New Roman"/>
                <w:sz w:val="24"/>
                <w:szCs w:val="24"/>
              </w:rPr>
              <w:t>ментов, истребов</w:t>
            </w:r>
            <w:r w:rsidR="00B04BD0" w:rsidRPr="00D126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4BD0" w:rsidRPr="00D1262C">
              <w:rPr>
                <w:rFonts w:ascii="Times New Roman" w:hAnsi="Times New Roman" w:cs="Times New Roman"/>
                <w:sz w:val="24"/>
                <w:szCs w:val="24"/>
              </w:rPr>
              <w:t>ние документов (сведений),  в ра</w:t>
            </w:r>
            <w:r w:rsidR="00B04BD0" w:rsidRPr="00D126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04BD0" w:rsidRPr="00D1262C">
              <w:rPr>
                <w:rFonts w:ascii="Times New Roman" w:hAnsi="Times New Roman" w:cs="Times New Roman"/>
                <w:sz w:val="24"/>
                <w:szCs w:val="24"/>
              </w:rPr>
              <w:t>ках межведомс</w:t>
            </w:r>
            <w:r w:rsidR="00B04BD0" w:rsidRPr="00D126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04BD0" w:rsidRPr="00D1262C">
              <w:rPr>
                <w:rFonts w:ascii="Times New Roman" w:hAnsi="Times New Roman" w:cs="Times New Roman"/>
                <w:sz w:val="24"/>
                <w:szCs w:val="24"/>
              </w:rPr>
              <w:t>венного взаимоде</w:t>
            </w:r>
            <w:r w:rsidR="00B04BD0" w:rsidRPr="00D1262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04BD0" w:rsidRPr="00D1262C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</w:tc>
        <w:tc>
          <w:tcPr>
            <w:tcW w:w="3399" w:type="dxa"/>
          </w:tcPr>
          <w:p w:rsidR="00B04BD0" w:rsidRPr="00D1262C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Специалист, проверяя док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у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менты, устанавливает:</w:t>
            </w:r>
          </w:p>
          <w:p w:rsidR="00B04BD0" w:rsidRPr="00D1262C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1) наличие всех необходимых документов;</w:t>
            </w:r>
          </w:p>
          <w:p w:rsidR="00B04BD0" w:rsidRPr="00D1262C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2) наличие полномочий заяв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и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теля (представителя заявит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ля) на обращение за предо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с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тавлением муниципальной у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с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луги;</w:t>
            </w:r>
          </w:p>
          <w:p w:rsidR="00B04BD0" w:rsidRPr="00D1262C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3) необходимость направления межведомственного запроса;</w:t>
            </w:r>
          </w:p>
          <w:p w:rsidR="00B04BD0" w:rsidRPr="00D1262C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4) наличие или отсутствие иных оснований для отказа в предоставлении муниципал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ь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ной  услуги.</w:t>
            </w:r>
          </w:p>
          <w:p w:rsidR="00A37BBC" w:rsidRPr="00D1262C" w:rsidRDefault="00B04BD0" w:rsidP="00A3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D1262C">
              <w:rPr>
                <w:rFonts w:ascii="Times New Roman" w:hAnsi="Times New Roman"/>
                <w:sz w:val="24"/>
                <w:szCs w:val="24"/>
              </w:rPr>
              <w:t>случае</w:t>
            </w:r>
            <w:proofErr w:type="gramEnd"/>
            <w:r w:rsidRPr="00D1262C">
              <w:rPr>
                <w:rFonts w:ascii="Times New Roman" w:hAnsi="Times New Roman"/>
                <w:sz w:val="24"/>
                <w:szCs w:val="24"/>
              </w:rPr>
              <w:t xml:space="preserve"> отсутствия основ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ний для отказа в предоставл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нии муниципальной услуги, в целях получения необход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и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мых документов специалист, уполномоченный на рассмо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т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рение представленных док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у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ментов, самостоятельно з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 xml:space="preserve">прашивает такие документы путем направления </w:t>
            </w:r>
            <w:proofErr w:type="spellStart"/>
            <w:r w:rsidRPr="00D1262C">
              <w:rPr>
                <w:rFonts w:ascii="Times New Roman" w:hAnsi="Times New Roman"/>
                <w:sz w:val="24"/>
                <w:szCs w:val="24"/>
              </w:rPr>
              <w:t>межведо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м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ственных</w:t>
            </w:r>
            <w:r w:rsidR="00A37BBC" w:rsidRPr="00D1262C">
              <w:rPr>
                <w:rFonts w:ascii="Times New Roman" w:hAnsi="Times New Roman"/>
                <w:sz w:val="24"/>
                <w:szCs w:val="24"/>
              </w:rPr>
              <w:t>запросов</w:t>
            </w:r>
            <w:proofErr w:type="spellEnd"/>
            <w:r w:rsidR="00A37BBC" w:rsidRPr="00D1262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37BBC" w:rsidRPr="00D1262C" w:rsidRDefault="00A37BBC" w:rsidP="00A3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1) в отдел управления Фед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ральной службы государс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т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 xml:space="preserve">венной регистрации, кадастра </w:t>
            </w:r>
            <w:r w:rsidRPr="00D1262C">
              <w:rPr>
                <w:rFonts w:ascii="Times New Roman" w:hAnsi="Times New Roman"/>
                <w:sz w:val="24"/>
                <w:szCs w:val="24"/>
              </w:rPr>
              <w:lastRenderedPageBreak/>
              <w:t>и картографии по Вороне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ж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ской области на получение выписок из Единого госуда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р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ственного реестра прав на н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движимое имущество и сделок с ним о зарегистрированных правах на объект недвижим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сти (земельный участок);</w:t>
            </w:r>
          </w:p>
          <w:p w:rsidR="00A37BBC" w:rsidRPr="00D1262C" w:rsidRDefault="00A37BBC" w:rsidP="00A3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2) в отдел  филиала ФГБУ «Федеральная Кадастровая Палата Росреестра» по Вор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нежской области на получение кадастровых выписок об об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ъ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ектах недвижимости;</w:t>
            </w:r>
          </w:p>
          <w:p w:rsidR="00A37BBC" w:rsidRPr="00D1262C" w:rsidRDefault="00A37BBC" w:rsidP="00A3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3) в федеральные органы и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с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полнительной власти, испо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л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нительные органы Вороне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ж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ской области, органы местн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го самоуправления на получ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ние:</w:t>
            </w:r>
          </w:p>
          <w:p w:rsidR="00A37BBC" w:rsidRPr="00D1262C" w:rsidRDefault="00A37BBC" w:rsidP="00A3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- схемы расположения объекта адресации на кадастровом плане или кадастровой карте соответствующей территории;</w:t>
            </w:r>
          </w:p>
          <w:p w:rsidR="00A37BBC" w:rsidRPr="00D1262C" w:rsidRDefault="00A37BBC" w:rsidP="00A3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- сведений, содержащихся в разрешении на строительство;</w:t>
            </w:r>
          </w:p>
          <w:p w:rsidR="00A37BBC" w:rsidRPr="00D1262C" w:rsidRDefault="00A37BBC" w:rsidP="00A3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- сведений, содержащихся в разрешении на ввод  объекта адресации в эксплуатацию;</w:t>
            </w:r>
          </w:p>
          <w:p w:rsidR="00A37BBC" w:rsidRPr="00D1262C" w:rsidRDefault="00A37BBC" w:rsidP="00A3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4) в администрацию муниц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и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пального района на получение решения о переводе жилого помещения в нежилое пом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щение или нежилого помещ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ния в жилое помещение, акта приемочной комиссии при п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реустройстве и (или) перепл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lastRenderedPageBreak/>
              <w:t>нировке помещения, прив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дящих к образованию одного и более новых объектов адр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сации.</w:t>
            </w:r>
          </w:p>
          <w:p w:rsidR="00F85AB6" w:rsidRPr="00D1262C" w:rsidRDefault="00F85AB6" w:rsidP="00A3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По результатам рассмотрения ответов на межведомственные запросы и заявления специ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лист принимает решение о присвоении объекту адрес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ции адреса или его аннулир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вание либо об отказе в пр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доставлении услуги</w:t>
            </w:r>
          </w:p>
        </w:tc>
        <w:tc>
          <w:tcPr>
            <w:tcW w:w="1879" w:type="dxa"/>
          </w:tcPr>
          <w:p w:rsidR="00B04BD0" w:rsidRPr="00D1262C" w:rsidRDefault="00F85AB6" w:rsidP="00B6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lastRenderedPageBreak/>
              <w:t>11 рабочих дней</w:t>
            </w:r>
          </w:p>
        </w:tc>
        <w:tc>
          <w:tcPr>
            <w:tcW w:w="2876" w:type="dxa"/>
          </w:tcPr>
          <w:p w:rsidR="00B04BD0" w:rsidRPr="00D1262C" w:rsidRDefault="00F85AB6" w:rsidP="00B668F4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Специалист администр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195" w:type="dxa"/>
          </w:tcPr>
          <w:p w:rsidR="00A37BBC" w:rsidRPr="00D1262C" w:rsidRDefault="00A37BBC" w:rsidP="00A37BB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Документационное обеспечение, те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х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нологическое обеспечение.</w:t>
            </w:r>
          </w:p>
          <w:p w:rsidR="00B04BD0" w:rsidRPr="00D1262C" w:rsidRDefault="00B04BD0" w:rsidP="00B668F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B04BD0" w:rsidRPr="00D1262C" w:rsidRDefault="0038461F" w:rsidP="0038461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B04BD0" w:rsidRPr="00D1262C" w:rsidTr="00A37BBC">
        <w:trPr>
          <w:trHeight w:val="641"/>
        </w:trPr>
        <w:tc>
          <w:tcPr>
            <w:tcW w:w="15276" w:type="dxa"/>
            <w:gridSpan w:val="7"/>
          </w:tcPr>
          <w:p w:rsidR="00B04BD0" w:rsidRPr="00D1262C" w:rsidRDefault="00A37BBC" w:rsidP="00A37B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Наименование административной процедуры  3:Принятие решения о подготовки проекта постановления о присвоении объекту адр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сации адреса или его аннулировании</w:t>
            </w:r>
          </w:p>
        </w:tc>
      </w:tr>
      <w:tr w:rsidR="0038461F" w:rsidRPr="00D1262C" w:rsidTr="0038461F">
        <w:trPr>
          <w:trHeight w:val="1833"/>
        </w:trPr>
        <w:tc>
          <w:tcPr>
            <w:tcW w:w="514" w:type="dxa"/>
          </w:tcPr>
          <w:p w:rsidR="0038461F" w:rsidRPr="00D1262C" w:rsidRDefault="0038461F" w:rsidP="00B6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1" w:type="dxa"/>
          </w:tcPr>
          <w:p w:rsidR="0038461F" w:rsidRPr="00D1262C" w:rsidRDefault="0038461F" w:rsidP="00B66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>ринятие решения о подготовки пр</w:t>
            </w: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>екта постановления о присвоении об</w:t>
            </w: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>екту адресации а</w:t>
            </w: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>реса или его анн</w:t>
            </w: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262C">
              <w:rPr>
                <w:rFonts w:ascii="Times New Roman" w:hAnsi="Times New Roman" w:cs="Times New Roman"/>
                <w:sz w:val="24"/>
                <w:szCs w:val="24"/>
              </w:rPr>
              <w:t>лировании.</w:t>
            </w:r>
          </w:p>
        </w:tc>
        <w:tc>
          <w:tcPr>
            <w:tcW w:w="3399" w:type="dxa"/>
          </w:tcPr>
          <w:p w:rsidR="0038461F" w:rsidRPr="00D1262C" w:rsidRDefault="0038461F" w:rsidP="00B04B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По результатам принятого решения специалист органа местного самоуправления г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товит проект постановления администрации о присвоении объекту адресации адреса или его аннулировании либо р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шение об  отказе в присвоение объекту адресации адреса или аннулировании его адреса.</w:t>
            </w:r>
          </w:p>
          <w:p w:rsidR="0038461F" w:rsidRPr="00D1262C" w:rsidRDefault="0038461F" w:rsidP="00B04B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 xml:space="preserve"> Передает подготовленные проект постановления адм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и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нистрации о присвоении об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ъ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екту адресации адреса или его аннулировании либо решение об  отказе в присвоение об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ъ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екту адресации адреса или 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нулировании его адреса на подписание должностному лицу органа власти. Обесп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чивает регистрацию постано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в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ления о присвоении объекту адресации адреса или его 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</w:t>
            </w:r>
            <w:r w:rsidRPr="00D1262C">
              <w:rPr>
                <w:rFonts w:ascii="Times New Roman" w:hAnsi="Times New Roman"/>
                <w:sz w:val="24"/>
                <w:szCs w:val="24"/>
              </w:rPr>
              <w:lastRenderedPageBreak/>
              <w:t>нулировании либо решения об  отказе в присвоение объекту адресации адреса или аннул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и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 xml:space="preserve">ровании его адреса. </w:t>
            </w:r>
          </w:p>
          <w:p w:rsidR="0038461F" w:rsidRPr="00D1262C" w:rsidRDefault="0038461F" w:rsidP="00B04B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262C">
              <w:rPr>
                <w:rFonts w:ascii="Times New Roman" w:hAnsi="Times New Roman"/>
                <w:sz w:val="24"/>
                <w:szCs w:val="24"/>
              </w:rPr>
              <w:t>При наличии в заявлении ук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зания о выдаче решения о присвоении объекту адрес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ции адреса или аннулиров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нии его адреса, решения об отказе в таком присвоении или аннулировании через мн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гофункциональный центр по месту представления заявл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ния обеспечивает передачу постановления о присвоении объекту адресации адреса или его аннулировании либо р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шения об  отказе в присвоение объекту адресации адреса или аннулировании его адреса в многофункциональный центр для</w:t>
            </w:r>
            <w:proofErr w:type="gramEnd"/>
            <w:r w:rsidRPr="00D1262C">
              <w:rPr>
                <w:rFonts w:ascii="Times New Roman" w:hAnsi="Times New Roman"/>
                <w:sz w:val="24"/>
                <w:szCs w:val="24"/>
              </w:rPr>
              <w:t xml:space="preserve"> выдачи заявителю.</w:t>
            </w:r>
          </w:p>
          <w:p w:rsidR="0038461F" w:rsidRPr="00D1262C" w:rsidRDefault="0038461F" w:rsidP="00B04B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461F" w:rsidRPr="00D1262C" w:rsidRDefault="0038461F" w:rsidP="00B04B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 xml:space="preserve">   Обеспечивает регистрацию постановления о присвоении объекту адресации адреса или его аннулировании либо р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шения об  отказе в присвоение объекту адресации адреса или аннулировании его адреса.</w:t>
            </w:r>
          </w:p>
          <w:p w:rsidR="0038461F" w:rsidRPr="00D1262C" w:rsidRDefault="0038461F" w:rsidP="00B04B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 xml:space="preserve">   Обеспечивает внесение п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становления о присвоении объекту адресации адреса или аннулировании его адреса в государственный адресный  реестр</w:t>
            </w:r>
          </w:p>
        </w:tc>
        <w:tc>
          <w:tcPr>
            <w:tcW w:w="1879" w:type="dxa"/>
          </w:tcPr>
          <w:p w:rsidR="0038461F" w:rsidRPr="00D1262C" w:rsidRDefault="0038461F" w:rsidP="00B6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lastRenderedPageBreak/>
              <w:t>3 рабочих дня</w:t>
            </w:r>
          </w:p>
        </w:tc>
        <w:tc>
          <w:tcPr>
            <w:tcW w:w="2876" w:type="dxa"/>
          </w:tcPr>
          <w:p w:rsidR="0038461F" w:rsidRPr="00D1262C" w:rsidRDefault="0038461F" w:rsidP="00BA363C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Специалист администр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195" w:type="dxa"/>
          </w:tcPr>
          <w:p w:rsidR="0038461F" w:rsidRPr="00D1262C" w:rsidRDefault="0038461F" w:rsidP="00A37BB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Документационное обеспечение, те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х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нологическое обеспечение, фо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р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мы документов</w:t>
            </w:r>
          </w:p>
          <w:p w:rsidR="0038461F" w:rsidRPr="00D1262C" w:rsidRDefault="0038461F" w:rsidP="00B668F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38461F" w:rsidRPr="00D1262C" w:rsidRDefault="0038461F" w:rsidP="0038461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  <w:tr w:rsidR="0038461F" w:rsidRPr="00D1262C" w:rsidTr="00A37BBC">
        <w:trPr>
          <w:trHeight w:val="643"/>
        </w:trPr>
        <w:tc>
          <w:tcPr>
            <w:tcW w:w="15276" w:type="dxa"/>
            <w:gridSpan w:val="7"/>
          </w:tcPr>
          <w:p w:rsidR="0038461F" w:rsidRPr="00D1262C" w:rsidRDefault="0038461F" w:rsidP="00A37BB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Наименование административной процедуры  4:Выдача (направление) заявителю постановления о присвоении объекту адресации а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реса или его аннулировании либо решения об  отказе в присвоение объекту адресации адреса или аннулировании его адреса</w:t>
            </w:r>
          </w:p>
        </w:tc>
      </w:tr>
      <w:tr w:rsidR="0038461F" w:rsidRPr="00D1262C" w:rsidTr="0038461F">
        <w:trPr>
          <w:trHeight w:val="1833"/>
        </w:trPr>
        <w:tc>
          <w:tcPr>
            <w:tcW w:w="514" w:type="dxa"/>
          </w:tcPr>
          <w:p w:rsidR="0038461F" w:rsidRPr="00D1262C" w:rsidRDefault="0038461F" w:rsidP="00B6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1" w:type="dxa"/>
          </w:tcPr>
          <w:p w:rsidR="0038461F" w:rsidRPr="00D1262C" w:rsidRDefault="0038461F" w:rsidP="00B66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ыдача (направл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ние) заявителю п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становления о пр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и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своении объекту адресации адреса или его аннулир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вании либо реш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ния об  отказе в присвоение объекту адресации адреса или аннулировании его адреса.</w:t>
            </w:r>
          </w:p>
        </w:tc>
        <w:tc>
          <w:tcPr>
            <w:tcW w:w="3399" w:type="dxa"/>
          </w:tcPr>
          <w:p w:rsidR="0038461F" w:rsidRPr="00D1262C" w:rsidRDefault="0038461F" w:rsidP="00B66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Постановление администр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ции о присвоении объекту 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д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ресации адреса или аннулир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вании его адреса, а также р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шение об отказе в таком пр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и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своении или аннулировании адреса направляются заявит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лю (представителю заявителя) одним из способов, указанным в заявлении.</w:t>
            </w:r>
          </w:p>
        </w:tc>
        <w:tc>
          <w:tcPr>
            <w:tcW w:w="1879" w:type="dxa"/>
          </w:tcPr>
          <w:p w:rsidR="0038461F" w:rsidRPr="00D1262C" w:rsidRDefault="0038461F" w:rsidP="00F85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3 рабочих дней.</w:t>
            </w:r>
          </w:p>
        </w:tc>
        <w:tc>
          <w:tcPr>
            <w:tcW w:w="2876" w:type="dxa"/>
            <w:tcBorders>
              <w:bottom w:val="single" w:sz="4" w:space="0" w:color="auto"/>
            </w:tcBorders>
          </w:tcPr>
          <w:p w:rsidR="0038461F" w:rsidRPr="00D1262C" w:rsidRDefault="0038461F" w:rsidP="00B04BD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Специалист администр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а</w:t>
            </w:r>
            <w:r w:rsidRPr="00D1262C">
              <w:rPr>
                <w:rFonts w:ascii="Times New Roman" w:hAnsi="Times New Roman"/>
                <w:sz w:val="24"/>
                <w:szCs w:val="24"/>
              </w:rPr>
              <w:t>ции либо МФЦ</w:t>
            </w:r>
          </w:p>
          <w:p w:rsidR="0038461F" w:rsidRPr="00D1262C" w:rsidRDefault="0038461F" w:rsidP="00B668F4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38461F" w:rsidRPr="00D1262C" w:rsidRDefault="0038461F" w:rsidP="0038461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2132" w:type="dxa"/>
          </w:tcPr>
          <w:p w:rsidR="0038461F" w:rsidRPr="00D1262C" w:rsidRDefault="0038461F" w:rsidP="0038461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</w:tbl>
    <w:p w:rsidR="00001C09" w:rsidRPr="00D1262C" w:rsidRDefault="00C74187" w:rsidP="00F85AB6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D1262C">
        <w:rPr>
          <w:rFonts w:ascii="Times New Roman" w:hAnsi="Times New Roman" w:cs="Times New Roman"/>
          <w:color w:val="auto"/>
          <w:sz w:val="24"/>
          <w:szCs w:val="24"/>
        </w:rPr>
        <w:t>РАЗДЕЛ 8. «ОСОБЕННОСТИ ПРЕДОСТАВЛЕНИЯ «ПОДУСЛУГИ» В ЭЛЕКТРОННОЙ ФОРМЕ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4"/>
        <w:gridCol w:w="2165"/>
        <w:gridCol w:w="2525"/>
        <w:gridCol w:w="2377"/>
        <w:gridCol w:w="2370"/>
        <w:gridCol w:w="3316"/>
      </w:tblGrid>
      <w:tr w:rsidR="00C73F08" w:rsidRPr="00D1262C" w:rsidTr="00C74187">
        <w:tc>
          <w:tcPr>
            <w:tcW w:w="2460" w:type="dxa"/>
          </w:tcPr>
          <w:p w:rsidR="00C73F08" w:rsidRPr="00D1262C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Способ получения заявителем информ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ции о сроках и поря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ке предоставления «</w:t>
            </w:r>
            <w:proofErr w:type="spellStart"/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C73F08" w:rsidRPr="00D1262C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Способ записи на прием в орган</w:t>
            </w:r>
          </w:p>
        </w:tc>
        <w:tc>
          <w:tcPr>
            <w:tcW w:w="2540" w:type="dxa"/>
          </w:tcPr>
          <w:p w:rsidR="00C73F08" w:rsidRPr="00D1262C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Способ приема и р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 xml:space="preserve">гистрации органом, </w:t>
            </w:r>
            <w:proofErr w:type="spellStart"/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предоставлюящим</w:t>
            </w:r>
            <w:proofErr w:type="spellEnd"/>
            <w:r w:rsidRPr="00D1262C">
              <w:rPr>
                <w:rFonts w:ascii="Times New Roman" w:hAnsi="Times New Roman"/>
                <w:b/>
                <w:sz w:val="24"/>
                <w:szCs w:val="24"/>
              </w:rPr>
              <w:t xml:space="preserve"> услугу, запроса и иных документов, необходимых для предоставления «</w:t>
            </w:r>
            <w:proofErr w:type="spellStart"/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дуслуги</w:t>
            </w:r>
            <w:proofErr w:type="spellEnd"/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396" w:type="dxa"/>
          </w:tcPr>
          <w:p w:rsidR="00C73F08" w:rsidRPr="00D1262C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Способ оплаты заявителем гос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дарственной п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шлины или иной платы, взимаемой за предоставление «</w:t>
            </w:r>
            <w:proofErr w:type="spellStart"/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394" w:type="dxa"/>
          </w:tcPr>
          <w:p w:rsidR="00C73F08" w:rsidRPr="00D1262C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Способ получения сведений о ходе выполнения запр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са о предоставл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нии «</w:t>
            </w:r>
            <w:proofErr w:type="spellStart"/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394" w:type="dxa"/>
          </w:tcPr>
          <w:p w:rsidR="00C73F08" w:rsidRPr="00D1262C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Способ подачи жалобы на нарушение порядка предо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тавления «</w:t>
            </w:r>
            <w:proofErr w:type="spellStart"/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» и д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судебного (внесудебного) обжалования решений и действий (бездействия) о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гана в процессе получения «</w:t>
            </w:r>
            <w:proofErr w:type="spellStart"/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D1262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73F08" w:rsidRPr="00D1262C" w:rsidTr="00C74187">
        <w:tc>
          <w:tcPr>
            <w:tcW w:w="2460" w:type="dxa"/>
          </w:tcPr>
          <w:p w:rsidR="00C73F08" w:rsidRPr="00D1262C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73F08" w:rsidRPr="00D1262C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0" w:type="dxa"/>
          </w:tcPr>
          <w:p w:rsidR="00C73F08" w:rsidRPr="00D1262C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:rsidR="00C73F08" w:rsidRPr="00D1262C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C73F08" w:rsidRPr="00D1262C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94" w:type="dxa"/>
          </w:tcPr>
          <w:p w:rsidR="00C73F08" w:rsidRPr="00D1262C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517D4" w:rsidRPr="00D1262C" w:rsidTr="00C74187">
        <w:tc>
          <w:tcPr>
            <w:tcW w:w="2460" w:type="dxa"/>
          </w:tcPr>
          <w:p w:rsidR="00621A30" w:rsidRPr="00621A30" w:rsidRDefault="00621A30" w:rsidP="00621A3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21A30">
              <w:rPr>
                <w:rFonts w:ascii="Times New Roman" w:hAnsi="Times New Roman"/>
                <w:sz w:val="24"/>
                <w:szCs w:val="24"/>
              </w:rPr>
              <w:t>- Единый портал гос</w:t>
            </w:r>
            <w:r w:rsidRPr="00621A30">
              <w:rPr>
                <w:rFonts w:ascii="Times New Roman" w:hAnsi="Times New Roman"/>
                <w:sz w:val="24"/>
                <w:szCs w:val="24"/>
              </w:rPr>
              <w:t>у</w:t>
            </w:r>
            <w:r w:rsidRPr="00621A30">
              <w:rPr>
                <w:rFonts w:ascii="Times New Roman" w:hAnsi="Times New Roman"/>
                <w:sz w:val="24"/>
                <w:szCs w:val="24"/>
              </w:rPr>
              <w:t>дарственных услуг (</w:t>
            </w:r>
            <w:proofErr w:type="spellStart"/>
            <w:r w:rsidRPr="00621A30">
              <w:rPr>
                <w:rFonts w:ascii="Times New Roman" w:hAnsi="Times New Roman"/>
                <w:sz w:val="24"/>
                <w:szCs w:val="24"/>
                <w:lang w:val="en-US"/>
              </w:rPr>
              <w:t>gosuslugi</w:t>
            </w:r>
            <w:proofErr w:type="spellEnd"/>
            <w:r w:rsidRPr="00621A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21A3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621A30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621A30" w:rsidRPr="00621A30" w:rsidRDefault="00621A30" w:rsidP="00621A3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21A30">
              <w:rPr>
                <w:rFonts w:ascii="Times New Roman" w:hAnsi="Times New Roman"/>
                <w:sz w:val="24"/>
                <w:szCs w:val="24"/>
              </w:rPr>
              <w:t>- Портал государстве</w:t>
            </w:r>
            <w:r w:rsidRPr="00621A30">
              <w:rPr>
                <w:rFonts w:ascii="Times New Roman" w:hAnsi="Times New Roman"/>
                <w:sz w:val="24"/>
                <w:szCs w:val="24"/>
              </w:rPr>
              <w:t>н</w:t>
            </w:r>
            <w:r w:rsidRPr="00621A30">
              <w:rPr>
                <w:rFonts w:ascii="Times New Roman" w:hAnsi="Times New Roman"/>
                <w:sz w:val="24"/>
                <w:szCs w:val="24"/>
              </w:rPr>
              <w:t>ных и муниципальных услуг Воронежской о</w:t>
            </w:r>
            <w:r w:rsidRPr="00621A30">
              <w:rPr>
                <w:rFonts w:ascii="Times New Roman" w:hAnsi="Times New Roman"/>
                <w:sz w:val="24"/>
                <w:szCs w:val="24"/>
              </w:rPr>
              <w:t>б</w:t>
            </w:r>
            <w:r w:rsidRPr="00621A30">
              <w:rPr>
                <w:rFonts w:ascii="Times New Roman" w:hAnsi="Times New Roman"/>
                <w:sz w:val="24"/>
                <w:szCs w:val="24"/>
              </w:rPr>
              <w:t>ласти (</w:t>
            </w:r>
            <w:proofErr w:type="spellStart"/>
            <w:r w:rsidRPr="00621A30">
              <w:rPr>
                <w:rFonts w:ascii="Times New Roman" w:hAnsi="Times New Roman"/>
                <w:sz w:val="24"/>
                <w:szCs w:val="24"/>
                <w:lang w:val="en-US"/>
              </w:rPr>
              <w:t>pgu</w:t>
            </w:r>
            <w:proofErr w:type="spellEnd"/>
            <w:r w:rsidRPr="00621A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21A30">
              <w:rPr>
                <w:rFonts w:ascii="Times New Roman" w:hAnsi="Times New Roman"/>
                <w:sz w:val="24"/>
                <w:szCs w:val="24"/>
                <w:lang w:val="en-US"/>
              </w:rPr>
              <w:t>govvrn</w:t>
            </w:r>
            <w:proofErr w:type="spellEnd"/>
            <w:r w:rsidRPr="00621A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21A3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621A30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621A30" w:rsidRPr="00621A30" w:rsidRDefault="00621A30" w:rsidP="00621A3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21A30">
              <w:rPr>
                <w:rFonts w:ascii="Times New Roman" w:hAnsi="Times New Roman"/>
                <w:sz w:val="24"/>
                <w:szCs w:val="24"/>
              </w:rPr>
              <w:t>- официальный сайт администрации (</w:t>
            </w:r>
            <w:proofErr w:type="spellStart"/>
            <w:r w:rsidR="00B2502B">
              <w:rPr>
                <w:rFonts w:ascii="Times New Roman" w:hAnsi="Times New Roman"/>
                <w:sz w:val="24"/>
                <w:szCs w:val="24"/>
                <w:lang w:val="en-US"/>
              </w:rPr>
              <w:t>kopanishe</w:t>
            </w:r>
            <w:proofErr w:type="spellEnd"/>
            <w:r w:rsidRPr="00621A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21A3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),;</w:t>
            </w:r>
          </w:p>
          <w:p w:rsidR="00C517D4" w:rsidRPr="00621A30" w:rsidRDefault="00621A30" w:rsidP="00621A30">
            <w:pPr>
              <w:pStyle w:val="ad"/>
              <w:rPr>
                <w:lang w:eastAsia="en-US"/>
              </w:rPr>
            </w:pPr>
            <w:r w:rsidRPr="00621A30">
              <w:rPr>
                <w:rFonts w:ascii="Times New Roman" w:hAnsi="Times New Roman"/>
                <w:sz w:val="24"/>
                <w:szCs w:val="24"/>
              </w:rPr>
              <w:t xml:space="preserve">- официальный сайт </w:t>
            </w:r>
            <w:r w:rsidRPr="00621A30">
              <w:rPr>
                <w:rFonts w:ascii="Times New Roman" w:hAnsi="Times New Roman"/>
                <w:sz w:val="24"/>
                <w:szCs w:val="24"/>
              </w:rPr>
              <w:lastRenderedPageBreak/>
              <w:t>многофункционального центра (</w:t>
            </w:r>
            <w:proofErr w:type="spellStart"/>
            <w:r w:rsidR="00DE255B">
              <w:fldChar w:fldCharType="begin"/>
            </w:r>
            <w:r w:rsidR="00DE255B">
              <w:instrText>HYPERLINK "http://www.mfc.vrn.ru"</w:instrText>
            </w:r>
            <w:r w:rsidR="00DE255B">
              <w:fldChar w:fldCharType="separate"/>
            </w:r>
            <w:r w:rsidRPr="00621A30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  <w:t>mfc.vrn.ru</w:t>
            </w:r>
            <w:proofErr w:type="spellEnd"/>
            <w:r w:rsidR="00DE255B">
              <w:fldChar w:fldCharType="end"/>
            </w:r>
            <w:r w:rsidRPr="00621A30">
              <w:t>)</w:t>
            </w:r>
          </w:p>
        </w:tc>
        <w:tc>
          <w:tcPr>
            <w:tcW w:w="2233" w:type="dxa"/>
          </w:tcPr>
          <w:p w:rsidR="00C517D4" w:rsidRPr="00C517D4" w:rsidRDefault="0038461F" w:rsidP="003846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Нет</w:t>
            </w:r>
          </w:p>
        </w:tc>
        <w:tc>
          <w:tcPr>
            <w:tcW w:w="2540" w:type="dxa"/>
          </w:tcPr>
          <w:p w:rsidR="00C517D4" w:rsidRPr="00C517D4" w:rsidRDefault="00C517D4" w:rsidP="00E8311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51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Через экранную фо</w:t>
            </w:r>
            <w:r w:rsidRPr="00C51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51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на ЕПГУ</w:t>
            </w:r>
          </w:p>
        </w:tc>
        <w:tc>
          <w:tcPr>
            <w:tcW w:w="2396" w:type="dxa"/>
          </w:tcPr>
          <w:p w:rsidR="00C517D4" w:rsidRPr="00C517D4" w:rsidRDefault="0038461F" w:rsidP="00E8311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C517D4" w:rsidRPr="00C51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ребуется предо</w:t>
            </w:r>
            <w:r w:rsidR="00C517D4" w:rsidRPr="00C51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C517D4" w:rsidRPr="00C51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тавление заявителем документов на б</w:t>
            </w:r>
            <w:r w:rsidR="00C517D4" w:rsidRPr="00C51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C517D4" w:rsidRPr="00C51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мажном носителе</w:t>
            </w:r>
          </w:p>
        </w:tc>
        <w:tc>
          <w:tcPr>
            <w:tcW w:w="2394" w:type="dxa"/>
          </w:tcPr>
          <w:p w:rsidR="00C517D4" w:rsidRPr="00C517D4" w:rsidRDefault="0038461F" w:rsidP="00E8311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C517D4" w:rsidRPr="00C51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</w:t>
            </w:r>
          </w:p>
        </w:tc>
        <w:tc>
          <w:tcPr>
            <w:tcW w:w="3394" w:type="dxa"/>
          </w:tcPr>
          <w:p w:rsidR="00C517D4" w:rsidRPr="00C517D4" w:rsidRDefault="00C517D4" w:rsidP="00E831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1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621A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C51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ичный кабинет заявителя на Едином портале госуда</w:t>
            </w:r>
            <w:r w:rsidRPr="00C51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51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ственных и муниципальных услуг (функций);</w:t>
            </w:r>
          </w:p>
          <w:p w:rsidR="00C517D4" w:rsidRPr="00C517D4" w:rsidRDefault="00C517D4" w:rsidP="00E8311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51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личный кабинет заявителя на портале государственных и  муниципальных услуг В</w:t>
            </w:r>
            <w:r w:rsidRPr="00C51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51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ронежской области</w:t>
            </w:r>
          </w:p>
        </w:tc>
      </w:tr>
    </w:tbl>
    <w:p w:rsidR="00F47F1C" w:rsidRPr="00D1262C" w:rsidRDefault="00F47F1C" w:rsidP="00B668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67F7" w:rsidRPr="00D1262C" w:rsidRDefault="00FF67F7" w:rsidP="00B668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262C">
        <w:rPr>
          <w:rFonts w:ascii="Times New Roman" w:hAnsi="Times New Roman"/>
          <w:b/>
          <w:sz w:val="24"/>
          <w:szCs w:val="24"/>
        </w:rPr>
        <w:t>Перечень приложений:</w:t>
      </w:r>
    </w:p>
    <w:p w:rsidR="00FF67F7" w:rsidRPr="00D1262C" w:rsidRDefault="00FF67F7" w:rsidP="00C517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62C">
        <w:rPr>
          <w:rFonts w:ascii="Times New Roman" w:hAnsi="Times New Roman"/>
          <w:sz w:val="24"/>
          <w:szCs w:val="24"/>
        </w:rPr>
        <w:t>Приложение №</w:t>
      </w:r>
      <w:r w:rsidR="00C517D4">
        <w:rPr>
          <w:rFonts w:ascii="Times New Roman" w:hAnsi="Times New Roman"/>
          <w:sz w:val="24"/>
          <w:szCs w:val="24"/>
        </w:rPr>
        <w:t xml:space="preserve"> </w:t>
      </w:r>
      <w:r w:rsidRPr="00D1262C">
        <w:rPr>
          <w:rFonts w:ascii="Times New Roman" w:hAnsi="Times New Roman"/>
          <w:sz w:val="24"/>
          <w:szCs w:val="24"/>
        </w:rPr>
        <w:t xml:space="preserve">1 </w:t>
      </w:r>
      <w:r w:rsidR="00C517D4">
        <w:rPr>
          <w:rFonts w:ascii="Times New Roman" w:hAnsi="Times New Roman"/>
          <w:sz w:val="24"/>
          <w:szCs w:val="24"/>
        </w:rPr>
        <w:t>-</w:t>
      </w:r>
      <w:r w:rsidR="009A12CB" w:rsidRPr="00D1262C">
        <w:rPr>
          <w:rFonts w:ascii="Times New Roman" w:hAnsi="Times New Roman"/>
          <w:sz w:val="24"/>
          <w:szCs w:val="24"/>
        </w:rPr>
        <w:t>Заявление  о  присвоении объекту адресации адреса или аннулировании его адреса</w:t>
      </w:r>
      <w:r w:rsidR="00C517D4">
        <w:rPr>
          <w:rFonts w:ascii="Times New Roman" w:hAnsi="Times New Roman"/>
          <w:sz w:val="24"/>
          <w:szCs w:val="24"/>
        </w:rPr>
        <w:t>.</w:t>
      </w:r>
    </w:p>
    <w:p w:rsidR="007178F6" w:rsidRPr="00D1262C" w:rsidRDefault="007178F6" w:rsidP="007178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262C">
        <w:rPr>
          <w:rFonts w:ascii="Times New Roman" w:hAnsi="Times New Roman"/>
          <w:sz w:val="24"/>
          <w:szCs w:val="24"/>
        </w:rPr>
        <w:t xml:space="preserve">Приложение № 2 </w:t>
      </w:r>
      <w:r w:rsidR="00C517D4">
        <w:rPr>
          <w:rFonts w:ascii="Times New Roman" w:hAnsi="Times New Roman"/>
          <w:sz w:val="24"/>
          <w:szCs w:val="24"/>
        </w:rPr>
        <w:t xml:space="preserve"> - </w:t>
      </w:r>
      <w:r w:rsidRPr="00D1262C">
        <w:rPr>
          <w:rFonts w:ascii="Times New Roman" w:hAnsi="Times New Roman"/>
          <w:sz w:val="24"/>
          <w:szCs w:val="24"/>
        </w:rPr>
        <w:t>Решение</w:t>
      </w:r>
      <w:r w:rsidR="00D1262C" w:rsidRPr="00D1262C">
        <w:rPr>
          <w:rFonts w:ascii="Times New Roman" w:hAnsi="Times New Roman"/>
          <w:sz w:val="24"/>
          <w:szCs w:val="24"/>
        </w:rPr>
        <w:t xml:space="preserve"> </w:t>
      </w:r>
      <w:r w:rsidRPr="00D1262C">
        <w:rPr>
          <w:rFonts w:ascii="Times New Roman" w:hAnsi="Times New Roman"/>
          <w:sz w:val="24"/>
          <w:szCs w:val="24"/>
        </w:rPr>
        <w:t>об отказе в присвоении объекту адресации адреса</w:t>
      </w:r>
      <w:r w:rsidR="00D1262C" w:rsidRPr="00D1262C">
        <w:rPr>
          <w:rFonts w:ascii="Times New Roman" w:hAnsi="Times New Roman"/>
          <w:sz w:val="24"/>
          <w:szCs w:val="24"/>
        </w:rPr>
        <w:t xml:space="preserve"> </w:t>
      </w:r>
      <w:r w:rsidRPr="00D1262C">
        <w:rPr>
          <w:rFonts w:ascii="Times New Roman" w:hAnsi="Times New Roman"/>
          <w:sz w:val="24"/>
          <w:szCs w:val="24"/>
        </w:rPr>
        <w:t>или аннулировании его адреса</w:t>
      </w:r>
      <w:r w:rsidR="00C517D4">
        <w:rPr>
          <w:rFonts w:ascii="Times New Roman" w:hAnsi="Times New Roman"/>
          <w:sz w:val="24"/>
          <w:szCs w:val="24"/>
        </w:rPr>
        <w:t>.</w:t>
      </w:r>
    </w:p>
    <w:p w:rsidR="007178F6" w:rsidRPr="00D1262C" w:rsidRDefault="007178F6" w:rsidP="009A1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8F6" w:rsidRPr="007005FA" w:rsidRDefault="007178F6" w:rsidP="009A12CB">
      <w:pPr>
        <w:spacing w:after="0" w:line="240" w:lineRule="auto"/>
        <w:rPr>
          <w:rFonts w:ascii="Times New Roman" w:hAnsi="Times New Roman"/>
        </w:rPr>
        <w:sectPr w:rsidR="007178F6" w:rsidRPr="007005FA" w:rsidSect="00B2502B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9A12CB" w:rsidRPr="00B2502B" w:rsidRDefault="009A12CB" w:rsidP="009A12CB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B2502B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CB3D48" w:rsidRPr="00B2502B" w:rsidRDefault="00CB3D48" w:rsidP="009A12CB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B2502B">
        <w:rPr>
          <w:rFonts w:ascii="Times New Roman" w:hAnsi="Times New Roman"/>
          <w:sz w:val="20"/>
          <w:szCs w:val="20"/>
        </w:rPr>
        <w:t>к технологической схеме по</w:t>
      </w:r>
    </w:p>
    <w:p w:rsidR="00CB3D48" w:rsidRPr="00B2502B" w:rsidRDefault="00CB3D48" w:rsidP="009A12CB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B2502B">
        <w:rPr>
          <w:rFonts w:ascii="Times New Roman" w:hAnsi="Times New Roman"/>
          <w:sz w:val="20"/>
          <w:szCs w:val="20"/>
        </w:rPr>
        <w:t>предоставлению</w:t>
      </w:r>
      <w:r w:rsidR="00833135" w:rsidRPr="00B2502B">
        <w:rPr>
          <w:rFonts w:ascii="Times New Roman" w:hAnsi="Times New Roman"/>
          <w:sz w:val="20"/>
          <w:szCs w:val="20"/>
        </w:rPr>
        <w:t xml:space="preserve"> </w:t>
      </w:r>
      <w:r w:rsidRPr="00B2502B">
        <w:rPr>
          <w:rFonts w:ascii="Times New Roman" w:hAnsi="Times New Roman"/>
          <w:sz w:val="20"/>
          <w:szCs w:val="20"/>
        </w:rPr>
        <w:t>муниципальных услуг</w:t>
      </w:r>
    </w:p>
    <w:p w:rsidR="00CB3D48" w:rsidRPr="009A12CB" w:rsidRDefault="00CB3D48" w:rsidP="009A12C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A12CB" w:rsidRPr="00B2502B" w:rsidRDefault="009A12CB" w:rsidP="009A12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2502B">
        <w:rPr>
          <w:rFonts w:ascii="Times New Roman" w:hAnsi="Times New Roman"/>
          <w:sz w:val="24"/>
          <w:szCs w:val="24"/>
        </w:rPr>
        <w:t>ЗАЯВЛЕНИЕ</w:t>
      </w:r>
    </w:p>
    <w:p w:rsidR="00D1262C" w:rsidRPr="00B2502B" w:rsidRDefault="009A12CB" w:rsidP="009A12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2502B">
        <w:rPr>
          <w:rFonts w:ascii="Times New Roman" w:hAnsi="Times New Roman"/>
          <w:sz w:val="24"/>
          <w:szCs w:val="24"/>
        </w:rPr>
        <w:t xml:space="preserve">О ПРИСВОЕНИИ ОБЪЕКТУ АДРЕСАЦИИ АДРЕСА ИЛИ </w:t>
      </w:r>
    </w:p>
    <w:p w:rsidR="009A12CB" w:rsidRPr="00B2502B" w:rsidRDefault="009A12CB" w:rsidP="009A12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2502B">
        <w:rPr>
          <w:rFonts w:ascii="Times New Roman" w:hAnsi="Times New Roman"/>
          <w:sz w:val="24"/>
          <w:szCs w:val="24"/>
        </w:rPr>
        <w:t>АННУЛИРОВАНИИ</w:t>
      </w:r>
      <w:proofErr w:type="gramEnd"/>
      <w:r w:rsidRPr="00B2502B">
        <w:rPr>
          <w:rFonts w:ascii="Times New Roman" w:hAnsi="Times New Roman"/>
          <w:sz w:val="24"/>
          <w:szCs w:val="24"/>
        </w:rPr>
        <w:t xml:space="preserve"> ЕГО АДРЕСА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9A12CB" w:rsidRPr="009A12CB" w:rsidTr="00B2502B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Всего листов ___</w:t>
            </w:r>
          </w:p>
        </w:tc>
      </w:tr>
      <w:tr w:rsidR="009A12CB" w:rsidRPr="009A12CB" w:rsidTr="00B2502B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Заявление принято</w:t>
            </w:r>
          </w:p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регистрационный номер _______________</w:t>
            </w:r>
          </w:p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количество листов заявления ___________</w:t>
            </w:r>
          </w:p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количество прилагаемых документов ____,</w:t>
            </w:r>
          </w:p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в том числе оригиналов ___, копий ____, кол</w:t>
            </w:r>
            <w:r w:rsidRPr="009A12CB">
              <w:rPr>
                <w:rFonts w:ascii="Times New Roman" w:hAnsi="Times New Roman"/>
              </w:rPr>
              <w:t>и</w:t>
            </w:r>
            <w:r w:rsidRPr="009A12CB">
              <w:rPr>
                <w:rFonts w:ascii="Times New Roman" w:hAnsi="Times New Roman"/>
              </w:rPr>
              <w:t>чество листов в оригиналах ____, копиях ____</w:t>
            </w:r>
          </w:p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ФИО должностного лица ________________</w:t>
            </w:r>
          </w:p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подпись должностного лица ____________</w:t>
            </w:r>
          </w:p>
        </w:tc>
      </w:tr>
      <w:tr w:rsidR="009A12CB" w:rsidRPr="009A12CB" w:rsidTr="00B2502B">
        <w:trPr>
          <w:trHeight w:val="27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в</w:t>
            </w:r>
          </w:p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----------------------------------------</w:t>
            </w:r>
          </w:p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(наименование органа местного сам</w:t>
            </w:r>
            <w:r w:rsidRPr="009A12CB">
              <w:rPr>
                <w:rFonts w:ascii="Times New Roman" w:hAnsi="Times New Roman"/>
              </w:rPr>
              <w:t>о</w:t>
            </w:r>
            <w:r w:rsidRPr="009A12CB">
              <w:rPr>
                <w:rFonts w:ascii="Times New Roman" w:hAnsi="Times New Roman"/>
              </w:rPr>
              <w:t>управления)</w:t>
            </w:r>
          </w:p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12CB" w:rsidRPr="009A12CB" w:rsidTr="00B2502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 xml:space="preserve">дата "__" ____________ ____ </w:t>
            </w:r>
            <w:proofErr w:type="gramStart"/>
            <w:r w:rsidRPr="009A12CB">
              <w:rPr>
                <w:rFonts w:ascii="Times New Roman" w:hAnsi="Times New Roman"/>
              </w:rPr>
              <w:t>г</w:t>
            </w:r>
            <w:proofErr w:type="gramEnd"/>
            <w:r w:rsidRPr="009A12CB">
              <w:rPr>
                <w:rFonts w:ascii="Times New Roman" w:hAnsi="Times New Roman"/>
              </w:rPr>
              <w:t>.</w:t>
            </w:r>
          </w:p>
        </w:tc>
      </w:tr>
      <w:tr w:rsidR="009A12CB" w:rsidRPr="009A12CB" w:rsidTr="00B2502B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Прошу в отношении объекта адресации:</w:t>
            </w:r>
          </w:p>
        </w:tc>
      </w:tr>
      <w:tr w:rsidR="009A12CB" w:rsidRPr="009A12CB" w:rsidTr="00B2502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Вид:</w:t>
            </w:r>
          </w:p>
        </w:tc>
      </w:tr>
      <w:tr w:rsidR="009A12CB" w:rsidRPr="009A12CB" w:rsidTr="00B2502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Объект незавершенного строительства</w:t>
            </w:r>
          </w:p>
        </w:tc>
      </w:tr>
      <w:tr w:rsidR="009A12CB" w:rsidRPr="009A12CB" w:rsidTr="00B2502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B2502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B2502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B2502B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Присвоить адрес</w:t>
            </w:r>
          </w:p>
        </w:tc>
      </w:tr>
      <w:tr w:rsidR="009A12CB" w:rsidRPr="009A12CB" w:rsidTr="00B2502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 xml:space="preserve">В связи </w:t>
            </w:r>
            <w:proofErr w:type="gramStart"/>
            <w:r w:rsidRPr="009A12CB">
              <w:rPr>
                <w:rFonts w:ascii="Times New Roman" w:hAnsi="Times New Roman"/>
              </w:rPr>
              <w:t>с</w:t>
            </w:r>
            <w:proofErr w:type="gramEnd"/>
            <w:r w:rsidRPr="009A12CB">
              <w:rPr>
                <w:rFonts w:ascii="Times New Roman" w:hAnsi="Times New Roman"/>
              </w:rPr>
              <w:t>:</w:t>
            </w:r>
          </w:p>
        </w:tc>
      </w:tr>
      <w:tr w:rsidR="009A12CB" w:rsidRPr="009A12CB" w:rsidTr="00B2502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Образованием земельного участк</w:t>
            </w:r>
            <w:proofErr w:type="gramStart"/>
            <w:r w:rsidRPr="009A12CB"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 w:rsidRPr="009A12CB">
              <w:rPr>
                <w:rFonts w:ascii="Times New Roman" w:hAnsi="Times New Roman"/>
              </w:rPr>
              <w:t>ов</w:t>
            </w:r>
            <w:proofErr w:type="spellEnd"/>
            <w:r w:rsidRPr="009A12CB">
              <w:rPr>
                <w:rFonts w:ascii="Times New Roman" w:hAnsi="Times New Roman"/>
              </w:rPr>
              <w:t>) из земель, находящихся в государственной или м</w:t>
            </w:r>
            <w:r w:rsidRPr="009A12CB">
              <w:rPr>
                <w:rFonts w:ascii="Times New Roman" w:hAnsi="Times New Roman"/>
              </w:rPr>
              <w:t>у</w:t>
            </w:r>
            <w:r w:rsidRPr="009A12CB">
              <w:rPr>
                <w:rFonts w:ascii="Times New Roman" w:hAnsi="Times New Roman"/>
              </w:rPr>
              <w:t>ниципальной собственности</w:t>
            </w:r>
          </w:p>
        </w:tc>
      </w:tr>
      <w:tr w:rsidR="009A12CB" w:rsidRPr="009A12CB" w:rsidTr="00B2502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B2502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B2502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B2502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B2502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Образованием земельного участк</w:t>
            </w:r>
            <w:proofErr w:type="gramStart"/>
            <w:r w:rsidRPr="009A12CB"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 w:rsidRPr="009A12CB">
              <w:rPr>
                <w:rFonts w:ascii="Times New Roman" w:hAnsi="Times New Roman"/>
              </w:rPr>
              <w:t>ов</w:t>
            </w:r>
            <w:proofErr w:type="spellEnd"/>
            <w:r w:rsidRPr="009A12CB">
              <w:rPr>
                <w:rFonts w:ascii="Times New Roman" w:hAnsi="Times New Roman"/>
              </w:rPr>
              <w:t>) путем раздела земельного участка</w:t>
            </w:r>
          </w:p>
        </w:tc>
      </w:tr>
      <w:tr w:rsidR="009A12CB" w:rsidRPr="009A12CB" w:rsidTr="00B2502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B2502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Кадастровый номер земельного учас</w:t>
            </w:r>
            <w:r w:rsidRPr="009A12CB">
              <w:rPr>
                <w:rFonts w:ascii="Times New Roman" w:hAnsi="Times New Roman"/>
              </w:rPr>
              <w:t>т</w:t>
            </w:r>
            <w:r w:rsidRPr="009A12CB">
              <w:rPr>
                <w:rFonts w:ascii="Times New Roman" w:hAnsi="Times New Roman"/>
              </w:rPr>
              <w:t>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Адрес земельного участка, раздел которого осущес</w:t>
            </w:r>
            <w:r w:rsidRPr="009A12CB">
              <w:rPr>
                <w:rFonts w:ascii="Times New Roman" w:hAnsi="Times New Roman"/>
              </w:rPr>
              <w:t>т</w:t>
            </w:r>
            <w:r w:rsidRPr="009A12CB">
              <w:rPr>
                <w:rFonts w:ascii="Times New Roman" w:hAnsi="Times New Roman"/>
              </w:rPr>
              <w:t>вляется</w:t>
            </w:r>
          </w:p>
        </w:tc>
      </w:tr>
      <w:tr w:rsidR="009A12CB" w:rsidRPr="009A12CB" w:rsidTr="00B2502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B2502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B2502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9A12CB" w:rsidRPr="009A12CB" w:rsidTr="00B2502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B2502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 xml:space="preserve">Кадастровый номер объединяемого земельного участка </w:t>
            </w:r>
            <w:hyperlink w:anchor="Par520" w:history="1">
              <w:r w:rsidRPr="009A12CB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 xml:space="preserve">Адрес объединяемого земельного участка </w:t>
            </w:r>
            <w:hyperlink w:anchor="Par520" w:history="1">
              <w:r w:rsidRPr="009A12CB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</w:tr>
      <w:tr w:rsidR="009A12CB" w:rsidRPr="009A12CB" w:rsidTr="00B2502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B2502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9A12CB" w:rsidRPr="009A12CB" w:rsidTr="008067A7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Всего листов ___</w:t>
            </w:r>
          </w:p>
        </w:tc>
      </w:tr>
      <w:tr w:rsidR="009A12CB" w:rsidRPr="009A12CB" w:rsidTr="008067A7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Образованием земельного участк</w:t>
            </w:r>
            <w:proofErr w:type="gramStart"/>
            <w:r w:rsidRPr="009A12CB"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 w:rsidRPr="009A12CB">
              <w:rPr>
                <w:rFonts w:ascii="Times New Roman" w:hAnsi="Times New Roman"/>
              </w:rPr>
              <w:t>ов</w:t>
            </w:r>
            <w:proofErr w:type="spellEnd"/>
            <w:r w:rsidRPr="009A12CB">
              <w:rPr>
                <w:rFonts w:ascii="Times New Roman" w:hAnsi="Times New Roman"/>
              </w:rPr>
              <w:t>) путем выдела из земельного участка</w:t>
            </w:r>
          </w:p>
        </w:tc>
      </w:tr>
      <w:tr w:rsidR="009A12CB" w:rsidRPr="009A12CB" w:rsidTr="008067A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Кадастровый номер земельного учас</w:t>
            </w:r>
            <w:r w:rsidRPr="009A12CB">
              <w:rPr>
                <w:rFonts w:ascii="Times New Roman" w:hAnsi="Times New Roman"/>
              </w:rPr>
              <w:t>т</w:t>
            </w:r>
            <w:r w:rsidRPr="009A12CB">
              <w:rPr>
                <w:rFonts w:ascii="Times New Roman" w:hAnsi="Times New Roman"/>
              </w:rPr>
              <w:t>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Адрес земельного участка, из которого осуществляе</w:t>
            </w:r>
            <w:r w:rsidRPr="009A12CB">
              <w:rPr>
                <w:rFonts w:ascii="Times New Roman" w:hAnsi="Times New Roman"/>
              </w:rPr>
              <w:t>т</w:t>
            </w:r>
            <w:r w:rsidRPr="009A12CB">
              <w:rPr>
                <w:rFonts w:ascii="Times New Roman" w:hAnsi="Times New Roman"/>
              </w:rPr>
              <w:t>ся выдел</w:t>
            </w:r>
          </w:p>
        </w:tc>
      </w:tr>
      <w:tr w:rsidR="009A12CB" w:rsidRPr="009A12CB" w:rsidTr="008067A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Образованием земельного участк</w:t>
            </w:r>
            <w:proofErr w:type="gramStart"/>
            <w:r w:rsidRPr="009A12CB"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 w:rsidRPr="009A12CB">
              <w:rPr>
                <w:rFonts w:ascii="Times New Roman" w:hAnsi="Times New Roman"/>
              </w:rPr>
              <w:t>ов</w:t>
            </w:r>
            <w:proofErr w:type="spellEnd"/>
            <w:r w:rsidRPr="009A12CB">
              <w:rPr>
                <w:rFonts w:ascii="Times New Roman" w:hAnsi="Times New Roman"/>
              </w:rPr>
              <w:t>) путем перераспределения земельных участков</w:t>
            </w:r>
          </w:p>
        </w:tc>
      </w:tr>
      <w:tr w:rsidR="009A12CB" w:rsidRPr="009A12CB" w:rsidTr="008067A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Количество земельных участков, которые перера</w:t>
            </w:r>
            <w:r w:rsidRPr="009A12CB">
              <w:rPr>
                <w:rFonts w:ascii="Times New Roman" w:hAnsi="Times New Roman"/>
              </w:rPr>
              <w:t>с</w:t>
            </w:r>
            <w:r w:rsidRPr="009A12CB">
              <w:rPr>
                <w:rFonts w:ascii="Times New Roman" w:hAnsi="Times New Roman"/>
              </w:rPr>
              <w:t>пределяются</w:t>
            </w:r>
          </w:p>
        </w:tc>
      </w:tr>
      <w:tr w:rsidR="009A12CB" w:rsidRPr="009A12CB" w:rsidTr="008067A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Кадастровый номер земельного учас</w:t>
            </w:r>
            <w:r w:rsidRPr="009A12CB">
              <w:rPr>
                <w:rFonts w:ascii="Times New Roman" w:hAnsi="Times New Roman"/>
              </w:rPr>
              <w:t>т</w:t>
            </w:r>
            <w:r w:rsidRPr="009A12CB">
              <w:rPr>
                <w:rFonts w:ascii="Times New Roman" w:hAnsi="Times New Roman"/>
              </w:rPr>
              <w:t xml:space="preserve">ка, который перераспределяется </w:t>
            </w:r>
            <w:hyperlink w:anchor="Par521" w:history="1">
              <w:r w:rsidRPr="009A12CB">
                <w:rPr>
                  <w:rFonts w:ascii="Times New Roman" w:hAnsi="Times New Roman"/>
                  <w:color w:val="0000FF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Адрес земельного участка, который перераспредел</w:t>
            </w:r>
            <w:r w:rsidRPr="009A12CB">
              <w:rPr>
                <w:rFonts w:ascii="Times New Roman" w:hAnsi="Times New Roman"/>
              </w:rPr>
              <w:t>я</w:t>
            </w:r>
            <w:r w:rsidRPr="009A12CB">
              <w:rPr>
                <w:rFonts w:ascii="Times New Roman" w:hAnsi="Times New Roman"/>
              </w:rPr>
              <w:t xml:space="preserve">ется </w:t>
            </w:r>
            <w:hyperlink w:anchor="Par521" w:history="1">
              <w:r w:rsidRPr="009A12CB">
                <w:rPr>
                  <w:rFonts w:ascii="Times New Roman" w:hAnsi="Times New Roman"/>
                  <w:color w:val="0000FF"/>
                </w:rPr>
                <w:t>&lt;2&gt;</w:t>
              </w:r>
            </w:hyperlink>
          </w:p>
        </w:tc>
      </w:tr>
      <w:tr w:rsidR="009A12CB" w:rsidRPr="009A12CB" w:rsidTr="008067A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Строительством, реконструкцией здания, сооружения</w:t>
            </w:r>
          </w:p>
        </w:tc>
      </w:tr>
      <w:tr w:rsidR="009A12CB" w:rsidRPr="009A12CB" w:rsidTr="008067A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Наименование объекта строительства (реконструкции) в соответствии с пр</w:t>
            </w:r>
            <w:r w:rsidRPr="009A12CB">
              <w:rPr>
                <w:rFonts w:ascii="Times New Roman" w:hAnsi="Times New Roman"/>
              </w:rPr>
              <w:t>о</w:t>
            </w:r>
            <w:r w:rsidRPr="009A12CB">
              <w:rPr>
                <w:rFonts w:ascii="Times New Roman" w:hAnsi="Times New Roman"/>
              </w:rPr>
              <w:t>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Кадастровый номер земельного учас</w:t>
            </w:r>
            <w:r w:rsidRPr="009A12CB">
              <w:rPr>
                <w:rFonts w:ascii="Times New Roman" w:hAnsi="Times New Roman"/>
              </w:rPr>
              <w:t>т</w:t>
            </w:r>
            <w:r w:rsidRPr="009A12CB">
              <w:rPr>
                <w:rFonts w:ascii="Times New Roman" w:hAnsi="Times New Roman"/>
              </w:rPr>
              <w:t>ка, на котором осуществляется стро</w:t>
            </w:r>
            <w:r w:rsidRPr="009A12CB">
              <w:rPr>
                <w:rFonts w:ascii="Times New Roman" w:hAnsi="Times New Roman"/>
              </w:rPr>
              <w:t>и</w:t>
            </w:r>
            <w:r w:rsidRPr="009A12CB">
              <w:rPr>
                <w:rFonts w:ascii="Times New Roman" w:hAnsi="Times New Roman"/>
              </w:rPr>
              <w:t>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Адрес земельного участка, на котором осуществляе</w:t>
            </w:r>
            <w:r w:rsidRPr="009A12CB">
              <w:rPr>
                <w:rFonts w:ascii="Times New Roman" w:hAnsi="Times New Roman"/>
              </w:rPr>
              <w:t>т</w:t>
            </w:r>
            <w:r w:rsidRPr="009A12CB">
              <w:rPr>
                <w:rFonts w:ascii="Times New Roman" w:hAnsi="Times New Roman"/>
              </w:rPr>
              <w:t>ся строительство (реконструкция)</w:t>
            </w:r>
          </w:p>
        </w:tc>
      </w:tr>
      <w:tr w:rsidR="009A12CB" w:rsidRPr="009A12CB" w:rsidTr="008067A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</w:t>
            </w:r>
            <w:r w:rsidRPr="009A12CB">
              <w:rPr>
                <w:rFonts w:ascii="Times New Roman" w:hAnsi="Times New Roman"/>
              </w:rPr>
              <w:t>о</w:t>
            </w:r>
            <w:r w:rsidRPr="009A12CB">
              <w:rPr>
                <w:rFonts w:ascii="Times New Roman" w:hAnsi="Times New Roman"/>
              </w:rPr>
              <w:t>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9A12CB" w:rsidRPr="009A12CB" w:rsidTr="008067A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Тип здания, сооружения, объекта нез</w:t>
            </w:r>
            <w:r w:rsidRPr="009A12CB">
              <w:rPr>
                <w:rFonts w:ascii="Times New Roman" w:hAnsi="Times New Roman"/>
              </w:rPr>
              <w:t>а</w:t>
            </w:r>
            <w:r w:rsidRPr="009A12CB">
              <w:rPr>
                <w:rFonts w:ascii="Times New Roman" w:hAnsi="Times New Roman"/>
              </w:rPr>
              <w:t>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Наименование объекта строительства (реконструкции) (при наличии проек</w:t>
            </w:r>
            <w:r w:rsidRPr="009A12CB">
              <w:rPr>
                <w:rFonts w:ascii="Times New Roman" w:hAnsi="Times New Roman"/>
              </w:rPr>
              <w:t>т</w:t>
            </w:r>
            <w:r w:rsidRPr="009A12CB">
              <w:rPr>
                <w:rFonts w:ascii="Times New Roman" w:hAnsi="Times New Roman"/>
              </w:rPr>
              <w:t>ной документации указывается в соо</w:t>
            </w:r>
            <w:r w:rsidRPr="009A12CB">
              <w:rPr>
                <w:rFonts w:ascii="Times New Roman" w:hAnsi="Times New Roman"/>
              </w:rPr>
              <w:t>т</w:t>
            </w:r>
            <w:r w:rsidRPr="009A12CB">
              <w:rPr>
                <w:rFonts w:ascii="Times New Roman" w:hAnsi="Times New Roman"/>
              </w:rPr>
              <w:t>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Кадастровый номер земельного учас</w:t>
            </w:r>
            <w:r w:rsidRPr="009A12CB">
              <w:rPr>
                <w:rFonts w:ascii="Times New Roman" w:hAnsi="Times New Roman"/>
              </w:rPr>
              <w:t>т</w:t>
            </w:r>
            <w:r w:rsidRPr="009A12CB">
              <w:rPr>
                <w:rFonts w:ascii="Times New Roman" w:hAnsi="Times New Roman"/>
              </w:rPr>
              <w:t>ка, на котором осуществляется стро</w:t>
            </w:r>
            <w:r w:rsidRPr="009A12CB">
              <w:rPr>
                <w:rFonts w:ascii="Times New Roman" w:hAnsi="Times New Roman"/>
              </w:rPr>
              <w:t>и</w:t>
            </w:r>
            <w:r w:rsidRPr="009A12CB">
              <w:rPr>
                <w:rFonts w:ascii="Times New Roman" w:hAnsi="Times New Roman"/>
              </w:rPr>
              <w:t>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Адрес земельного участка, на котором осуществляе</w:t>
            </w:r>
            <w:r w:rsidRPr="009A12CB">
              <w:rPr>
                <w:rFonts w:ascii="Times New Roman" w:hAnsi="Times New Roman"/>
              </w:rPr>
              <w:t>т</w:t>
            </w:r>
            <w:r w:rsidRPr="009A12CB">
              <w:rPr>
                <w:rFonts w:ascii="Times New Roman" w:hAnsi="Times New Roman"/>
              </w:rPr>
              <w:t>ся строительство (реконструкция)</w:t>
            </w:r>
          </w:p>
        </w:tc>
      </w:tr>
      <w:tr w:rsidR="009A12CB" w:rsidRPr="009A12CB" w:rsidTr="008067A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Переводом жилого помещения в нежилое помещение и нежилого помещения в жилое п</w:t>
            </w:r>
            <w:r w:rsidRPr="009A12CB">
              <w:rPr>
                <w:rFonts w:ascii="Times New Roman" w:hAnsi="Times New Roman"/>
              </w:rPr>
              <w:t>о</w:t>
            </w:r>
            <w:r w:rsidRPr="009A12CB">
              <w:rPr>
                <w:rFonts w:ascii="Times New Roman" w:hAnsi="Times New Roman"/>
              </w:rPr>
              <w:t>мещение</w:t>
            </w:r>
          </w:p>
        </w:tc>
      </w:tr>
      <w:tr w:rsidR="009A12CB" w:rsidRPr="009A12CB" w:rsidTr="008067A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Адрес помещения</w:t>
            </w:r>
          </w:p>
        </w:tc>
      </w:tr>
      <w:tr w:rsidR="009A12CB" w:rsidRPr="009A12CB" w:rsidTr="008067A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9A12CB" w:rsidRPr="009A12CB" w:rsidTr="008067A7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Всего листов ___</w:t>
            </w:r>
          </w:p>
        </w:tc>
      </w:tr>
      <w:tr w:rsidR="009A12CB" w:rsidRPr="009A12CB" w:rsidTr="008067A7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Образованием помещени</w:t>
            </w:r>
            <w:proofErr w:type="gramStart"/>
            <w:r w:rsidRPr="009A12CB">
              <w:rPr>
                <w:rFonts w:ascii="Times New Roman" w:hAnsi="Times New Roman"/>
              </w:rPr>
              <w:t>я(</w:t>
            </w:r>
            <w:proofErr w:type="spellStart"/>
            <w:proofErr w:type="gramEnd"/>
            <w:r w:rsidRPr="009A12CB">
              <w:rPr>
                <w:rFonts w:ascii="Times New Roman" w:hAnsi="Times New Roman"/>
              </w:rPr>
              <w:t>ий</w:t>
            </w:r>
            <w:proofErr w:type="spellEnd"/>
            <w:r w:rsidRPr="009A12CB">
              <w:rPr>
                <w:rFonts w:ascii="Times New Roman" w:hAnsi="Times New Roman"/>
              </w:rPr>
              <w:t>) в здании, сооружении путем раздела здания, сооружения</w:t>
            </w:r>
          </w:p>
        </w:tc>
      </w:tr>
      <w:tr w:rsidR="009A12CB" w:rsidRPr="009A12CB" w:rsidTr="008067A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Образование жилого помещ</w:t>
            </w:r>
            <w:r w:rsidRPr="009A12CB">
              <w:rPr>
                <w:rFonts w:ascii="Times New Roman" w:hAnsi="Times New Roman"/>
              </w:rPr>
              <w:t>е</w:t>
            </w:r>
            <w:r w:rsidRPr="009A12CB">
              <w:rPr>
                <w:rFonts w:ascii="Times New Roman" w:hAnsi="Times New Roman"/>
              </w:rPr>
              <w:t>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Образование нежилого пом</w:t>
            </w:r>
            <w:r w:rsidRPr="009A12CB">
              <w:rPr>
                <w:rFonts w:ascii="Times New Roman" w:hAnsi="Times New Roman"/>
              </w:rPr>
              <w:t>е</w:t>
            </w:r>
            <w:r w:rsidRPr="009A12CB">
              <w:rPr>
                <w:rFonts w:ascii="Times New Roman" w:hAnsi="Times New Roman"/>
              </w:rPr>
              <w:t>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Кадастровый номер здания, сооруж</w:t>
            </w:r>
            <w:r w:rsidRPr="009A12CB">
              <w:rPr>
                <w:rFonts w:ascii="Times New Roman" w:hAnsi="Times New Roman"/>
              </w:rPr>
              <w:t>е</w:t>
            </w:r>
            <w:r w:rsidRPr="009A12CB">
              <w:rPr>
                <w:rFonts w:ascii="Times New Roman" w:hAnsi="Times New Roman"/>
              </w:rPr>
              <w:t>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Адрес здания, сооружения</w:t>
            </w:r>
          </w:p>
        </w:tc>
      </w:tr>
      <w:tr w:rsidR="009A12CB" w:rsidRPr="009A12CB" w:rsidTr="008067A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Образованием помещени</w:t>
            </w:r>
            <w:proofErr w:type="gramStart"/>
            <w:r w:rsidRPr="009A12CB">
              <w:rPr>
                <w:rFonts w:ascii="Times New Roman" w:hAnsi="Times New Roman"/>
              </w:rPr>
              <w:t>я(</w:t>
            </w:r>
            <w:proofErr w:type="spellStart"/>
            <w:proofErr w:type="gramEnd"/>
            <w:r w:rsidRPr="009A12CB">
              <w:rPr>
                <w:rFonts w:ascii="Times New Roman" w:hAnsi="Times New Roman"/>
              </w:rPr>
              <w:t>ий</w:t>
            </w:r>
            <w:proofErr w:type="spellEnd"/>
            <w:r w:rsidRPr="009A12CB">
              <w:rPr>
                <w:rFonts w:ascii="Times New Roman" w:hAnsi="Times New Roman"/>
              </w:rPr>
              <w:t>) в здании, сооружении путем раздела помещения</w:t>
            </w:r>
          </w:p>
        </w:tc>
      </w:tr>
      <w:tr w:rsidR="009A12CB" w:rsidRPr="009A12CB" w:rsidTr="008067A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 xml:space="preserve">Назначение помещения (жилое </w:t>
            </w:r>
            <w:r w:rsidRPr="009A12CB">
              <w:rPr>
                <w:rFonts w:ascii="Times New Roman" w:hAnsi="Times New Roman"/>
              </w:rPr>
              <w:lastRenderedPageBreak/>
              <w:t xml:space="preserve">(нежилое) помещение) </w:t>
            </w:r>
            <w:hyperlink w:anchor="Par522" w:history="1"/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lastRenderedPageBreak/>
              <w:t xml:space="preserve">Вид помещения </w:t>
            </w:r>
            <w:hyperlink w:anchor="Par522" w:history="1"/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 xml:space="preserve">Количество помещений </w:t>
            </w:r>
            <w:hyperlink w:anchor="Par522" w:history="1"/>
          </w:p>
        </w:tc>
      </w:tr>
      <w:tr w:rsidR="009A12CB" w:rsidRPr="009A12CB" w:rsidTr="008067A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Кадастровый номер помещения, ра</w:t>
            </w:r>
            <w:r w:rsidRPr="009A12CB">
              <w:rPr>
                <w:rFonts w:ascii="Times New Roman" w:hAnsi="Times New Roman"/>
              </w:rPr>
              <w:t>з</w:t>
            </w:r>
            <w:r w:rsidRPr="009A12CB">
              <w:rPr>
                <w:rFonts w:ascii="Times New Roman" w:hAnsi="Times New Roman"/>
              </w:rPr>
              <w:t>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Адрес помещения, раздел которого осуществляется</w:t>
            </w:r>
          </w:p>
        </w:tc>
      </w:tr>
      <w:tr w:rsidR="009A12CB" w:rsidRPr="009A12CB" w:rsidTr="008067A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9A12CB" w:rsidRPr="009A12CB" w:rsidTr="008067A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Образование нежилого помещения</w:t>
            </w:r>
          </w:p>
        </w:tc>
      </w:tr>
      <w:tr w:rsidR="009A12CB" w:rsidRPr="009A12CB" w:rsidTr="008067A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Количество объединяемых помещ</w:t>
            </w:r>
            <w:r w:rsidRPr="009A12CB">
              <w:rPr>
                <w:rFonts w:ascii="Times New Roman" w:hAnsi="Times New Roman"/>
              </w:rPr>
              <w:t>е</w:t>
            </w:r>
            <w:r w:rsidRPr="009A12CB">
              <w:rPr>
                <w:rFonts w:ascii="Times New Roman" w:hAnsi="Times New Roman"/>
              </w:rPr>
              <w:t>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 xml:space="preserve">Кадастровый номер объединяемого помещения </w:t>
            </w:r>
            <w:hyperlink w:anchor="Par523" w:history="1"/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 xml:space="preserve">Адрес объединяемого помещения </w:t>
            </w:r>
            <w:hyperlink w:anchor="Par523" w:history="1"/>
          </w:p>
        </w:tc>
      </w:tr>
      <w:tr w:rsidR="009A12CB" w:rsidRPr="009A12CB" w:rsidTr="008067A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Образованием помещения в здании, сооружении путем переустройства и (или) перепл</w:t>
            </w:r>
            <w:r w:rsidRPr="009A12CB">
              <w:rPr>
                <w:rFonts w:ascii="Times New Roman" w:hAnsi="Times New Roman"/>
              </w:rPr>
              <w:t>а</w:t>
            </w:r>
            <w:r w:rsidRPr="009A12CB">
              <w:rPr>
                <w:rFonts w:ascii="Times New Roman" w:hAnsi="Times New Roman"/>
              </w:rPr>
              <w:t>нировки мест общего пользования</w:t>
            </w:r>
          </w:p>
        </w:tc>
      </w:tr>
      <w:tr w:rsidR="009A12CB" w:rsidRPr="009A12CB" w:rsidTr="008067A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Образование нежилого помещения</w:t>
            </w:r>
          </w:p>
        </w:tc>
      </w:tr>
      <w:tr w:rsidR="009A12CB" w:rsidRPr="009A12CB" w:rsidTr="008067A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Кадастровый номер здания, сооруж</w:t>
            </w:r>
            <w:r w:rsidRPr="009A12CB">
              <w:rPr>
                <w:rFonts w:ascii="Times New Roman" w:hAnsi="Times New Roman"/>
              </w:rPr>
              <w:t>е</w:t>
            </w:r>
            <w:r w:rsidRPr="009A12CB">
              <w:rPr>
                <w:rFonts w:ascii="Times New Roman" w:hAnsi="Times New Roman"/>
              </w:rPr>
              <w:t>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Адрес здания, сооружения</w:t>
            </w:r>
          </w:p>
        </w:tc>
      </w:tr>
      <w:tr w:rsidR="009A12CB" w:rsidRPr="009A12CB" w:rsidTr="008067A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9A12CB" w:rsidRPr="009A12CB" w:rsidTr="008067A7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Всего листов ___</w:t>
            </w:r>
          </w:p>
        </w:tc>
      </w:tr>
      <w:tr w:rsidR="009A12CB" w:rsidRPr="009A12CB" w:rsidTr="008067A7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Аннулировать адрес объекта адресации:</w:t>
            </w:r>
          </w:p>
        </w:tc>
      </w:tr>
      <w:tr w:rsidR="009A12CB" w:rsidRPr="009A12CB" w:rsidTr="008067A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Наименование муниципального ра</w:t>
            </w:r>
            <w:r w:rsidRPr="009A12CB">
              <w:rPr>
                <w:rFonts w:ascii="Times New Roman" w:hAnsi="Times New Roman"/>
              </w:rPr>
              <w:t>й</w:t>
            </w:r>
            <w:r w:rsidRPr="009A12CB">
              <w:rPr>
                <w:rFonts w:ascii="Times New Roman" w:hAnsi="Times New Roman"/>
              </w:rPr>
              <w:t>она, городского округа или внутр</w:t>
            </w:r>
            <w:r w:rsidRPr="009A12CB">
              <w:rPr>
                <w:rFonts w:ascii="Times New Roman" w:hAnsi="Times New Roman"/>
              </w:rPr>
              <w:t>и</w:t>
            </w:r>
            <w:r w:rsidRPr="009A12CB">
              <w:rPr>
                <w:rFonts w:ascii="Times New Roman" w:hAnsi="Times New Roman"/>
              </w:rPr>
              <w:t>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Наименование элемента планирово</w:t>
            </w:r>
            <w:r w:rsidRPr="009A12CB">
              <w:rPr>
                <w:rFonts w:ascii="Times New Roman" w:hAnsi="Times New Roman"/>
              </w:rPr>
              <w:t>ч</w:t>
            </w:r>
            <w:r w:rsidRPr="009A12CB">
              <w:rPr>
                <w:rFonts w:ascii="Times New Roman" w:hAnsi="Times New Roman"/>
              </w:rPr>
              <w:t>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Тип и номер здания, сооружения или объекта незавершенного строител</w:t>
            </w:r>
            <w:r w:rsidRPr="009A12CB">
              <w:rPr>
                <w:rFonts w:ascii="Times New Roman" w:hAnsi="Times New Roman"/>
              </w:rPr>
              <w:t>ь</w:t>
            </w:r>
            <w:r w:rsidRPr="009A12CB">
              <w:rPr>
                <w:rFonts w:ascii="Times New Roman" w:hAnsi="Times New Roman"/>
              </w:rPr>
              <w:t>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Тип и номер помещения, распол</w:t>
            </w:r>
            <w:r w:rsidRPr="009A12CB">
              <w:rPr>
                <w:rFonts w:ascii="Times New Roman" w:hAnsi="Times New Roman"/>
              </w:rPr>
              <w:t>о</w:t>
            </w:r>
            <w:r w:rsidRPr="009A12CB">
              <w:rPr>
                <w:rFonts w:ascii="Times New Roman" w:hAnsi="Times New Roman"/>
              </w:rPr>
              <w:t>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Тип и номер помещения в пределах квартиры (в отношении коммунал</w:t>
            </w:r>
            <w:r w:rsidRPr="009A12CB">
              <w:rPr>
                <w:rFonts w:ascii="Times New Roman" w:hAnsi="Times New Roman"/>
              </w:rPr>
              <w:t>ь</w:t>
            </w:r>
            <w:r w:rsidRPr="009A12CB">
              <w:rPr>
                <w:rFonts w:ascii="Times New Roman" w:hAnsi="Times New Roman"/>
              </w:rPr>
              <w:t>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 xml:space="preserve">В связи </w:t>
            </w:r>
            <w:proofErr w:type="gramStart"/>
            <w:r w:rsidRPr="009A12CB">
              <w:rPr>
                <w:rFonts w:ascii="Times New Roman" w:hAnsi="Times New Roman"/>
              </w:rPr>
              <w:t>с</w:t>
            </w:r>
            <w:proofErr w:type="gramEnd"/>
            <w:r w:rsidRPr="009A12CB">
              <w:rPr>
                <w:rFonts w:ascii="Times New Roman" w:hAnsi="Times New Roman"/>
              </w:rPr>
              <w:t>:</w:t>
            </w:r>
          </w:p>
        </w:tc>
      </w:tr>
      <w:tr w:rsidR="009A12CB" w:rsidRPr="009A12CB" w:rsidTr="008067A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Прекращением существования объекта адресации</w:t>
            </w:r>
          </w:p>
        </w:tc>
      </w:tr>
      <w:tr w:rsidR="009A12CB" w:rsidRPr="009A12CB" w:rsidTr="008067A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A12CB">
              <w:rPr>
                <w:rFonts w:ascii="Times New Roman" w:hAnsi="Times New Roman"/>
              </w:rPr>
              <w:t>Отказом в осуществлении кадастрового учета объекта адресации по основаниям, указа</w:t>
            </w:r>
            <w:r w:rsidRPr="009A12CB">
              <w:rPr>
                <w:rFonts w:ascii="Times New Roman" w:hAnsi="Times New Roman"/>
              </w:rPr>
              <w:t>н</w:t>
            </w:r>
            <w:r w:rsidRPr="009A12CB">
              <w:rPr>
                <w:rFonts w:ascii="Times New Roman" w:hAnsi="Times New Roman"/>
              </w:rPr>
              <w:t xml:space="preserve">ным в </w:t>
            </w:r>
            <w:hyperlink r:id="rId8" w:history="1">
              <w:r w:rsidRPr="009A12CB">
                <w:rPr>
                  <w:rFonts w:ascii="Times New Roman" w:hAnsi="Times New Roman"/>
                  <w:color w:val="0000FF"/>
                </w:rPr>
                <w:t>пунктах 1</w:t>
              </w:r>
            </w:hyperlink>
            <w:r w:rsidRPr="009A12CB">
              <w:rPr>
                <w:rFonts w:ascii="Times New Roman" w:hAnsi="Times New Roman"/>
              </w:rPr>
              <w:t xml:space="preserve"> и </w:t>
            </w:r>
            <w:hyperlink r:id="rId9" w:history="1">
              <w:r w:rsidRPr="009A12CB">
                <w:rPr>
                  <w:rFonts w:ascii="Times New Roman" w:hAnsi="Times New Roman"/>
                  <w:color w:val="0000FF"/>
                </w:rPr>
                <w:t>3 части 2 статьи 27</w:t>
              </w:r>
            </w:hyperlink>
            <w:r w:rsidRPr="009A12CB">
              <w:rPr>
                <w:rFonts w:ascii="Times New Roman" w:hAnsi="Times New Roman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6410;2011, N 1, ст. 47; N 49, ст. 7061; N 50, ст. 7365; 2012, N 31, ст. 4322; 2013, N 30, ст. 4083; официальный и</w:t>
            </w:r>
            <w:r w:rsidRPr="009A12CB">
              <w:rPr>
                <w:rFonts w:ascii="Times New Roman" w:hAnsi="Times New Roman"/>
              </w:rPr>
              <w:t>н</w:t>
            </w:r>
            <w:r w:rsidRPr="009A12CB">
              <w:rPr>
                <w:rFonts w:ascii="Times New Roman" w:hAnsi="Times New Roman"/>
              </w:rPr>
              <w:t xml:space="preserve">тернет-портал правовой информации </w:t>
            </w:r>
            <w:proofErr w:type="spellStart"/>
            <w:r w:rsidRPr="009A12CB">
              <w:rPr>
                <w:rFonts w:ascii="Times New Roman" w:hAnsi="Times New Roman"/>
              </w:rPr>
              <w:t>www.pravo.gov.ru</w:t>
            </w:r>
            <w:proofErr w:type="spellEnd"/>
            <w:r w:rsidRPr="009A12CB">
              <w:rPr>
                <w:rFonts w:ascii="Times New Roman" w:hAnsi="Times New Roman"/>
              </w:rPr>
              <w:t>, 23 декабря 2014 г.)</w:t>
            </w:r>
            <w:proofErr w:type="gramEnd"/>
          </w:p>
        </w:tc>
      </w:tr>
      <w:tr w:rsidR="009A12CB" w:rsidRPr="009A12CB" w:rsidTr="008067A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Присвоением объекту адресации нового адреса</w:t>
            </w:r>
          </w:p>
        </w:tc>
      </w:tr>
      <w:tr w:rsidR="009A12CB" w:rsidRPr="009A12CB" w:rsidTr="008067A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9A12CB" w:rsidRPr="009A12CB" w:rsidTr="008067A7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Всего листов ___</w:t>
            </w:r>
          </w:p>
        </w:tc>
      </w:tr>
      <w:tr w:rsidR="009A12CB" w:rsidRPr="009A12CB" w:rsidTr="008067A7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Собственник объекта адресации или лицо, обладающее иным вещным правом на объект адр</w:t>
            </w:r>
            <w:r w:rsidRPr="009A12CB">
              <w:rPr>
                <w:rFonts w:ascii="Times New Roman" w:hAnsi="Times New Roman"/>
              </w:rPr>
              <w:t>е</w:t>
            </w:r>
            <w:r w:rsidRPr="009A12CB">
              <w:rPr>
                <w:rFonts w:ascii="Times New Roman" w:hAnsi="Times New Roman"/>
              </w:rPr>
              <w:t>сации</w:t>
            </w:r>
          </w:p>
        </w:tc>
      </w:tr>
      <w:tr w:rsidR="009A12CB" w:rsidRPr="009A12CB" w:rsidTr="008067A7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физическое лицо:</w:t>
            </w:r>
          </w:p>
        </w:tc>
      </w:tr>
      <w:tr w:rsidR="009A12CB" w:rsidRPr="009A12CB" w:rsidTr="008067A7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ИНН (при наличии):</w:t>
            </w:r>
          </w:p>
        </w:tc>
      </w:tr>
      <w:tr w:rsidR="009A12CB" w:rsidRPr="009A12CB" w:rsidTr="008067A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документ, удостов</w:t>
            </w:r>
            <w:r w:rsidRPr="009A12CB">
              <w:rPr>
                <w:rFonts w:ascii="Times New Roman" w:hAnsi="Times New Roman"/>
              </w:rPr>
              <w:t>е</w:t>
            </w:r>
            <w:r w:rsidRPr="009A12CB">
              <w:rPr>
                <w:rFonts w:ascii="Times New Roman" w:hAnsi="Times New Roman"/>
              </w:rPr>
              <w:t>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номер:</w:t>
            </w:r>
          </w:p>
        </w:tc>
      </w:tr>
      <w:tr w:rsidR="009A12CB" w:rsidRPr="009A12CB" w:rsidTr="008067A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 xml:space="preserve">кем </w:t>
            </w:r>
            <w:proofErr w:type="gramStart"/>
            <w:r w:rsidRPr="009A12CB">
              <w:rPr>
                <w:rFonts w:ascii="Times New Roman" w:hAnsi="Times New Roman"/>
              </w:rPr>
              <w:t>выдан</w:t>
            </w:r>
            <w:proofErr w:type="gramEnd"/>
            <w:r w:rsidRPr="009A12CB">
              <w:rPr>
                <w:rFonts w:ascii="Times New Roman" w:hAnsi="Times New Roman"/>
              </w:rPr>
              <w:t>:</w:t>
            </w:r>
          </w:p>
        </w:tc>
      </w:tr>
      <w:tr w:rsidR="009A12CB" w:rsidRPr="009A12CB" w:rsidTr="008067A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 xml:space="preserve">"__" ______ ____ </w:t>
            </w:r>
            <w:proofErr w:type="gramStart"/>
            <w:r w:rsidRPr="009A12CB">
              <w:rPr>
                <w:rFonts w:ascii="Times New Roman" w:hAnsi="Times New Roman"/>
              </w:rPr>
              <w:t>г</w:t>
            </w:r>
            <w:proofErr w:type="gramEnd"/>
            <w:r w:rsidRPr="009A12CB">
              <w:rPr>
                <w:rFonts w:ascii="Times New Roman" w:hAnsi="Times New Roman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адрес электронной почты (при наличии):</w:t>
            </w:r>
          </w:p>
        </w:tc>
      </w:tr>
      <w:tr w:rsidR="009A12CB" w:rsidRPr="009A12CB" w:rsidTr="008067A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юридическое лицо, в том числе орган государственной власти, иной государстве</w:t>
            </w:r>
            <w:r w:rsidRPr="009A12CB">
              <w:rPr>
                <w:rFonts w:ascii="Times New Roman" w:hAnsi="Times New Roman"/>
              </w:rPr>
              <w:t>н</w:t>
            </w:r>
            <w:r w:rsidRPr="009A12CB">
              <w:rPr>
                <w:rFonts w:ascii="Times New Roman" w:hAnsi="Times New Roman"/>
              </w:rPr>
              <w:t>ный орган, орган местного самоуправления:</w:t>
            </w:r>
          </w:p>
        </w:tc>
      </w:tr>
      <w:tr w:rsidR="009A12CB" w:rsidRPr="009A12CB" w:rsidTr="008067A7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ИНН (для российского юридич</w:t>
            </w:r>
            <w:r w:rsidRPr="009A12CB">
              <w:rPr>
                <w:rFonts w:ascii="Times New Roman" w:hAnsi="Times New Roman"/>
              </w:rPr>
              <w:t>е</w:t>
            </w:r>
            <w:r w:rsidRPr="009A12CB">
              <w:rPr>
                <w:rFonts w:ascii="Times New Roman" w:hAnsi="Times New Roman"/>
              </w:rPr>
              <w:t>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КПП (для российского юридического лица):</w:t>
            </w:r>
          </w:p>
        </w:tc>
      </w:tr>
      <w:tr w:rsidR="009A12CB" w:rsidRPr="009A12CB" w:rsidTr="008067A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страна регистрации (и</w:t>
            </w:r>
            <w:r w:rsidRPr="009A12CB">
              <w:rPr>
                <w:rFonts w:ascii="Times New Roman" w:hAnsi="Times New Roman"/>
              </w:rPr>
              <w:t>н</w:t>
            </w:r>
            <w:r w:rsidRPr="009A12CB">
              <w:rPr>
                <w:rFonts w:ascii="Times New Roman" w:hAnsi="Times New Roman"/>
              </w:rPr>
              <w:t>корпорации) (для ин</w:t>
            </w:r>
            <w:r w:rsidRPr="009A12CB">
              <w:rPr>
                <w:rFonts w:ascii="Times New Roman" w:hAnsi="Times New Roman"/>
              </w:rPr>
              <w:t>о</w:t>
            </w:r>
            <w:r w:rsidRPr="009A12CB">
              <w:rPr>
                <w:rFonts w:ascii="Times New Roman" w:hAnsi="Times New Roman"/>
              </w:rPr>
              <w:t>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дата регистрации (для ин</w:t>
            </w:r>
            <w:r w:rsidRPr="009A12CB">
              <w:rPr>
                <w:rFonts w:ascii="Times New Roman" w:hAnsi="Times New Roman"/>
              </w:rPr>
              <w:t>о</w:t>
            </w:r>
            <w:r w:rsidRPr="009A12CB">
              <w:rPr>
                <w:rFonts w:ascii="Times New Roman" w:hAnsi="Times New Roman"/>
              </w:rPr>
              <w:t>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номер регистрации (для иностранного юридического лица):</w:t>
            </w:r>
          </w:p>
        </w:tc>
      </w:tr>
      <w:tr w:rsidR="009A12CB" w:rsidRPr="009A12CB" w:rsidTr="008067A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 xml:space="preserve">"__" ________ ____ </w:t>
            </w:r>
            <w:proofErr w:type="gramStart"/>
            <w:r w:rsidRPr="009A12CB">
              <w:rPr>
                <w:rFonts w:ascii="Times New Roman" w:hAnsi="Times New Roman"/>
              </w:rPr>
              <w:t>г</w:t>
            </w:r>
            <w:proofErr w:type="gramEnd"/>
            <w:r w:rsidRPr="009A12CB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 xml:space="preserve">адрес электронной почты </w:t>
            </w:r>
            <w:r w:rsidRPr="009A12CB">
              <w:rPr>
                <w:rFonts w:ascii="Times New Roman" w:hAnsi="Times New Roman"/>
              </w:rPr>
              <w:lastRenderedPageBreak/>
              <w:t>(при наличии):</w:t>
            </w:r>
          </w:p>
        </w:tc>
      </w:tr>
      <w:tr w:rsidR="009A12CB" w:rsidRPr="009A12CB" w:rsidTr="008067A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Вещное право на объект адресации:</w:t>
            </w:r>
          </w:p>
        </w:tc>
      </w:tr>
      <w:tr w:rsidR="009A12CB" w:rsidRPr="009A12CB" w:rsidTr="008067A7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право собственности</w:t>
            </w:r>
          </w:p>
        </w:tc>
      </w:tr>
      <w:tr w:rsidR="009A12CB" w:rsidRPr="009A12CB" w:rsidTr="008067A7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право хозяйственного ведения имуществом на объект адресации</w:t>
            </w:r>
          </w:p>
        </w:tc>
      </w:tr>
      <w:tr w:rsidR="009A12CB" w:rsidRPr="009A12CB" w:rsidTr="008067A7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право оперативного управления имуществом на объект адресации</w:t>
            </w:r>
          </w:p>
        </w:tc>
      </w:tr>
      <w:tr w:rsidR="009A12CB" w:rsidRPr="009A12CB" w:rsidTr="008067A7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право пожизненно наследуемого владения земельным участком</w:t>
            </w:r>
          </w:p>
        </w:tc>
      </w:tr>
      <w:tr w:rsidR="009A12CB" w:rsidRPr="009A12CB" w:rsidTr="008067A7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право постоянного (бессрочного) пользования земельным участком</w:t>
            </w:r>
          </w:p>
        </w:tc>
      </w:tr>
      <w:tr w:rsidR="009A12CB" w:rsidRPr="009A12CB" w:rsidTr="008067A7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9A12CB" w:rsidRPr="009A12CB" w:rsidTr="008067A7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 xml:space="preserve">В многофункциональном </w:t>
            </w:r>
            <w:proofErr w:type="gramStart"/>
            <w:r w:rsidRPr="009A12CB">
              <w:rPr>
                <w:rFonts w:ascii="Times New Roman" w:hAnsi="Times New Roman"/>
              </w:rPr>
              <w:t>центре</w:t>
            </w:r>
            <w:proofErr w:type="gramEnd"/>
          </w:p>
        </w:tc>
      </w:tr>
      <w:tr w:rsidR="009A12CB" w:rsidRPr="009A12CB" w:rsidTr="008067A7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 xml:space="preserve">В личном </w:t>
            </w:r>
            <w:proofErr w:type="gramStart"/>
            <w:r w:rsidRPr="009A12CB">
              <w:rPr>
                <w:rFonts w:ascii="Times New Roman" w:hAnsi="Times New Roman"/>
              </w:rPr>
              <w:t>кабинете</w:t>
            </w:r>
            <w:proofErr w:type="gramEnd"/>
            <w:r w:rsidRPr="009A12CB">
              <w:rPr>
                <w:rFonts w:ascii="Times New Roman" w:hAnsi="Times New Roman"/>
              </w:rPr>
              <w:t xml:space="preserve"> Единого портала государственных и муниципальных услуг, реги</w:t>
            </w:r>
            <w:r w:rsidRPr="009A12CB">
              <w:rPr>
                <w:rFonts w:ascii="Times New Roman" w:hAnsi="Times New Roman"/>
              </w:rPr>
              <w:t>о</w:t>
            </w:r>
            <w:r w:rsidRPr="009A12CB">
              <w:rPr>
                <w:rFonts w:ascii="Times New Roman" w:hAnsi="Times New Roman"/>
              </w:rPr>
              <w:t>нальных порталов государственных и муниципальных услуг</w:t>
            </w:r>
          </w:p>
        </w:tc>
      </w:tr>
      <w:tr w:rsidR="009A12CB" w:rsidRPr="009A12CB" w:rsidTr="008067A7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 xml:space="preserve">В личном </w:t>
            </w:r>
            <w:proofErr w:type="gramStart"/>
            <w:r w:rsidRPr="009A12CB">
              <w:rPr>
                <w:rFonts w:ascii="Times New Roman" w:hAnsi="Times New Roman"/>
              </w:rPr>
              <w:t>кабинете</w:t>
            </w:r>
            <w:proofErr w:type="gramEnd"/>
            <w:r w:rsidRPr="009A12CB">
              <w:rPr>
                <w:rFonts w:ascii="Times New Roman" w:hAnsi="Times New Roman"/>
              </w:rPr>
              <w:t xml:space="preserve"> федеральной информационной адресной системы</w:t>
            </w:r>
          </w:p>
        </w:tc>
      </w:tr>
      <w:tr w:rsidR="009A12CB" w:rsidRPr="009A12CB" w:rsidTr="008067A7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Расписку в получении документов прошу:</w:t>
            </w:r>
          </w:p>
        </w:tc>
      </w:tr>
      <w:tr w:rsidR="009A12CB" w:rsidRPr="009A12CB" w:rsidTr="008067A7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Расписка получена: ___________________________________</w:t>
            </w:r>
          </w:p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(подпись заявителя)</w:t>
            </w:r>
          </w:p>
        </w:tc>
      </w:tr>
      <w:tr w:rsidR="009A12CB" w:rsidRPr="009A12CB" w:rsidTr="008067A7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Не направлять</w:t>
            </w:r>
          </w:p>
        </w:tc>
      </w:tr>
    </w:tbl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9A12CB" w:rsidRPr="009A12CB" w:rsidTr="008067A7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Всего листов ___</w:t>
            </w:r>
          </w:p>
        </w:tc>
      </w:tr>
      <w:tr w:rsidR="009A12CB" w:rsidRPr="009A12CB" w:rsidTr="008067A7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Заявитель:</w:t>
            </w:r>
          </w:p>
        </w:tc>
      </w:tr>
      <w:tr w:rsidR="009A12CB" w:rsidRPr="009A12CB" w:rsidTr="008067A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A12CB" w:rsidRPr="009A12CB" w:rsidTr="008067A7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9A12CB" w:rsidRPr="009A12CB" w:rsidTr="008067A7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физическое лицо:</w:t>
            </w:r>
          </w:p>
        </w:tc>
      </w:tr>
      <w:tr w:rsidR="009A12CB" w:rsidRPr="009A12CB" w:rsidTr="008067A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ИНН (при наличии):</w:t>
            </w:r>
          </w:p>
        </w:tc>
      </w:tr>
      <w:tr w:rsidR="009A12CB" w:rsidRPr="009A12CB" w:rsidTr="008067A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документ, удостоверя</w:t>
            </w:r>
            <w:r w:rsidRPr="009A12CB">
              <w:rPr>
                <w:rFonts w:ascii="Times New Roman" w:hAnsi="Times New Roman"/>
              </w:rPr>
              <w:t>ю</w:t>
            </w:r>
            <w:r w:rsidRPr="009A12CB">
              <w:rPr>
                <w:rFonts w:ascii="Times New Roman" w:hAnsi="Times New Roman"/>
              </w:rPr>
              <w:t>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номер:</w:t>
            </w:r>
          </w:p>
        </w:tc>
      </w:tr>
      <w:tr w:rsidR="009A12CB" w:rsidRPr="009A12CB" w:rsidTr="008067A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 xml:space="preserve">кем </w:t>
            </w:r>
            <w:proofErr w:type="gramStart"/>
            <w:r w:rsidRPr="009A12CB">
              <w:rPr>
                <w:rFonts w:ascii="Times New Roman" w:hAnsi="Times New Roman"/>
              </w:rPr>
              <w:t>выдан</w:t>
            </w:r>
            <w:proofErr w:type="gramEnd"/>
            <w:r w:rsidRPr="009A12CB">
              <w:rPr>
                <w:rFonts w:ascii="Times New Roman" w:hAnsi="Times New Roman"/>
              </w:rPr>
              <w:t>:</w:t>
            </w:r>
          </w:p>
        </w:tc>
      </w:tr>
      <w:tr w:rsidR="009A12CB" w:rsidRPr="009A12CB" w:rsidTr="008067A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 xml:space="preserve">"__" ______ ____ </w:t>
            </w:r>
            <w:proofErr w:type="gramStart"/>
            <w:r w:rsidRPr="009A12CB">
              <w:rPr>
                <w:rFonts w:ascii="Times New Roman" w:hAnsi="Times New Roman"/>
              </w:rPr>
              <w:t>г</w:t>
            </w:r>
            <w:proofErr w:type="gramEnd"/>
            <w:r w:rsidRPr="009A12CB">
              <w:rPr>
                <w:rFonts w:ascii="Times New Roman" w:hAnsi="Times New Roman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адрес электронной почты (при наличии):</w:t>
            </w:r>
          </w:p>
        </w:tc>
      </w:tr>
      <w:tr w:rsidR="009A12CB" w:rsidRPr="009A12CB" w:rsidTr="008067A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A12CB" w:rsidRPr="009A12CB" w:rsidTr="008067A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A12CB" w:rsidRPr="009A12CB" w:rsidTr="008067A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КПП (для российского юридич</w:t>
            </w:r>
            <w:r w:rsidRPr="009A12CB">
              <w:rPr>
                <w:rFonts w:ascii="Times New Roman" w:hAnsi="Times New Roman"/>
              </w:rPr>
              <w:t>е</w:t>
            </w:r>
            <w:r w:rsidRPr="009A12CB">
              <w:rPr>
                <w:rFonts w:ascii="Times New Roman" w:hAnsi="Times New Roman"/>
              </w:rPr>
              <w:t>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ИНН (для российского юридического лица):</w:t>
            </w:r>
          </w:p>
        </w:tc>
      </w:tr>
      <w:tr w:rsidR="009A12CB" w:rsidRPr="009A12CB" w:rsidTr="008067A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страна регистрации (и</w:t>
            </w:r>
            <w:r w:rsidRPr="009A12CB">
              <w:rPr>
                <w:rFonts w:ascii="Times New Roman" w:hAnsi="Times New Roman"/>
              </w:rPr>
              <w:t>н</w:t>
            </w:r>
            <w:r w:rsidRPr="009A12CB">
              <w:rPr>
                <w:rFonts w:ascii="Times New Roman" w:hAnsi="Times New Roman"/>
              </w:rPr>
              <w:t>корпорации) (для ин</w:t>
            </w:r>
            <w:r w:rsidRPr="009A12CB">
              <w:rPr>
                <w:rFonts w:ascii="Times New Roman" w:hAnsi="Times New Roman"/>
              </w:rPr>
              <w:t>о</w:t>
            </w:r>
            <w:r w:rsidRPr="009A12CB">
              <w:rPr>
                <w:rFonts w:ascii="Times New Roman" w:hAnsi="Times New Roman"/>
              </w:rPr>
              <w:t>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дата регистрации (для ин</w:t>
            </w:r>
            <w:r w:rsidRPr="009A12CB">
              <w:rPr>
                <w:rFonts w:ascii="Times New Roman" w:hAnsi="Times New Roman"/>
              </w:rPr>
              <w:t>о</w:t>
            </w:r>
            <w:r w:rsidRPr="009A12CB">
              <w:rPr>
                <w:rFonts w:ascii="Times New Roman" w:hAnsi="Times New Roman"/>
              </w:rPr>
              <w:t>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номер регистрации (для ин</w:t>
            </w:r>
            <w:r w:rsidRPr="009A12CB">
              <w:rPr>
                <w:rFonts w:ascii="Times New Roman" w:hAnsi="Times New Roman"/>
              </w:rPr>
              <w:t>о</w:t>
            </w:r>
            <w:r w:rsidRPr="009A12CB">
              <w:rPr>
                <w:rFonts w:ascii="Times New Roman" w:hAnsi="Times New Roman"/>
              </w:rPr>
              <w:t>странного юридического лица):</w:t>
            </w:r>
          </w:p>
        </w:tc>
      </w:tr>
      <w:tr w:rsidR="009A12CB" w:rsidRPr="009A12CB" w:rsidTr="008067A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 xml:space="preserve">"__" _________ ____ </w:t>
            </w:r>
            <w:proofErr w:type="gramStart"/>
            <w:r w:rsidRPr="009A12CB">
              <w:rPr>
                <w:rFonts w:ascii="Times New Roman" w:hAnsi="Times New Roman"/>
              </w:rPr>
              <w:t>г</w:t>
            </w:r>
            <w:proofErr w:type="gramEnd"/>
            <w:r w:rsidRPr="009A12CB">
              <w:rPr>
                <w:rFonts w:ascii="Times New Roman" w:hAnsi="Times New Roman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адрес электронной почты (при наличии):</w:t>
            </w:r>
          </w:p>
        </w:tc>
      </w:tr>
      <w:tr w:rsidR="009A12CB" w:rsidRPr="009A12CB" w:rsidTr="008067A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A12CB" w:rsidRPr="009A12CB" w:rsidTr="008067A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Документы, прилагаемые к заявлению:</w:t>
            </w:r>
          </w:p>
        </w:tc>
      </w:tr>
      <w:tr w:rsidR="009A12CB" w:rsidRPr="009A12CB" w:rsidTr="008067A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 xml:space="preserve">Оригинал в количестве ___ экз., на ___ </w:t>
            </w:r>
            <w:proofErr w:type="gramStart"/>
            <w:r w:rsidRPr="009A12CB">
              <w:rPr>
                <w:rFonts w:ascii="Times New Roman" w:hAnsi="Times New Roman"/>
              </w:rPr>
              <w:t>л</w:t>
            </w:r>
            <w:proofErr w:type="gramEnd"/>
            <w:r w:rsidRPr="009A12CB">
              <w:rPr>
                <w:rFonts w:ascii="Times New Roman" w:hAnsi="Times New Roman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 xml:space="preserve">Копия в количестве ___ экз., на ___ </w:t>
            </w:r>
            <w:proofErr w:type="gramStart"/>
            <w:r w:rsidRPr="009A12CB">
              <w:rPr>
                <w:rFonts w:ascii="Times New Roman" w:hAnsi="Times New Roman"/>
              </w:rPr>
              <w:t>л</w:t>
            </w:r>
            <w:proofErr w:type="gramEnd"/>
            <w:r w:rsidRPr="009A12CB">
              <w:rPr>
                <w:rFonts w:ascii="Times New Roman" w:hAnsi="Times New Roman"/>
              </w:rPr>
              <w:t>.</w:t>
            </w:r>
          </w:p>
        </w:tc>
      </w:tr>
      <w:tr w:rsidR="009A12CB" w:rsidRPr="009A12CB" w:rsidTr="008067A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 xml:space="preserve">Оригинал в количестве ___ экз., на ___ </w:t>
            </w:r>
            <w:proofErr w:type="gramStart"/>
            <w:r w:rsidRPr="009A12CB">
              <w:rPr>
                <w:rFonts w:ascii="Times New Roman" w:hAnsi="Times New Roman"/>
              </w:rPr>
              <w:t>л</w:t>
            </w:r>
            <w:proofErr w:type="gramEnd"/>
            <w:r w:rsidRPr="009A12CB">
              <w:rPr>
                <w:rFonts w:ascii="Times New Roman" w:hAnsi="Times New Roman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 xml:space="preserve">Копия в количестве ___ экз., на ___ </w:t>
            </w:r>
            <w:proofErr w:type="gramStart"/>
            <w:r w:rsidRPr="009A12CB">
              <w:rPr>
                <w:rFonts w:ascii="Times New Roman" w:hAnsi="Times New Roman"/>
              </w:rPr>
              <w:t>л</w:t>
            </w:r>
            <w:proofErr w:type="gramEnd"/>
            <w:r w:rsidRPr="009A12CB">
              <w:rPr>
                <w:rFonts w:ascii="Times New Roman" w:hAnsi="Times New Roman"/>
              </w:rPr>
              <w:t>.</w:t>
            </w:r>
          </w:p>
        </w:tc>
      </w:tr>
      <w:tr w:rsidR="009A12CB" w:rsidRPr="009A12CB" w:rsidTr="008067A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 xml:space="preserve">Оригинал в количестве ___ экз., на ___ </w:t>
            </w:r>
            <w:proofErr w:type="gramStart"/>
            <w:r w:rsidRPr="009A12CB">
              <w:rPr>
                <w:rFonts w:ascii="Times New Roman" w:hAnsi="Times New Roman"/>
              </w:rPr>
              <w:t>л</w:t>
            </w:r>
            <w:proofErr w:type="gramEnd"/>
            <w:r w:rsidRPr="009A12CB">
              <w:rPr>
                <w:rFonts w:ascii="Times New Roman" w:hAnsi="Times New Roman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 xml:space="preserve">Копия в количестве ___ экз., на ___ </w:t>
            </w:r>
            <w:proofErr w:type="gramStart"/>
            <w:r w:rsidRPr="009A12CB">
              <w:rPr>
                <w:rFonts w:ascii="Times New Roman" w:hAnsi="Times New Roman"/>
              </w:rPr>
              <w:t>л</w:t>
            </w:r>
            <w:proofErr w:type="gramEnd"/>
            <w:r w:rsidRPr="009A12CB">
              <w:rPr>
                <w:rFonts w:ascii="Times New Roman" w:hAnsi="Times New Roman"/>
              </w:rPr>
              <w:t>.</w:t>
            </w:r>
          </w:p>
        </w:tc>
      </w:tr>
      <w:tr w:rsidR="009A12CB" w:rsidRPr="009A12CB" w:rsidTr="008067A7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Примечание:</w:t>
            </w:r>
          </w:p>
        </w:tc>
      </w:tr>
      <w:tr w:rsidR="009A12CB" w:rsidRPr="009A12CB" w:rsidTr="008067A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9A12CB" w:rsidRPr="009A12CB" w:rsidTr="008067A7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Всего листов ___</w:t>
            </w:r>
          </w:p>
        </w:tc>
      </w:tr>
      <w:tr w:rsidR="009A12CB" w:rsidRPr="009A12CB" w:rsidTr="008067A7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A12CB">
              <w:rPr>
                <w:rFonts w:ascii="Times New Roman" w:hAnsi="Times New Roman"/>
              </w:rPr>
              <w:t>Подтверждаю свое согласие, а также согласие представляемого мною лица на обработку пе</w:t>
            </w:r>
            <w:r w:rsidRPr="009A12CB">
              <w:rPr>
                <w:rFonts w:ascii="Times New Roman" w:hAnsi="Times New Roman"/>
              </w:rPr>
              <w:t>р</w:t>
            </w:r>
            <w:r w:rsidRPr="009A12CB">
              <w:rPr>
                <w:rFonts w:ascii="Times New Roman" w:hAnsi="Times New Roman"/>
              </w:rPr>
              <w:t>сональных данных (сбор, систематизацию, накопление, хранение, уточнение (обновление, и</w:t>
            </w:r>
            <w:r w:rsidRPr="009A12CB">
              <w:rPr>
                <w:rFonts w:ascii="Times New Roman" w:hAnsi="Times New Roman"/>
              </w:rPr>
              <w:t>з</w:t>
            </w:r>
            <w:r w:rsidRPr="009A12CB">
              <w:rPr>
                <w:rFonts w:ascii="Times New Roman" w:hAnsi="Times New Roman"/>
              </w:rPr>
              <w:t>менение), использование, распространение (в том числе передачу), обезличивание, блокиров</w:t>
            </w:r>
            <w:r w:rsidRPr="009A12CB">
              <w:rPr>
                <w:rFonts w:ascii="Times New Roman" w:hAnsi="Times New Roman"/>
              </w:rPr>
              <w:t>а</w:t>
            </w:r>
            <w:r w:rsidRPr="009A12CB">
              <w:rPr>
                <w:rFonts w:ascii="Times New Roman" w:hAnsi="Times New Roman"/>
              </w:rPr>
              <w:t>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</w:t>
            </w:r>
            <w:r w:rsidRPr="009A12CB">
              <w:rPr>
                <w:rFonts w:ascii="Times New Roman" w:hAnsi="Times New Roman"/>
              </w:rPr>
              <w:t>з</w:t>
            </w:r>
            <w:r w:rsidRPr="009A12CB">
              <w:rPr>
                <w:rFonts w:ascii="Times New Roman" w:hAnsi="Times New Roman"/>
              </w:rPr>
              <w:t>менение и аннулирование адресов, в соответствии с законодательством Российской Федер</w:t>
            </w:r>
            <w:r w:rsidRPr="009A12CB">
              <w:rPr>
                <w:rFonts w:ascii="Times New Roman" w:hAnsi="Times New Roman"/>
              </w:rPr>
              <w:t>а</w:t>
            </w:r>
            <w:r w:rsidRPr="009A12CB">
              <w:rPr>
                <w:rFonts w:ascii="Times New Roman" w:hAnsi="Times New Roman"/>
              </w:rPr>
              <w:t>ции), в том числе в</w:t>
            </w:r>
            <w:proofErr w:type="gramEnd"/>
            <w:r w:rsidRPr="009A12CB">
              <w:rPr>
                <w:rFonts w:ascii="Times New Roman" w:hAnsi="Times New Roman"/>
              </w:rPr>
              <w:t xml:space="preserve"> автоматизированном </w:t>
            </w:r>
            <w:proofErr w:type="gramStart"/>
            <w:r w:rsidRPr="009A12CB">
              <w:rPr>
                <w:rFonts w:ascii="Times New Roman" w:hAnsi="Times New Roman"/>
              </w:rPr>
              <w:t>режиме</w:t>
            </w:r>
            <w:proofErr w:type="gramEnd"/>
            <w:r w:rsidRPr="009A12CB">
              <w:rPr>
                <w:rFonts w:ascii="Times New Roman" w:hAnsi="Times New Roman"/>
              </w:rPr>
              <w:t>, включая принятие решений на их основе о</w:t>
            </w:r>
            <w:r w:rsidRPr="009A12CB">
              <w:rPr>
                <w:rFonts w:ascii="Times New Roman" w:hAnsi="Times New Roman"/>
              </w:rPr>
              <w:t>р</w:t>
            </w:r>
            <w:r w:rsidRPr="009A12CB">
              <w:rPr>
                <w:rFonts w:ascii="Times New Roman" w:hAnsi="Times New Roman"/>
              </w:rPr>
              <w:t>ганом, осуществляющим присвоение, изменение и аннулирование адресов, в целях предоста</w:t>
            </w:r>
            <w:r w:rsidRPr="009A12CB">
              <w:rPr>
                <w:rFonts w:ascii="Times New Roman" w:hAnsi="Times New Roman"/>
              </w:rPr>
              <w:t>в</w:t>
            </w:r>
            <w:r w:rsidRPr="009A12CB">
              <w:rPr>
                <w:rFonts w:ascii="Times New Roman" w:hAnsi="Times New Roman"/>
              </w:rPr>
              <w:t>ления государственной услуги.</w:t>
            </w:r>
          </w:p>
        </w:tc>
      </w:tr>
      <w:tr w:rsidR="009A12CB" w:rsidRPr="009A12CB" w:rsidTr="008067A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Настоящим также подтверждаю, что:</w:t>
            </w:r>
          </w:p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представленные правоустанавливающи</w:t>
            </w:r>
            <w:proofErr w:type="gramStart"/>
            <w:r w:rsidRPr="009A12CB">
              <w:rPr>
                <w:rFonts w:ascii="Times New Roman" w:hAnsi="Times New Roman"/>
              </w:rPr>
              <w:t>й(</w:t>
            </w:r>
            <w:proofErr w:type="spellStart"/>
            <w:proofErr w:type="gramEnd"/>
            <w:r w:rsidRPr="009A12CB">
              <w:rPr>
                <w:rFonts w:ascii="Times New Roman" w:hAnsi="Times New Roman"/>
              </w:rPr>
              <w:t>ие</w:t>
            </w:r>
            <w:proofErr w:type="spellEnd"/>
            <w:r w:rsidRPr="009A12CB">
              <w:rPr>
                <w:rFonts w:ascii="Times New Roman" w:hAnsi="Times New Roman"/>
              </w:rPr>
              <w:t>) документ(</w:t>
            </w:r>
            <w:proofErr w:type="spellStart"/>
            <w:r w:rsidRPr="009A12CB">
              <w:rPr>
                <w:rFonts w:ascii="Times New Roman" w:hAnsi="Times New Roman"/>
              </w:rPr>
              <w:t>ы</w:t>
            </w:r>
            <w:proofErr w:type="spellEnd"/>
            <w:r w:rsidRPr="009A12CB">
              <w:rPr>
                <w:rFonts w:ascii="Times New Roman" w:hAnsi="Times New Roman"/>
              </w:rPr>
              <w:t xml:space="preserve">) и иные документы и содержащиеся </w:t>
            </w:r>
            <w:r w:rsidRPr="009A12CB">
              <w:rPr>
                <w:rFonts w:ascii="Times New Roman" w:hAnsi="Times New Roman"/>
              </w:rPr>
              <w:lastRenderedPageBreak/>
              <w:t>в них сведения соответствуют установленным законодательством Российской Федерации тр</w:t>
            </w:r>
            <w:r w:rsidRPr="009A12CB">
              <w:rPr>
                <w:rFonts w:ascii="Times New Roman" w:hAnsi="Times New Roman"/>
              </w:rPr>
              <w:t>е</w:t>
            </w:r>
            <w:r w:rsidRPr="009A12CB">
              <w:rPr>
                <w:rFonts w:ascii="Times New Roman" w:hAnsi="Times New Roman"/>
              </w:rPr>
              <w:t>бованиям.</w:t>
            </w:r>
          </w:p>
        </w:tc>
      </w:tr>
      <w:tr w:rsidR="009A12CB" w:rsidRPr="009A12CB" w:rsidTr="008067A7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Дата</w:t>
            </w:r>
          </w:p>
        </w:tc>
      </w:tr>
      <w:tr w:rsidR="009A12CB" w:rsidRPr="009A12CB" w:rsidTr="008067A7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_________________</w:t>
            </w:r>
          </w:p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_______________________</w:t>
            </w:r>
          </w:p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 xml:space="preserve">"__" ___________ ____ </w:t>
            </w:r>
            <w:proofErr w:type="gramStart"/>
            <w:r w:rsidRPr="009A12CB">
              <w:rPr>
                <w:rFonts w:ascii="Times New Roman" w:hAnsi="Times New Roman"/>
              </w:rPr>
              <w:t>г</w:t>
            </w:r>
            <w:proofErr w:type="gramEnd"/>
            <w:r w:rsidRPr="009A12CB">
              <w:rPr>
                <w:rFonts w:ascii="Times New Roman" w:hAnsi="Times New Roman"/>
              </w:rPr>
              <w:t>.</w:t>
            </w:r>
          </w:p>
        </w:tc>
      </w:tr>
      <w:tr w:rsidR="009A12CB" w:rsidRPr="009A12CB" w:rsidTr="008067A7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9A12CB" w:rsidRPr="009A12CB" w:rsidTr="008067A7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8067A7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F67F7" w:rsidRDefault="00FF67F7" w:rsidP="00B668F4">
      <w:pPr>
        <w:spacing w:line="240" w:lineRule="auto"/>
        <w:rPr>
          <w:rFonts w:ascii="Times New Roman" w:hAnsi="Times New Roman"/>
          <w:b/>
        </w:rPr>
      </w:pPr>
    </w:p>
    <w:p w:rsidR="009A12CB" w:rsidRDefault="009A12CB" w:rsidP="00B668F4">
      <w:pPr>
        <w:spacing w:line="240" w:lineRule="auto"/>
        <w:rPr>
          <w:rFonts w:ascii="Times New Roman" w:hAnsi="Times New Roman"/>
          <w:b/>
        </w:rPr>
      </w:pPr>
    </w:p>
    <w:p w:rsidR="007178F6" w:rsidRDefault="007178F6" w:rsidP="00B668F4">
      <w:pPr>
        <w:spacing w:line="240" w:lineRule="auto"/>
        <w:rPr>
          <w:rFonts w:ascii="Times New Roman" w:hAnsi="Times New Roman"/>
          <w:b/>
        </w:rPr>
      </w:pPr>
    </w:p>
    <w:p w:rsidR="007178F6" w:rsidRDefault="007178F6" w:rsidP="00B668F4">
      <w:pPr>
        <w:spacing w:line="240" w:lineRule="auto"/>
        <w:rPr>
          <w:rFonts w:ascii="Times New Roman" w:hAnsi="Times New Roman"/>
          <w:b/>
        </w:rPr>
      </w:pPr>
    </w:p>
    <w:p w:rsidR="007178F6" w:rsidRDefault="007178F6" w:rsidP="00B668F4">
      <w:pPr>
        <w:spacing w:line="240" w:lineRule="auto"/>
        <w:rPr>
          <w:rFonts w:ascii="Times New Roman" w:hAnsi="Times New Roman"/>
          <w:b/>
        </w:rPr>
      </w:pPr>
    </w:p>
    <w:p w:rsidR="007178F6" w:rsidRDefault="007178F6" w:rsidP="00B668F4">
      <w:pPr>
        <w:spacing w:line="240" w:lineRule="auto"/>
        <w:rPr>
          <w:rFonts w:ascii="Times New Roman" w:hAnsi="Times New Roman"/>
          <w:b/>
        </w:rPr>
      </w:pPr>
    </w:p>
    <w:p w:rsidR="007178F6" w:rsidRDefault="007178F6" w:rsidP="00B668F4">
      <w:pPr>
        <w:spacing w:line="240" w:lineRule="auto"/>
        <w:rPr>
          <w:rFonts w:ascii="Times New Roman" w:hAnsi="Times New Roman"/>
          <w:b/>
        </w:rPr>
      </w:pPr>
    </w:p>
    <w:p w:rsidR="007178F6" w:rsidRDefault="007178F6" w:rsidP="00B668F4">
      <w:pPr>
        <w:spacing w:line="240" w:lineRule="auto"/>
        <w:rPr>
          <w:rFonts w:ascii="Times New Roman" w:hAnsi="Times New Roman"/>
          <w:b/>
        </w:rPr>
      </w:pPr>
    </w:p>
    <w:p w:rsidR="007178F6" w:rsidRDefault="007178F6" w:rsidP="00B668F4">
      <w:pPr>
        <w:spacing w:line="240" w:lineRule="auto"/>
        <w:rPr>
          <w:rFonts w:ascii="Times New Roman" w:hAnsi="Times New Roman"/>
          <w:b/>
        </w:rPr>
      </w:pPr>
    </w:p>
    <w:p w:rsidR="007178F6" w:rsidRDefault="007178F6" w:rsidP="00B668F4">
      <w:pPr>
        <w:spacing w:line="240" w:lineRule="auto"/>
        <w:rPr>
          <w:rFonts w:ascii="Times New Roman" w:hAnsi="Times New Roman"/>
          <w:b/>
        </w:rPr>
      </w:pPr>
    </w:p>
    <w:p w:rsidR="007178F6" w:rsidRDefault="007178F6" w:rsidP="00B668F4">
      <w:pPr>
        <w:spacing w:line="240" w:lineRule="auto"/>
        <w:rPr>
          <w:rFonts w:ascii="Times New Roman" w:hAnsi="Times New Roman"/>
          <w:b/>
        </w:rPr>
      </w:pPr>
    </w:p>
    <w:p w:rsidR="007178F6" w:rsidRDefault="007178F6" w:rsidP="00B668F4">
      <w:pPr>
        <w:spacing w:line="240" w:lineRule="auto"/>
        <w:rPr>
          <w:rFonts w:ascii="Times New Roman" w:hAnsi="Times New Roman"/>
          <w:b/>
        </w:rPr>
      </w:pPr>
    </w:p>
    <w:p w:rsidR="007178F6" w:rsidRDefault="007178F6" w:rsidP="00B668F4">
      <w:pPr>
        <w:spacing w:line="240" w:lineRule="auto"/>
        <w:rPr>
          <w:rFonts w:ascii="Times New Roman" w:hAnsi="Times New Roman"/>
          <w:b/>
        </w:rPr>
      </w:pPr>
    </w:p>
    <w:p w:rsidR="007178F6" w:rsidRDefault="007178F6" w:rsidP="00B668F4">
      <w:pPr>
        <w:spacing w:line="240" w:lineRule="auto"/>
        <w:rPr>
          <w:rFonts w:ascii="Times New Roman" w:hAnsi="Times New Roman"/>
          <w:b/>
        </w:rPr>
      </w:pPr>
    </w:p>
    <w:p w:rsidR="007178F6" w:rsidRDefault="007178F6" w:rsidP="00B668F4">
      <w:pPr>
        <w:spacing w:line="240" w:lineRule="auto"/>
        <w:rPr>
          <w:rFonts w:ascii="Times New Roman" w:hAnsi="Times New Roman"/>
          <w:b/>
        </w:rPr>
      </w:pPr>
    </w:p>
    <w:p w:rsidR="007178F6" w:rsidRDefault="007178F6" w:rsidP="00B668F4">
      <w:pPr>
        <w:spacing w:line="240" w:lineRule="auto"/>
        <w:rPr>
          <w:rFonts w:ascii="Times New Roman" w:hAnsi="Times New Roman"/>
          <w:b/>
        </w:rPr>
      </w:pPr>
    </w:p>
    <w:p w:rsidR="007178F6" w:rsidRDefault="007178F6" w:rsidP="00B668F4">
      <w:pPr>
        <w:spacing w:line="240" w:lineRule="auto"/>
        <w:rPr>
          <w:rFonts w:ascii="Times New Roman" w:hAnsi="Times New Roman"/>
          <w:b/>
        </w:rPr>
      </w:pPr>
    </w:p>
    <w:p w:rsidR="007178F6" w:rsidRDefault="007178F6" w:rsidP="00B668F4">
      <w:pPr>
        <w:spacing w:line="240" w:lineRule="auto"/>
        <w:rPr>
          <w:rFonts w:ascii="Times New Roman" w:hAnsi="Times New Roman"/>
          <w:b/>
        </w:rPr>
      </w:pPr>
    </w:p>
    <w:p w:rsidR="007178F6" w:rsidRDefault="007178F6" w:rsidP="00B668F4">
      <w:pPr>
        <w:spacing w:line="240" w:lineRule="auto"/>
        <w:rPr>
          <w:rFonts w:ascii="Times New Roman" w:hAnsi="Times New Roman"/>
          <w:b/>
        </w:rPr>
      </w:pPr>
    </w:p>
    <w:p w:rsidR="00B2502B" w:rsidRDefault="00B2502B" w:rsidP="00B2502B">
      <w:pPr>
        <w:spacing w:after="0" w:line="240" w:lineRule="auto"/>
        <w:jc w:val="right"/>
        <w:rPr>
          <w:rFonts w:ascii="Times New Roman" w:hAnsi="Times New Roman"/>
          <w:b/>
          <w:lang w:val="en-US"/>
        </w:rPr>
      </w:pPr>
    </w:p>
    <w:p w:rsidR="00B2502B" w:rsidRDefault="00B2502B" w:rsidP="00B2502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</w:p>
    <w:p w:rsidR="007178F6" w:rsidRPr="00B2502B" w:rsidRDefault="007178F6" w:rsidP="00B2502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2502B">
        <w:rPr>
          <w:rFonts w:ascii="Times New Roman" w:hAnsi="Times New Roman"/>
          <w:sz w:val="20"/>
          <w:szCs w:val="20"/>
        </w:rPr>
        <w:t>Приложение № 2</w:t>
      </w:r>
    </w:p>
    <w:p w:rsidR="00CB3D48" w:rsidRPr="00B2502B" w:rsidRDefault="00CB3D48" w:rsidP="00CB3D48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B2502B">
        <w:rPr>
          <w:rFonts w:ascii="Times New Roman" w:hAnsi="Times New Roman"/>
          <w:sz w:val="20"/>
          <w:szCs w:val="20"/>
        </w:rPr>
        <w:t>к технологической схеме по</w:t>
      </w:r>
    </w:p>
    <w:p w:rsidR="00CB3D48" w:rsidRPr="00B2502B" w:rsidRDefault="00CB3D48" w:rsidP="00CB3D48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B2502B">
        <w:rPr>
          <w:rFonts w:ascii="Times New Roman" w:hAnsi="Times New Roman"/>
          <w:sz w:val="20"/>
          <w:szCs w:val="20"/>
        </w:rPr>
        <w:lastRenderedPageBreak/>
        <w:t>предоставлению</w:t>
      </w:r>
      <w:r w:rsidR="00D7656B" w:rsidRPr="00B2502B">
        <w:rPr>
          <w:rFonts w:ascii="Times New Roman" w:hAnsi="Times New Roman"/>
          <w:sz w:val="20"/>
          <w:szCs w:val="20"/>
        </w:rPr>
        <w:t xml:space="preserve"> </w:t>
      </w:r>
      <w:r w:rsidRPr="00B2502B">
        <w:rPr>
          <w:rFonts w:ascii="Times New Roman" w:hAnsi="Times New Roman"/>
          <w:sz w:val="20"/>
          <w:szCs w:val="20"/>
        </w:rPr>
        <w:t>муниципальных услуг</w:t>
      </w:r>
    </w:p>
    <w:p w:rsidR="007178F6" w:rsidRPr="007178F6" w:rsidRDefault="007178F6" w:rsidP="00CB3D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A12CB" w:rsidRPr="00B2502B" w:rsidRDefault="009A12CB" w:rsidP="009A12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2502B">
        <w:rPr>
          <w:rFonts w:ascii="Times New Roman" w:hAnsi="Times New Roman"/>
          <w:sz w:val="24"/>
          <w:szCs w:val="24"/>
        </w:rPr>
        <w:t>РЕШЕНИЕ</w:t>
      </w:r>
    </w:p>
    <w:p w:rsidR="009A12CB" w:rsidRPr="00B2502B" w:rsidRDefault="009A12CB" w:rsidP="009A12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2502B">
        <w:rPr>
          <w:rFonts w:ascii="Times New Roman" w:hAnsi="Times New Roman"/>
          <w:sz w:val="24"/>
          <w:szCs w:val="24"/>
        </w:rPr>
        <w:t>ОБ ОТКАЗЕ В ПРИСВОЕНИИ ОБЪЕКТУ АДРЕСАЦИИ АДРЕСА</w:t>
      </w:r>
    </w:p>
    <w:p w:rsidR="009A12CB" w:rsidRPr="00B2502B" w:rsidRDefault="009A12CB" w:rsidP="009A12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2502B">
        <w:rPr>
          <w:rFonts w:ascii="Times New Roman" w:hAnsi="Times New Roman"/>
          <w:sz w:val="24"/>
          <w:szCs w:val="24"/>
        </w:rPr>
        <w:t xml:space="preserve">ИЛИ </w:t>
      </w:r>
      <w:proofErr w:type="gramStart"/>
      <w:r w:rsidRPr="00B2502B">
        <w:rPr>
          <w:rFonts w:ascii="Times New Roman" w:hAnsi="Times New Roman"/>
          <w:sz w:val="24"/>
          <w:szCs w:val="24"/>
        </w:rPr>
        <w:t>АННУЛИРОВАНИИ</w:t>
      </w:r>
      <w:proofErr w:type="gramEnd"/>
      <w:r w:rsidRPr="00B2502B">
        <w:rPr>
          <w:rFonts w:ascii="Times New Roman" w:hAnsi="Times New Roman"/>
          <w:sz w:val="24"/>
          <w:szCs w:val="24"/>
        </w:rPr>
        <w:t xml:space="preserve"> ЕГО АДРЕСА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A12CB">
        <w:rPr>
          <w:rFonts w:ascii="Times New Roman" w:hAnsi="Times New Roman"/>
          <w:sz w:val="28"/>
          <w:szCs w:val="28"/>
        </w:rPr>
        <w:t>______________________________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 xml:space="preserve">                                             ______________________________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proofErr w:type="gramStart"/>
      <w:r w:rsidRPr="009A12CB">
        <w:rPr>
          <w:rFonts w:ascii="Times New Roman" w:hAnsi="Times New Roman"/>
          <w:sz w:val="20"/>
          <w:szCs w:val="20"/>
        </w:rPr>
        <w:t>(Ф.И.О., адрес заявителя</w:t>
      </w:r>
      <w:proofErr w:type="gramEnd"/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9A12CB">
        <w:rPr>
          <w:rFonts w:ascii="Times New Roman" w:hAnsi="Times New Roman"/>
          <w:sz w:val="20"/>
          <w:szCs w:val="20"/>
        </w:rPr>
        <w:t xml:space="preserve">                                               (представителя) заявителя)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 xml:space="preserve">                                             ______________________________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proofErr w:type="gramStart"/>
      <w:r w:rsidRPr="009A12CB">
        <w:rPr>
          <w:rFonts w:ascii="Times New Roman" w:hAnsi="Times New Roman"/>
          <w:sz w:val="24"/>
          <w:szCs w:val="24"/>
        </w:rPr>
        <w:t>(</w:t>
      </w:r>
      <w:r w:rsidRPr="009A12CB">
        <w:rPr>
          <w:rFonts w:ascii="Times New Roman" w:hAnsi="Times New Roman"/>
          <w:sz w:val="20"/>
          <w:szCs w:val="20"/>
        </w:rPr>
        <w:t>регистрационный номер</w:t>
      </w:r>
      <w:proofErr w:type="gramEnd"/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9A12CB">
        <w:rPr>
          <w:rFonts w:ascii="Times New Roman" w:hAnsi="Times New Roman"/>
          <w:sz w:val="20"/>
          <w:szCs w:val="20"/>
        </w:rPr>
        <w:t xml:space="preserve">                                                 заявления о присвоении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9A12CB">
        <w:rPr>
          <w:rFonts w:ascii="Times New Roman" w:hAnsi="Times New Roman"/>
          <w:sz w:val="20"/>
          <w:szCs w:val="20"/>
        </w:rPr>
        <w:t xml:space="preserve">                                                объекту адресации адреса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0"/>
          <w:szCs w:val="20"/>
        </w:rPr>
        <w:t xml:space="preserve">                                              или </w:t>
      </w:r>
      <w:proofErr w:type="gramStart"/>
      <w:r w:rsidRPr="009A12CB">
        <w:rPr>
          <w:rFonts w:ascii="Times New Roman" w:hAnsi="Times New Roman"/>
          <w:sz w:val="20"/>
          <w:szCs w:val="20"/>
        </w:rPr>
        <w:t>аннулировании</w:t>
      </w:r>
      <w:proofErr w:type="gramEnd"/>
      <w:r w:rsidRPr="009A12CB">
        <w:rPr>
          <w:rFonts w:ascii="Times New Roman" w:hAnsi="Times New Roman"/>
          <w:sz w:val="20"/>
          <w:szCs w:val="20"/>
        </w:rPr>
        <w:t xml:space="preserve"> его адреса</w:t>
      </w:r>
      <w:r w:rsidRPr="009A12CB">
        <w:rPr>
          <w:rFonts w:ascii="Times New Roman" w:hAnsi="Times New Roman"/>
          <w:sz w:val="24"/>
          <w:szCs w:val="24"/>
        </w:rPr>
        <w:t>)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>Решение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>об отказе в присвоении объекту адресации адреса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 xml:space="preserve">или </w:t>
      </w:r>
      <w:proofErr w:type="gramStart"/>
      <w:r w:rsidRPr="009A12CB">
        <w:rPr>
          <w:rFonts w:ascii="Times New Roman" w:hAnsi="Times New Roman"/>
          <w:sz w:val="24"/>
          <w:szCs w:val="24"/>
        </w:rPr>
        <w:t>аннулировании</w:t>
      </w:r>
      <w:proofErr w:type="gramEnd"/>
      <w:r w:rsidRPr="009A12CB">
        <w:rPr>
          <w:rFonts w:ascii="Times New Roman" w:hAnsi="Times New Roman"/>
          <w:sz w:val="24"/>
          <w:szCs w:val="24"/>
        </w:rPr>
        <w:t xml:space="preserve"> его адреса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>от ___________ N __________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 xml:space="preserve">   (наименование органа местного самоуправления)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>сообщает, что ____________________________________________________________,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9A12CB">
        <w:rPr>
          <w:rFonts w:ascii="Times New Roman" w:hAnsi="Times New Roman"/>
          <w:sz w:val="24"/>
          <w:szCs w:val="24"/>
        </w:rPr>
        <w:t>(</w:t>
      </w:r>
      <w:r w:rsidRPr="009A12CB">
        <w:rPr>
          <w:rFonts w:ascii="Times New Roman" w:hAnsi="Times New Roman"/>
          <w:sz w:val="20"/>
          <w:szCs w:val="20"/>
        </w:rPr>
        <w:t>Ф.И.О. заявителя в дательном падеже, наименование, номер      и дата выдачи документа,</w:t>
      </w:r>
      <w:proofErr w:type="gramEnd"/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9A12CB">
        <w:rPr>
          <w:rFonts w:ascii="Times New Roman" w:hAnsi="Times New Roman"/>
          <w:sz w:val="20"/>
          <w:szCs w:val="20"/>
        </w:rPr>
        <w:t>подтверждающего личность, почтовый адрес - для физического лица;   полное наименование, ИНН, КПП (для</w:t>
      </w:r>
      <w:proofErr w:type="gramEnd"/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12CB">
        <w:rPr>
          <w:rFonts w:ascii="Times New Roman" w:hAnsi="Times New Roman"/>
          <w:sz w:val="20"/>
          <w:szCs w:val="20"/>
        </w:rPr>
        <w:t xml:space="preserve">     российского юридического лица), страна, дата и номер регистрации (для иностранного юридического л</w:t>
      </w:r>
      <w:r w:rsidRPr="009A12CB">
        <w:rPr>
          <w:rFonts w:ascii="Times New Roman" w:hAnsi="Times New Roman"/>
          <w:sz w:val="20"/>
          <w:szCs w:val="20"/>
        </w:rPr>
        <w:t>и</w:t>
      </w:r>
      <w:r w:rsidRPr="009A12CB">
        <w:rPr>
          <w:rFonts w:ascii="Times New Roman" w:hAnsi="Times New Roman"/>
          <w:sz w:val="20"/>
          <w:szCs w:val="20"/>
        </w:rPr>
        <w:t>ца),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12CB">
        <w:rPr>
          <w:rFonts w:ascii="Times New Roman" w:hAnsi="Times New Roman"/>
          <w:sz w:val="20"/>
          <w:szCs w:val="20"/>
        </w:rPr>
        <w:t xml:space="preserve">                  почтовый адрес - для юридического лица)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>на  основании  Правил  присвоения,  изменения  и   аннулирования   адресов,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2CB">
        <w:rPr>
          <w:rFonts w:ascii="Times New Roman" w:hAnsi="Times New Roman"/>
          <w:sz w:val="24"/>
          <w:szCs w:val="24"/>
        </w:rPr>
        <w:t>утвержденных</w:t>
      </w:r>
      <w:proofErr w:type="gramEnd"/>
      <w:r w:rsidRPr="009A12CB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19 ноября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>2014 г.  N 1221,  отказано  в  присвоении (аннулировании) адреса следующему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 xml:space="preserve">                                  (нужное подчеркнуть)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>объекту адресации ________________________________________________________.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12CB">
        <w:rPr>
          <w:rFonts w:ascii="Times New Roman" w:hAnsi="Times New Roman"/>
          <w:sz w:val="24"/>
          <w:szCs w:val="24"/>
        </w:rPr>
        <w:t>(вид и наименование объекта адресации, описание</w:t>
      </w:r>
      <w:proofErr w:type="gramEnd"/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12CB">
        <w:rPr>
          <w:rFonts w:ascii="Times New Roman" w:hAnsi="Times New Roman"/>
          <w:sz w:val="20"/>
          <w:szCs w:val="20"/>
        </w:rPr>
        <w:t>местонахождения объекта адресации в случае обращения заявителя</w:t>
      </w:r>
      <w:r w:rsidR="00B2502B" w:rsidRPr="00B2502B">
        <w:rPr>
          <w:rFonts w:ascii="Times New Roman" w:hAnsi="Times New Roman"/>
          <w:sz w:val="20"/>
          <w:szCs w:val="20"/>
        </w:rPr>
        <w:t xml:space="preserve"> </w:t>
      </w:r>
      <w:r w:rsidRPr="009A12CB">
        <w:rPr>
          <w:rFonts w:ascii="Times New Roman" w:hAnsi="Times New Roman"/>
          <w:sz w:val="20"/>
          <w:szCs w:val="20"/>
        </w:rPr>
        <w:t>о присвоении объекту адресации адреса,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12CB">
        <w:rPr>
          <w:rFonts w:ascii="Times New Roman" w:hAnsi="Times New Roman"/>
          <w:sz w:val="20"/>
          <w:szCs w:val="20"/>
        </w:rPr>
        <w:t xml:space="preserve">           адрес объекта адресации в случае обращения заявителя  об аннулировании его адреса)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Pr="009A12CB">
        <w:rPr>
          <w:rFonts w:ascii="Times New Roman" w:hAnsi="Times New Roman"/>
          <w:sz w:val="24"/>
          <w:szCs w:val="24"/>
        </w:rPr>
        <w:t>с</w:t>
      </w:r>
      <w:proofErr w:type="gramEnd"/>
      <w:r w:rsidRPr="009A12CB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9A12CB" w:rsidRPr="007178F6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178F6">
        <w:rPr>
          <w:rFonts w:ascii="Times New Roman" w:hAnsi="Times New Roman"/>
          <w:sz w:val="16"/>
          <w:szCs w:val="16"/>
        </w:rPr>
        <w:t>(основание отказа)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 xml:space="preserve">    Уполномоченное    лицо    органа    местного   самоуправления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>___________________________________                         _______________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 xml:space="preserve">        (должность, Ф.И.О.)                                                      (подпись)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 xml:space="preserve">                                                                       М.П.</w:t>
      </w:r>
    </w:p>
    <w:p w:rsidR="009A12CB" w:rsidRPr="00087A31" w:rsidRDefault="009A12CB" w:rsidP="00B668F4">
      <w:pPr>
        <w:spacing w:line="240" w:lineRule="auto"/>
        <w:rPr>
          <w:rFonts w:ascii="Times New Roman" w:hAnsi="Times New Roman"/>
          <w:b/>
        </w:rPr>
      </w:pPr>
    </w:p>
    <w:sectPr w:rsidR="009A12CB" w:rsidRPr="00087A31" w:rsidSect="00D1262C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31F" w:rsidRDefault="00E4531F" w:rsidP="00F847AF">
      <w:pPr>
        <w:spacing w:after="0" w:line="240" w:lineRule="auto"/>
      </w:pPr>
      <w:r>
        <w:separator/>
      </w:r>
    </w:p>
  </w:endnote>
  <w:endnote w:type="continuationSeparator" w:id="0">
    <w:p w:rsidR="00E4531F" w:rsidRDefault="00E4531F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31F" w:rsidRDefault="00E4531F" w:rsidP="00F847AF">
      <w:pPr>
        <w:spacing w:after="0" w:line="240" w:lineRule="auto"/>
      </w:pPr>
      <w:r>
        <w:separator/>
      </w:r>
    </w:p>
  </w:footnote>
  <w:footnote w:type="continuationSeparator" w:id="0">
    <w:p w:rsidR="00E4531F" w:rsidRDefault="00E4531F" w:rsidP="00F84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825"/>
    <w:multiLevelType w:val="hybridMultilevel"/>
    <w:tmpl w:val="15F0D93E"/>
    <w:lvl w:ilvl="0" w:tplc="5A945840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F73422"/>
    <w:multiLevelType w:val="hybridMultilevel"/>
    <w:tmpl w:val="66682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AC33AEE"/>
    <w:multiLevelType w:val="hybridMultilevel"/>
    <w:tmpl w:val="04462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00067F"/>
    <w:multiLevelType w:val="hybridMultilevel"/>
    <w:tmpl w:val="9C48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6">
    <w:nsid w:val="54E81D12"/>
    <w:multiLevelType w:val="hybridMultilevel"/>
    <w:tmpl w:val="E3780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C55AB6"/>
    <w:multiLevelType w:val="hybridMultilevel"/>
    <w:tmpl w:val="66322780"/>
    <w:lvl w:ilvl="0" w:tplc="041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75B"/>
    <w:rsid w:val="00001C09"/>
    <w:rsid w:val="00012723"/>
    <w:rsid w:val="00013CD8"/>
    <w:rsid w:val="0002097F"/>
    <w:rsid w:val="0002409F"/>
    <w:rsid w:val="000302FB"/>
    <w:rsid w:val="000665BA"/>
    <w:rsid w:val="000725E6"/>
    <w:rsid w:val="00087A31"/>
    <w:rsid w:val="0009386E"/>
    <w:rsid w:val="000A688A"/>
    <w:rsid w:val="000B39AB"/>
    <w:rsid w:val="000B6CC2"/>
    <w:rsid w:val="000C0982"/>
    <w:rsid w:val="000C4F95"/>
    <w:rsid w:val="000C7224"/>
    <w:rsid w:val="000E4BF0"/>
    <w:rsid w:val="00101749"/>
    <w:rsid w:val="0011008B"/>
    <w:rsid w:val="0011719D"/>
    <w:rsid w:val="00121825"/>
    <w:rsid w:val="0012271A"/>
    <w:rsid w:val="00122F12"/>
    <w:rsid w:val="00123932"/>
    <w:rsid w:val="001256F2"/>
    <w:rsid w:val="00132C13"/>
    <w:rsid w:val="00133B1B"/>
    <w:rsid w:val="00134984"/>
    <w:rsid w:val="00134A12"/>
    <w:rsid w:val="00140467"/>
    <w:rsid w:val="00143FDD"/>
    <w:rsid w:val="00144D04"/>
    <w:rsid w:val="001563E0"/>
    <w:rsid w:val="00157377"/>
    <w:rsid w:val="00162D78"/>
    <w:rsid w:val="00173A85"/>
    <w:rsid w:val="00174010"/>
    <w:rsid w:val="00174826"/>
    <w:rsid w:val="001A1F24"/>
    <w:rsid w:val="001A68A0"/>
    <w:rsid w:val="001B4A00"/>
    <w:rsid w:val="001C1602"/>
    <w:rsid w:val="001C53D1"/>
    <w:rsid w:val="001D0D10"/>
    <w:rsid w:val="001D4761"/>
    <w:rsid w:val="001D7DA7"/>
    <w:rsid w:val="001E4081"/>
    <w:rsid w:val="001E6BB2"/>
    <w:rsid w:val="001F10CC"/>
    <w:rsid w:val="001F204E"/>
    <w:rsid w:val="00213C24"/>
    <w:rsid w:val="002169F1"/>
    <w:rsid w:val="00217ABC"/>
    <w:rsid w:val="002266C3"/>
    <w:rsid w:val="0025223F"/>
    <w:rsid w:val="00264FB0"/>
    <w:rsid w:val="00292296"/>
    <w:rsid w:val="002A245A"/>
    <w:rsid w:val="002A2731"/>
    <w:rsid w:val="002B1457"/>
    <w:rsid w:val="002B2DD4"/>
    <w:rsid w:val="002C397E"/>
    <w:rsid w:val="002D3D07"/>
    <w:rsid w:val="002D4D60"/>
    <w:rsid w:val="002D6BE6"/>
    <w:rsid w:val="002D6F2E"/>
    <w:rsid w:val="002F0467"/>
    <w:rsid w:val="002F5E41"/>
    <w:rsid w:val="00303208"/>
    <w:rsid w:val="003052BB"/>
    <w:rsid w:val="00313F4C"/>
    <w:rsid w:val="00315307"/>
    <w:rsid w:val="00315500"/>
    <w:rsid w:val="00316011"/>
    <w:rsid w:val="00325A41"/>
    <w:rsid w:val="00333152"/>
    <w:rsid w:val="00336F98"/>
    <w:rsid w:val="00341B3E"/>
    <w:rsid w:val="00342396"/>
    <w:rsid w:val="00344CA6"/>
    <w:rsid w:val="00350335"/>
    <w:rsid w:val="00350D81"/>
    <w:rsid w:val="0036398E"/>
    <w:rsid w:val="00366D04"/>
    <w:rsid w:val="0037238F"/>
    <w:rsid w:val="00373D50"/>
    <w:rsid w:val="003748B9"/>
    <w:rsid w:val="00381920"/>
    <w:rsid w:val="00381AED"/>
    <w:rsid w:val="00381D26"/>
    <w:rsid w:val="00382C85"/>
    <w:rsid w:val="0038461F"/>
    <w:rsid w:val="003914F0"/>
    <w:rsid w:val="003962AA"/>
    <w:rsid w:val="003A21D7"/>
    <w:rsid w:val="003B0B59"/>
    <w:rsid w:val="003B17A3"/>
    <w:rsid w:val="003C62A0"/>
    <w:rsid w:val="003D1A99"/>
    <w:rsid w:val="003D22C6"/>
    <w:rsid w:val="003D68B8"/>
    <w:rsid w:val="003E020B"/>
    <w:rsid w:val="003E3BCE"/>
    <w:rsid w:val="003E485A"/>
    <w:rsid w:val="003F1322"/>
    <w:rsid w:val="003F6792"/>
    <w:rsid w:val="00411658"/>
    <w:rsid w:val="00411925"/>
    <w:rsid w:val="00411F65"/>
    <w:rsid w:val="00412FC6"/>
    <w:rsid w:val="00414473"/>
    <w:rsid w:val="00427DCF"/>
    <w:rsid w:val="00444FFA"/>
    <w:rsid w:val="0045200F"/>
    <w:rsid w:val="00455199"/>
    <w:rsid w:val="00456259"/>
    <w:rsid w:val="0047516B"/>
    <w:rsid w:val="00480794"/>
    <w:rsid w:val="00496499"/>
    <w:rsid w:val="004A2104"/>
    <w:rsid w:val="004B17F3"/>
    <w:rsid w:val="004B2BFF"/>
    <w:rsid w:val="004B4B75"/>
    <w:rsid w:val="004B754A"/>
    <w:rsid w:val="004C11F2"/>
    <w:rsid w:val="004C361B"/>
    <w:rsid w:val="004C5E6F"/>
    <w:rsid w:val="004F1292"/>
    <w:rsid w:val="004F4A17"/>
    <w:rsid w:val="004F7A1B"/>
    <w:rsid w:val="0050126A"/>
    <w:rsid w:val="00507021"/>
    <w:rsid w:val="00507AD4"/>
    <w:rsid w:val="00511284"/>
    <w:rsid w:val="00512FF4"/>
    <w:rsid w:val="00542CA2"/>
    <w:rsid w:val="00544D25"/>
    <w:rsid w:val="00547BD9"/>
    <w:rsid w:val="00560202"/>
    <w:rsid w:val="00564C9C"/>
    <w:rsid w:val="00567A14"/>
    <w:rsid w:val="00576667"/>
    <w:rsid w:val="0058609C"/>
    <w:rsid w:val="005937F1"/>
    <w:rsid w:val="00593E7C"/>
    <w:rsid w:val="005A3313"/>
    <w:rsid w:val="005C1769"/>
    <w:rsid w:val="005D4742"/>
    <w:rsid w:val="005D66A9"/>
    <w:rsid w:val="005E173B"/>
    <w:rsid w:val="005E1FE3"/>
    <w:rsid w:val="005F0C85"/>
    <w:rsid w:val="00603283"/>
    <w:rsid w:val="00605F05"/>
    <w:rsid w:val="00621A30"/>
    <w:rsid w:val="00624494"/>
    <w:rsid w:val="00634496"/>
    <w:rsid w:val="00640807"/>
    <w:rsid w:val="0065309E"/>
    <w:rsid w:val="00655310"/>
    <w:rsid w:val="00657B79"/>
    <w:rsid w:val="006740B8"/>
    <w:rsid w:val="00676F3C"/>
    <w:rsid w:val="006929B8"/>
    <w:rsid w:val="00693194"/>
    <w:rsid w:val="006A3816"/>
    <w:rsid w:val="006A424C"/>
    <w:rsid w:val="006B0E73"/>
    <w:rsid w:val="006B25CB"/>
    <w:rsid w:val="006C1CBF"/>
    <w:rsid w:val="006C4CF4"/>
    <w:rsid w:val="006C7744"/>
    <w:rsid w:val="006D2498"/>
    <w:rsid w:val="006D3ADC"/>
    <w:rsid w:val="006E47D4"/>
    <w:rsid w:val="006F05B1"/>
    <w:rsid w:val="006F3AAD"/>
    <w:rsid w:val="007178F6"/>
    <w:rsid w:val="00717B90"/>
    <w:rsid w:val="00723DCF"/>
    <w:rsid w:val="007253A6"/>
    <w:rsid w:val="00726C8A"/>
    <w:rsid w:val="00727AB2"/>
    <w:rsid w:val="007343CC"/>
    <w:rsid w:val="0073610F"/>
    <w:rsid w:val="00736812"/>
    <w:rsid w:val="00742180"/>
    <w:rsid w:val="00745D5E"/>
    <w:rsid w:val="007704BB"/>
    <w:rsid w:val="00783C06"/>
    <w:rsid w:val="007A03F2"/>
    <w:rsid w:val="007A1D2D"/>
    <w:rsid w:val="007B4F57"/>
    <w:rsid w:val="007B5EEE"/>
    <w:rsid w:val="007C77E2"/>
    <w:rsid w:val="007D1516"/>
    <w:rsid w:val="007E17FE"/>
    <w:rsid w:val="007E2FF7"/>
    <w:rsid w:val="008067A7"/>
    <w:rsid w:val="00811C55"/>
    <w:rsid w:val="008139E9"/>
    <w:rsid w:val="00813E98"/>
    <w:rsid w:val="00817828"/>
    <w:rsid w:val="0082349B"/>
    <w:rsid w:val="008246B5"/>
    <w:rsid w:val="00825D9F"/>
    <w:rsid w:val="00827F43"/>
    <w:rsid w:val="00830E1B"/>
    <w:rsid w:val="00833135"/>
    <w:rsid w:val="00833B57"/>
    <w:rsid w:val="008343CD"/>
    <w:rsid w:val="00837319"/>
    <w:rsid w:val="00844840"/>
    <w:rsid w:val="00845942"/>
    <w:rsid w:val="00855145"/>
    <w:rsid w:val="00870394"/>
    <w:rsid w:val="00870F37"/>
    <w:rsid w:val="008728D3"/>
    <w:rsid w:val="00885901"/>
    <w:rsid w:val="0089187A"/>
    <w:rsid w:val="00892857"/>
    <w:rsid w:val="00895CE7"/>
    <w:rsid w:val="00897B2A"/>
    <w:rsid w:val="008A61DC"/>
    <w:rsid w:val="008A73B3"/>
    <w:rsid w:val="008C1706"/>
    <w:rsid w:val="008C23E3"/>
    <w:rsid w:val="008D2C96"/>
    <w:rsid w:val="008D5AB7"/>
    <w:rsid w:val="008E37BA"/>
    <w:rsid w:val="008E496D"/>
    <w:rsid w:val="008E733C"/>
    <w:rsid w:val="008F0EEE"/>
    <w:rsid w:val="008F51CF"/>
    <w:rsid w:val="00905BA0"/>
    <w:rsid w:val="00906409"/>
    <w:rsid w:val="00907B69"/>
    <w:rsid w:val="0091216F"/>
    <w:rsid w:val="00921496"/>
    <w:rsid w:val="009249F5"/>
    <w:rsid w:val="00926CEC"/>
    <w:rsid w:val="0093583C"/>
    <w:rsid w:val="00961817"/>
    <w:rsid w:val="0097639E"/>
    <w:rsid w:val="0098712E"/>
    <w:rsid w:val="00993389"/>
    <w:rsid w:val="00995121"/>
    <w:rsid w:val="0099596D"/>
    <w:rsid w:val="009A12CB"/>
    <w:rsid w:val="009A5B4C"/>
    <w:rsid w:val="009A7463"/>
    <w:rsid w:val="009B4786"/>
    <w:rsid w:val="009C0C88"/>
    <w:rsid w:val="009C6B92"/>
    <w:rsid w:val="009D66F0"/>
    <w:rsid w:val="009E39F7"/>
    <w:rsid w:val="009F5FA0"/>
    <w:rsid w:val="00A02DCB"/>
    <w:rsid w:val="00A0302F"/>
    <w:rsid w:val="00A05ADE"/>
    <w:rsid w:val="00A06B27"/>
    <w:rsid w:val="00A21681"/>
    <w:rsid w:val="00A23613"/>
    <w:rsid w:val="00A30529"/>
    <w:rsid w:val="00A31187"/>
    <w:rsid w:val="00A35C50"/>
    <w:rsid w:val="00A37BBC"/>
    <w:rsid w:val="00A402D7"/>
    <w:rsid w:val="00A40E4B"/>
    <w:rsid w:val="00A4619B"/>
    <w:rsid w:val="00A51664"/>
    <w:rsid w:val="00A516C6"/>
    <w:rsid w:val="00A52290"/>
    <w:rsid w:val="00A571D5"/>
    <w:rsid w:val="00A57A44"/>
    <w:rsid w:val="00A742EE"/>
    <w:rsid w:val="00A76EF6"/>
    <w:rsid w:val="00A81F5A"/>
    <w:rsid w:val="00A82A01"/>
    <w:rsid w:val="00A82A9B"/>
    <w:rsid w:val="00A85CA9"/>
    <w:rsid w:val="00A86782"/>
    <w:rsid w:val="00A92C38"/>
    <w:rsid w:val="00A95B10"/>
    <w:rsid w:val="00AA0233"/>
    <w:rsid w:val="00AB0640"/>
    <w:rsid w:val="00AB632C"/>
    <w:rsid w:val="00AC2C05"/>
    <w:rsid w:val="00AC43A9"/>
    <w:rsid w:val="00AC4C33"/>
    <w:rsid w:val="00AC5052"/>
    <w:rsid w:val="00AC61E4"/>
    <w:rsid w:val="00AD75FC"/>
    <w:rsid w:val="00AE76D9"/>
    <w:rsid w:val="00AF1D9F"/>
    <w:rsid w:val="00AF288F"/>
    <w:rsid w:val="00AF74A8"/>
    <w:rsid w:val="00B00B16"/>
    <w:rsid w:val="00B03DDD"/>
    <w:rsid w:val="00B04BD0"/>
    <w:rsid w:val="00B10BD8"/>
    <w:rsid w:val="00B2502B"/>
    <w:rsid w:val="00B25296"/>
    <w:rsid w:val="00B33989"/>
    <w:rsid w:val="00B34AD9"/>
    <w:rsid w:val="00B4639A"/>
    <w:rsid w:val="00B54860"/>
    <w:rsid w:val="00B62F99"/>
    <w:rsid w:val="00B668F4"/>
    <w:rsid w:val="00B67273"/>
    <w:rsid w:val="00B80478"/>
    <w:rsid w:val="00B964F2"/>
    <w:rsid w:val="00BA052C"/>
    <w:rsid w:val="00BA4398"/>
    <w:rsid w:val="00BA6B51"/>
    <w:rsid w:val="00BD0559"/>
    <w:rsid w:val="00BD40AC"/>
    <w:rsid w:val="00BD57B9"/>
    <w:rsid w:val="00BF2390"/>
    <w:rsid w:val="00BF77EC"/>
    <w:rsid w:val="00C01591"/>
    <w:rsid w:val="00C2795F"/>
    <w:rsid w:val="00C369B5"/>
    <w:rsid w:val="00C427B6"/>
    <w:rsid w:val="00C44D5F"/>
    <w:rsid w:val="00C517D4"/>
    <w:rsid w:val="00C52B0A"/>
    <w:rsid w:val="00C53530"/>
    <w:rsid w:val="00C5473E"/>
    <w:rsid w:val="00C55D4D"/>
    <w:rsid w:val="00C57D81"/>
    <w:rsid w:val="00C668B0"/>
    <w:rsid w:val="00C668BE"/>
    <w:rsid w:val="00C7048C"/>
    <w:rsid w:val="00C70E23"/>
    <w:rsid w:val="00C73F08"/>
    <w:rsid w:val="00C74187"/>
    <w:rsid w:val="00C86426"/>
    <w:rsid w:val="00CB3D48"/>
    <w:rsid w:val="00CB6365"/>
    <w:rsid w:val="00CC202D"/>
    <w:rsid w:val="00CC2ABB"/>
    <w:rsid w:val="00CD1B90"/>
    <w:rsid w:val="00CE1F9B"/>
    <w:rsid w:val="00CE5228"/>
    <w:rsid w:val="00CE5F84"/>
    <w:rsid w:val="00CE655C"/>
    <w:rsid w:val="00CE7B14"/>
    <w:rsid w:val="00CF025F"/>
    <w:rsid w:val="00CF7460"/>
    <w:rsid w:val="00D071F8"/>
    <w:rsid w:val="00D1262C"/>
    <w:rsid w:val="00D163C6"/>
    <w:rsid w:val="00D203C1"/>
    <w:rsid w:val="00D22156"/>
    <w:rsid w:val="00D22D40"/>
    <w:rsid w:val="00D249F2"/>
    <w:rsid w:val="00D334D7"/>
    <w:rsid w:val="00D361AD"/>
    <w:rsid w:val="00D52D20"/>
    <w:rsid w:val="00D56D3F"/>
    <w:rsid w:val="00D72049"/>
    <w:rsid w:val="00D74FB6"/>
    <w:rsid w:val="00D75D0A"/>
    <w:rsid w:val="00D7656B"/>
    <w:rsid w:val="00D76F99"/>
    <w:rsid w:val="00D94C82"/>
    <w:rsid w:val="00DA18D9"/>
    <w:rsid w:val="00DB3746"/>
    <w:rsid w:val="00DC4B68"/>
    <w:rsid w:val="00DD0ACA"/>
    <w:rsid w:val="00DD139C"/>
    <w:rsid w:val="00DD19AE"/>
    <w:rsid w:val="00DD52CC"/>
    <w:rsid w:val="00DE1703"/>
    <w:rsid w:val="00DE255B"/>
    <w:rsid w:val="00DE6534"/>
    <w:rsid w:val="00DF01EC"/>
    <w:rsid w:val="00DF265B"/>
    <w:rsid w:val="00DF3ED9"/>
    <w:rsid w:val="00E0768E"/>
    <w:rsid w:val="00E13858"/>
    <w:rsid w:val="00E2543B"/>
    <w:rsid w:val="00E33C16"/>
    <w:rsid w:val="00E4531F"/>
    <w:rsid w:val="00E52D44"/>
    <w:rsid w:val="00E53405"/>
    <w:rsid w:val="00E5716D"/>
    <w:rsid w:val="00E6039A"/>
    <w:rsid w:val="00E71FC3"/>
    <w:rsid w:val="00E76023"/>
    <w:rsid w:val="00E83113"/>
    <w:rsid w:val="00E852B5"/>
    <w:rsid w:val="00E934EE"/>
    <w:rsid w:val="00E972BB"/>
    <w:rsid w:val="00EA1425"/>
    <w:rsid w:val="00EA1F75"/>
    <w:rsid w:val="00EA7107"/>
    <w:rsid w:val="00EB35B8"/>
    <w:rsid w:val="00EC4919"/>
    <w:rsid w:val="00ED4B2B"/>
    <w:rsid w:val="00ED4BC0"/>
    <w:rsid w:val="00EE78F2"/>
    <w:rsid w:val="00F03C2A"/>
    <w:rsid w:val="00F04A3E"/>
    <w:rsid w:val="00F17358"/>
    <w:rsid w:val="00F2678A"/>
    <w:rsid w:val="00F30F89"/>
    <w:rsid w:val="00F376CB"/>
    <w:rsid w:val="00F47F1C"/>
    <w:rsid w:val="00F504D4"/>
    <w:rsid w:val="00F5751A"/>
    <w:rsid w:val="00F67812"/>
    <w:rsid w:val="00F75C09"/>
    <w:rsid w:val="00F847AF"/>
    <w:rsid w:val="00F85AB6"/>
    <w:rsid w:val="00FA0D64"/>
    <w:rsid w:val="00FA3A81"/>
    <w:rsid w:val="00FB30B5"/>
    <w:rsid w:val="00FB726F"/>
    <w:rsid w:val="00FB775B"/>
    <w:rsid w:val="00FC2259"/>
    <w:rsid w:val="00FC3C26"/>
    <w:rsid w:val="00FD5F84"/>
    <w:rsid w:val="00FD7776"/>
    <w:rsid w:val="00FE2D58"/>
    <w:rsid w:val="00FE4139"/>
    <w:rsid w:val="00FE5D73"/>
    <w:rsid w:val="00FE6E63"/>
    <w:rsid w:val="00FE7EC5"/>
    <w:rsid w:val="00FF6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668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087A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A522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6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668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087A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qFormat/>
    <w:rsid w:val="00A522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6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C06B156A525A6B2D3A259254347FEF9CC4B8FCB083331AAA114A89020BC66F5FEBA27AED413014j0BB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C06B156A525A6B2D3A259254347FEF9CC4B8FCB083331AAA114A89020BC66F5FEBA27AjEB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AB068-89B8-4902-84E1-CD62B2AC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33</Pages>
  <Words>5678</Words>
  <Characters>32366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2</cp:revision>
  <cp:lastPrinted>2017-08-23T12:50:00Z</cp:lastPrinted>
  <dcterms:created xsi:type="dcterms:W3CDTF">2017-11-01T12:20:00Z</dcterms:created>
  <dcterms:modified xsi:type="dcterms:W3CDTF">2017-11-01T12:20:00Z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