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6A" w:rsidRPr="000421C5" w:rsidRDefault="001D686A" w:rsidP="005D7146">
      <w:pPr>
        <w:pStyle w:val="1"/>
        <w:jc w:val="center"/>
        <w:rPr>
          <w:rFonts w:ascii="Segoe UI" w:hAnsi="Segoe UI" w:cs="Segoe UI"/>
          <w:sz w:val="24"/>
          <w:szCs w:val="24"/>
        </w:rPr>
      </w:pPr>
      <w:r w:rsidRPr="000421C5">
        <w:rPr>
          <w:rStyle w:val="normaltextrun"/>
          <w:sz w:val="24"/>
          <w:szCs w:val="24"/>
        </w:rPr>
        <w:t>О Т Ч Е Т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0421C5">
        <w:rPr>
          <w:rStyle w:val="normaltextrun"/>
          <w:b/>
          <w:bCs/>
        </w:rPr>
        <w:t>Главы администрации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0421C5">
        <w:rPr>
          <w:rStyle w:val="normaltextrun"/>
          <w:b/>
          <w:bCs/>
        </w:rPr>
        <w:t>с</w:t>
      </w:r>
      <w:r w:rsidR="00D872DC" w:rsidRPr="000421C5">
        <w:rPr>
          <w:rStyle w:val="normaltextrun"/>
          <w:b/>
          <w:bCs/>
        </w:rPr>
        <w:t xml:space="preserve">ельского поселения «Деревня </w:t>
      </w:r>
      <w:proofErr w:type="spellStart"/>
      <w:r w:rsidR="00D872DC" w:rsidRPr="000421C5">
        <w:rPr>
          <w:rStyle w:val="normaltextrun"/>
          <w:b/>
          <w:bCs/>
        </w:rPr>
        <w:t>ВерхнееГульцово</w:t>
      </w:r>
      <w:proofErr w:type="spellEnd"/>
      <w:r w:rsidRPr="000421C5">
        <w:rPr>
          <w:rStyle w:val="normaltextrun"/>
          <w:b/>
          <w:bCs/>
        </w:rPr>
        <w:t>»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0421C5">
        <w:rPr>
          <w:rStyle w:val="normaltextrun"/>
          <w:b/>
          <w:bCs/>
        </w:rPr>
        <w:t>«Подведение итогов социально-экономического развития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0421C5">
        <w:rPr>
          <w:rStyle w:val="normaltextrun"/>
          <w:b/>
          <w:bCs/>
        </w:rPr>
        <w:t> с</w:t>
      </w:r>
      <w:r w:rsidR="00D872DC" w:rsidRPr="000421C5">
        <w:rPr>
          <w:rStyle w:val="normaltextrun"/>
          <w:b/>
          <w:bCs/>
        </w:rPr>
        <w:t xml:space="preserve">ельского поселения «Деревня </w:t>
      </w:r>
      <w:proofErr w:type="gramStart"/>
      <w:r w:rsidR="00D872DC" w:rsidRPr="000421C5">
        <w:rPr>
          <w:rStyle w:val="normaltextrun"/>
          <w:b/>
          <w:bCs/>
        </w:rPr>
        <w:t>Верхнее</w:t>
      </w:r>
      <w:proofErr w:type="gramEnd"/>
      <w:r w:rsidR="005D7146" w:rsidRPr="000421C5">
        <w:rPr>
          <w:rStyle w:val="normaltextrun"/>
          <w:b/>
          <w:bCs/>
        </w:rPr>
        <w:t xml:space="preserve"> </w:t>
      </w:r>
      <w:proofErr w:type="spellStart"/>
      <w:r w:rsidR="00D872DC" w:rsidRPr="000421C5">
        <w:rPr>
          <w:rStyle w:val="normaltextrun"/>
          <w:b/>
          <w:bCs/>
        </w:rPr>
        <w:t>Гульцово</w:t>
      </w:r>
      <w:proofErr w:type="spellEnd"/>
      <w:r w:rsidRPr="000421C5">
        <w:rPr>
          <w:rStyle w:val="normaltextrun"/>
          <w:b/>
          <w:bCs/>
        </w:rPr>
        <w:t>» </w:t>
      </w:r>
      <w:r w:rsidR="00D872DC" w:rsidRPr="000421C5">
        <w:rPr>
          <w:rStyle w:val="contextualspellingandgrammarerror"/>
          <w:b/>
          <w:bCs/>
        </w:rPr>
        <w:t xml:space="preserve">за  </w:t>
      </w:r>
      <w:r w:rsidR="00F112D0" w:rsidRPr="000421C5">
        <w:rPr>
          <w:rStyle w:val="contextualspellingandgrammarerror"/>
          <w:b/>
          <w:bCs/>
        </w:rPr>
        <w:t>2021</w:t>
      </w:r>
      <w:r w:rsidRPr="000421C5">
        <w:rPr>
          <w:rStyle w:val="normaltextrun"/>
          <w:b/>
          <w:bCs/>
        </w:rPr>
        <w:t>год </w:t>
      </w:r>
      <w:r w:rsidRPr="000421C5">
        <w:rPr>
          <w:rStyle w:val="eop"/>
        </w:rPr>
        <w:t> </w:t>
      </w:r>
    </w:p>
    <w:p w:rsidR="001D686A" w:rsidRPr="000421C5" w:rsidRDefault="00F112D0" w:rsidP="001D68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0421C5">
        <w:rPr>
          <w:rStyle w:val="normaltextrun"/>
          <w:b/>
          <w:bCs/>
        </w:rPr>
        <w:t>«11</w:t>
      </w:r>
      <w:r w:rsidR="001D686A" w:rsidRPr="000421C5">
        <w:rPr>
          <w:rStyle w:val="normaltextrun"/>
          <w:b/>
          <w:bCs/>
        </w:rPr>
        <w:t>» </w:t>
      </w:r>
      <w:r w:rsidRPr="000421C5">
        <w:rPr>
          <w:rStyle w:val="contextualspellingandgrammarerror"/>
          <w:b/>
          <w:bCs/>
        </w:rPr>
        <w:t>января  2022</w:t>
      </w:r>
      <w:r w:rsidR="001D686A" w:rsidRPr="000421C5">
        <w:rPr>
          <w:rStyle w:val="normaltextrun"/>
          <w:b/>
          <w:bCs/>
        </w:rPr>
        <w:t>  г.</w:t>
      </w:r>
      <w:r w:rsidR="001D686A"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   Добрый </w:t>
      </w:r>
      <w:r w:rsidRPr="000421C5">
        <w:rPr>
          <w:rStyle w:val="contextualspellingandgrammarerror"/>
        </w:rPr>
        <w:t>день,</w:t>
      </w:r>
      <w:r w:rsidRPr="000421C5">
        <w:rPr>
          <w:rStyle w:val="normaltextrun"/>
        </w:rPr>
        <w:t> уважаемы</w:t>
      </w:r>
      <w:r w:rsidR="00AE11B9" w:rsidRPr="000421C5">
        <w:rPr>
          <w:rStyle w:val="normaltextrun"/>
        </w:rPr>
        <w:t>е</w:t>
      </w:r>
      <w:r w:rsidR="00D872DC" w:rsidRPr="000421C5">
        <w:rPr>
          <w:rStyle w:val="normaltextrun"/>
        </w:rPr>
        <w:t xml:space="preserve"> жители сельского поселения, </w:t>
      </w:r>
      <w:r w:rsidR="00BC5624" w:rsidRPr="000421C5">
        <w:rPr>
          <w:rStyle w:val="normaltextrun"/>
        </w:rPr>
        <w:t>д</w:t>
      </w:r>
      <w:r w:rsidRPr="000421C5">
        <w:rPr>
          <w:rStyle w:val="normaltextrun"/>
        </w:rPr>
        <w:t>епутаты</w:t>
      </w:r>
      <w:r w:rsidR="00BC5624" w:rsidRPr="000421C5">
        <w:rPr>
          <w:rStyle w:val="normaltextrun"/>
        </w:rPr>
        <w:t>,</w:t>
      </w:r>
      <w:r w:rsidRPr="000421C5">
        <w:rPr>
          <w:rStyle w:val="normaltextrun"/>
        </w:rPr>
        <w:t> приглашенные</w:t>
      </w:r>
      <w:r w:rsidR="00BC5624" w:rsidRPr="000421C5">
        <w:rPr>
          <w:rStyle w:val="normaltextrun"/>
        </w:rPr>
        <w:t>.</w:t>
      </w:r>
      <w:r w:rsidRPr="000421C5">
        <w:rPr>
          <w:rStyle w:val="normaltextrun"/>
        </w:rPr>
        <w:t> 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На нашем собрании присутствуют: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-</w:t>
      </w:r>
      <w:r w:rsidR="00D872DC" w:rsidRPr="000421C5">
        <w:rPr>
          <w:rStyle w:val="normaltextrun"/>
        </w:rPr>
        <w:t xml:space="preserve"> Глава</w:t>
      </w:r>
      <w:r w:rsidRPr="000421C5">
        <w:rPr>
          <w:rStyle w:val="normaltextrun"/>
        </w:rPr>
        <w:t xml:space="preserve"> администрации МР «</w:t>
      </w:r>
      <w:proofErr w:type="spellStart"/>
      <w:r w:rsidRPr="000421C5">
        <w:rPr>
          <w:rStyle w:val="normaltextrun"/>
        </w:rPr>
        <w:t>Думиничский</w:t>
      </w:r>
      <w:proofErr w:type="spellEnd"/>
      <w:r w:rsidRPr="000421C5">
        <w:rPr>
          <w:rStyle w:val="normaltextrun"/>
        </w:rPr>
        <w:t> ра</w:t>
      </w:r>
      <w:r w:rsidR="00D872DC" w:rsidRPr="000421C5">
        <w:rPr>
          <w:rStyle w:val="normaltextrun"/>
        </w:rPr>
        <w:t>йон» -</w:t>
      </w:r>
      <w:r w:rsidR="005D7146" w:rsidRPr="000421C5">
        <w:rPr>
          <w:rStyle w:val="normaltextrun"/>
        </w:rPr>
        <w:t xml:space="preserve"> </w:t>
      </w:r>
      <w:r w:rsidR="00D872DC" w:rsidRPr="000421C5">
        <w:rPr>
          <w:rStyle w:val="normaltextrun"/>
        </w:rPr>
        <w:t>Сергей Геннадьевич Булыгин</w:t>
      </w:r>
      <w:r w:rsidRPr="000421C5">
        <w:rPr>
          <w:rStyle w:val="normaltextrun"/>
        </w:rPr>
        <w:t>;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-</w:t>
      </w:r>
      <w:r w:rsidR="00097365" w:rsidRPr="000421C5">
        <w:rPr>
          <w:rStyle w:val="normaltextrun"/>
        </w:rPr>
        <w:t xml:space="preserve">  начальник отдела ИКТ  -  Наталья Анатольевна </w:t>
      </w:r>
      <w:proofErr w:type="spellStart"/>
      <w:r w:rsidR="00097365" w:rsidRPr="000421C5">
        <w:rPr>
          <w:rStyle w:val="normaltextrun"/>
        </w:rPr>
        <w:t>Стефутина</w:t>
      </w:r>
      <w:proofErr w:type="spellEnd"/>
      <w:r w:rsidRPr="000421C5">
        <w:rPr>
          <w:rStyle w:val="normaltextrun"/>
        </w:rPr>
        <w:t>;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-</w:t>
      </w:r>
      <w:r w:rsidR="005D7146" w:rsidRPr="000421C5">
        <w:rPr>
          <w:rStyle w:val="normaltextrun"/>
        </w:rPr>
        <w:t xml:space="preserve"> </w:t>
      </w:r>
      <w:r w:rsidR="003477DA" w:rsidRPr="000421C5">
        <w:rPr>
          <w:rStyle w:val="spellingerror"/>
        </w:rPr>
        <w:t>начальник</w:t>
      </w:r>
      <w:r w:rsidRPr="000421C5">
        <w:rPr>
          <w:rStyle w:val="normaltextrun"/>
        </w:rPr>
        <w:t> МКУ «Управление строительства, ДЖКХ» - </w:t>
      </w:r>
      <w:proofErr w:type="spellStart"/>
      <w:r w:rsidRPr="000421C5">
        <w:rPr>
          <w:rStyle w:val="spellingerror"/>
        </w:rPr>
        <w:t>Вендиков</w:t>
      </w:r>
      <w:proofErr w:type="spellEnd"/>
      <w:r w:rsidRPr="000421C5">
        <w:rPr>
          <w:rStyle w:val="normaltextrun"/>
        </w:rPr>
        <w:t> Владимир Семенович;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-представитель газеты «</w:t>
      </w:r>
      <w:proofErr w:type="spellStart"/>
      <w:r w:rsidRPr="000421C5">
        <w:rPr>
          <w:rStyle w:val="normaltextrun"/>
        </w:rPr>
        <w:t>Думиничские</w:t>
      </w:r>
      <w:proofErr w:type="spellEnd"/>
      <w:r w:rsidRPr="000421C5">
        <w:rPr>
          <w:rStyle w:val="normaltextrun"/>
        </w:rPr>
        <w:t> </w:t>
      </w:r>
      <w:r w:rsidR="003269FC" w:rsidRPr="000421C5">
        <w:rPr>
          <w:rStyle w:val="normaltextrun"/>
        </w:rPr>
        <w:t xml:space="preserve">вести» </w:t>
      </w:r>
      <w:proofErr w:type="gramStart"/>
      <w:r w:rsidR="003269FC" w:rsidRPr="000421C5">
        <w:rPr>
          <w:rStyle w:val="normaltextrun"/>
        </w:rPr>
        <w:t>-</w:t>
      </w:r>
      <w:proofErr w:type="spellStart"/>
      <w:r w:rsidR="003269FC" w:rsidRPr="000421C5">
        <w:rPr>
          <w:rStyle w:val="normaltextrun"/>
        </w:rPr>
        <w:t>А</w:t>
      </w:r>
      <w:proofErr w:type="gramEnd"/>
      <w:r w:rsidR="003269FC" w:rsidRPr="000421C5">
        <w:rPr>
          <w:rStyle w:val="normaltextrun"/>
        </w:rPr>
        <w:t>кишин</w:t>
      </w:r>
      <w:proofErr w:type="spellEnd"/>
      <w:r w:rsidR="003269FC" w:rsidRPr="000421C5">
        <w:rPr>
          <w:rStyle w:val="normaltextrun"/>
        </w:rPr>
        <w:t xml:space="preserve"> Николай Николаевич.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  <w:color w:val="000000"/>
        </w:rPr>
        <w:t>      </w:t>
      </w:r>
      <w:r w:rsidRPr="000421C5">
        <w:rPr>
          <w:rStyle w:val="normaltextrun"/>
        </w:rPr>
        <w:t>Предлагаю вашему вниманию отчет о проделанной </w:t>
      </w:r>
      <w:r w:rsidR="004B2E63" w:rsidRPr="000421C5">
        <w:rPr>
          <w:rStyle w:val="contextualspellingandgrammarerror"/>
        </w:rPr>
        <w:t>работе  администрации</w:t>
      </w:r>
      <w:r w:rsidRPr="000421C5">
        <w:rPr>
          <w:rStyle w:val="normaltextrun"/>
        </w:rPr>
        <w:t> се</w:t>
      </w:r>
      <w:r w:rsidR="00D872DC" w:rsidRPr="000421C5">
        <w:rPr>
          <w:rStyle w:val="normaltextrun"/>
        </w:rPr>
        <w:t xml:space="preserve">льского поселения «Деревня  </w:t>
      </w:r>
      <w:proofErr w:type="gramStart"/>
      <w:r w:rsidR="00D872DC" w:rsidRPr="000421C5">
        <w:rPr>
          <w:rStyle w:val="normaltextrun"/>
        </w:rPr>
        <w:t>Верхнее</w:t>
      </w:r>
      <w:proofErr w:type="gramEnd"/>
      <w:r w:rsidR="005D7146" w:rsidRPr="000421C5">
        <w:rPr>
          <w:rStyle w:val="normaltextrun"/>
        </w:rPr>
        <w:t xml:space="preserve"> </w:t>
      </w:r>
      <w:proofErr w:type="spellStart"/>
      <w:r w:rsidR="004B2E63" w:rsidRPr="000421C5">
        <w:rPr>
          <w:rStyle w:val="normaltextrun"/>
        </w:rPr>
        <w:t>Гульцово</w:t>
      </w:r>
      <w:proofErr w:type="spellEnd"/>
      <w:r w:rsidR="004B2E63" w:rsidRPr="000421C5">
        <w:rPr>
          <w:rStyle w:val="normaltextrun"/>
        </w:rPr>
        <w:t>» за 2021</w:t>
      </w:r>
      <w:r w:rsidRPr="000421C5">
        <w:rPr>
          <w:rStyle w:val="normaltextrun"/>
        </w:rPr>
        <w:t> год.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     1.</w:t>
      </w:r>
      <w:r w:rsidRPr="000421C5">
        <w:rPr>
          <w:rStyle w:val="normaltextrun"/>
          <w:b/>
          <w:bCs/>
        </w:rPr>
        <w:t>О поселении </w:t>
      </w:r>
      <w:r w:rsidRPr="000421C5">
        <w:rPr>
          <w:rStyle w:val="contextualspellingandgrammarerror"/>
          <w:b/>
          <w:bCs/>
        </w:rPr>
        <w:t>и  инфраструктуре</w:t>
      </w:r>
      <w:r w:rsidRPr="000421C5">
        <w:rPr>
          <w:rStyle w:val="normaltextrun"/>
          <w:b/>
          <w:bCs/>
        </w:rPr>
        <w:t>: 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Территория сел</w:t>
      </w:r>
      <w:r w:rsidR="00D872DC" w:rsidRPr="000421C5">
        <w:rPr>
          <w:rStyle w:val="normaltextrun"/>
        </w:rPr>
        <w:t>ьс</w:t>
      </w:r>
      <w:r w:rsidR="00BA3C24" w:rsidRPr="000421C5">
        <w:rPr>
          <w:rStyle w:val="normaltextrun"/>
        </w:rPr>
        <w:t>кого поселения составляет 9709,5га</w:t>
      </w:r>
      <w:r w:rsidRPr="000421C5">
        <w:rPr>
          <w:rStyle w:val="normaltextrun"/>
        </w:rPr>
        <w:t>. 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421C5">
        <w:rPr>
          <w:rStyle w:val="normaltextrun"/>
        </w:rPr>
        <w:t>В </w:t>
      </w:r>
      <w:r w:rsidRPr="000421C5">
        <w:rPr>
          <w:rStyle w:val="contextualspellingandgrammarerror"/>
        </w:rPr>
        <w:t>состав  сельского</w:t>
      </w:r>
      <w:r w:rsidR="00D872DC" w:rsidRPr="000421C5">
        <w:rPr>
          <w:rStyle w:val="normaltextrun"/>
        </w:rPr>
        <w:t xml:space="preserve"> поселения «Деревня Верхнее </w:t>
      </w:r>
      <w:proofErr w:type="spellStart"/>
      <w:r w:rsidR="00D872DC" w:rsidRPr="000421C5">
        <w:rPr>
          <w:rStyle w:val="normaltextrun"/>
        </w:rPr>
        <w:t>Гульцово</w:t>
      </w:r>
      <w:proofErr w:type="spellEnd"/>
      <w:r w:rsidR="00D872DC" w:rsidRPr="000421C5">
        <w:rPr>
          <w:rStyle w:val="normaltextrun"/>
        </w:rPr>
        <w:t>» входят  </w:t>
      </w:r>
      <w:r w:rsidR="005D7146" w:rsidRPr="000421C5">
        <w:rPr>
          <w:rStyle w:val="normaltextrun"/>
        </w:rPr>
        <w:t>9</w:t>
      </w:r>
      <w:r w:rsidRPr="000421C5">
        <w:rPr>
          <w:rStyle w:val="normaltextrun"/>
        </w:rPr>
        <w:t xml:space="preserve"> населенных пунктов:</w:t>
      </w:r>
      <w:r w:rsidR="005D7146" w:rsidRPr="000421C5">
        <w:rPr>
          <w:rStyle w:val="normaltextrun"/>
        </w:rPr>
        <w:t xml:space="preserve"> </w:t>
      </w:r>
      <w:r w:rsidR="005744AA" w:rsidRPr="000421C5">
        <w:rPr>
          <w:rStyle w:val="normaltextrun"/>
        </w:rPr>
        <w:t>д</w:t>
      </w:r>
      <w:proofErr w:type="gramStart"/>
      <w:r w:rsidR="005744AA" w:rsidRPr="000421C5">
        <w:rPr>
          <w:rStyle w:val="normaltextrun"/>
        </w:rPr>
        <w:t>.В</w:t>
      </w:r>
      <w:proofErr w:type="gramEnd"/>
      <w:r w:rsidR="005744AA" w:rsidRPr="000421C5">
        <w:rPr>
          <w:rStyle w:val="normaltextrun"/>
        </w:rPr>
        <w:t>ерхнее</w:t>
      </w:r>
      <w:r w:rsidR="005D7146" w:rsidRPr="000421C5">
        <w:rPr>
          <w:rStyle w:val="normaltextrun"/>
        </w:rPr>
        <w:t xml:space="preserve"> </w:t>
      </w:r>
      <w:proofErr w:type="spellStart"/>
      <w:r w:rsidR="005744AA" w:rsidRPr="000421C5">
        <w:rPr>
          <w:rStyle w:val="normaltextrun"/>
        </w:rPr>
        <w:t>Гульцово</w:t>
      </w:r>
      <w:proofErr w:type="spellEnd"/>
      <w:r w:rsidR="005744AA" w:rsidRPr="000421C5">
        <w:rPr>
          <w:rStyle w:val="normaltextrun"/>
        </w:rPr>
        <w:t>, д.Нижнее</w:t>
      </w:r>
      <w:r w:rsidR="005D7146" w:rsidRPr="000421C5">
        <w:rPr>
          <w:rStyle w:val="normaltextrun"/>
        </w:rPr>
        <w:t xml:space="preserve"> </w:t>
      </w:r>
      <w:proofErr w:type="spellStart"/>
      <w:r w:rsidR="005744AA" w:rsidRPr="000421C5">
        <w:rPr>
          <w:rStyle w:val="normaltextrun"/>
        </w:rPr>
        <w:t>Гульцово</w:t>
      </w:r>
      <w:proofErr w:type="spellEnd"/>
      <w:r w:rsidR="005744AA" w:rsidRPr="000421C5">
        <w:rPr>
          <w:rStyle w:val="normaltextrun"/>
        </w:rPr>
        <w:t>, д.</w:t>
      </w:r>
      <w:r w:rsidRPr="000421C5">
        <w:rPr>
          <w:rStyle w:val="normaltextrun"/>
        </w:rPr>
        <w:t> </w:t>
      </w:r>
      <w:proofErr w:type="spellStart"/>
      <w:r w:rsidR="005D7146" w:rsidRPr="000421C5">
        <w:rPr>
          <w:rStyle w:val="normaltextrun"/>
        </w:rPr>
        <w:t>Ни</w:t>
      </w:r>
      <w:r w:rsidR="005744AA" w:rsidRPr="000421C5">
        <w:rPr>
          <w:rStyle w:val="normaltextrun"/>
        </w:rPr>
        <w:t>звадово</w:t>
      </w:r>
      <w:proofErr w:type="spellEnd"/>
      <w:r w:rsidR="005744AA" w:rsidRPr="000421C5">
        <w:rPr>
          <w:rStyle w:val="normaltextrun"/>
        </w:rPr>
        <w:t>,</w:t>
      </w:r>
      <w:r w:rsidRPr="000421C5">
        <w:rPr>
          <w:rStyle w:val="eop"/>
        </w:rPr>
        <w:t> </w:t>
      </w:r>
      <w:r w:rsidR="005744AA" w:rsidRPr="000421C5">
        <w:rPr>
          <w:rStyle w:val="eop"/>
        </w:rPr>
        <w:t>д.Нижнее</w:t>
      </w:r>
      <w:r w:rsidR="005D7146" w:rsidRPr="000421C5">
        <w:rPr>
          <w:rStyle w:val="eop"/>
        </w:rPr>
        <w:t xml:space="preserve"> </w:t>
      </w:r>
      <w:proofErr w:type="spellStart"/>
      <w:r w:rsidR="005744AA" w:rsidRPr="000421C5">
        <w:rPr>
          <w:rStyle w:val="eop"/>
        </w:rPr>
        <w:t>Сяглово</w:t>
      </w:r>
      <w:proofErr w:type="spellEnd"/>
      <w:r w:rsidR="005744AA" w:rsidRPr="000421C5">
        <w:rPr>
          <w:rStyle w:val="eop"/>
        </w:rPr>
        <w:t>, д.Верхнее</w:t>
      </w:r>
      <w:r w:rsidR="005D7146" w:rsidRPr="000421C5">
        <w:rPr>
          <w:rStyle w:val="eop"/>
        </w:rPr>
        <w:t xml:space="preserve"> </w:t>
      </w:r>
      <w:proofErr w:type="spellStart"/>
      <w:r w:rsidR="005744AA" w:rsidRPr="000421C5">
        <w:rPr>
          <w:rStyle w:val="eop"/>
        </w:rPr>
        <w:t>Сяглово</w:t>
      </w:r>
      <w:proofErr w:type="spellEnd"/>
      <w:r w:rsidR="005744AA" w:rsidRPr="000421C5">
        <w:rPr>
          <w:rStyle w:val="eop"/>
        </w:rPr>
        <w:t xml:space="preserve">, </w:t>
      </w:r>
      <w:proofErr w:type="spellStart"/>
      <w:r w:rsidR="005744AA" w:rsidRPr="000421C5">
        <w:rPr>
          <w:rStyle w:val="eop"/>
        </w:rPr>
        <w:t>д.Кочу</w:t>
      </w:r>
      <w:r w:rsidR="003269FC" w:rsidRPr="000421C5">
        <w:rPr>
          <w:rStyle w:val="eop"/>
        </w:rPr>
        <w:t>ково</w:t>
      </w:r>
      <w:proofErr w:type="spellEnd"/>
      <w:r w:rsidR="003269FC" w:rsidRPr="000421C5">
        <w:rPr>
          <w:rStyle w:val="eop"/>
        </w:rPr>
        <w:t xml:space="preserve">, д.Николаевка, д.Сухой Сот, </w:t>
      </w:r>
      <w:bookmarkStart w:id="0" w:name="_GoBack"/>
      <w:bookmarkEnd w:id="0"/>
      <w:r w:rsidR="003269FC" w:rsidRPr="000421C5">
        <w:rPr>
          <w:rStyle w:val="eop"/>
        </w:rPr>
        <w:t>д. Казарма 153км.</w:t>
      </w:r>
    </w:p>
    <w:p w:rsidR="009B34EF" w:rsidRPr="000421C5" w:rsidRDefault="001D686A" w:rsidP="009B34E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421C5">
        <w:rPr>
          <w:rStyle w:val="eop"/>
          <w:rFonts w:ascii="Times New Roman" w:hAnsi="Times New Roman"/>
          <w:sz w:val="24"/>
          <w:szCs w:val="24"/>
        </w:rPr>
        <w:t> </w:t>
      </w:r>
      <w:r w:rsidR="009B34EF" w:rsidRPr="000421C5">
        <w:rPr>
          <w:rFonts w:ascii="Times New Roman" w:hAnsi="Times New Roman"/>
          <w:sz w:val="24"/>
          <w:szCs w:val="24"/>
        </w:rPr>
        <w:t xml:space="preserve">На территории  сельского поселения «Деревня Верхнее </w:t>
      </w:r>
      <w:proofErr w:type="spellStart"/>
      <w:r w:rsidR="009B34EF" w:rsidRPr="000421C5">
        <w:rPr>
          <w:rFonts w:ascii="Times New Roman" w:hAnsi="Times New Roman"/>
          <w:sz w:val="24"/>
          <w:szCs w:val="24"/>
        </w:rPr>
        <w:t>Гульцово</w:t>
      </w:r>
      <w:proofErr w:type="spellEnd"/>
      <w:r w:rsidR="009B34EF" w:rsidRPr="000421C5">
        <w:rPr>
          <w:rFonts w:ascii="Times New Roman" w:hAnsi="Times New Roman"/>
          <w:sz w:val="24"/>
          <w:szCs w:val="24"/>
        </w:rPr>
        <w:t xml:space="preserve">» на данное время работает два сельскохозяйственных предприятия -  ООО «Вишневый сад» (выращивание зерновых, зернобобовыхкультур, семян масличных культур; генеральный директор </w:t>
      </w:r>
      <w:proofErr w:type="spellStart"/>
      <w:r w:rsidR="009B34EF" w:rsidRPr="000421C5">
        <w:rPr>
          <w:rFonts w:ascii="Times New Roman" w:hAnsi="Times New Roman"/>
          <w:sz w:val="24"/>
          <w:szCs w:val="24"/>
        </w:rPr>
        <w:t>Ошлапов</w:t>
      </w:r>
      <w:proofErr w:type="spellEnd"/>
      <w:r w:rsidR="009B34EF" w:rsidRPr="000421C5">
        <w:rPr>
          <w:rFonts w:ascii="Times New Roman" w:hAnsi="Times New Roman"/>
          <w:sz w:val="24"/>
          <w:szCs w:val="24"/>
        </w:rPr>
        <w:t xml:space="preserve"> Виктор Николаевич) </w:t>
      </w:r>
      <w:proofErr w:type="gramStart"/>
      <w:r w:rsidR="009B34EF" w:rsidRPr="000421C5">
        <w:rPr>
          <w:rFonts w:ascii="Times New Roman" w:hAnsi="Times New Roman"/>
          <w:sz w:val="24"/>
          <w:szCs w:val="24"/>
        </w:rPr>
        <w:t>и ООО</w:t>
      </w:r>
      <w:proofErr w:type="gramEnd"/>
      <w:r w:rsidR="009B34EF" w:rsidRPr="000421C5">
        <w:rPr>
          <w:rFonts w:ascii="Times New Roman" w:hAnsi="Times New Roman"/>
          <w:sz w:val="24"/>
          <w:szCs w:val="24"/>
        </w:rPr>
        <w:t xml:space="preserve"> «Ольга» (выращивание зерновых и кормовых культур; генеральный директор </w:t>
      </w:r>
      <w:proofErr w:type="spellStart"/>
      <w:r w:rsidR="009B34EF" w:rsidRPr="000421C5">
        <w:rPr>
          <w:rFonts w:ascii="Times New Roman" w:hAnsi="Times New Roman"/>
          <w:sz w:val="24"/>
          <w:szCs w:val="24"/>
        </w:rPr>
        <w:t>Легашвили</w:t>
      </w:r>
      <w:proofErr w:type="spellEnd"/>
      <w:r w:rsidR="005D7146" w:rsidRPr="00042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4EF" w:rsidRPr="000421C5">
        <w:rPr>
          <w:rFonts w:ascii="Times New Roman" w:hAnsi="Times New Roman"/>
          <w:sz w:val="24"/>
          <w:szCs w:val="24"/>
        </w:rPr>
        <w:t>Тамаз</w:t>
      </w:r>
      <w:proofErr w:type="spellEnd"/>
      <w:r w:rsidR="005D7146" w:rsidRPr="00042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4EF" w:rsidRPr="000421C5">
        <w:rPr>
          <w:rFonts w:ascii="Times New Roman" w:hAnsi="Times New Roman"/>
          <w:sz w:val="24"/>
          <w:szCs w:val="24"/>
        </w:rPr>
        <w:t>Карлоевич</w:t>
      </w:r>
      <w:proofErr w:type="spellEnd"/>
      <w:r w:rsidR="009B34EF" w:rsidRPr="000421C5">
        <w:rPr>
          <w:rFonts w:ascii="Times New Roman" w:hAnsi="Times New Roman"/>
          <w:sz w:val="24"/>
          <w:szCs w:val="24"/>
        </w:rPr>
        <w:t>) официально не закрыто, но 2021 году деятельность не ведет</w:t>
      </w:r>
      <w:r w:rsidR="005D7146" w:rsidRPr="000421C5">
        <w:rPr>
          <w:rFonts w:ascii="Times New Roman" w:hAnsi="Times New Roman"/>
          <w:sz w:val="24"/>
          <w:szCs w:val="24"/>
        </w:rPr>
        <w:t>,</w:t>
      </w:r>
      <w:r w:rsidR="009B34EF" w:rsidRPr="000421C5">
        <w:rPr>
          <w:rFonts w:ascii="Times New Roman" w:hAnsi="Times New Roman"/>
          <w:sz w:val="24"/>
          <w:szCs w:val="24"/>
        </w:rPr>
        <w:t xml:space="preserve"> и 6 крестьянско-фермерских хозяйств (</w:t>
      </w:r>
      <w:proofErr w:type="spellStart"/>
      <w:r w:rsidR="009B34EF" w:rsidRPr="000421C5">
        <w:rPr>
          <w:rFonts w:ascii="Times New Roman" w:hAnsi="Times New Roman"/>
          <w:sz w:val="24"/>
          <w:szCs w:val="24"/>
        </w:rPr>
        <w:t>Стулишенко</w:t>
      </w:r>
      <w:proofErr w:type="spellEnd"/>
      <w:r w:rsidR="009B34EF" w:rsidRPr="000421C5">
        <w:rPr>
          <w:rFonts w:ascii="Times New Roman" w:hAnsi="Times New Roman"/>
          <w:sz w:val="24"/>
          <w:szCs w:val="24"/>
        </w:rPr>
        <w:t xml:space="preserve"> А.Ю., Бурмистров Ю.В., Корженков Д.А, Пронина Т.В., Айвазян А.А., </w:t>
      </w:r>
      <w:proofErr w:type="spellStart"/>
      <w:r w:rsidR="009B34EF" w:rsidRPr="000421C5">
        <w:rPr>
          <w:rFonts w:ascii="Times New Roman" w:hAnsi="Times New Roman"/>
          <w:sz w:val="24"/>
          <w:szCs w:val="24"/>
        </w:rPr>
        <w:t>Афонин</w:t>
      </w:r>
      <w:proofErr w:type="spellEnd"/>
      <w:r w:rsidR="009B34EF" w:rsidRPr="000421C5">
        <w:rPr>
          <w:rFonts w:ascii="Times New Roman" w:hAnsi="Times New Roman"/>
          <w:sz w:val="24"/>
          <w:szCs w:val="24"/>
        </w:rPr>
        <w:t xml:space="preserve"> В.</w:t>
      </w:r>
      <w:r w:rsidR="005D7146" w:rsidRPr="000421C5">
        <w:rPr>
          <w:rFonts w:ascii="Times New Roman" w:hAnsi="Times New Roman"/>
          <w:sz w:val="24"/>
          <w:szCs w:val="24"/>
        </w:rPr>
        <w:t>Н.</w:t>
      </w:r>
      <w:r w:rsidR="009B34EF" w:rsidRPr="000421C5">
        <w:rPr>
          <w:rFonts w:ascii="Times New Roman" w:hAnsi="Times New Roman"/>
          <w:sz w:val="24"/>
          <w:szCs w:val="24"/>
        </w:rPr>
        <w:t>).</w:t>
      </w:r>
    </w:p>
    <w:p w:rsidR="009B34EF" w:rsidRPr="000421C5" w:rsidRDefault="009B34EF" w:rsidP="009B34E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421C5">
        <w:rPr>
          <w:rFonts w:ascii="Times New Roman" w:hAnsi="Times New Roman"/>
          <w:sz w:val="24"/>
          <w:szCs w:val="24"/>
        </w:rPr>
        <w:t xml:space="preserve">За 9 месяцев 2021 года среднесписочная численность работающих в ООО «Вишневый сад» составляет 10 человек. Среднемесячная заработная плата за 9 месяцев 2021 года составила 24 151 рублей или 122,7%к уровню аналогичного периода прошлого года. Выручка от продажи товаров, продукции и услуг за 9 месяцев 2021 года на данном предприятии  составила 32,4 млн. рублей, что в 3,5 раза больше аналогичного периода прошлого года. За год выручка ожидается в размере 38,7 млн. руб. </w:t>
      </w:r>
    </w:p>
    <w:p w:rsidR="009B34EF" w:rsidRPr="000421C5" w:rsidRDefault="009B34EF" w:rsidP="009B34E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421C5">
        <w:rPr>
          <w:rFonts w:ascii="Times New Roman" w:hAnsi="Times New Roman"/>
          <w:sz w:val="24"/>
          <w:szCs w:val="24"/>
        </w:rPr>
        <w:t>Среднесписочная численность работающих в ООО «Ольга» - 1 человек, средняя заработная плата 21 333рубля.</w:t>
      </w:r>
    </w:p>
    <w:p w:rsidR="009B34EF" w:rsidRPr="000421C5" w:rsidRDefault="009B34EF" w:rsidP="009B34E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421C5">
        <w:rPr>
          <w:rFonts w:ascii="Times New Roman" w:hAnsi="Times New Roman"/>
          <w:sz w:val="24"/>
          <w:szCs w:val="24"/>
        </w:rPr>
        <w:t xml:space="preserve">Снабжение продовольственными  товарами населения осуществляется  по средствам торговли 2 стационарных торговых точек (ИП Коженков А.Н.), расположенных в д. Верхнее </w:t>
      </w:r>
      <w:proofErr w:type="spellStart"/>
      <w:r w:rsidRPr="000421C5">
        <w:rPr>
          <w:rFonts w:ascii="Times New Roman" w:hAnsi="Times New Roman"/>
          <w:sz w:val="24"/>
          <w:szCs w:val="24"/>
        </w:rPr>
        <w:t>Гульцово</w:t>
      </w:r>
      <w:proofErr w:type="spellEnd"/>
      <w:r w:rsidRPr="000421C5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0421C5">
        <w:rPr>
          <w:rFonts w:ascii="Times New Roman" w:hAnsi="Times New Roman"/>
          <w:sz w:val="24"/>
          <w:szCs w:val="24"/>
        </w:rPr>
        <w:t>Кочуково</w:t>
      </w:r>
      <w:proofErr w:type="spellEnd"/>
      <w:r w:rsidRPr="000421C5">
        <w:rPr>
          <w:rFonts w:ascii="Times New Roman" w:hAnsi="Times New Roman"/>
          <w:sz w:val="24"/>
          <w:szCs w:val="24"/>
        </w:rPr>
        <w:t>, и выездной торговли МУП «</w:t>
      </w:r>
      <w:proofErr w:type="spellStart"/>
      <w:r w:rsidRPr="000421C5">
        <w:rPr>
          <w:rFonts w:ascii="Times New Roman" w:hAnsi="Times New Roman"/>
          <w:sz w:val="24"/>
          <w:szCs w:val="24"/>
        </w:rPr>
        <w:t>Думиничский</w:t>
      </w:r>
      <w:proofErr w:type="spellEnd"/>
      <w:r w:rsidR="005D7146" w:rsidRPr="00042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1C5">
        <w:rPr>
          <w:rFonts w:ascii="Times New Roman" w:hAnsi="Times New Roman"/>
          <w:sz w:val="24"/>
          <w:szCs w:val="24"/>
        </w:rPr>
        <w:t>хлебокомбинат</w:t>
      </w:r>
      <w:proofErr w:type="spellEnd"/>
      <w:r w:rsidRPr="000421C5">
        <w:rPr>
          <w:rFonts w:ascii="Times New Roman" w:hAnsi="Times New Roman"/>
          <w:sz w:val="24"/>
          <w:szCs w:val="24"/>
        </w:rPr>
        <w:t xml:space="preserve">». </w:t>
      </w:r>
    </w:p>
    <w:p w:rsidR="009B34EF" w:rsidRPr="000421C5" w:rsidRDefault="009B34EF" w:rsidP="009B34E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421C5">
        <w:rPr>
          <w:rFonts w:ascii="Times New Roman" w:hAnsi="Times New Roman"/>
          <w:sz w:val="24"/>
          <w:szCs w:val="24"/>
        </w:rPr>
        <w:t xml:space="preserve">На территории  сельского поселения «Деревня </w:t>
      </w:r>
      <w:proofErr w:type="gramStart"/>
      <w:r w:rsidRPr="000421C5">
        <w:rPr>
          <w:rFonts w:ascii="Times New Roman" w:hAnsi="Times New Roman"/>
          <w:sz w:val="24"/>
          <w:szCs w:val="24"/>
        </w:rPr>
        <w:t>Верхнее</w:t>
      </w:r>
      <w:proofErr w:type="gramEnd"/>
      <w:r w:rsidRPr="00042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1C5">
        <w:rPr>
          <w:rFonts w:ascii="Times New Roman" w:hAnsi="Times New Roman"/>
          <w:sz w:val="24"/>
          <w:szCs w:val="24"/>
        </w:rPr>
        <w:t>Гульцово</w:t>
      </w:r>
      <w:proofErr w:type="spellEnd"/>
      <w:r w:rsidRPr="000421C5">
        <w:rPr>
          <w:rFonts w:ascii="Times New Roman" w:hAnsi="Times New Roman"/>
          <w:sz w:val="24"/>
          <w:szCs w:val="24"/>
        </w:rPr>
        <w:t>» ведет свою деятельность 2 почтовых</w:t>
      </w:r>
      <w:r w:rsidR="00D3384F" w:rsidRPr="000421C5">
        <w:rPr>
          <w:rFonts w:ascii="Times New Roman" w:hAnsi="Times New Roman"/>
          <w:sz w:val="24"/>
          <w:szCs w:val="24"/>
        </w:rPr>
        <w:t xml:space="preserve"> отделения</w:t>
      </w:r>
      <w:r w:rsidRPr="000421C5">
        <w:rPr>
          <w:rFonts w:ascii="Times New Roman" w:hAnsi="Times New Roman"/>
          <w:sz w:val="24"/>
          <w:szCs w:val="24"/>
        </w:rPr>
        <w:t xml:space="preserve"> связи в д. Верхнее </w:t>
      </w:r>
      <w:proofErr w:type="spellStart"/>
      <w:r w:rsidRPr="000421C5">
        <w:rPr>
          <w:rFonts w:ascii="Times New Roman" w:hAnsi="Times New Roman"/>
          <w:sz w:val="24"/>
          <w:szCs w:val="24"/>
        </w:rPr>
        <w:t>Гульцово</w:t>
      </w:r>
      <w:proofErr w:type="spellEnd"/>
      <w:r w:rsidR="005D7146" w:rsidRPr="000421C5">
        <w:rPr>
          <w:rFonts w:ascii="Times New Roman" w:hAnsi="Times New Roman"/>
          <w:sz w:val="24"/>
          <w:szCs w:val="24"/>
        </w:rPr>
        <w:t xml:space="preserve"> </w:t>
      </w:r>
      <w:r w:rsidRPr="000421C5">
        <w:rPr>
          <w:rFonts w:ascii="Times New Roman" w:hAnsi="Times New Roman"/>
          <w:sz w:val="24"/>
          <w:szCs w:val="24"/>
        </w:rPr>
        <w:t xml:space="preserve">(нет начальника почты) и </w:t>
      </w:r>
      <w:proofErr w:type="spellStart"/>
      <w:r w:rsidRPr="000421C5">
        <w:rPr>
          <w:rFonts w:ascii="Times New Roman" w:hAnsi="Times New Roman"/>
          <w:sz w:val="24"/>
          <w:szCs w:val="24"/>
        </w:rPr>
        <w:t>Кочуково</w:t>
      </w:r>
      <w:proofErr w:type="spellEnd"/>
      <w:r w:rsidRPr="000421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21C5">
        <w:rPr>
          <w:rFonts w:ascii="Times New Roman" w:hAnsi="Times New Roman"/>
          <w:sz w:val="24"/>
          <w:szCs w:val="24"/>
        </w:rPr>
        <w:t>Гульцовский</w:t>
      </w:r>
      <w:proofErr w:type="spellEnd"/>
      <w:r w:rsidRPr="000421C5">
        <w:rPr>
          <w:rFonts w:ascii="Times New Roman" w:hAnsi="Times New Roman"/>
          <w:sz w:val="24"/>
          <w:szCs w:val="24"/>
        </w:rPr>
        <w:t xml:space="preserve"> ФАП, </w:t>
      </w:r>
      <w:proofErr w:type="spellStart"/>
      <w:r w:rsidRPr="000421C5">
        <w:rPr>
          <w:rFonts w:ascii="Times New Roman" w:hAnsi="Times New Roman"/>
          <w:sz w:val="24"/>
          <w:szCs w:val="24"/>
        </w:rPr>
        <w:t>Гульцовский</w:t>
      </w:r>
      <w:proofErr w:type="spellEnd"/>
      <w:r w:rsidRPr="000421C5">
        <w:rPr>
          <w:rFonts w:ascii="Times New Roman" w:hAnsi="Times New Roman"/>
          <w:sz w:val="24"/>
          <w:szCs w:val="24"/>
        </w:rPr>
        <w:t xml:space="preserve"> СДК</w:t>
      </w:r>
      <w:r w:rsidR="005D7146" w:rsidRPr="000421C5">
        <w:rPr>
          <w:rFonts w:ascii="Times New Roman" w:hAnsi="Times New Roman"/>
          <w:sz w:val="24"/>
          <w:szCs w:val="24"/>
        </w:rPr>
        <w:t>,</w:t>
      </w:r>
      <w:r w:rsidRPr="00042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1C5">
        <w:rPr>
          <w:rFonts w:ascii="Times New Roman" w:hAnsi="Times New Roman"/>
          <w:sz w:val="24"/>
          <w:szCs w:val="24"/>
        </w:rPr>
        <w:t>Сягловский</w:t>
      </w:r>
      <w:proofErr w:type="spellEnd"/>
      <w:r w:rsidRPr="000421C5">
        <w:rPr>
          <w:rFonts w:ascii="Times New Roman" w:hAnsi="Times New Roman"/>
          <w:sz w:val="24"/>
          <w:szCs w:val="24"/>
        </w:rPr>
        <w:t xml:space="preserve"> СК, </w:t>
      </w:r>
      <w:proofErr w:type="spellStart"/>
      <w:r w:rsidRPr="000421C5">
        <w:rPr>
          <w:rFonts w:ascii="Times New Roman" w:hAnsi="Times New Roman"/>
          <w:sz w:val="24"/>
          <w:szCs w:val="24"/>
        </w:rPr>
        <w:t>Гульцовская</w:t>
      </w:r>
      <w:proofErr w:type="spellEnd"/>
      <w:r w:rsidRPr="000421C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21C5">
        <w:rPr>
          <w:rFonts w:ascii="Times New Roman" w:hAnsi="Times New Roman"/>
          <w:sz w:val="24"/>
          <w:szCs w:val="24"/>
        </w:rPr>
        <w:t>Сягловская</w:t>
      </w:r>
      <w:proofErr w:type="spellEnd"/>
      <w:r w:rsidRPr="000421C5">
        <w:rPr>
          <w:rFonts w:ascii="Times New Roman" w:hAnsi="Times New Roman"/>
          <w:sz w:val="24"/>
          <w:szCs w:val="24"/>
        </w:rPr>
        <w:t xml:space="preserve"> библиотеки.</w:t>
      </w:r>
    </w:p>
    <w:p w:rsidR="001D686A" w:rsidRPr="000421C5" w:rsidRDefault="00D3384F" w:rsidP="00D3384F">
      <w:pPr>
        <w:pStyle w:val="a5"/>
        <w:ind w:firstLine="708"/>
        <w:jc w:val="both"/>
        <w:rPr>
          <w:rStyle w:val="eop"/>
          <w:rFonts w:ascii="Times New Roman" w:hAnsi="Times New Roman"/>
          <w:sz w:val="24"/>
          <w:szCs w:val="24"/>
        </w:rPr>
      </w:pPr>
      <w:r w:rsidRPr="000421C5">
        <w:rPr>
          <w:rFonts w:ascii="Times New Roman" w:hAnsi="Times New Roman"/>
          <w:sz w:val="24"/>
          <w:szCs w:val="24"/>
        </w:rPr>
        <w:t xml:space="preserve">На территории СП имеется 4 многоквартирных дома, </w:t>
      </w:r>
      <w:r w:rsidRPr="000421C5">
        <w:rPr>
          <w:rStyle w:val="normaltextrun"/>
          <w:rFonts w:ascii="Times New Roman" w:hAnsi="Times New Roman"/>
          <w:sz w:val="24"/>
          <w:szCs w:val="24"/>
        </w:rPr>
        <w:t>о</w:t>
      </w:r>
      <w:r w:rsidR="001D686A" w:rsidRPr="000421C5">
        <w:rPr>
          <w:rStyle w:val="normaltextrun"/>
          <w:rFonts w:ascii="Times New Roman" w:hAnsi="Times New Roman"/>
          <w:sz w:val="24"/>
          <w:szCs w:val="24"/>
        </w:rPr>
        <w:t>бслуживание многоквартирных </w:t>
      </w:r>
      <w:r w:rsidR="001D686A" w:rsidRPr="000421C5">
        <w:rPr>
          <w:rStyle w:val="contextualspellingandgrammarerror"/>
          <w:rFonts w:ascii="Times New Roman" w:hAnsi="Times New Roman"/>
          <w:sz w:val="24"/>
          <w:szCs w:val="24"/>
        </w:rPr>
        <w:t>домов  в</w:t>
      </w:r>
      <w:r w:rsidR="005D7146" w:rsidRPr="000421C5">
        <w:rPr>
          <w:rStyle w:val="contextualspellingandgrammarerror"/>
          <w:rFonts w:ascii="Times New Roman" w:hAnsi="Times New Roman"/>
          <w:sz w:val="24"/>
          <w:szCs w:val="24"/>
        </w:rPr>
        <w:t xml:space="preserve"> </w:t>
      </w:r>
      <w:r w:rsidR="00C64043" w:rsidRPr="000421C5">
        <w:rPr>
          <w:rStyle w:val="normaltextrun"/>
          <w:rFonts w:ascii="Times New Roman" w:hAnsi="Times New Roman"/>
          <w:sz w:val="24"/>
          <w:szCs w:val="24"/>
        </w:rPr>
        <w:t>д</w:t>
      </w:r>
      <w:proofErr w:type="gramStart"/>
      <w:r w:rsidR="00C64043" w:rsidRPr="000421C5">
        <w:rPr>
          <w:rStyle w:val="normaltextrun"/>
          <w:rFonts w:ascii="Times New Roman" w:hAnsi="Times New Roman"/>
          <w:sz w:val="24"/>
          <w:szCs w:val="24"/>
        </w:rPr>
        <w:t>.В</w:t>
      </w:r>
      <w:proofErr w:type="gramEnd"/>
      <w:r w:rsidR="00C64043" w:rsidRPr="000421C5">
        <w:rPr>
          <w:rStyle w:val="normaltextrun"/>
          <w:rFonts w:ascii="Times New Roman" w:hAnsi="Times New Roman"/>
          <w:sz w:val="24"/>
          <w:szCs w:val="24"/>
        </w:rPr>
        <w:t>ерхнее</w:t>
      </w:r>
      <w:r w:rsidR="005D7146" w:rsidRPr="000421C5">
        <w:rPr>
          <w:rStyle w:val="normaltextrun"/>
          <w:rFonts w:ascii="Times New Roman" w:hAnsi="Times New Roman"/>
          <w:sz w:val="24"/>
          <w:szCs w:val="24"/>
        </w:rPr>
        <w:t xml:space="preserve"> </w:t>
      </w:r>
      <w:proofErr w:type="spellStart"/>
      <w:r w:rsidR="00C64043" w:rsidRPr="000421C5">
        <w:rPr>
          <w:rStyle w:val="normaltextrun"/>
          <w:rFonts w:ascii="Times New Roman" w:hAnsi="Times New Roman"/>
          <w:sz w:val="24"/>
          <w:szCs w:val="24"/>
        </w:rPr>
        <w:t>Гульцово</w:t>
      </w:r>
      <w:proofErr w:type="spellEnd"/>
      <w:r w:rsidR="00C64043" w:rsidRPr="000421C5">
        <w:rPr>
          <w:rStyle w:val="normaltextrun"/>
          <w:rFonts w:ascii="Times New Roman" w:hAnsi="Times New Roman"/>
          <w:sz w:val="24"/>
          <w:szCs w:val="24"/>
        </w:rPr>
        <w:t xml:space="preserve"> и д. </w:t>
      </w:r>
      <w:proofErr w:type="spellStart"/>
      <w:r w:rsidR="00C64043" w:rsidRPr="000421C5">
        <w:rPr>
          <w:rStyle w:val="normaltextrun"/>
          <w:rFonts w:ascii="Times New Roman" w:hAnsi="Times New Roman"/>
          <w:sz w:val="24"/>
          <w:szCs w:val="24"/>
        </w:rPr>
        <w:t>Кочуково</w:t>
      </w:r>
      <w:proofErr w:type="spellEnd"/>
      <w:r w:rsidR="00C64043" w:rsidRPr="000421C5">
        <w:rPr>
          <w:rStyle w:val="normaltextrun"/>
          <w:rFonts w:ascii="Times New Roman" w:hAnsi="Times New Roman"/>
          <w:sz w:val="24"/>
          <w:szCs w:val="24"/>
        </w:rPr>
        <w:t xml:space="preserve"> осуществляет МУП «Теплосеть» МР «</w:t>
      </w:r>
      <w:proofErr w:type="spellStart"/>
      <w:r w:rsidR="00C64043" w:rsidRPr="000421C5">
        <w:rPr>
          <w:rStyle w:val="normaltextrun"/>
          <w:rFonts w:ascii="Times New Roman" w:hAnsi="Times New Roman"/>
          <w:sz w:val="24"/>
          <w:szCs w:val="24"/>
        </w:rPr>
        <w:t>Думиничский</w:t>
      </w:r>
      <w:proofErr w:type="spellEnd"/>
      <w:r w:rsidR="00C64043" w:rsidRPr="000421C5">
        <w:rPr>
          <w:rStyle w:val="normaltextrun"/>
          <w:rFonts w:ascii="Times New Roman" w:hAnsi="Times New Roman"/>
          <w:sz w:val="24"/>
          <w:szCs w:val="24"/>
        </w:rPr>
        <w:t xml:space="preserve"> район»</w:t>
      </w:r>
      <w:r w:rsidR="00BC5624" w:rsidRPr="000421C5">
        <w:rPr>
          <w:rStyle w:val="normaltextrun"/>
          <w:rFonts w:ascii="Times New Roman" w:hAnsi="Times New Roman"/>
          <w:sz w:val="24"/>
          <w:szCs w:val="24"/>
        </w:rPr>
        <w:t>,</w:t>
      </w:r>
      <w:r w:rsidR="005D7146" w:rsidRPr="000421C5"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="00C64043" w:rsidRPr="000421C5">
        <w:rPr>
          <w:rStyle w:val="normaltextrun"/>
          <w:rFonts w:ascii="Times New Roman" w:hAnsi="Times New Roman"/>
          <w:sz w:val="24"/>
          <w:szCs w:val="24"/>
        </w:rPr>
        <w:t>ген.директор</w:t>
      </w:r>
      <w:r w:rsidR="005D7146" w:rsidRPr="000421C5">
        <w:rPr>
          <w:rStyle w:val="normaltextrun"/>
          <w:rFonts w:ascii="Times New Roman" w:hAnsi="Times New Roman"/>
          <w:sz w:val="24"/>
          <w:szCs w:val="24"/>
        </w:rPr>
        <w:t xml:space="preserve">  </w:t>
      </w:r>
      <w:proofErr w:type="spellStart"/>
      <w:r w:rsidR="00C64043" w:rsidRPr="000421C5">
        <w:rPr>
          <w:rStyle w:val="normaltextrun"/>
          <w:rFonts w:ascii="Times New Roman" w:hAnsi="Times New Roman"/>
          <w:sz w:val="24"/>
          <w:szCs w:val="24"/>
        </w:rPr>
        <w:t>Лилюев</w:t>
      </w:r>
      <w:proofErr w:type="spellEnd"/>
      <w:r w:rsidR="00C64043" w:rsidRPr="000421C5">
        <w:rPr>
          <w:rStyle w:val="normaltextrun"/>
          <w:rFonts w:ascii="Times New Roman" w:hAnsi="Times New Roman"/>
          <w:sz w:val="24"/>
          <w:szCs w:val="24"/>
        </w:rPr>
        <w:t xml:space="preserve"> В.И.</w:t>
      </w:r>
      <w:r w:rsidR="001D686A" w:rsidRPr="000421C5">
        <w:rPr>
          <w:rStyle w:val="normaltextrun"/>
          <w:rFonts w:ascii="Times New Roman" w:hAnsi="Times New Roman"/>
          <w:sz w:val="24"/>
          <w:szCs w:val="24"/>
        </w:rPr>
        <w:t>; </w:t>
      </w:r>
      <w:r w:rsidR="001D686A" w:rsidRPr="000421C5">
        <w:rPr>
          <w:rStyle w:val="eop"/>
          <w:rFonts w:ascii="Times New Roman" w:hAnsi="Times New Roman"/>
          <w:sz w:val="24"/>
          <w:szCs w:val="24"/>
        </w:rPr>
        <w:t> </w:t>
      </w:r>
    </w:p>
    <w:p w:rsidR="00950B09" w:rsidRPr="000421C5" w:rsidRDefault="00950B09" w:rsidP="00950B09">
      <w:pPr>
        <w:rPr>
          <w:rFonts w:ascii="Times New Roman" w:hAnsi="Times New Roman" w:cs="Times New Roman"/>
          <w:sz w:val="24"/>
          <w:szCs w:val="24"/>
        </w:rPr>
      </w:pPr>
      <w:r w:rsidRPr="000421C5">
        <w:rPr>
          <w:rFonts w:ascii="Times New Roman" w:hAnsi="Times New Roman" w:cs="Times New Roman"/>
          <w:sz w:val="24"/>
          <w:szCs w:val="24"/>
        </w:rPr>
        <w:t>В сельском поселении -</w:t>
      </w:r>
      <w:r w:rsidR="004201AC" w:rsidRPr="000421C5">
        <w:rPr>
          <w:rFonts w:ascii="Times New Roman" w:hAnsi="Times New Roman" w:cs="Times New Roman"/>
          <w:sz w:val="24"/>
          <w:szCs w:val="24"/>
        </w:rPr>
        <w:t>194</w:t>
      </w:r>
      <w:r w:rsidR="005D7146" w:rsidRPr="00042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1C5">
        <w:rPr>
          <w:rFonts w:ascii="Times New Roman" w:hAnsi="Times New Roman" w:cs="Times New Roman"/>
          <w:sz w:val="24"/>
          <w:szCs w:val="24"/>
        </w:rPr>
        <w:t>личных</w:t>
      </w:r>
      <w:proofErr w:type="gramEnd"/>
      <w:r w:rsidRPr="000421C5">
        <w:rPr>
          <w:rFonts w:ascii="Times New Roman" w:hAnsi="Times New Roman" w:cs="Times New Roman"/>
          <w:sz w:val="24"/>
          <w:szCs w:val="24"/>
        </w:rPr>
        <w:t xml:space="preserve"> подсобных хозяйства  местного населения. В личных хозяйс</w:t>
      </w:r>
      <w:r w:rsidR="004201AC" w:rsidRPr="000421C5">
        <w:rPr>
          <w:rFonts w:ascii="Times New Roman" w:hAnsi="Times New Roman" w:cs="Times New Roman"/>
          <w:sz w:val="24"/>
          <w:szCs w:val="24"/>
        </w:rPr>
        <w:t>твах граждан содержится:  КРС-66 гол</w:t>
      </w:r>
      <w:proofErr w:type="gramStart"/>
      <w:r w:rsidR="004201AC" w:rsidRPr="000421C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201AC" w:rsidRPr="000421C5">
        <w:rPr>
          <w:rFonts w:ascii="Times New Roman" w:hAnsi="Times New Roman" w:cs="Times New Roman"/>
          <w:sz w:val="24"/>
          <w:szCs w:val="24"/>
        </w:rPr>
        <w:t>из них коров 33</w:t>
      </w:r>
      <w:r w:rsidRPr="000421C5">
        <w:rPr>
          <w:rFonts w:ascii="Times New Roman" w:hAnsi="Times New Roman" w:cs="Times New Roman"/>
          <w:sz w:val="24"/>
          <w:szCs w:val="24"/>
        </w:rPr>
        <w:t>,   свиньи -</w:t>
      </w:r>
      <w:r w:rsidR="005D7146" w:rsidRPr="000421C5">
        <w:rPr>
          <w:rFonts w:ascii="Times New Roman" w:hAnsi="Times New Roman" w:cs="Times New Roman"/>
          <w:sz w:val="24"/>
          <w:szCs w:val="24"/>
        </w:rPr>
        <w:t xml:space="preserve"> </w:t>
      </w:r>
      <w:r w:rsidR="004201AC" w:rsidRPr="000421C5">
        <w:rPr>
          <w:rFonts w:ascii="Times New Roman" w:hAnsi="Times New Roman" w:cs="Times New Roman"/>
          <w:sz w:val="24"/>
          <w:szCs w:val="24"/>
        </w:rPr>
        <w:t>5</w:t>
      </w:r>
      <w:r w:rsidRPr="000421C5">
        <w:rPr>
          <w:rFonts w:ascii="Times New Roman" w:hAnsi="Times New Roman" w:cs="Times New Roman"/>
          <w:sz w:val="24"/>
          <w:szCs w:val="24"/>
        </w:rPr>
        <w:t>, из них свиноматок-</w:t>
      </w:r>
      <w:r w:rsidR="005D7146" w:rsidRPr="000421C5">
        <w:rPr>
          <w:rFonts w:ascii="Times New Roman" w:hAnsi="Times New Roman" w:cs="Times New Roman"/>
          <w:sz w:val="24"/>
          <w:szCs w:val="24"/>
        </w:rPr>
        <w:t xml:space="preserve"> </w:t>
      </w:r>
      <w:r w:rsidR="004201AC" w:rsidRPr="000421C5">
        <w:rPr>
          <w:rFonts w:ascii="Times New Roman" w:hAnsi="Times New Roman" w:cs="Times New Roman"/>
          <w:sz w:val="24"/>
          <w:szCs w:val="24"/>
        </w:rPr>
        <w:t>4</w:t>
      </w:r>
      <w:r w:rsidRPr="000421C5">
        <w:rPr>
          <w:rFonts w:ascii="Times New Roman" w:hAnsi="Times New Roman" w:cs="Times New Roman"/>
          <w:sz w:val="24"/>
          <w:szCs w:val="24"/>
        </w:rPr>
        <w:t xml:space="preserve">, козы </w:t>
      </w:r>
      <w:r w:rsidR="005D7146" w:rsidRPr="000421C5">
        <w:rPr>
          <w:rFonts w:ascii="Times New Roman" w:hAnsi="Times New Roman" w:cs="Times New Roman"/>
          <w:sz w:val="24"/>
          <w:szCs w:val="24"/>
        </w:rPr>
        <w:t xml:space="preserve">– </w:t>
      </w:r>
      <w:r w:rsidR="004201AC" w:rsidRPr="000421C5">
        <w:rPr>
          <w:rFonts w:ascii="Times New Roman" w:hAnsi="Times New Roman" w:cs="Times New Roman"/>
          <w:sz w:val="24"/>
          <w:szCs w:val="24"/>
        </w:rPr>
        <w:t>4</w:t>
      </w:r>
      <w:r w:rsidR="005D7146" w:rsidRPr="000421C5">
        <w:rPr>
          <w:rFonts w:ascii="Times New Roman" w:hAnsi="Times New Roman" w:cs="Times New Roman"/>
          <w:sz w:val="24"/>
          <w:szCs w:val="24"/>
        </w:rPr>
        <w:t xml:space="preserve"> </w:t>
      </w:r>
      <w:r w:rsidR="004201AC" w:rsidRPr="000421C5">
        <w:rPr>
          <w:rFonts w:ascii="Times New Roman" w:hAnsi="Times New Roman" w:cs="Times New Roman"/>
          <w:sz w:val="24"/>
          <w:szCs w:val="24"/>
        </w:rPr>
        <w:t>гол.,  птица – 908</w:t>
      </w:r>
      <w:r w:rsidRPr="000421C5">
        <w:rPr>
          <w:rFonts w:ascii="Times New Roman" w:hAnsi="Times New Roman" w:cs="Times New Roman"/>
          <w:sz w:val="24"/>
          <w:szCs w:val="24"/>
        </w:rPr>
        <w:t>,</w:t>
      </w:r>
      <w:r w:rsidR="005D7146" w:rsidRPr="000421C5">
        <w:rPr>
          <w:rFonts w:ascii="Times New Roman" w:hAnsi="Times New Roman" w:cs="Times New Roman"/>
          <w:sz w:val="24"/>
          <w:szCs w:val="24"/>
        </w:rPr>
        <w:t xml:space="preserve"> </w:t>
      </w:r>
      <w:r w:rsidRPr="000421C5">
        <w:rPr>
          <w:rFonts w:ascii="Times New Roman" w:hAnsi="Times New Roman" w:cs="Times New Roman"/>
          <w:sz w:val="24"/>
          <w:szCs w:val="24"/>
        </w:rPr>
        <w:t>пчелы</w:t>
      </w:r>
      <w:r w:rsidR="004201AC" w:rsidRPr="000421C5">
        <w:rPr>
          <w:rFonts w:ascii="Times New Roman" w:hAnsi="Times New Roman" w:cs="Times New Roman"/>
          <w:sz w:val="24"/>
          <w:szCs w:val="24"/>
        </w:rPr>
        <w:t>–</w:t>
      </w:r>
      <w:r w:rsidRPr="000421C5">
        <w:rPr>
          <w:rFonts w:ascii="Times New Roman" w:hAnsi="Times New Roman" w:cs="Times New Roman"/>
          <w:sz w:val="24"/>
          <w:szCs w:val="24"/>
        </w:rPr>
        <w:t>9</w:t>
      </w:r>
      <w:r w:rsidR="005D7146" w:rsidRPr="000421C5">
        <w:rPr>
          <w:rFonts w:ascii="Times New Roman" w:hAnsi="Times New Roman" w:cs="Times New Roman"/>
          <w:sz w:val="24"/>
          <w:szCs w:val="24"/>
        </w:rPr>
        <w:t xml:space="preserve"> </w:t>
      </w:r>
      <w:r w:rsidRPr="000421C5">
        <w:rPr>
          <w:rFonts w:ascii="Times New Roman" w:hAnsi="Times New Roman" w:cs="Times New Roman"/>
          <w:sz w:val="24"/>
          <w:szCs w:val="24"/>
        </w:rPr>
        <w:t>семей.</w:t>
      </w:r>
    </w:p>
    <w:p w:rsidR="00950B09" w:rsidRPr="000421C5" w:rsidRDefault="00950B09" w:rsidP="001D686A">
      <w:pPr>
        <w:pStyle w:val="paragraph"/>
        <w:spacing w:before="0" w:beforeAutospacing="0" w:after="0" w:afterAutospacing="0"/>
        <w:textAlignment w:val="baseline"/>
      </w:pP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  <w:b/>
          <w:bCs/>
        </w:rPr>
        <w:t>2. О демографии: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 Всего на территории сельского поселения зарегистрировано </w:t>
      </w:r>
      <w:r w:rsidR="00AE11B9" w:rsidRPr="000421C5">
        <w:rPr>
          <w:rStyle w:val="contextualspellingandgrammarerror"/>
        </w:rPr>
        <w:t xml:space="preserve"> 329</w:t>
      </w:r>
      <w:r w:rsidR="005D7146" w:rsidRPr="000421C5">
        <w:rPr>
          <w:rStyle w:val="contextualspellingandgrammarerror"/>
        </w:rPr>
        <w:t xml:space="preserve"> </w:t>
      </w:r>
      <w:r w:rsidRPr="000421C5">
        <w:rPr>
          <w:rStyle w:val="contextualspellingandgrammarerror"/>
        </w:rPr>
        <w:t>человек</w:t>
      </w:r>
      <w:r w:rsidRPr="000421C5">
        <w:rPr>
          <w:rStyle w:val="normaltextrun"/>
        </w:rPr>
        <w:t>.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Из общей численности населения:</w:t>
      </w:r>
      <w:r w:rsidRPr="000421C5">
        <w:rPr>
          <w:rStyle w:val="eop"/>
        </w:rPr>
        <w:t> </w:t>
      </w:r>
    </w:p>
    <w:p w:rsidR="001D686A" w:rsidRPr="000421C5" w:rsidRDefault="004201AC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54</w:t>
      </w:r>
      <w:r w:rsidR="005D7146" w:rsidRPr="000421C5">
        <w:rPr>
          <w:rStyle w:val="normaltextrun"/>
        </w:rPr>
        <w:t xml:space="preserve"> </w:t>
      </w:r>
      <w:r w:rsidR="009B34EF" w:rsidRPr="000421C5">
        <w:rPr>
          <w:rStyle w:val="normaltextrun"/>
        </w:rPr>
        <w:t xml:space="preserve">ребёнка </w:t>
      </w:r>
      <w:r w:rsidR="001D686A" w:rsidRPr="000421C5">
        <w:rPr>
          <w:rStyle w:val="normaltextrun"/>
        </w:rPr>
        <w:t xml:space="preserve"> от    </w:t>
      </w:r>
      <w:r w:rsidR="005D7146" w:rsidRPr="000421C5">
        <w:rPr>
          <w:rStyle w:val="contextualspellingandgrammarerror"/>
        </w:rPr>
        <w:t>0</w:t>
      </w:r>
      <w:r w:rsidR="001D686A" w:rsidRPr="000421C5">
        <w:rPr>
          <w:rStyle w:val="normaltextrun"/>
        </w:rPr>
        <w:t> до 18 лет;</w:t>
      </w:r>
      <w:r w:rsidR="001D686A" w:rsidRPr="000421C5">
        <w:rPr>
          <w:rStyle w:val="eop"/>
        </w:rPr>
        <w:t> </w:t>
      </w:r>
    </w:p>
    <w:p w:rsidR="001D686A" w:rsidRPr="000421C5" w:rsidRDefault="00D72B5C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10</w:t>
      </w:r>
      <w:r w:rsidR="005D7146" w:rsidRPr="000421C5">
        <w:rPr>
          <w:rStyle w:val="normaltextrun"/>
        </w:rPr>
        <w:t xml:space="preserve"> </w:t>
      </w:r>
      <w:r w:rsidR="001D686A" w:rsidRPr="000421C5">
        <w:rPr>
          <w:rStyle w:val="contextualspellingandgrammarerror"/>
        </w:rPr>
        <w:t>человек  –</w:t>
      </w:r>
      <w:r w:rsidR="001D686A" w:rsidRPr="000421C5">
        <w:rPr>
          <w:rStyle w:val="normaltextrun"/>
        </w:rPr>
        <w:t> это  студенты.</w:t>
      </w:r>
      <w:r w:rsidR="001D686A" w:rsidRPr="000421C5">
        <w:rPr>
          <w:rStyle w:val="eop"/>
        </w:rPr>
        <w:t> </w:t>
      </w:r>
    </w:p>
    <w:p w:rsidR="001D686A" w:rsidRPr="000421C5" w:rsidRDefault="004201AC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53</w:t>
      </w:r>
      <w:r w:rsidR="005D7146" w:rsidRPr="000421C5">
        <w:rPr>
          <w:rStyle w:val="normaltextrun"/>
        </w:rPr>
        <w:t xml:space="preserve"> </w:t>
      </w:r>
      <w:r w:rsidR="001D686A" w:rsidRPr="000421C5">
        <w:rPr>
          <w:rStyle w:val="normaltextrun"/>
        </w:rPr>
        <w:t>человек</w:t>
      </w:r>
      <w:r w:rsidRPr="000421C5">
        <w:rPr>
          <w:rStyle w:val="normaltextrun"/>
        </w:rPr>
        <w:t>а</w:t>
      </w:r>
      <w:r w:rsidR="001D686A" w:rsidRPr="000421C5">
        <w:rPr>
          <w:rStyle w:val="normaltextrun"/>
        </w:rPr>
        <w:t xml:space="preserve"> – пенсионеры,</w:t>
      </w:r>
      <w:r w:rsidR="001D686A" w:rsidRPr="000421C5">
        <w:rPr>
          <w:rStyle w:val="eop"/>
        </w:rPr>
        <w:t> </w:t>
      </w:r>
    </w:p>
    <w:p w:rsidR="001D686A" w:rsidRPr="000421C5" w:rsidRDefault="004201AC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222</w:t>
      </w:r>
      <w:r w:rsidR="005D7146" w:rsidRPr="000421C5">
        <w:rPr>
          <w:rStyle w:val="normaltextrun"/>
        </w:rPr>
        <w:t xml:space="preserve"> </w:t>
      </w:r>
      <w:r w:rsidR="001D686A" w:rsidRPr="000421C5">
        <w:rPr>
          <w:rStyle w:val="normaltextrun"/>
        </w:rPr>
        <w:t>человек – трудоспособное население, около трети из этого числа на территории </w:t>
      </w:r>
      <w:r w:rsidR="001D686A" w:rsidRPr="000421C5">
        <w:rPr>
          <w:rStyle w:val="contextualspellingandgrammarerror"/>
        </w:rPr>
        <w:t>поселения  не</w:t>
      </w:r>
      <w:r w:rsidR="001D686A" w:rsidRPr="000421C5">
        <w:rPr>
          <w:rStyle w:val="normaltextrun"/>
        </w:rPr>
        <w:t> проживает. </w:t>
      </w:r>
      <w:r w:rsidR="001D686A"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 </w:t>
      </w:r>
      <w:r w:rsidR="00C64043" w:rsidRPr="000421C5">
        <w:rPr>
          <w:rStyle w:val="normaltextrun"/>
        </w:rPr>
        <w:t>      На территории поселения 5</w:t>
      </w:r>
      <w:r w:rsidRPr="000421C5">
        <w:rPr>
          <w:rStyle w:val="normaltextrun"/>
        </w:rPr>
        <w:t xml:space="preserve"> многодетных </w:t>
      </w:r>
      <w:r w:rsidRPr="000421C5">
        <w:rPr>
          <w:rStyle w:val="contextualspellingandgrammarerror"/>
        </w:rPr>
        <w:t>сем</w:t>
      </w:r>
      <w:r w:rsidR="00BC5624" w:rsidRPr="000421C5">
        <w:rPr>
          <w:rStyle w:val="contextualspellingandgrammarerror"/>
        </w:rPr>
        <w:t>ей</w:t>
      </w:r>
      <w:r w:rsidRPr="000421C5">
        <w:rPr>
          <w:rStyle w:val="contextualspellingandgrammarerror"/>
        </w:rPr>
        <w:t>,  в</w:t>
      </w:r>
      <w:r w:rsidR="00D72B5C" w:rsidRPr="000421C5">
        <w:rPr>
          <w:rStyle w:val="normaltextrun"/>
        </w:rPr>
        <w:t> них 18</w:t>
      </w:r>
      <w:r w:rsidR="00C64043" w:rsidRPr="000421C5">
        <w:rPr>
          <w:rStyle w:val="normaltextrun"/>
        </w:rPr>
        <w:t xml:space="preserve"> детей</w:t>
      </w:r>
      <w:r w:rsidRPr="000421C5">
        <w:rPr>
          <w:rStyle w:val="normaltextrun"/>
        </w:rPr>
        <w:t>. 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     </w:t>
      </w:r>
      <w:r w:rsidRPr="000421C5">
        <w:rPr>
          <w:rStyle w:val="contextualspellingandgrammarerror"/>
        </w:rPr>
        <w:t>К  сожалению</w:t>
      </w:r>
      <w:r w:rsidRPr="000421C5">
        <w:rPr>
          <w:rStyle w:val="normaltextrun"/>
        </w:rPr>
        <w:t> демографическая ситуация в поселении характеризуется снижением численности населения по двум причинам: естественной и механической (миграционной) убыли населения. Трудоспособное население, это наша молодежь уезжает, так как нет работы. </w:t>
      </w:r>
      <w:r w:rsidRPr="000421C5">
        <w:rPr>
          <w:rStyle w:val="eop"/>
        </w:rPr>
        <w:t> </w:t>
      </w:r>
    </w:p>
    <w:p w:rsidR="001D686A" w:rsidRPr="000421C5" w:rsidRDefault="00D72B5C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За 2021</w:t>
      </w:r>
      <w:r w:rsidR="001D686A" w:rsidRPr="000421C5">
        <w:rPr>
          <w:rStyle w:val="normaltextrun"/>
        </w:rPr>
        <w:t xml:space="preserve"> год уме</w:t>
      </w:r>
      <w:r w:rsidR="00C64043" w:rsidRPr="000421C5">
        <w:rPr>
          <w:rStyle w:val="normaltextrun"/>
        </w:rPr>
        <w:t xml:space="preserve">рло  </w:t>
      </w:r>
      <w:r w:rsidRPr="000421C5">
        <w:rPr>
          <w:rStyle w:val="normaltextrun"/>
        </w:rPr>
        <w:t>6</w:t>
      </w:r>
      <w:r w:rsidR="005D7146" w:rsidRPr="000421C5">
        <w:rPr>
          <w:rStyle w:val="normaltextrun"/>
        </w:rPr>
        <w:t xml:space="preserve"> </w:t>
      </w:r>
      <w:r w:rsidR="00C64043" w:rsidRPr="000421C5">
        <w:rPr>
          <w:rStyle w:val="normaltextrun"/>
        </w:rPr>
        <w:t>человек, родилось</w:t>
      </w:r>
      <w:r w:rsidR="005D7146" w:rsidRPr="000421C5">
        <w:rPr>
          <w:rStyle w:val="normaltextrun"/>
        </w:rPr>
        <w:t xml:space="preserve"> </w:t>
      </w:r>
      <w:r w:rsidR="00C64043" w:rsidRPr="000421C5">
        <w:rPr>
          <w:rStyle w:val="normaltextrun"/>
        </w:rPr>
        <w:t>-</w:t>
      </w:r>
      <w:r w:rsidR="005D7146" w:rsidRPr="000421C5">
        <w:rPr>
          <w:rStyle w:val="normaltextrun"/>
        </w:rPr>
        <w:t xml:space="preserve"> </w:t>
      </w:r>
      <w:r w:rsidR="00D3384F" w:rsidRPr="000421C5">
        <w:rPr>
          <w:rStyle w:val="normaltextrun"/>
        </w:rPr>
        <w:t>2</w:t>
      </w:r>
      <w:r w:rsidR="001D686A" w:rsidRPr="000421C5">
        <w:rPr>
          <w:rStyle w:val="normaltextrun"/>
        </w:rPr>
        <w:t>, эта цифра уже сама по себе </w:t>
      </w:r>
      <w:r w:rsidR="001D686A" w:rsidRPr="000421C5">
        <w:rPr>
          <w:rStyle w:val="contextualspellingandgrammarerror"/>
        </w:rPr>
        <w:t>говорит,  что</w:t>
      </w:r>
      <w:r w:rsidR="001D686A" w:rsidRPr="000421C5">
        <w:rPr>
          <w:rStyle w:val="normaltextrun"/>
        </w:rPr>
        <w:t> население у нас уменьшается. </w:t>
      </w:r>
      <w:r w:rsidR="001D686A"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  <w:color w:val="000000"/>
        </w:rPr>
        <w:t>     </w:t>
      </w:r>
      <w:r w:rsidRPr="000421C5">
        <w:rPr>
          <w:rStyle w:val="normaltextrun"/>
          <w:i/>
          <w:iCs/>
          <w:u w:val="single"/>
        </w:rPr>
        <w:t>    3</w:t>
      </w:r>
      <w:r w:rsidRPr="000421C5">
        <w:rPr>
          <w:rStyle w:val="normaltextrun"/>
          <w:b/>
          <w:bCs/>
          <w:u w:val="single"/>
        </w:rPr>
        <w:t>.Работа </w:t>
      </w:r>
      <w:r w:rsidRPr="000421C5">
        <w:rPr>
          <w:rStyle w:val="contextualspellingandgrammarerror"/>
          <w:b/>
          <w:bCs/>
          <w:u w:val="single"/>
        </w:rPr>
        <w:t>администрации</w:t>
      </w:r>
      <w:proofErr w:type="gramStart"/>
      <w:r w:rsidRPr="000421C5">
        <w:rPr>
          <w:rStyle w:val="contextualspellingandgrammarerror"/>
          <w:b/>
          <w:bCs/>
          <w:u w:val="single"/>
        </w:rPr>
        <w:t xml:space="preserve"> .</w:t>
      </w:r>
      <w:proofErr w:type="gramEnd"/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contextualspellingandgrammarerror"/>
          <w:color w:val="000000"/>
        </w:rPr>
        <w:t>Администрация  сельского</w:t>
      </w:r>
      <w:r w:rsidRPr="000421C5">
        <w:rPr>
          <w:rStyle w:val="normaltextrun"/>
          <w:color w:val="000000"/>
        </w:rPr>
        <w:t> поселения осуществляет свою деятельность в соответствии с Федеральным законом №131 «Об общих принципах организации местного самоуправления в Российской Федерации», Уставом  сельского поселения, Регламентом Администрации сельского  поселения, п</w:t>
      </w:r>
      <w:r w:rsidR="00D64326" w:rsidRPr="000421C5">
        <w:rPr>
          <w:rStyle w:val="normaltextrun"/>
          <w:color w:val="000000"/>
        </w:rPr>
        <w:t>ланом  работы  на 2021</w:t>
      </w:r>
      <w:r w:rsidRPr="000421C5">
        <w:rPr>
          <w:rStyle w:val="normaltextrun"/>
          <w:color w:val="000000"/>
        </w:rPr>
        <w:t xml:space="preserve"> год, а также нормативными актами федерального, регионального и местных уровней, определяющих деятельность Адми</w:t>
      </w:r>
      <w:r w:rsidR="009027AC" w:rsidRPr="000421C5">
        <w:rPr>
          <w:rStyle w:val="normaltextrun"/>
          <w:color w:val="000000"/>
        </w:rPr>
        <w:t>нистрации</w:t>
      </w:r>
      <w:r w:rsidRPr="000421C5">
        <w:rPr>
          <w:rStyle w:val="normaltextrun"/>
          <w:color w:val="000000"/>
        </w:rPr>
        <w:t>. </w:t>
      </w:r>
      <w:r w:rsidRPr="000421C5">
        <w:rPr>
          <w:rStyle w:val="normaltextrun"/>
        </w:rPr>
        <w:t>В штате администрации поселения работает 2 муниципальных служащих: глава </w:t>
      </w:r>
      <w:r w:rsidRPr="000421C5">
        <w:rPr>
          <w:rStyle w:val="contextualspellingandgrammarerror"/>
        </w:rPr>
        <w:t>администрации  и</w:t>
      </w:r>
      <w:r w:rsidRPr="000421C5">
        <w:rPr>
          <w:rStyle w:val="normaltextrun"/>
        </w:rPr>
        <w:t> специалист, также специалист администрации </w:t>
      </w:r>
      <w:r w:rsidRPr="000421C5">
        <w:rPr>
          <w:rStyle w:val="normaltextrun"/>
          <w:b/>
          <w:bCs/>
        </w:rPr>
        <w:t> </w:t>
      </w:r>
      <w:r w:rsidRPr="000421C5">
        <w:rPr>
          <w:rStyle w:val="normaltextrun"/>
        </w:rPr>
        <w:t>ведет  исполнение  государственного  полномочия  по ведению воинс</w:t>
      </w:r>
      <w:r w:rsidR="00D72B5C" w:rsidRPr="000421C5">
        <w:rPr>
          <w:rStyle w:val="normaltextrun"/>
        </w:rPr>
        <w:t>кого учета, на учете стоит 65</w:t>
      </w:r>
      <w:r w:rsidRPr="000421C5">
        <w:rPr>
          <w:rStyle w:val="normaltextrun"/>
        </w:rPr>
        <w:t xml:space="preserve"> граждан пребывающих в запас</w:t>
      </w:r>
      <w:r w:rsidR="00AE11B9" w:rsidRPr="000421C5">
        <w:rPr>
          <w:rStyle w:val="normaltextrun"/>
        </w:rPr>
        <w:t>е.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  </w:t>
      </w:r>
      <w:r w:rsidRPr="000421C5">
        <w:rPr>
          <w:rStyle w:val="contextualspellingandgrammarerror"/>
        </w:rPr>
        <w:t>Администрация  сельского</w:t>
      </w:r>
      <w:r w:rsidRPr="000421C5">
        <w:rPr>
          <w:rStyle w:val="normaltextrun"/>
        </w:rPr>
        <w:t xml:space="preserve"> поселения выдает более 20  видов справок и выписок </w:t>
      </w:r>
      <w:proofErr w:type="gramStart"/>
      <w:r w:rsidRPr="000421C5">
        <w:rPr>
          <w:rStyle w:val="normaltextrun"/>
        </w:rPr>
        <w:t>из</w:t>
      </w:r>
      <w:proofErr w:type="gramEnd"/>
      <w:r w:rsidR="005D7146" w:rsidRPr="000421C5">
        <w:rPr>
          <w:rStyle w:val="normaltextrun"/>
        </w:rPr>
        <w:t xml:space="preserve"> </w:t>
      </w:r>
      <w:proofErr w:type="gramStart"/>
      <w:r w:rsidRPr="000421C5">
        <w:rPr>
          <w:rStyle w:val="normaltextrun"/>
        </w:rPr>
        <w:t>домовой</w:t>
      </w:r>
      <w:proofErr w:type="gramEnd"/>
      <w:r w:rsidRPr="000421C5">
        <w:rPr>
          <w:rStyle w:val="normaltextrun"/>
        </w:rPr>
        <w:t xml:space="preserve"> и </w:t>
      </w:r>
      <w:proofErr w:type="spellStart"/>
      <w:r w:rsidRPr="000421C5">
        <w:rPr>
          <w:rStyle w:val="spellingerror"/>
        </w:rPr>
        <w:t>похозяйственной</w:t>
      </w:r>
      <w:proofErr w:type="spellEnd"/>
      <w:r w:rsidRPr="000421C5">
        <w:rPr>
          <w:rStyle w:val="normaltextrun"/>
        </w:rPr>
        <w:t> книг. Всего гражданам за </w:t>
      </w:r>
      <w:r w:rsidR="00D72B5C" w:rsidRPr="000421C5">
        <w:rPr>
          <w:rStyle w:val="contextualspellingandgrammarerror"/>
        </w:rPr>
        <w:t>2021</w:t>
      </w:r>
      <w:r w:rsidRPr="000421C5">
        <w:rPr>
          <w:rStyle w:val="contextualspellingandgrammarerror"/>
        </w:rPr>
        <w:t>  год</w:t>
      </w:r>
      <w:r w:rsidR="00D64326" w:rsidRPr="000421C5">
        <w:rPr>
          <w:rStyle w:val="normaltextrun"/>
        </w:rPr>
        <w:t> выдано более 133</w:t>
      </w:r>
      <w:r w:rsidR="005D7146" w:rsidRPr="000421C5">
        <w:rPr>
          <w:rStyle w:val="normaltextrun"/>
        </w:rPr>
        <w:t xml:space="preserve"> </w:t>
      </w:r>
      <w:r w:rsidR="00D64326" w:rsidRPr="000421C5">
        <w:rPr>
          <w:rStyle w:val="normaltextrun"/>
        </w:rPr>
        <w:t>справок</w:t>
      </w:r>
      <w:r w:rsidR="00D72B5C" w:rsidRPr="000421C5">
        <w:rPr>
          <w:rStyle w:val="normaltextrun"/>
        </w:rPr>
        <w:t>, актов, выписок. 8</w:t>
      </w:r>
      <w:r w:rsidRPr="000421C5">
        <w:rPr>
          <w:rStyle w:val="normaltextrun"/>
        </w:rPr>
        <w:t xml:space="preserve"> семьям помогли оформи</w:t>
      </w:r>
      <w:r w:rsidR="00D72B5C" w:rsidRPr="000421C5">
        <w:rPr>
          <w:rStyle w:val="normaltextrun"/>
        </w:rPr>
        <w:t>ть компенсацию на дрова.</w:t>
      </w:r>
      <w:r w:rsidR="00946E5F" w:rsidRPr="000421C5">
        <w:rPr>
          <w:rStyle w:val="normaltextrun"/>
        </w:rPr>
        <w:t> </w:t>
      </w:r>
      <w:r w:rsidRPr="000421C5">
        <w:rPr>
          <w:rStyle w:val="normaltextrun"/>
        </w:rPr>
        <w:t xml:space="preserve"> Были проведены работы </w:t>
      </w:r>
      <w:r w:rsidRPr="000421C5">
        <w:rPr>
          <w:rStyle w:val="contextualspellingandgrammarerror"/>
        </w:rPr>
        <w:t>по </w:t>
      </w:r>
      <w:r w:rsidR="00D3384F" w:rsidRPr="000421C5">
        <w:rPr>
          <w:rStyle w:val="contextualspellingandgrammarerror"/>
        </w:rPr>
        <w:t xml:space="preserve"> выполнению кадастровых работ, постановке земельных участков на государственный кадастровый учёт</w:t>
      </w:r>
      <w:r w:rsidR="005D7146" w:rsidRPr="000421C5">
        <w:rPr>
          <w:rStyle w:val="contextualspellingandgrammarerror"/>
        </w:rPr>
        <w:t xml:space="preserve"> </w:t>
      </w:r>
      <w:r w:rsidR="00D3384F" w:rsidRPr="000421C5">
        <w:rPr>
          <w:rStyle w:val="normaltextrun"/>
        </w:rPr>
        <w:t>206</w:t>
      </w:r>
      <w:r w:rsidR="005D7146" w:rsidRPr="000421C5">
        <w:rPr>
          <w:rStyle w:val="normaltextrun"/>
        </w:rPr>
        <w:t xml:space="preserve"> </w:t>
      </w:r>
      <w:r w:rsidR="00996DCD" w:rsidRPr="000421C5">
        <w:rPr>
          <w:rStyle w:val="normaltextrun"/>
        </w:rPr>
        <w:t>га</w:t>
      </w:r>
      <w:r w:rsidRPr="000421C5">
        <w:rPr>
          <w:rStyle w:val="normaltextrun"/>
        </w:rPr>
        <w:t xml:space="preserve"> земли из земель сель</w:t>
      </w:r>
      <w:r w:rsidR="00A53B7F" w:rsidRPr="000421C5">
        <w:rPr>
          <w:rStyle w:val="normaltextrun"/>
        </w:rPr>
        <w:t>скохозяйств</w:t>
      </w:r>
      <w:r w:rsidR="00996DCD" w:rsidRPr="000421C5">
        <w:rPr>
          <w:rStyle w:val="normaltextrun"/>
        </w:rPr>
        <w:t xml:space="preserve">енного назначения.  В земли запаса переведено </w:t>
      </w:r>
      <w:r w:rsidRPr="000421C5">
        <w:rPr>
          <w:rStyle w:val="eop"/>
        </w:rPr>
        <w:t> </w:t>
      </w:r>
      <w:r w:rsidR="00996DCD" w:rsidRPr="000421C5">
        <w:rPr>
          <w:rStyle w:val="eop"/>
        </w:rPr>
        <w:t>43</w:t>
      </w:r>
      <w:r w:rsidR="005D7146" w:rsidRPr="000421C5">
        <w:rPr>
          <w:rStyle w:val="eop"/>
        </w:rPr>
        <w:t xml:space="preserve"> </w:t>
      </w:r>
      <w:r w:rsidR="00996DCD" w:rsidRPr="000421C5">
        <w:rPr>
          <w:rStyle w:val="eop"/>
        </w:rPr>
        <w:t xml:space="preserve">га </w:t>
      </w:r>
      <w:proofErr w:type="gramStart"/>
      <w:r w:rsidR="00996DCD" w:rsidRPr="000421C5">
        <w:rPr>
          <w:rStyle w:val="eop"/>
        </w:rPr>
        <w:t>–з</w:t>
      </w:r>
      <w:proofErr w:type="gramEnd"/>
      <w:r w:rsidR="00996DCD" w:rsidRPr="000421C5">
        <w:rPr>
          <w:rStyle w:val="eop"/>
        </w:rPr>
        <w:t xml:space="preserve">емли </w:t>
      </w:r>
      <w:proofErr w:type="spellStart"/>
      <w:r w:rsidR="00996DCD" w:rsidRPr="000421C5">
        <w:rPr>
          <w:rStyle w:val="eop"/>
        </w:rPr>
        <w:t>к-за</w:t>
      </w:r>
      <w:proofErr w:type="spellEnd"/>
      <w:r w:rsidR="00996DCD" w:rsidRPr="000421C5">
        <w:rPr>
          <w:rStyle w:val="eop"/>
        </w:rPr>
        <w:t xml:space="preserve"> «Мир».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  </w:t>
      </w:r>
      <w:r w:rsidR="00D72B5C" w:rsidRPr="000421C5">
        <w:rPr>
          <w:rStyle w:val="contextualspellingandgrammarerror"/>
        </w:rPr>
        <w:t>За  2021</w:t>
      </w:r>
      <w:r w:rsidR="00946E5F" w:rsidRPr="000421C5">
        <w:rPr>
          <w:rStyle w:val="normaltextrun"/>
        </w:rPr>
        <w:t> год при</w:t>
      </w:r>
      <w:r w:rsidR="00BC5624" w:rsidRPr="000421C5">
        <w:rPr>
          <w:rStyle w:val="normaltextrun"/>
        </w:rPr>
        <w:t>нято 6</w:t>
      </w:r>
      <w:r w:rsidR="00904A94" w:rsidRPr="000421C5">
        <w:rPr>
          <w:rStyle w:val="normaltextrun"/>
        </w:rPr>
        <w:t>2 постановления</w:t>
      </w:r>
      <w:r w:rsidR="00946E5F" w:rsidRPr="000421C5">
        <w:rPr>
          <w:rStyle w:val="normaltextrun"/>
        </w:rPr>
        <w:t xml:space="preserve"> и  </w:t>
      </w:r>
      <w:r w:rsidR="0054280B" w:rsidRPr="000421C5">
        <w:rPr>
          <w:rStyle w:val="normaltextrun"/>
        </w:rPr>
        <w:t xml:space="preserve"> 8</w:t>
      </w:r>
      <w:r w:rsidR="00A53B7F" w:rsidRPr="000421C5">
        <w:rPr>
          <w:rStyle w:val="normaltextrun"/>
        </w:rPr>
        <w:t>0 распоряжений</w:t>
      </w:r>
      <w:r w:rsidRPr="000421C5">
        <w:rPr>
          <w:rStyle w:val="normaltextrun"/>
        </w:rPr>
        <w:t>  по вопросам местного значения и личному составу.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     Все нормативно- правовые акты, информация, затрагивающая интересы граждан   своевременно размещаются на информационных щитах и на сайте сельского поселения.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      Важным в работе администрации является работа </w:t>
      </w:r>
      <w:r w:rsidRPr="000421C5">
        <w:rPr>
          <w:rStyle w:val="contextualspellingandgrammarerror"/>
        </w:rPr>
        <w:t>с  обращениями</w:t>
      </w:r>
      <w:r w:rsidRPr="000421C5">
        <w:rPr>
          <w:rStyle w:val="normaltextrun"/>
        </w:rPr>
        <w:t> граждан: все поступившие обращения рассматриваются в определенные законом сроки</w:t>
      </w:r>
      <w:r w:rsidR="005D7146" w:rsidRPr="000421C5">
        <w:rPr>
          <w:rStyle w:val="normaltextrun"/>
        </w:rPr>
        <w:t xml:space="preserve"> </w:t>
      </w:r>
      <w:r w:rsidRPr="000421C5">
        <w:rPr>
          <w:rStyle w:val="normaltextrun"/>
        </w:rPr>
        <w:t>-</w:t>
      </w:r>
      <w:r w:rsidR="005D7146" w:rsidRPr="000421C5">
        <w:rPr>
          <w:rStyle w:val="normaltextrun"/>
        </w:rPr>
        <w:t xml:space="preserve"> </w:t>
      </w:r>
      <w:r w:rsidRPr="000421C5">
        <w:rPr>
          <w:rStyle w:val="normaltextrun"/>
        </w:rPr>
        <w:t xml:space="preserve">30 дней, </w:t>
      </w:r>
      <w:proofErr w:type="gramStart"/>
      <w:r w:rsidRPr="000421C5">
        <w:rPr>
          <w:rStyle w:val="normaltextrun"/>
        </w:rPr>
        <w:t>но</w:t>
      </w:r>
      <w:proofErr w:type="gramEnd"/>
      <w:r w:rsidRPr="000421C5">
        <w:rPr>
          <w:rStyle w:val="normaltextrun"/>
        </w:rPr>
        <w:t xml:space="preserve"> как правило</w:t>
      </w:r>
      <w:r w:rsidR="00BC5624" w:rsidRPr="000421C5">
        <w:rPr>
          <w:rStyle w:val="normaltextrun"/>
        </w:rPr>
        <w:t>,</w:t>
      </w:r>
      <w:r w:rsidRPr="000421C5">
        <w:rPr>
          <w:rStyle w:val="normaltextrun"/>
        </w:rPr>
        <w:t xml:space="preserve"> стараем</w:t>
      </w:r>
      <w:r w:rsidR="00D72B5C" w:rsidRPr="000421C5">
        <w:rPr>
          <w:rStyle w:val="normaltextrun"/>
        </w:rPr>
        <w:t>ся все выполнить быстрее. В 2021</w:t>
      </w:r>
      <w:r w:rsidR="00946E5F" w:rsidRPr="000421C5">
        <w:rPr>
          <w:rStyle w:val="normaltextrun"/>
        </w:rPr>
        <w:t xml:space="preserve"> году поступило</w:t>
      </w:r>
      <w:r w:rsidR="00D72B5C" w:rsidRPr="000421C5">
        <w:rPr>
          <w:rStyle w:val="normaltextrun"/>
        </w:rPr>
        <w:t xml:space="preserve"> 2</w:t>
      </w:r>
      <w:r w:rsidR="00A53B7F" w:rsidRPr="000421C5">
        <w:rPr>
          <w:rStyle w:val="normaltextrun"/>
        </w:rPr>
        <w:t xml:space="preserve">7 </w:t>
      </w:r>
      <w:r w:rsidR="00A53B7F" w:rsidRPr="000421C5">
        <w:rPr>
          <w:rStyle w:val="contextualspellingandgrammarerror"/>
        </w:rPr>
        <w:t>обращений</w:t>
      </w:r>
      <w:r w:rsidRPr="000421C5">
        <w:rPr>
          <w:rStyle w:val="contextualspellingandgrammarerror"/>
        </w:rPr>
        <w:t>  граждан</w:t>
      </w:r>
      <w:r w:rsidRPr="000421C5">
        <w:rPr>
          <w:rStyle w:val="normaltextrun"/>
        </w:rPr>
        <w:t>, в  устной форме или  по телефону. 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  <w:b/>
          <w:bCs/>
        </w:rPr>
        <w:t>   4</w:t>
      </w:r>
      <w:r w:rsidRPr="000421C5">
        <w:rPr>
          <w:rStyle w:val="normaltextrun"/>
        </w:rPr>
        <w:t>. Одним из </w:t>
      </w:r>
      <w:r w:rsidRPr="000421C5">
        <w:rPr>
          <w:rStyle w:val="contextualspellingandgrammarerror"/>
        </w:rPr>
        <w:t>важных  полномочий</w:t>
      </w:r>
      <w:r w:rsidRPr="000421C5">
        <w:rPr>
          <w:rStyle w:val="normaltextrun"/>
        </w:rPr>
        <w:t> является формирование и исполнение бюджета поселения. В финансовом плане наше </w:t>
      </w:r>
      <w:r w:rsidRPr="000421C5">
        <w:rPr>
          <w:rStyle w:val="contextualspellingandgrammarerror"/>
        </w:rPr>
        <w:t>поселение</w:t>
      </w:r>
      <w:r w:rsidR="00BC5624" w:rsidRPr="000421C5">
        <w:rPr>
          <w:rStyle w:val="contextualspellingandgrammarerror"/>
        </w:rPr>
        <w:t>,</w:t>
      </w:r>
      <w:r w:rsidRPr="000421C5">
        <w:rPr>
          <w:rStyle w:val="normaltextrun"/>
        </w:rPr>
        <w:t> как и многие другие, испытывает трудности. Бюджет является дотационным.</w:t>
      </w:r>
      <w:r w:rsidRPr="000421C5">
        <w:rPr>
          <w:rStyle w:val="eop"/>
        </w:rPr>
        <w:t> </w:t>
      </w:r>
    </w:p>
    <w:p w:rsidR="00EA60F5" w:rsidRPr="000421C5" w:rsidRDefault="0090163B" w:rsidP="001D68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421C5">
        <w:rPr>
          <w:rStyle w:val="normaltextrun"/>
        </w:rPr>
        <w:t>На 2021</w:t>
      </w:r>
      <w:r w:rsidR="001D686A" w:rsidRPr="000421C5">
        <w:rPr>
          <w:rStyle w:val="normaltextrun"/>
        </w:rPr>
        <w:t xml:space="preserve"> год бюджет сельского поселения был утвержден  </w:t>
      </w:r>
    </w:p>
    <w:p w:rsidR="001D686A" w:rsidRPr="000421C5" w:rsidRDefault="00EA60F5" w:rsidP="001D686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421C5">
        <w:rPr>
          <w:rStyle w:val="normaltextrun"/>
        </w:rPr>
        <w:t>-</w:t>
      </w:r>
      <w:r w:rsidR="001D686A" w:rsidRPr="000421C5">
        <w:rPr>
          <w:rStyle w:val="normaltextrun"/>
        </w:rPr>
        <w:t xml:space="preserve"> по доходам в сумме</w:t>
      </w:r>
      <w:r w:rsidR="001D686A" w:rsidRPr="000421C5">
        <w:rPr>
          <w:rStyle w:val="eop"/>
        </w:rPr>
        <w:t> </w:t>
      </w:r>
      <w:r w:rsidRPr="000421C5">
        <w:rPr>
          <w:rStyle w:val="eop"/>
        </w:rPr>
        <w:t>3 522 103 руб</w:t>
      </w:r>
      <w:r w:rsidR="005D7146" w:rsidRPr="000421C5">
        <w:rPr>
          <w:rStyle w:val="eop"/>
        </w:rPr>
        <w:t>.</w:t>
      </w:r>
    </w:p>
    <w:p w:rsidR="00EA60F5" w:rsidRPr="000421C5" w:rsidRDefault="00EA60F5" w:rsidP="001D686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421C5">
        <w:rPr>
          <w:rStyle w:val="eop"/>
        </w:rPr>
        <w:t>-по расходам в сумме 4  250</w:t>
      </w:r>
      <w:r w:rsidR="005D7146" w:rsidRPr="000421C5">
        <w:rPr>
          <w:rStyle w:val="eop"/>
        </w:rPr>
        <w:t> </w:t>
      </w:r>
      <w:r w:rsidRPr="000421C5">
        <w:rPr>
          <w:rStyle w:val="eop"/>
        </w:rPr>
        <w:t>572</w:t>
      </w:r>
      <w:r w:rsidR="005D7146" w:rsidRPr="000421C5">
        <w:rPr>
          <w:rStyle w:val="eop"/>
        </w:rPr>
        <w:t xml:space="preserve"> </w:t>
      </w:r>
      <w:r w:rsidRPr="000421C5">
        <w:rPr>
          <w:rStyle w:val="eop"/>
        </w:rPr>
        <w:t>руб</w:t>
      </w:r>
      <w:r w:rsidR="005D7146" w:rsidRPr="000421C5">
        <w:rPr>
          <w:rStyle w:val="eop"/>
        </w:rPr>
        <w:t>.</w:t>
      </w:r>
    </w:p>
    <w:p w:rsidR="00F421CE" w:rsidRPr="000421C5" w:rsidRDefault="00F421CE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eop"/>
        </w:rPr>
        <w:t>Бюджет сельского поселения в доходной части в 2021</w:t>
      </w:r>
      <w:r w:rsidR="005D7146" w:rsidRPr="000421C5">
        <w:rPr>
          <w:rStyle w:val="eop"/>
        </w:rPr>
        <w:t xml:space="preserve"> </w:t>
      </w:r>
      <w:r w:rsidRPr="000421C5">
        <w:rPr>
          <w:rStyle w:val="eop"/>
        </w:rPr>
        <w:t>году составил 4 777 537 руб</w:t>
      </w:r>
      <w:r w:rsidR="005D7146" w:rsidRPr="000421C5">
        <w:rPr>
          <w:rStyle w:val="eop"/>
        </w:rPr>
        <w:t>.</w:t>
      </w:r>
      <w:r w:rsidRPr="000421C5">
        <w:rPr>
          <w:rStyle w:val="eop"/>
        </w:rPr>
        <w:t xml:space="preserve"> или 113,29</w:t>
      </w:r>
      <w:r w:rsidR="005D7146" w:rsidRPr="000421C5">
        <w:rPr>
          <w:rStyle w:val="eop"/>
        </w:rPr>
        <w:t xml:space="preserve"> </w:t>
      </w:r>
      <w:r w:rsidRPr="000421C5">
        <w:rPr>
          <w:rStyle w:val="eop"/>
        </w:rPr>
        <w:t>% от плана</w:t>
      </w:r>
      <w:r w:rsidR="005D7146" w:rsidRPr="000421C5">
        <w:rPr>
          <w:rStyle w:val="eop"/>
        </w:rPr>
        <w:t>.</w:t>
      </w:r>
    </w:p>
    <w:p w:rsidR="001D686A" w:rsidRPr="000421C5" w:rsidRDefault="002F66AF" w:rsidP="001D686A">
      <w:pPr>
        <w:pStyle w:val="paragraph"/>
        <w:spacing w:before="0" w:beforeAutospacing="0" w:after="0" w:afterAutospacing="0"/>
        <w:textAlignment w:val="baseline"/>
      </w:pPr>
      <w:r w:rsidRPr="000421C5">
        <w:t>Из общей суммы доходов поступило:</w:t>
      </w:r>
    </w:p>
    <w:p w:rsidR="002F66AF" w:rsidRPr="000421C5" w:rsidRDefault="008A1B5C" w:rsidP="001D686A">
      <w:pPr>
        <w:pStyle w:val="paragraph"/>
        <w:spacing w:before="0" w:beforeAutospacing="0" w:after="0" w:afterAutospacing="0"/>
        <w:textAlignment w:val="baseline"/>
      </w:pPr>
      <w:r w:rsidRPr="000421C5">
        <w:t>-налог</w:t>
      </w:r>
      <w:r w:rsidR="002F66AF" w:rsidRPr="000421C5">
        <w:t xml:space="preserve"> на имущество</w:t>
      </w:r>
      <w:proofErr w:type="gramStart"/>
      <w:r w:rsidR="00D91279" w:rsidRPr="000421C5">
        <w:t>1</w:t>
      </w:r>
      <w:proofErr w:type="gramEnd"/>
      <w:r w:rsidR="00D91279" w:rsidRPr="000421C5">
        <w:t xml:space="preserve"> 014 798 руб</w:t>
      </w:r>
      <w:r w:rsidR="005D7146" w:rsidRPr="000421C5">
        <w:t>.</w:t>
      </w:r>
      <w:r w:rsidR="00D91279" w:rsidRPr="000421C5">
        <w:t xml:space="preserve"> или 224%</w:t>
      </w:r>
    </w:p>
    <w:p w:rsidR="00D91279" w:rsidRPr="000421C5" w:rsidRDefault="00D91279" w:rsidP="001D686A">
      <w:pPr>
        <w:pStyle w:val="paragraph"/>
        <w:spacing w:before="0" w:beforeAutospacing="0" w:after="0" w:afterAutospacing="0"/>
        <w:textAlignment w:val="baseline"/>
      </w:pPr>
      <w:r w:rsidRPr="000421C5">
        <w:t>-налог на землю 618 289 руб</w:t>
      </w:r>
      <w:r w:rsidR="005D7146" w:rsidRPr="000421C5">
        <w:t>.</w:t>
      </w:r>
      <w:r w:rsidRPr="000421C5">
        <w:t xml:space="preserve"> или 247%</w:t>
      </w:r>
    </w:p>
    <w:p w:rsidR="00D91279" w:rsidRPr="000421C5" w:rsidRDefault="008A1B5C" w:rsidP="001D686A">
      <w:pPr>
        <w:pStyle w:val="paragraph"/>
        <w:spacing w:before="0" w:beforeAutospacing="0" w:after="0" w:afterAutospacing="0"/>
        <w:textAlignment w:val="baseline"/>
      </w:pPr>
      <w:r w:rsidRPr="000421C5">
        <w:lastRenderedPageBreak/>
        <w:t>-НДФЛ 23 691 или 180%</w:t>
      </w:r>
    </w:p>
    <w:p w:rsidR="008A1B5C" w:rsidRPr="000421C5" w:rsidRDefault="008A1B5C" w:rsidP="001D686A">
      <w:pPr>
        <w:pStyle w:val="paragraph"/>
        <w:spacing w:before="0" w:beforeAutospacing="0" w:after="0" w:afterAutospacing="0"/>
        <w:textAlignment w:val="baseline"/>
      </w:pPr>
      <w:r w:rsidRPr="000421C5">
        <w:t>-доходы от аренды земельных участков</w:t>
      </w:r>
      <w:r w:rsidR="005D7146" w:rsidRPr="000421C5">
        <w:t xml:space="preserve"> </w:t>
      </w:r>
      <w:r w:rsidRPr="000421C5">
        <w:t>-</w:t>
      </w:r>
      <w:r w:rsidR="005D7146" w:rsidRPr="000421C5">
        <w:t xml:space="preserve"> </w:t>
      </w:r>
      <w:r w:rsidRPr="000421C5">
        <w:t>57</w:t>
      </w:r>
      <w:r w:rsidR="005D7146" w:rsidRPr="000421C5">
        <w:t> </w:t>
      </w:r>
      <w:r w:rsidRPr="000421C5">
        <w:t>119</w:t>
      </w:r>
      <w:r w:rsidR="005D7146" w:rsidRPr="000421C5">
        <w:t xml:space="preserve"> </w:t>
      </w:r>
      <w:r w:rsidRPr="000421C5">
        <w:t>руб</w:t>
      </w:r>
      <w:r w:rsidR="005D7146" w:rsidRPr="000421C5">
        <w:t>.</w:t>
      </w:r>
      <w:r w:rsidRPr="000421C5">
        <w:t xml:space="preserve"> или 41%</w:t>
      </w:r>
    </w:p>
    <w:p w:rsidR="008A1B5C" w:rsidRPr="000421C5" w:rsidRDefault="008A1B5C" w:rsidP="001D686A">
      <w:pPr>
        <w:pStyle w:val="paragraph"/>
        <w:spacing w:before="0" w:beforeAutospacing="0" w:after="0" w:afterAutospacing="0"/>
        <w:textAlignment w:val="baseline"/>
      </w:pPr>
      <w:r w:rsidRPr="000421C5">
        <w:t>-доходы от сдачи в аренду имущества</w:t>
      </w:r>
      <w:r w:rsidR="005D7146" w:rsidRPr="000421C5">
        <w:t xml:space="preserve"> </w:t>
      </w:r>
      <w:r w:rsidRPr="000421C5">
        <w:t>-</w:t>
      </w:r>
      <w:r w:rsidR="005D7146" w:rsidRPr="000421C5">
        <w:t xml:space="preserve"> </w:t>
      </w:r>
      <w:r w:rsidRPr="000421C5">
        <w:t>24</w:t>
      </w:r>
      <w:r w:rsidR="005D7146" w:rsidRPr="000421C5">
        <w:t> </w:t>
      </w:r>
      <w:r w:rsidRPr="000421C5">
        <w:t>917</w:t>
      </w:r>
      <w:r w:rsidR="005D7146" w:rsidRPr="000421C5">
        <w:t xml:space="preserve"> </w:t>
      </w:r>
      <w:r w:rsidRPr="000421C5">
        <w:t>руб</w:t>
      </w:r>
      <w:r w:rsidR="005D7146" w:rsidRPr="000421C5">
        <w:t>.</w:t>
      </w:r>
      <w:r w:rsidRPr="000421C5">
        <w:t xml:space="preserve"> или 103%</w:t>
      </w:r>
    </w:p>
    <w:p w:rsidR="008A1B5C" w:rsidRPr="000421C5" w:rsidRDefault="008A1B5C" w:rsidP="001D686A">
      <w:pPr>
        <w:pStyle w:val="paragraph"/>
        <w:spacing w:before="0" w:beforeAutospacing="0" w:after="0" w:afterAutospacing="0"/>
        <w:textAlignment w:val="baseline"/>
      </w:pPr>
      <w:r w:rsidRPr="000421C5">
        <w:t>-доход от оказания платных услуг</w:t>
      </w:r>
      <w:r w:rsidR="005D7146" w:rsidRPr="000421C5">
        <w:t xml:space="preserve"> – </w:t>
      </w:r>
      <w:r w:rsidRPr="000421C5">
        <w:t>4220</w:t>
      </w:r>
      <w:r w:rsidR="005D7146" w:rsidRPr="000421C5">
        <w:t xml:space="preserve"> </w:t>
      </w:r>
      <w:r w:rsidRPr="000421C5">
        <w:t>руб</w:t>
      </w:r>
      <w:r w:rsidR="005D7146" w:rsidRPr="000421C5">
        <w:t>.</w:t>
      </w:r>
      <w:r w:rsidRPr="000421C5">
        <w:t xml:space="preserve"> или 140%</w:t>
      </w:r>
    </w:p>
    <w:p w:rsidR="00B832D1" w:rsidRPr="000421C5" w:rsidRDefault="00B832D1" w:rsidP="001D686A">
      <w:pPr>
        <w:pStyle w:val="paragraph"/>
        <w:spacing w:before="0" w:beforeAutospacing="0" w:after="0" w:afterAutospacing="0"/>
        <w:textAlignment w:val="baseline"/>
      </w:pPr>
      <w:r w:rsidRPr="000421C5">
        <w:t>-штрафы,</w:t>
      </w:r>
      <w:r w:rsidR="005D7146" w:rsidRPr="000421C5">
        <w:t xml:space="preserve"> </w:t>
      </w:r>
      <w:r w:rsidRPr="000421C5">
        <w:t>неустойки</w:t>
      </w:r>
      <w:r w:rsidR="005D7146" w:rsidRPr="000421C5">
        <w:t xml:space="preserve"> </w:t>
      </w:r>
      <w:r w:rsidRPr="000421C5">
        <w:t>-</w:t>
      </w:r>
      <w:r w:rsidR="005D7146" w:rsidRPr="000421C5">
        <w:t xml:space="preserve"> </w:t>
      </w:r>
      <w:r w:rsidRPr="000421C5">
        <w:t>14 377 руб</w:t>
      </w:r>
      <w:r w:rsidR="005D7146" w:rsidRPr="000421C5">
        <w:t>.</w:t>
      </w:r>
    </w:p>
    <w:p w:rsidR="00B832D1" w:rsidRPr="000421C5" w:rsidRDefault="00B832D1" w:rsidP="001D686A">
      <w:pPr>
        <w:pStyle w:val="paragraph"/>
        <w:spacing w:before="0" w:beforeAutospacing="0" w:after="0" w:afterAutospacing="0"/>
        <w:textAlignment w:val="baseline"/>
      </w:pPr>
      <w:r w:rsidRPr="000421C5">
        <w:t>Поступило дотации 2 474 029 руб</w:t>
      </w:r>
      <w:r w:rsidR="005D7146" w:rsidRPr="000421C5">
        <w:t>.</w:t>
      </w:r>
      <w:r w:rsidRPr="000421C5">
        <w:t xml:space="preserve"> или 100%</w:t>
      </w:r>
    </w:p>
    <w:p w:rsidR="00B832D1" w:rsidRPr="000421C5" w:rsidRDefault="00B832D1" w:rsidP="001D686A">
      <w:pPr>
        <w:pStyle w:val="paragraph"/>
        <w:spacing w:before="0" w:beforeAutospacing="0" w:after="0" w:afterAutospacing="0"/>
        <w:textAlignment w:val="baseline"/>
      </w:pPr>
      <w:r w:rsidRPr="000421C5">
        <w:t>-субвенция бюджетам на осуществление первичного воинского учёта поступило 33931</w:t>
      </w:r>
      <w:r w:rsidR="0003410A" w:rsidRPr="000421C5">
        <w:t xml:space="preserve"> </w:t>
      </w:r>
      <w:r w:rsidRPr="000421C5">
        <w:t>руб. или 53% к плану</w:t>
      </w:r>
    </w:p>
    <w:p w:rsidR="001D686A" w:rsidRPr="000421C5" w:rsidRDefault="00F421CE" w:rsidP="001D68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421C5">
        <w:rPr>
          <w:rStyle w:val="normaltextrun"/>
        </w:rPr>
        <w:t>Расходы сельского поселения составили:</w:t>
      </w:r>
    </w:p>
    <w:p w:rsidR="00F421CE" w:rsidRPr="000421C5" w:rsidRDefault="00F421CE" w:rsidP="001D68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421C5">
        <w:rPr>
          <w:rStyle w:val="normaltextrun"/>
        </w:rPr>
        <w:t xml:space="preserve"> -Муниципальная программа  «Благоустройство СП» -</w:t>
      </w:r>
      <w:r w:rsidR="0003410A" w:rsidRPr="000421C5">
        <w:rPr>
          <w:rStyle w:val="normaltextrun"/>
        </w:rPr>
        <w:t xml:space="preserve"> </w:t>
      </w:r>
      <w:r w:rsidRPr="000421C5">
        <w:rPr>
          <w:rStyle w:val="normaltextrun"/>
        </w:rPr>
        <w:t>1 508 844 руб</w:t>
      </w:r>
      <w:r w:rsidR="0003410A" w:rsidRPr="000421C5">
        <w:rPr>
          <w:rStyle w:val="normaltextrun"/>
        </w:rPr>
        <w:t>.</w:t>
      </w:r>
      <w:r w:rsidRPr="000421C5">
        <w:rPr>
          <w:rStyle w:val="normaltextrun"/>
        </w:rPr>
        <w:t xml:space="preserve"> 32</w:t>
      </w:r>
      <w:r w:rsidR="0003410A" w:rsidRPr="000421C5">
        <w:rPr>
          <w:rStyle w:val="normaltextrun"/>
        </w:rPr>
        <w:t xml:space="preserve"> </w:t>
      </w:r>
      <w:r w:rsidRPr="000421C5">
        <w:rPr>
          <w:rStyle w:val="normaltextrun"/>
        </w:rPr>
        <w:t>коп</w:t>
      </w:r>
      <w:r w:rsidR="0003410A" w:rsidRPr="000421C5">
        <w:rPr>
          <w:rStyle w:val="normaltextrun"/>
        </w:rPr>
        <w:t>.</w:t>
      </w:r>
    </w:p>
    <w:p w:rsidR="00F421CE" w:rsidRPr="000421C5" w:rsidRDefault="00F421CE" w:rsidP="001D68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gramStart"/>
      <w:r w:rsidRPr="000421C5">
        <w:rPr>
          <w:rStyle w:val="normaltextrun"/>
        </w:rPr>
        <w:t>Муниципальная</w:t>
      </w:r>
      <w:proofErr w:type="gramEnd"/>
      <w:r w:rsidRPr="000421C5">
        <w:rPr>
          <w:rStyle w:val="normaltextrun"/>
        </w:rPr>
        <w:t xml:space="preserve"> программ «Развитие муниципальной службы»</w:t>
      </w:r>
      <w:r w:rsidR="0003410A" w:rsidRPr="000421C5">
        <w:rPr>
          <w:rStyle w:val="normaltextrun"/>
        </w:rPr>
        <w:t xml:space="preserve"> </w:t>
      </w:r>
      <w:r w:rsidRPr="000421C5">
        <w:rPr>
          <w:rStyle w:val="normaltextrun"/>
        </w:rPr>
        <w:t>-1 069 697 руб</w:t>
      </w:r>
      <w:r w:rsidR="0003410A" w:rsidRPr="000421C5">
        <w:rPr>
          <w:rStyle w:val="normaltextrun"/>
        </w:rPr>
        <w:t>.</w:t>
      </w:r>
      <w:r w:rsidRPr="000421C5">
        <w:rPr>
          <w:rStyle w:val="normaltextrun"/>
        </w:rPr>
        <w:t xml:space="preserve"> 33</w:t>
      </w:r>
      <w:r w:rsidR="0003410A" w:rsidRPr="000421C5">
        <w:rPr>
          <w:rStyle w:val="normaltextrun"/>
        </w:rPr>
        <w:t xml:space="preserve"> </w:t>
      </w:r>
      <w:r w:rsidRPr="000421C5">
        <w:rPr>
          <w:rStyle w:val="normaltextrun"/>
        </w:rPr>
        <w:t>коп</w:t>
      </w:r>
      <w:r w:rsidR="0003410A" w:rsidRPr="000421C5">
        <w:rPr>
          <w:rStyle w:val="normaltextrun"/>
        </w:rPr>
        <w:t>.</w:t>
      </w:r>
    </w:p>
    <w:p w:rsidR="00F421CE" w:rsidRPr="000421C5" w:rsidRDefault="00F421CE" w:rsidP="001D68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421C5">
        <w:rPr>
          <w:rStyle w:val="normaltextrun"/>
        </w:rPr>
        <w:t>Муниципальная программа «Молодёжь СП» -13 843 руб</w:t>
      </w:r>
      <w:r w:rsidR="0003410A" w:rsidRPr="000421C5">
        <w:rPr>
          <w:rStyle w:val="normaltextrun"/>
        </w:rPr>
        <w:t>.</w:t>
      </w:r>
      <w:r w:rsidRPr="000421C5">
        <w:rPr>
          <w:rStyle w:val="normaltextrun"/>
        </w:rPr>
        <w:t xml:space="preserve"> 79</w:t>
      </w:r>
      <w:r w:rsidR="0003410A" w:rsidRPr="000421C5">
        <w:rPr>
          <w:rStyle w:val="normaltextrun"/>
        </w:rPr>
        <w:t xml:space="preserve"> </w:t>
      </w:r>
      <w:r w:rsidRPr="000421C5">
        <w:rPr>
          <w:rStyle w:val="normaltextrun"/>
        </w:rPr>
        <w:t>коп</w:t>
      </w:r>
    </w:p>
    <w:p w:rsidR="00F421CE" w:rsidRPr="000421C5" w:rsidRDefault="00F421CE" w:rsidP="001D68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421C5">
        <w:rPr>
          <w:rStyle w:val="normaltextrun"/>
        </w:rPr>
        <w:t>Муниципальная программа «</w:t>
      </w:r>
      <w:r w:rsidR="0003410A" w:rsidRPr="000421C5">
        <w:rPr>
          <w:rStyle w:val="normaltextrun"/>
        </w:rPr>
        <w:t>Р</w:t>
      </w:r>
      <w:r w:rsidR="00097365" w:rsidRPr="000421C5">
        <w:rPr>
          <w:rStyle w:val="normaltextrun"/>
        </w:rPr>
        <w:t>азвитие культуры»-1 301</w:t>
      </w:r>
      <w:r w:rsidR="0003410A" w:rsidRPr="000421C5">
        <w:rPr>
          <w:rStyle w:val="normaltextrun"/>
        </w:rPr>
        <w:t> </w:t>
      </w:r>
      <w:r w:rsidR="00097365" w:rsidRPr="000421C5">
        <w:rPr>
          <w:rStyle w:val="normaltextrun"/>
        </w:rPr>
        <w:t>021</w:t>
      </w:r>
      <w:r w:rsidR="0003410A" w:rsidRPr="000421C5">
        <w:rPr>
          <w:rStyle w:val="normaltextrun"/>
        </w:rPr>
        <w:t xml:space="preserve"> </w:t>
      </w:r>
      <w:proofErr w:type="spellStart"/>
      <w:r w:rsidR="00097365" w:rsidRPr="000421C5">
        <w:rPr>
          <w:rStyle w:val="normaltextrun"/>
        </w:rPr>
        <w:t>руб</w:t>
      </w:r>
      <w:proofErr w:type="spellEnd"/>
      <w:r w:rsidR="00097365" w:rsidRPr="000421C5">
        <w:rPr>
          <w:rStyle w:val="normaltextrun"/>
        </w:rPr>
        <w:t xml:space="preserve"> 84</w:t>
      </w:r>
      <w:r w:rsidR="0003410A" w:rsidRPr="000421C5">
        <w:rPr>
          <w:rStyle w:val="normaltextrun"/>
        </w:rPr>
        <w:t xml:space="preserve"> </w:t>
      </w:r>
      <w:r w:rsidR="00097365" w:rsidRPr="000421C5">
        <w:rPr>
          <w:rStyle w:val="normaltextrun"/>
        </w:rPr>
        <w:t>коп</w:t>
      </w:r>
      <w:r w:rsidR="0003410A" w:rsidRPr="000421C5">
        <w:rPr>
          <w:rStyle w:val="normaltextrun"/>
        </w:rPr>
        <w:t>.</w:t>
      </w:r>
    </w:p>
    <w:p w:rsidR="001D686A" w:rsidRPr="000421C5" w:rsidRDefault="00097365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Муниципальная программа «Обеспечение первичных мер пожарной безопасности»- 15 250 руб</w:t>
      </w:r>
      <w:r w:rsidR="0003410A" w:rsidRPr="000421C5">
        <w:rPr>
          <w:rStyle w:val="normaltextrun"/>
        </w:rPr>
        <w:t>.</w:t>
      </w:r>
      <w:r w:rsidR="001D686A"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  <w:b/>
          <w:iCs/>
        </w:rPr>
        <w:t>    </w:t>
      </w:r>
      <w:r w:rsidRPr="000421C5">
        <w:rPr>
          <w:rStyle w:val="normaltextrun"/>
          <w:b/>
          <w:bCs/>
          <w:iCs/>
        </w:rPr>
        <w:t>5</w:t>
      </w:r>
      <w:r w:rsidRPr="000421C5">
        <w:rPr>
          <w:rStyle w:val="normaltextrun"/>
          <w:b/>
          <w:iCs/>
        </w:rPr>
        <w:t>.</w:t>
      </w:r>
      <w:r w:rsidRPr="000421C5">
        <w:rPr>
          <w:rStyle w:val="normaltextrun"/>
          <w:i/>
          <w:iCs/>
          <w:u w:val="single"/>
        </w:rPr>
        <w:t> </w:t>
      </w:r>
      <w:r w:rsidRPr="000421C5">
        <w:rPr>
          <w:rStyle w:val="normaltextrun"/>
        </w:rPr>
        <w:t>В своем отчете коснусь вопросов выполнения муниципальных программ: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Основная программа – это</w:t>
      </w:r>
      <w:r w:rsidRPr="000421C5">
        <w:rPr>
          <w:rStyle w:val="normaltextrun"/>
          <w:b/>
          <w:bCs/>
        </w:rPr>
        <w:t> «Благоустройство территории СП</w:t>
      </w:r>
      <w:r w:rsidR="009B34EF" w:rsidRPr="000421C5">
        <w:rPr>
          <w:rStyle w:val="normaltextrun"/>
        </w:rPr>
        <w:t>»-                                 2 047 012,08</w:t>
      </w:r>
      <w:r w:rsidRPr="000421C5">
        <w:rPr>
          <w:rStyle w:val="normaltextrun"/>
        </w:rPr>
        <w:t> </w:t>
      </w:r>
      <w:r w:rsidRPr="000421C5">
        <w:rPr>
          <w:rStyle w:val="spellingerror"/>
        </w:rPr>
        <w:t>руб</w:t>
      </w:r>
      <w:r w:rsidR="009B34EF" w:rsidRPr="000421C5">
        <w:rPr>
          <w:rStyle w:val="normaltextrun"/>
        </w:rPr>
        <w:t>. Включает в себя различные мероприятия:</w:t>
      </w:r>
      <w:r w:rsidRPr="000421C5">
        <w:rPr>
          <w:rStyle w:val="eop"/>
        </w:rPr>
        <w:t> </w:t>
      </w:r>
      <w:r w:rsidR="009B34EF" w:rsidRPr="000421C5">
        <w:rPr>
          <w:rStyle w:val="eop"/>
        </w:rPr>
        <w:t>исполнение полномочий по участию в сборе и накоплению и транспортированию ТКО, уличное освещение, организация и содержание объектов благоустройства, реализация проектов общественной инфраструктуры, основанных на местных инициативах и т.д.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Самым затратным для бюджета СП является «Содержание у</w:t>
      </w:r>
      <w:r w:rsidR="003703F7" w:rsidRPr="000421C5">
        <w:rPr>
          <w:rStyle w:val="normaltextrun"/>
        </w:rPr>
        <w:t xml:space="preserve">личного </w:t>
      </w:r>
      <w:r w:rsidR="009B34EF" w:rsidRPr="000421C5">
        <w:rPr>
          <w:rStyle w:val="normaltextrun"/>
        </w:rPr>
        <w:t xml:space="preserve">освещения» израсходовано 316 430,96 </w:t>
      </w:r>
      <w:r w:rsidR="003703F7" w:rsidRPr="000421C5">
        <w:rPr>
          <w:rStyle w:val="normaltextrun"/>
        </w:rPr>
        <w:t>руб.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421C5">
        <w:rPr>
          <w:rStyle w:val="normaltextrun"/>
        </w:rPr>
        <w:t>В рамках </w:t>
      </w:r>
      <w:r w:rsidRPr="000421C5">
        <w:rPr>
          <w:rStyle w:val="contextualspellingandgrammarerror"/>
        </w:rPr>
        <w:t>мероприятия  «</w:t>
      </w:r>
      <w:r w:rsidRPr="000421C5">
        <w:rPr>
          <w:rStyle w:val="normaltextrun"/>
        </w:rPr>
        <w:t xml:space="preserve">Содержание уличного освещения»   было </w:t>
      </w:r>
      <w:r w:rsidR="003477DA" w:rsidRPr="000421C5">
        <w:rPr>
          <w:rStyle w:val="normaltextrun"/>
        </w:rPr>
        <w:t>заменено и вновь установлены  30</w:t>
      </w:r>
      <w:r w:rsidR="00996DCD" w:rsidRPr="000421C5">
        <w:rPr>
          <w:rStyle w:val="normaltextrun"/>
        </w:rPr>
        <w:t xml:space="preserve"> светодиодных светильников</w:t>
      </w:r>
      <w:r w:rsidR="00E1267A" w:rsidRPr="000421C5">
        <w:rPr>
          <w:rStyle w:val="normaltextrun"/>
        </w:rPr>
        <w:t xml:space="preserve">, а это </w:t>
      </w:r>
      <w:r w:rsidR="003477DA" w:rsidRPr="000421C5">
        <w:rPr>
          <w:rStyle w:val="normaltextrun"/>
        </w:rPr>
        <w:t xml:space="preserve"> более 18</w:t>
      </w:r>
      <w:r w:rsidR="00E1267A" w:rsidRPr="000421C5">
        <w:rPr>
          <w:rStyle w:val="normaltextrun"/>
        </w:rPr>
        <w:t>0 тыс</w:t>
      </w:r>
      <w:proofErr w:type="gramStart"/>
      <w:r w:rsidR="00E1267A" w:rsidRPr="000421C5">
        <w:rPr>
          <w:rStyle w:val="normaltextrun"/>
        </w:rPr>
        <w:t>.р</w:t>
      </w:r>
      <w:proofErr w:type="gramEnd"/>
      <w:r w:rsidR="00E1267A" w:rsidRPr="000421C5">
        <w:rPr>
          <w:rStyle w:val="normaltextrun"/>
        </w:rPr>
        <w:t>уб. По обращениям жителей было установлено</w:t>
      </w:r>
      <w:r w:rsidRPr="000421C5">
        <w:rPr>
          <w:rStyle w:val="eop"/>
        </w:rPr>
        <w:t>  </w:t>
      </w:r>
      <w:r w:rsidR="003477DA" w:rsidRPr="000421C5">
        <w:rPr>
          <w:rStyle w:val="eop"/>
        </w:rPr>
        <w:t>6</w:t>
      </w:r>
      <w:r w:rsidR="00996DCD" w:rsidRPr="000421C5">
        <w:rPr>
          <w:rStyle w:val="eop"/>
        </w:rPr>
        <w:t xml:space="preserve"> новых светодиодных светильников</w:t>
      </w:r>
      <w:r w:rsidR="00E1267A" w:rsidRPr="000421C5">
        <w:rPr>
          <w:rStyle w:val="eop"/>
        </w:rPr>
        <w:t xml:space="preserve">. </w:t>
      </w:r>
    </w:p>
    <w:p w:rsidR="00E1267A" w:rsidRPr="000421C5" w:rsidRDefault="00E1267A" w:rsidP="001D686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421C5">
        <w:rPr>
          <w:rStyle w:val="eop"/>
        </w:rPr>
        <w:t>В рамках программ</w:t>
      </w:r>
      <w:r w:rsidR="003477DA" w:rsidRPr="000421C5">
        <w:rPr>
          <w:rStyle w:val="eop"/>
        </w:rPr>
        <w:t xml:space="preserve">ы был приобретён бункер для сельского кладбища в д. </w:t>
      </w:r>
      <w:proofErr w:type="spellStart"/>
      <w:r w:rsidR="003477DA" w:rsidRPr="000421C5">
        <w:rPr>
          <w:rStyle w:val="eop"/>
        </w:rPr>
        <w:t>Кочуково</w:t>
      </w:r>
      <w:proofErr w:type="spellEnd"/>
      <w:r w:rsidR="003477DA" w:rsidRPr="000421C5">
        <w:rPr>
          <w:rStyle w:val="eop"/>
        </w:rPr>
        <w:t xml:space="preserve"> на сумму 70</w:t>
      </w:r>
      <w:r w:rsidR="0003410A" w:rsidRPr="000421C5">
        <w:rPr>
          <w:rStyle w:val="eop"/>
        </w:rPr>
        <w:t> </w:t>
      </w:r>
      <w:r w:rsidR="003477DA" w:rsidRPr="000421C5">
        <w:rPr>
          <w:rStyle w:val="eop"/>
        </w:rPr>
        <w:t>300</w:t>
      </w:r>
      <w:r w:rsidR="0003410A" w:rsidRPr="000421C5">
        <w:rPr>
          <w:rStyle w:val="eop"/>
        </w:rPr>
        <w:t xml:space="preserve"> </w:t>
      </w:r>
      <w:r w:rsidR="003477DA" w:rsidRPr="000421C5">
        <w:rPr>
          <w:rStyle w:val="eop"/>
        </w:rPr>
        <w:t>руб</w:t>
      </w:r>
      <w:r w:rsidR="00EF0065" w:rsidRPr="000421C5">
        <w:rPr>
          <w:rStyle w:val="eop"/>
        </w:rPr>
        <w:t>.</w:t>
      </w:r>
      <w:r w:rsidR="00996DCD" w:rsidRPr="000421C5">
        <w:rPr>
          <w:rStyle w:val="eop"/>
        </w:rPr>
        <w:t xml:space="preserve"> Раз я коснулась</w:t>
      </w:r>
      <w:r w:rsidR="003477DA" w:rsidRPr="000421C5">
        <w:rPr>
          <w:rStyle w:val="eop"/>
        </w:rPr>
        <w:t xml:space="preserve"> сельского кладбища, то хочу </w:t>
      </w:r>
      <w:r w:rsidR="004B7117" w:rsidRPr="000421C5">
        <w:rPr>
          <w:rStyle w:val="eop"/>
        </w:rPr>
        <w:t xml:space="preserve"> поблагодарить всех</w:t>
      </w:r>
      <w:r w:rsidR="00996DCD" w:rsidRPr="000421C5">
        <w:rPr>
          <w:rStyle w:val="eop"/>
        </w:rPr>
        <w:t xml:space="preserve"> жителей</w:t>
      </w:r>
      <w:r w:rsidR="00304A80" w:rsidRPr="000421C5">
        <w:rPr>
          <w:rStyle w:val="eop"/>
        </w:rPr>
        <w:t>,</w:t>
      </w:r>
      <w:r w:rsidR="0003410A" w:rsidRPr="000421C5">
        <w:rPr>
          <w:rStyle w:val="eop"/>
        </w:rPr>
        <w:t xml:space="preserve"> </w:t>
      </w:r>
      <w:r w:rsidR="00304A80" w:rsidRPr="000421C5">
        <w:rPr>
          <w:rStyle w:val="eop"/>
        </w:rPr>
        <w:t>гостей</w:t>
      </w:r>
      <w:r w:rsidR="00BC5624" w:rsidRPr="000421C5">
        <w:rPr>
          <w:rStyle w:val="eop"/>
        </w:rPr>
        <w:t>,</w:t>
      </w:r>
      <w:r w:rsidR="004B7117" w:rsidRPr="000421C5">
        <w:rPr>
          <w:rStyle w:val="eop"/>
        </w:rPr>
        <w:t xml:space="preserve"> кто принял активное  участие в субботнике по уборке сельских кладбищ</w:t>
      </w:r>
      <w:r w:rsidR="00304A80" w:rsidRPr="000421C5">
        <w:rPr>
          <w:rStyle w:val="eop"/>
        </w:rPr>
        <w:t xml:space="preserve">, как в д. </w:t>
      </w:r>
      <w:proofErr w:type="spellStart"/>
      <w:r w:rsidR="00304A80" w:rsidRPr="000421C5">
        <w:rPr>
          <w:rStyle w:val="eop"/>
        </w:rPr>
        <w:t>Верхнее</w:t>
      </w:r>
      <w:r w:rsidR="00996DCD" w:rsidRPr="000421C5">
        <w:rPr>
          <w:rStyle w:val="eop"/>
        </w:rPr>
        <w:t>Гульцово</w:t>
      </w:r>
      <w:proofErr w:type="spellEnd"/>
      <w:r w:rsidR="00304A80" w:rsidRPr="000421C5">
        <w:rPr>
          <w:rStyle w:val="eop"/>
        </w:rPr>
        <w:t>,</w:t>
      </w:r>
      <w:r w:rsidR="0003410A" w:rsidRPr="000421C5">
        <w:rPr>
          <w:rStyle w:val="eop"/>
        </w:rPr>
        <w:t xml:space="preserve"> </w:t>
      </w:r>
      <w:r w:rsidR="00304A80" w:rsidRPr="000421C5">
        <w:rPr>
          <w:rStyle w:val="eop"/>
        </w:rPr>
        <w:t xml:space="preserve">так </w:t>
      </w:r>
      <w:r w:rsidR="003477DA" w:rsidRPr="000421C5">
        <w:rPr>
          <w:rStyle w:val="eop"/>
        </w:rPr>
        <w:t>и</w:t>
      </w:r>
      <w:r w:rsidR="00304A80" w:rsidRPr="000421C5">
        <w:rPr>
          <w:rStyle w:val="eop"/>
        </w:rPr>
        <w:t xml:space="preserve"> в д. </w:t>
      </w:r>
      <w:proofErr w:type="spellStart"/>
      <w:r w:rsidR="00304A80" w:rsidRPr="000421C5">
        <w:rPr>
          <w:rStyle w:val="eop"/>
        </w:rPr>
        <w:t>Кочуково</w:t>
      </w:r>
      <w:proofErr w:type="spellEnd"/>
      <w:r w:rsidR="004B7117" w:rsidRPr="000421C5">
        <w:rPr>
          <w:rStyle w:val="eop"/>
        </w:rPr>
        <w:t>.</w:t>
      </w:r>
    </w:p>
    <w:p w:rsidR="009B34EF" w:rsidRPr="000421C5" w:rsidRDefault="009B34EF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eop"/>
        </w:rPr>
        <w:t xml:space="preserve">В рамках программы выполнены работы по внесению изменений в документы территориального планирования и градостроительного зонирования на сумму -225 205 </w:t>
      </w:r>
      <w:r w:rsidR="0090163B" w:rsidRPr="000421C5">
        <w:rPr>
          <w:rStyle w:val="eop"/>
        </w:rPr>
        <w:t>руб., а также выполнены работы по описанию границ населённого пункта для внесения в сведения Единого государственного реестра недвижимости на сумму-16</w:t>
      </w:r>
      <w:r w:rsidR="0003410A" w:rsidRPr="000421C5">
        <w:rPr>
          <w:rStyle w:val="eop"/>
        </w:rPr>
        <w:t> </w:t>
      </w:r>
      <w:r w:rsidR="0090163B" w:rsidRPr="000421C5">
        <w:rPr>
          <w:rStyle w:val="eop"/>
        </w:rPr>
        <w:t>783</w:t>
      </w:r>
      <w:r w:rsidR="0003410A" w:rsidRPr="000421C5">
        <w:rPr>
          <w:rStyle w:val="eop"/>
        </w:rPr>
        <w:t xml:space="preserve"> </w:t>
      </w:r>
      <w:r w:rsidR="0090163B" w:rsidRPr="000421C5">
        <w:rPr>
          <w:rStyle w:val="eop"/>
        </w:rPr>
        <w:t>руб.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    </w:t>
      </w:r>
      <w:r w:rsidRPr="000421C5">
        <w:rPr>
          <w:rStyle w:val="eop"/>
        </w:rPr>
        <w:t> </w:t>
      </w:r>
      <w:r w:rsidRPr="000421C5">
        <w:rPr>
          <w:rStyle w:val="normaltextrun"/>
        </w:rPr>
        <w:t>     </w:t>
      </w:r>
      <w:r w:rsidR="004B2E63" w:rsidRPr="000421C5">
        <w:rPr>
          <w:rStyle w:val="normaltextrun"/>
        </w:rPr>
        <w:t xml:space="preserve">Вот уже три </w:t>
      </w:r>
      <w:r w:rsidR="00A267CF" w:rsidRPr="000421C5">
        <w:rPr>
          <w:rStyle w:val="normaltextrun"/>
        </w:rPr>
        <w:t xml:space="preserve"> года подряд мы принимаем участие в проекте развитие ин</w:t>
      </w:r>
      <w:r w:rsidR="00395818" w:rsidRPr="000421C5">
        <w:rPr>
          <w:rStyle w:val="normaltextrun"/>
        </w:rPr>
        <w:t>фраструктуры муниципальных образований, основанных на местных инициативах, утверждённый</w:t>
      </w:r>
      <w:r w:rsidRPr="000421C5">
        <w:rPr>
          <w:rStyle w:val="normaltextrun"/>
        </w:rPr>
        <w:t xml:space="preserve"> Правительством Калужской об</w:t>
      </w:r>
      <w:r w:rsidR="00395818" w:rsidRPr="000421C5">
        <w:rPr>
          <w:rStyle w:val="normaltextrun"/>
        </w:rPr>
        <w:t>ласти.</w:t>
      </w:r>
      <w:r w:rsidRPr="000421C5">
        <w:rPr>
          <w:rStyle w:val="normaltextrun"/>
        </w:rPr>
        <w:t xml:space="preserve"> Область оказывает помощь в проведении различных работ, но реализация указанного проекта без финансового участия населения невозможна, т.е. население должно вложить собственные средства в реализацию проекта – не менее 5% от его стоимости. </w:t>
      </w:r>
      <w:r w:rsidRPr="000421C5">
        <w:rPr>
          <w:rStyle w:val="eop"/>
        </w:rPr>
        <w:t> </w:t>
      </w:r>
    </w:p>
    <w:p w:rsidR="00944FCE" w:rsidRPr="000421C5" w:rsidRDefault="004B2E63" w:rsidP="0039581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421C5">
        <w:rPr>
          <w:rStyle w:val="normaltextrun"/>
        </w:rPr>
        <w:t>   </w:t>
      </w:r>
      <w:proofErr w:type="gramStart"/>
      <w:r w:rsidRPr="000421C5">
        <w:rPr>
          <w:rStyle w:val="normaltextrun"/>
        </w:rPr>
        <w:t>В 2021</w:t>
      </w:r>
      <w:r w:rsidR="001D686A" w:rsidRPr="000421C5">
        <w:rPr>
          <w:rStyle w:val="normaltextrun"/>
        </w:rPr>
        <w:t xml:space="preserve"> году мы приняли участие в данном проекте – </w:t>
      </w:r>
      <w:r w:rsidRPr="000421C5">
        <w:rPr>
          <w:rStyle w:val="normaltextrun"/>
        </w:rPr>
        <w:t xml:space="preserve"> </w:t>
      </w:r>
      <w:r w:rsidR="0003410A" w:rsidRPr="000421C5">
        <w:rPr>
          <w:rStyle w:val="normaltextrun"/>
        </w:rPr>
        <w:t>«</w:t>
      </w:r>
      <w:r w:rsidRPr="000421C5">
        <w:rPr>
          <w:rStyle w:val="normaltextrun"/>
        </w:rPr>
        <w:t xml:space="preserve">Обустройство детской игровой площадки в сквере д. Верхнее </w:t>
      </w:r>
      <w:proofErr w:type="spellStart"/>
      <w:r w:rsidRPr="000421C5">
        <w:rPr>
          <w:rStyle w:val="normaltextrun"/>
        </w:rPr>
        <w:t>Гульцово</w:t>
      </w:r>
      <w:proofErr w:type="spellEnd"/>
      <w:r w:rsidR="00395818" w:rsidRPr="000421C5">
        <w:rPr>
          <w:rStyle w:val="normaltextrun"/>
        </w:rPr>
        <w:t>»</w:t>
      </w:r>
      <w:r w:rsidR="00BC5624" w:rsidRPr="000421C5">
        <w:rPr>
          <w:rStyle w:val="normaltextrun"/>
        </w:rPr>
        <w:t>:</w:t>
      </w:r>
      <w:r w:rsidRPr="000421C5">
        <w:rPr>
          <w:rStyle w:val="normaltextrun"/>
        </w:rPr>
        <w:t xml:space="preserve">  установили  детский игровой комплекс , 2 лавочки,</w:t>
      </w:r>
      <w:r w:rsidR="0003410A" w:rsidRPr="000421C5">
        <w:rPr>
          <w:rStyle w:val="normaltextrun"/>
        </w:rPr>
        <w:t xml:space="preserve"> </w:t>
      </w:r>
      <w:r w:rsidRPr="000421C5">
        <w:rPr>
          <w:rStyle w:val="normaltextrun"/>
        </w:rPr>
        <w:t>6 урн, а также мягкое покрытие под игровым комплексом и тренажёрами –</w:t>
      </w:r>
      <w:r w:rsidR="0003410A" w:rsidRPr="000421C5">
        <w:rPr>
          <w:rStyle w:val="normaltextrun"/>
        </w:rPr>
        <w:t xml:space="preserve"> </w:t>
      </w:r>
      <w:r w:rsidRPr="000421C5">
        <w:rPr>
          <w:rStyle w:val="normaltextrun"/>
        </w:rPr>
        <w:t>общая площадь  105 кв.м.</w:t>
      </w:r>
      <w:r w:rsidR="0003410A" w:rsidRPr="000421C5">
        <w:rPr>
          <w:rStyle w:val="normaltextrun"/>
        </w:rPr>
        <w:t xml:space="preserve"> </w:t>
      </w:r>
      <w:r w:rsidR="00DB7F07" w:rsidRPr="000421C5">
        <w:rPr>
          <w:rStyle w:val="normaltextrun"/>
        </w:rPr>
        <w:t>Общая су</w:t>
      </w:r>
      <w:r w:rsidR="001F297F" w:rsidRPr="000421C5">
        <w:rPr>
          <w:rStyle w:val="normaltextrun"/>
        </w:rPr>
        <w:t xml:space="preserve">мма </w:t>
      </w:r>
      <w:r w:rsidRPr="000421C5">
        <w:rPr>
          <w:rStyle w:val="normaltextrun"/>
        </w:rPr>
        <w:t xml:space="preserve"> проекта </w:t>
      </w:r>
      <w:r w:rsidR="00944FCE" w:rsidRPr="000421C5">
        <w:rPr>
          <w:rStyle w:val="normaltextrun"/>
        </w:rPr>
        <w:t xml:space="preserve">638 048 руб. Из них область </w:t>
      </w:r>
      <w:r w:rsidR="0003410A" w:rsidRPr="000421C5">
        <w:rPr>
          <w:rStyle w:val="normaltextrun"/>
        </w:rPr>
        <w:t>-</w:t>
      </w:r>
      <w:r w:rsidR="00944FCE" w:rsidRPr="000421C5">
        <w:rPr>
          <w:rStyle w:val="normaltextrun"/>
        </w:rPr>
        <w:t xml:space="preserve"> 510 438 руб., </w:t>
      </w:r>
      <w:proofErr w:type="gramEnd"/>
    </w:p>
    <w:p w:rsidR="001D686A" w:rsidRPr="000421C5" w:rsidRDefault="00944FCE" w:rsidP="00395818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5% район – 31</w:t>
      </w:r>
      <w:r w:rsidR="0003410A" w:rsidRPr="000421C5">
        <w:rPr>
          <w:rStyle w:val="normaltextrun"/>
        </w:rPr>
        <w:t> </w:t>
      </w:r>
      <w:r w:rsidRPr="000421C5">
        <w:rPr>
          <w:rStyle w:val="normaltextrun"/>
        </w:rPr>
        <w:t>902</w:t>
      </w:r>
      <w:r w:rsidR="0003410A" w:rsidRPr="000421C5">
        <w:rPr>
          <w:rStyle w:val="normaltextrun"/>
        </w:rPr>
        <w:t xml:space="preserve"> </w:t>
      </w:r>
      <w:r w:rsidRPr="000421C5">
        <w:rPr>
          <w:rStyle w:val="normaltextrun"/>
        </w:rPr>
        <w:t>руб</w:t>
      </w:r>
      <w:r w:rsidR="0003410A" w:rsidRPr="000421C5">
        <w:rPr>
          <w:rStyle w:val="normaltextrun"/>
        </w:rPr>
        <w:t>.</w:t>
      </w:r>
      <w:r w:rsidRPr="000421C5">
        <w:rPr>
          <w:rStyle w:val="normaltextrun"/>
        </w:rPr>
        <w:t>, 10% местный бюджет – 63 804</w:t>
      </w:r>
      <w:r w:rsidR="001F297F" w:rsidRPr="000421C5">
        <w:rPr>
          <w:rStyle w:val="normaltextrun"/>
        </w:rPr>
        <w:t xml:space="preserve"> руб.</w:t>
      </w:r>
      <w:r w:rsidRPr="000421C5">
        <w:rPr>
          <w:rStyle w:val="normaltextrun"/>
        </w:rPr>
        <w:t>, 5% средства населения – 31</w:t>
      </w:r>
      <w:r w:rsidR="0003410A" w:rsidRPr="000421C5">
        <w:rPr>
          <w:rStyle w:val="normaltextrun"/>
        </w:rPr>
        <w:t> </w:t>
      </w:r>
      <w:r w:rsidRPr="000421C5">
        <w:rPr>
          <w:rStyle w:val="normaltextrun"/>
        </w:rPr>
        <w:t>902</w:t>
      </w:r>
      <w:r w:rsidR="0003410A" w:rsidRPr="000421C5">
        <w:rPr>
          <w:rStyle w:val="normaltextrun"/>
        </w:rPr>
        <w:t xml:space="preserve"> </w:t>
      </w:r>
      <w:r w:rsidR="005D4A90" w:rsidRPr="000421C5">
        <w:rPr>
          <w:rStyle w:val="normaltextrun"/>
        </w:rPr>
        <w:t>руб</w:t>
      </w:r>
      <w:r w:rsidR="001F297F" w:rsidRPr="000421C5">
        <w:rPr>
          <w:rStyle w:val="normaltextrun"/>
        </w:rPr>
        <w:t>.</w:t>
      </w:r>
      <w:r w:rsidR="00950B09" w:rsidRPr="000421C5">
        <w:rPr>
          <w:rStyle w:val="normaltextrun"/>
        </w:rPr>
        <w:t xml:space="preserve"> Приняли участие</w:t>
      </w:r>
      <w:r w:rsidR="00491953" w:rsidRPr="000421C5">
        <w:rPr>
          <w:rStyle w:val="normaltextrun"/>
        </w:rPr>
        <w:t xml:space="preserve"> в этом проекте -</w:t>
      </w:r>
      <w:r w:rsidR="005D4A90" w:rsidRPr="000421C5">
        <w:rPr>
          <w:rStyle w:val="normaltextrun"/>
        </w:rPr>
        <w:t>73 семьи, это и местные жители</w:t>
      </w:r>
      <w:r w:rsidR="0003410A" w:rsidRPr="000421C5">
        <w:rPr>
          <w:rStyle w:val="normaltextrun"/>
        </w:rPr>
        <w:t>,</w:t>
      </w:r>
      <w:r w:rsidR="005D4A90" w:rsidRPr="000421C5">
        <w:rPr>
          <w:rStyle w:val="normaltextrun"/>
        </w:rPr>
        <w:t xml:space="preserve"> и дачники, и гости деревни. </w:t>
      </w:r>
      <w:r w:rsidR="00491953" w:rsidRPr="000421C5">
        <w:rPr>
          <w:rStyle w:val="normaltextrun"/>
        </w:rPr>
        <w:t xml:space="preserve"> Огромное спасибо за участие</w:t>
      </w:r>
      <w:r w:rsidR="005D4A90" w:rsidRPr="000421C5">
        <w:rPr>
          <w:rStyle w:val="normaltextrun"/>
        </w:rPr>
        <w:t xml:space="preserve"> всем</w:t>
      </w:r>
      <w:proofErr w:type="gramStart"/>
      <w:r w:rsidR="00491953" w:rsidRPr="000421C5">
        <w:rPr>
          <w:rStyle w:val="normaltextrun"/>
        </w:rPr>
        <w:t>.</w:t>
      </w:r>
      <w:r w:rsidR="00395818" w:rsidRPr="000421C5">
        <w:rPr>
          <w:rStyle w:val="normaltextrun"/>
        </w:rPr>
        <w:t>У</w:t>
      </w:r>
      <w:proofErr w:type="gramEnd"/>
      <w:r w:rsidR="00395818" w:rsidRPr="000421C5">
        <w:rPr>
          <w:rStyle w:val="normaltextrun"/>
        </w:rPr>
        <w:t>частвовать в данном проекте необходимо, но сбор денежных средств с населения очень проблематичен,  приходиться выслушивать кучу</w:t>
      </w:r>
      <w:r w:rsidR="00DB7F07" w:rsidRPr="000421C5">
        <w:rPr>
          <w:rStyle w:val="normaltextrun"/>
        </w:rPr>
        <w:t xml:space="preserve"> претензий.</w:t>
      </w:r>
      <w:r w:rsidR="0090163B" w:rsidRPr="000421C5">
        <w:rPr>
          <w:rStyle w:val="normaltextrun"/>
        </w:rPr>
        <w:t xml:space="preserve"> Хочется поблагодарить инициативную группу по сбору денежных средств: </w:t>
      </w:r>
      <w:proofErr w:type="spellStart"/>
      <w:r w:rsidR="0090163B" w:rsidRPr="000421C5">
        <w:rPr>
          <w:rStyle w:val="normaltextrun"/>
        </w:rPr>
        <w:t>Бурмистрову</w:t>
      </w:r>
      <w:proofErr w:type="spellEnd"/>
      <w:r w:rsidR="0090163B" w:rsidRPr="000421C5">
        <w:rPr>
          <w:rStyle w:val="normaltextrun"/>
        </w:rPr>
        <w:t xml:space="preserve"> Н.А., Савка С. С., </w:t>
      </w:r>
      <w:proofErr w:type="spellStart"/>
      <w:r w:rsidR="0090163B" w:rsidRPr="000421C5">
        <w:rPr>
          <w:rStyle w:val="normaltextrun"/>
        </w:rPr>
        <w:t>Зенину</w:t>
      </w:r>
      <w:proofErr w:type="spellEnd"/>
      <w:r w:rsidR="0090163B" w:rsidRPr="000421C5">
        <w:rPr>
          <w:rStyle w:val="normaltextrun"/>
        </w:rPr>
        <w:t xml:space="preserve"> С.И.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421C5">
        <w:rPr>
          <w:rStyle w:val="normaltextrun"/>
        </w:rPr>
        <w:lastRenderedPageBreak/>
        <w:t>      </w:t>
      </w:r>
      <w:r w:rsidR="005D4A90" w:rsidRPr="000421C5">
        <w:rPr>
          <w:rStyle w:val="normaltextrun"/>
        </w:rPr>
        <w:t>В 2022</w:t>
      </w:r>
      <w:r w:rsidR="0003410A" w:rsidRPr="000421C5">
        <w:rPr>
          <w:rStyle w:val="normaltextrun"/>
        </w:rPr>
        <w:t xml:space="preserve"> </w:t>
      </w:r>
      <w:r w:rsidR="00DB7F07" w:rsidRPr="000421C5">
        <w:rPr>
          <w:rStyle w:val="normaltextrun"/>
        </w:rPr>
        <w:t>году мы снова продолжим</w:t>
      </w:r>
      <w:r w:rsidR="005D4A90" w:rsidRPr="000421C5">
        <w:rPr>
          <w:rStyle w:val="normaltextrun"/>
        </w:rPr>
        <w:t xml:space="preserve"> участвовать в реализации программы местных инициатив</w:t>
      </w:r>
      <w:proofErr w:type="gramStart"/>
      <w:r w:rsidR="005D4A90" w:rsidRPr="000421C5">
        <w:rPr>
          <w:rStyle w:val="normaltextrun"/>
        </w:rPr>
        <w:t>.</w:t>
      </w:r>
      <w:r w:rsidR="00904A94" w:rsidRPr="000421C5">
        <w:rPr>
          <w:rStyle w:val="normaltextrun"/>
        </w:rPr>
        <w:t>Ж</w:t>
      </w:r>
      <w:proofErr w:type="gramEnd"/>
      <w:r w:rsidR="00904A94" w:rsidRPr="000421C5">
        <w:rPr>
          <w:rStyle w:val="normaltextrun"/>
        </w:rPr>
        <w:t xml:space="preserve">ители д. </w:t>
      </w:r>
      <w:proofErr w:type="spellStart"/>
      <w:r w:rsidR="00904A94" w:rsidRPr="000421C5">
        <w:rPr>
          <w:rStyle w:val="normaltextrun"/>
        </w:rPr>
        <w:t>Кочуково</w:t>
      </w:r>
      <w:proofErr w:type="spellEnd"/>
      <w:r w:rsidR="00904A94" w:rsidRPr="000421C5">
        <w:rPr>
          <w:rStyle w:val="normaltextrun"/>
        </w:rPr>
        <w:t xml:space="preserve"> хотят</w:t>
      </w:r>
      <w:r w:rsidR="0090163B" w:rsidRPr="000421C5">
        <w:rPr>
          <w:rStyle w:val="normaltextrun"/>
        </w:rPr>
        <w:t xml:space="preserve"> так</w:t>
      </w:r>
      <w:r w:rsidR="0003410A" w:rsidRPr="000421C5">
        <w:rPr>
          <w:rStyle w:val="normaltextrun"/>
        </w:rPr>
        <w:t xml:space="preserve"> </w:t>
      </w:r>
      <w:r w:rsidR="0090163B" w:rsidRPr="000421C5">
        <w:rPr>
          <w:rStyle w:val="normaltextrun"/>
        </w:rPr>
        <w:t>же</w:t>
      </w:r>
      <w:r w:rsidR="00904A94" w:rsidRPr="000421C5">
        <w:rPr>
          <w:rStyle w:val="normaltextrun"/>
        </w:rPr>
        <w:t xml:space="preserve"> установить детский игровой комплекс. </w:t>
      </w:r>
      <w:r w:rsidR="00322010" w:rsidRPr="000421C5">
        <w:rPr>
          <w:rStyle w:val="normaltextrun"/>
        </w:rPr>
        <w:t>Для того</w:t>
      </w:r>
      <w:proofErr w:type="gramStart"/>
      <w:r w:rsidR="00322010" w:rsidRPr="000421C5">
        <w:rPr>
          <w:rStyle w:val="normaltextrun"/>
        </w:rPr>
        <w:t>,</w:t>
      </w:r>
      <w:proofErr w:type="gramEnd"/>
      <w:r w:rsidR="00322010" w:rsidRPr="000421C5">
        <w:rPr>
          <w:rStyle w:val="normaltextrun"/>
        </w:rPr>
        <w:t xml:space="preserve"> чтобы принять участие в проекте</w:t>
      </w:r>
      <w:r w:rsidR="00BC5624" w:rsidRPr="000421C5">
        <w:rPr>
          <w:rStyle w:val="normaltextrun"/>
        </w:rPr>
        <w:t>,</w:t>
      </w:r>
      <w:r w:rsidR="00322010" w:rsidRPr="000421C5">
        <w:rPr>
          <w:rStyle w:val="normaltextrun"/>
        </w:rPr>
        <w:t xml:space="preserve"> надо пройти отбор в Минфине, а для этого  собрать огромный пакет документов, работы впереди много и всё надо успеть сделать до 1 марта.</w:t>
      </w:r>
    </w:p>
    <w:p w:rsidR="001D0920" w:rsidRPr="000421C5" w:rsidRDefault="001D0920" w:rsidP="001D68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421C5">
        <w:rPr>
          <w:rStyle w:val="normaltextrun"/>
        </w:rPr>
        <w:t>В рамках программы впервые была произведена химическая обработка борщевика Сосновского на сумму-16</w:t>
      </w:r>
      <w:r w:rsidR="0003410A" w:rsidRPr="000421C5">
        <w:rPr>
          <w:rStyle w:val="normaltextrun"/>
        </w:rPr>
        <w:t> </w:t>
      </w:r>
      <w:r w:rsidRPr="000421C5">
        <w:rPr>
          <w:rStyle w:val="normaltextrun"/>
        </w:rPr>
        <w:t>000</w:t>
      </w:r>
      <w:r w:rsidR="0003410A" w:rsidRPr="000421C5">
        <w:rPr>
          <w:rStyle w:val="normaltextrun"/>
        </w:rPr>
        <w:t xml:space="preserve"> </w:t>
      </w:r>
      <w:r w:rsidRPr="000421C5">
        <w:rPr>
          <w:rStyle w:val="normaltextrun"/>
        </w:rPr>
        <w:t>руб</w:t>
      </w:r>
      <w:r w:rsidR="0003410A" w:rsidRPr="000421C5">
        <w:rPr>
          <w:rStyle w:val="normaltextrun"/>
        </w:rPr>
        <w:t>.</w:t>
      </w:r>
      <w:r w:rsidRPr="000421C5">
        <w:rPr>
          <w:rStyle w:val="normaltextrun"/>
        </w:rPr>
        <w:t xml:space="preserve"> на площади 1 га.</w:t>
      </w:r>
    </w:p>
    <w:p w:rsidR="001D0920" w:rsidRPr="000421C5" w:rsidRDefault="001D0920" w:rsidP="001D686A">
      <w:pPr>
        <w:pStyle w:val="paragraph"/>
        <w:spacing w:before="0" w:beforeAutospacing="0" w:after="0" w:afterAutospacing="0"/>
        <w:textAlignment w:val="baseline"/>
      </w:pPr>
      <w:proofErr w:type="gramStart"/>
      <w:r w:rsidRPr="000421C5">
        <w:rPr>
          <w:rStyle w:val="normaltextrun"/>
        </w:rPr>
        <w:t xml:space="preserve">Произвели спил аварийных деревьев на сельском кладбище в д. </w:t>
      </w:r>
      <w:proofErr w:type="spellStart"/>
      <w:r w:rsidRPr="000421C5">
        <w:rPr>
          <w:rStyle w:val="normaltextrun"/>
        </w:rPr>
        <w:t>Кочуково</w:t>
      </w:r>
      <w:proofErr w:type="spellEnd"/>
      <w:r w:rsidRPr="000421C5">
        <w:rPr>
          <w:rStyle w:val="normaltextrun"/>
        </w:rPr>
        <w:t xml:space="preserve"> на сумму-31</w:t>
      </w:r>
      <w:r w:rsidR="0003410A" w:rsidRPr="000421C5">
        <w:rPr>
          <w:rStyle w:val="normaltextrun"/>
        </w:rPr>
        <w:t> </w:t>
      </w:r>
      <w:r w:rsidRPr="000421C5">
        <w:rPr>
          <w:rStyle w:val="normaltextrun"/>
        </w:rPr>
        <w:t>000</w:t>
      </w:r>
      <w:r w:rsidR="0003410A" w:rsidRPr="000421C5">
        <w:rPr>
          <w:rStyle w:val="normaltextrun"/>
        </w:rPr>
        <w:t xml:space="preserve"> </w:t>
      </w:r>
      <w:proofErr w:type="spellStart"/>
      <w:r w:rsidRPr="000421C5">
        <w:rPr>
          <w:rStyle w:val="normaltextrun"/>
        </w:rPr>
        <w:t>р</w:t>
      </w:r>
      <w:r w:rsidR="00EB19DF" w:rsidRPr="000421C5">
        <w:rPr>
          <w:rStyle w:val="normaltextrun"/>
        </w:rPr>
        <w:t>уб</w:t>
      </w:r>
      <w:proofErr w:type="spellEnd"/>
      <w:r w:rsidR="00EB19DF" w:rsidRPr="000421C5">
        <w:rPr>
          <w:rStyle w:val="normaltextrun"/>
        </w:rPr>
        <w:t xml:space="preserve"> и спил 2 аварийных деревьев на братском захоронении в д. Верхнее </w:t>
      </w:r>
      <w:proofErr w:type="spellStart"/>
      <w:r w:rsidR="00EB19DF" w:rsidRPr="000421C5">
        <w:rPr>
          <w:rStyle w:val="normaltextrun"/>
        </w:rPr>
        <w:t>Гульцово</w:t>
      </w:r>
      <w:proofErr w:type="spellEnd"/>
      <w:r w:rsidR="00EB19DF" w:rsidRPr="000421C5">
        <w:rPr>
          <w:rStyle w:val="normaltextrun"/>
        </w:rPr>
        <w:t>.</w:t>
      </w:r>
      <w:proofErr w:type="gramEnd"/>
      <w:r w:rsidR="00EB19DF" w:rsidRPr="000421C5">
        <w:rPr>
          <w:rStyle w:val="normaltextrun"/>
        </w:rPr>
        <w:t xml:space="preserve"> Хочу выразить слова благодарности </w:t>
      </w:r>
      <w:proofErr w:type="gramStart"/>
      <w:r w:rsidR="00EB19DF" w:rsidRPr="000421C5">
        <w:rPr>
          <w:rStyle w:val="normaltextrun"/>
        </w:rPr>
        <w:t>нашему</w:t>
      </w:r>
      <w:proofErr w:type="gramEnd"/>
      <w:r w:rsidR="00EB19DF" w:rsidRPr="000421C5">
        <w:rPr>
          <w:rStyle w:val="normaltextrun"/>
        </w:rPr>
        <w:t xml:space="preserve"> </w:t>
      </w:r>
      <w:r w:rsidR="0003410A" w:rsidRPr="000421C5">
        <w:rPr>
          <w:rStyle w:val="normaltextrun"/>
        </w:rPr>
        <w:t>Г</w:t>
      </w:r>
      <w:r w:rsidR="00EB19DF" w:rsidRPr="000421C5">
        <w:rPr>
          <w:rStyle w:val="normaltextrun"/>
        </w:rPr>
        <w:t xml:space="preserve">лаве поселения </w:t>
      </w:r>
      <w:proofErr w:type="spellStart"/>
      <w:r w:rsidR="00EB19DF" w:rsidRPr="000421C5">
        <w:rPr>
          <w:rStyle w:val="normaltextrun"/>
        </w:rPr>
        <w:t>Зенину</w:t>
      </w:r>
      <w:proofErr w:type="spellEnd"/>
      <w:r w:rsidR="00EB19DF" w:rsidRPr="000421C5">
        <w:rPr>
          <w:rStyle w:val="normaltextrun"/>
        </w:rPr>
        <w:t xml:space="preserve"> А.А., который предоставил транспорт для вывоза суков.</w:t>
      </w:r>
    </w:p>
    <w:p w:rsidR="001F748B" w:rsidRPr="000421C5" w:rsidRDefault="001D686A" w:rsidP="004813A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0421C5">
        <w:rPr>
          <w:rStyle w:val="normaltextrun"/>
          <w:color w:val="000000"/>
        </w:rPr>
        <w:t xml:space="preserve">  </w:t>
      </w:r>
      <w:r w:rsidR="00322010" w:rsidRPr="000421C5">
        <w:rPr>
          <w:rStyle w:val="normaltextrun"/>
          <w:color w:val="000000"/>
        </w:rPr>
        <w:t xml:space="preserve"> Что касается дорог, они желают быть лучше. Дороги у нас делятся  на обл</w:t>
      </w:r>
      <w:r w:rsidR="00E9486C" w:rsidRPr="000421C5">
        <w:rPr>
          <w:rStyle w:val="normaltextrun"/>
          <w:color w:val="000000"/>
        </w:rPr>
        <w:t xml:space="preserve">астные и местные. В </w:t>
      </w:r>
      <w:r w:rsidR="005D4A90" w:rsidRPr="000421C5">
        <w:rPr>
          <w:rStyle w:val="normaltextrun"/>
          <w:color w:val="000000"/>
        </w:rPr>
        <w:t>2021</w:t>
      </w:r>
      <w:r w:rsidR="00E9486C" w:rsidRPr="000421C5">
        <w:rPr>
          <w:rStyle w:val="normaltextrun"/>
          <w:color w:val="000000"/>
        </w:rPr>
        <w:t xml:space="preserve"> году проводилась подсыпка щебнем дорог местного значения, но того</w:t>
      </w:r>
      <w:r w:rsidR="0083764D" w:rsidRPr="000421C5">
        <w:rPr>
          <w:rStyle w:val="normaltextrun"/>
          <w:color w:val="000000"/>
        </w:rPr>
        <w:t>,</w:t>
      </w:r>
      <w:r w:rsidR="003E5541" w:rsidRPr="000421C5">
        <w:rPr>
          <w:rStyle w:val="normaltextrun"/>
          <w:color w:val="000000"/>
        </w:rPr>
        <w:t xml:space="preserve"> что нам выделили </w:t>
      </w:r>
      <w:r w:rsidR="004408B3" w:rsidRPr="000421C5">
        <w:rPr>
          <w:rStyle w:val="normaltextrun"/>
          <w:color w:val="000000"/>
        </w:rPr>
        <w:t>(4 машины)</w:t>
      </w:r>
      <w:r w:rsidR="00BC5624" w:rsidRPr="000421C5">
        <w:rPr>
          <w:rStyle w:val="normaltextrun"/>
          <w:color w:val="000000"/>
        </w:rPr>
        <w:t>,</w:t>
      </w:r>
      <w:r w:rsidR="00E9486C" w:rsidRPr="000421C5">
        <w:rPr>
          <w:rStyle w:val="normaltextrun"/>
          <w:color w:val="000000"/>
        </w:rPr>
        <w:t xml:space="preserve"> к сожалению</w:t>
      </w:r>
      <w:r w:rsidR="00BC5624" w:rsidRPr="000421C5">
        <w:rPr>
          <w:rStyle w:val="normaltextrun"/>
          <w:color w:val="000000"/>
        </w:rPr>
        <w:t>,</w:t>
      </w:r>
      <w:r w:rsidR="00E9486C" w:rsidRPr="000421C5">
        <w:rPr>
          <w:rStyle w:val="normaltextrun"/>
          <w:color w:val="000000"/>
        </w:rPr>
        <w:t xml:space="preserve"> недостаточно. Удалось подсыпать щебнем частично дороги в д. </w:t>
      </w:r>
      <w:proofErr w:type="spellStart"/>
      <w:r w:rsidR="00E9486C" w:rsidRPr="000421C5">
        <w:rPr>
          <w:rStyle w:val="normaltextrun"/>
          <w:color w:val="000000"/>
        </w:rPr>
        <w:t>Верхнее</w:t>
      </w:r>
      <w:r w:rsidR="005D4A90" w:rsidRPr="000421C5">
        <w:rPr>
          <w:rStyle w:val="normaltextrun"/>
          <w:color w:val="000000"/>
        </w:rPr>
        <w:t>Гульцово</w:t>
      </w:r>
      <w:proofErr w:type="spellEnd"/>
      <w:r w:rsidR="005D4A90" w:rsidRPr="000421C5">
        <w:rPr>
          <w:rStyle w:val="normaltextrun"/>
          <w:color w:val="000000"/>
        </w:rPr>
        <w:t xml:space="preserve">, д. </w:t>
      </w:r>
      <w:proofErr w:type="spellStart"/>
      <w:r w:rsidR="005D4A90" w:rsidRPr="000421C5">
        <w:rPr>
          <w:rStyle w:val="normaltextrun"/>
          <w:color w:val="000000"/>
        </w:rPr>
        <w:t>Кочуково</w:t>
      </w:r>
      <w:proofErr w:type="spellEnd"/>
      <w:r w:rsidR="005D4A90" w:rsidRPr="000421C5">
        <w:rPr>
          <w:rStyle w:val="normaltextrun"/>
          <w:color w:val="000000"/>
        </w:rPr>
        <w:t>.</w:t>
      </w:r>
      <w:r w:rsidR="0083764D" w:rsidRPr="000421C5">
        <w:rPr>
          <w:rStyle w:val="normaltextrun"/>
          <w:color w:val="000000"/>
        </w:rPr>
        <w:t xml:space="preserve"> В период весны</w:t>
      </w:r>
      <w:r w:rsidR="005D4A90" w:rsidRPr="000421C5">
        <w:rPr>
          <w:rStyle w:val="normaltextrun"/>
          <w:color w:val="000000"/>
        </w:rPr>
        <w:t xml:space="preserve"> и осени </w:t>
      </w:r>
      <w:r w:rsidR="0083764D" w:rsidRPr="000421C5">
        <w:rPr>
          <w:rStyle w:val="normaltextrun"/>
          <w:color w:val="000000"/>
        </w:rPr>
        <w:t xml:space="preserve"> непроезжей дорогой у н</w:t>
      </w:r>
      <w:r w:rsidR="005D4A90" w:rsidRPr="000421C5">
        <w:rPr>
          <w:rStyle w:val="normaltextrun"/>
          <w:color w:val="000000"/>
        </w:rPr>
        <w:t xml:space="preserve">ас остаётся дорога на </w:t>
      </w:r>
      <w:proofErr w:type="spellStart"/>
      <w:r w:rsidR="005D4A90" w:rsidRPr="000421C5">
        <w:rPr>
          <w:rStyle w:val="normaltextrun"/>
          <w:color w:val="000000"/>
        </w:rPr>
        <w:t>Низвадово</w:t>
      </w:r>
      <w:proofErr w:type="spellEnd"/>
      <w:r w:rsidR="0003410A" w:rsidRPr="000421C5">
        <w:rPr>
          <w:rStyle w:val="normaltextrun"/>
          <w:color w:val="000000"/>
        </w:rPr>
        <w:t>,</w:t>
      </w:r>
      <w:r w:rsidR="005D4A90" w:rsidRPr="000421C5">
        <w:rPr>
          <w:rStyle w:val="normaltextrun"/>
          <w:color w:val="000000"/>
        </w:rPr>
        <w:t xml:space="preserve"> и эта дорога</w:t>
      </w:r>
      <w:r w:rsidR="00F52621" w:rsidRPr="000421C5">
        <w:rPr>
          <w:rStyle w:val="normaltextrun"/>
          <w:color w:val="000000"/>
        </w:rPr>
        <w:t xml:space="preserve"> является больным вопросом.</w:t>
      </w:r>
      <w:r w:rsidR="00E9486C" w:rsidRPr="000421C5">
        <w:rPr>
          <w:rStyle w:val="normaltextrun"/>
          <w:color w:val="000000"/>
        </w:rPr>
        <w:t xml:space="preserve"> Дорога областного значения </w:t>
      </w:r>
      <w:r w:rsidR="0083764D" w:rsidRPr="000421C5">
        <w:rPr>
          <w:rStyle w:val="normaltextrun"/>
          <w:color w:val="000000"/>
        </w:rPr>
        <w:t xml:space="preserve">также находится </w:t>
      </w:r>
      <w:r w:rsidR="00E9486C" w:rsidRPr="000421C5">
        <w:rPr>
          <w:rStyle w:val="normaltextrun"/>
          <w:color w:val="000000"/>
        </w:rPr>
        <w:t xml:space="preserve">в плачевном состоянии, на сегодняшний момент её проблемы </w:t>
      </w:r>
      <w:r w:rsidR="0083764D" w:rsidRPr="000421C5">
        <w:rPr>
          <w:rStyle w:val="normaltextrun"/>
          <w:color w:val="000000"/>
        </w:rPr>
        <w:t>скрыл</w:t>
      </w:r>
      <w:r w:rsidR="00E9486C" w:rsidRPr="000421C5">
        <w:rPr>
          <w:rStyle w:val="normaltextrun"/>
          <w:color w:val="000000"/>
        </w:rPr>
        <w:t xml:space="preserve"> выпавший снег, но дорога </w:t>
      </w:r>
      <w:proofErr w:type="spellStart"/>
      <w:r w:rsidR="00E9486C" w:rsidRPr="000421C5">
        <w:rPr>
          <w:rStyle w:val="normaltextrun"/>
          <w:color w:val="000000"/>
        </w:rPr>
        <w:t>Гульцово</w:t>
      </w:r>
      <w:proofErr w:type="spellEnd"/>
      <w:r w:rsidR="0003410A" w:rsidRPr="000421C5">
        <w:rPr>
          <w:rStyle w:val="normaltextrun"/>
          <w:color w:val="000000"/>
        </w:rPr>
        <w:t xml:space="preserve"> </w:t>
      </w:r>
      <w:r w:rsidR="00E9486C" w:rsidRPr="000421C5">
        <w:rPr>
          <w:rStyle w:val="normaltextrun"/>
          <w:color w:val="000000"/>
        </w:rPr>
        <w:t>-</w:t>
      </w:r>
      <w:r w:rsidR="0003410A" w:rsidRPr="000421C5">
        <w:rPr>
          <w:rStyle w:val="normaltextrun"/>
          <w:color w:val="000000"/>
        </w:rPr>
        <w:t xml:space="preserve"> </w:t>
      </w:r>
      <w:proofErr w:type="spellStart"/>
      <w:r w:rsidR="00E9486C" w:rsidRPr="000421C5">
        <w:rPr>
          <w:rStyle w:val="normaltextrun"/>
          <w:color w:val="000000"/>
        </w:rPr>
        <w:t>Сяглово</w:t>
      </w:r>
      <w:proofErr w:type="spellEnd"/>
      <w:r w:rsidR="00E9486C" w:rsidRPr="000421C5">
        <w:rPr>
          <w:rStyle w:val="normaltextrun"/>
          <w:color w:val="000000"/>
        </w:rPr>
        <w:t xml:space="preserve"> требует капитального ремонта,</w:t>
      </w:r>
      <w:r w:rsidR="0003410A" w:rsidRPr="000421C5">
        <w:rPr>
          <w:rStyle w:val="normaltextrun"/>
          <w:color w:val="000000"/>
        </w:rPr>
        <w:t xml:space="preserve"> </w:t>
      </w:r>
      <w:r w:rsidR="00E9486C" w:rsidRPr="000421C5">
        <w:rPr>
          <w:rStyle w:val="normaltextrun"/>
          <w:color w:val="000000"/>
        </w:rPr>
        <w:t>в неко</w:t>
      </w:r>
      <w:r w:rsidR="0083764D" w:rsidRPr="000421C5">
        <w:rPr>
          <w:rStyle w:val="normaltextrun"/>
          <w:color w:val="000000"/>
        </w:rPr>
        <w:t>торых местах дорога ниже уровня поля, и в весенне-осенний период она становится непроезжей</w:t>
      </w:r>
      <w:r w:rsidR="00BC5624" w:rsidRPr="000421C5">
        <w:rPr>
          <w:rStyle w:val="normaltextrun"/>
          <w:color w:val="000000"/>
        </w:rPr>
        <w:t xml:space="preserve">, </w:t>
      </w:r>
      <w:r w:rsidR="00E9486C" w:rsidRPr="000421C5">
        <w:rPr>
          <w:rStyle w:val="normaltextrun"/>
          <w:color w:val="000000"/>
        </w:rPr>
        <w:t xml:space="preserve">несмотря на то, что </w:t>
      </w:r>
      <w:proofErr w:type="spellStart"/>
      <w:r w:rsidR="00E9486C" w:rsidRPr="000421C5">
        <w:rPr>
          <w:rStyle w:val="normaltextrun"/>
          <w:color w:val="000000"/>
        </w:rPr>
        <w:t>грейдирование</w:t>
      </w:r>
      <w:proofErr w:type="spellEnd"/>
      <w:r w:rsidR="00E9486C" w:rsidRPr="000421C5">
        <w:rPr>
          <w:rStyle w:val="normaltextrun"/>
          <w:color w:val="000000"/>
        </w:rPr>
        <w:t xml:space="preserve"> производится</w:t>
      </w:r>
      <w:r w:rsidR="0083764D" w:rsidRPr="000421C5">
        <w:rPr>
          <w:rStyle w:val="normaltextrun"/>
          <w:color w:val="000000"/>
        </w:rPr>
        <w:t xml:space="preserve"> постоянно</w:t>
      </w:r>
      <w:r w:rsidR="00BC5624" w:rsidRPr="000421C5">
        <w:rPr>
          <w:rStyle w:val="normaltextrun"/>
          <w:color w:val="000000"/>
        </w:rPr>
        <w:t>,</w:t>
      </w:r>
      <w:r w:rsidR="0083764D" w:rsidRPr="000421C5">
        <w:rPr>
          <w:rStyle w:val="normaltextrun"/>
          <w:color w:val="000000"/>
        </w:rPr>
        <w:t xml:space="preserve"> от этого </w:t>
      </w:r>
      <w:r w:rsidR="00E9486C" w:rsidRPr="000421C5">
        <w:rPr>
          <w:rStyle w:val="normaltextrun"/>
          <w:color w:val="000000"/>
        </w:rPr>
        <w:t>она лучше не становится</w:t>
      </w:r>
      <w:r w:rsidR="00097365" w:rsidRPr="000421C5">
        <w:rPr>
          <w:rStyle w:val="normaltextrun"/>
          <w:color w:val="000000"/>
        </w:rPr>
        <w:t xml:space="preserve">. Обращалась </w:t>
      </w:r>
      <w:r w:rsidR="0083764D" w:rsidRPr="000421C5">
        <w:rPr>
          <w:rStyle w:val="normaltextrun"/>
          <w:color w:val="000000"/>
        </w:rPr>
        <w:t xml:space="preserve"> в Министерство дорожного строительства с просьбой отремонтировать данный участок областной д</w:t>
      </w:r>
      <w:r w:rsidR="004408B3" w:rsidRPr="000421C5">
        <w:rPr>
          <w:rStyle w:val="normaltextrun"/>
          <w:color w:val="000000"/>
        </w:rPr>
        <w:t>ороги, но последовал отказ.</w:t>
      </w:r>
      <w:r w:rsidR="00AD4A8A" w:rsidRPr="000421C5">
        <w:rPr>
          <w:rStyle w:val="normaltextrun"/>
          <w:color w:val="000000"/>
        </w:rPr>
        <w:t xml:space="preserve"> Требуется обрезка суков и опасного крутого поворота  на </w:t>
      </w:r>
      <w:proofErr w:type="spellStart"/>
      <w:r w:rsidR="00AD4A8A" w:rsidRPr="000421C5">
        <w:rPr>
          <w:rStyle w:val="normaltextrun"/>
          <w:color w:val="000000"/>
        </w:rPr>
        <w:t>д</w:t>
      </w:r>
      <w:proofErr w:type="gramStart"/>
      <w:r w:rsidR="00AD4A8A" w:rsidRPr="000421C5">
        <w:rPr>
          <w:rStyle w:val="normaltextrun"/>
          <w:color w:val="000000"/>
        </w:rPr>
        <w:t>.К</w:t>
      </w:r>
      <w:proofErr w:type="gramEnd"/>
      <w:r w:rsidR="00AD4A8A" w:rsidRPr="000421C5">
        <w:rPr>
          <w:rStyle w:val="normaltextrun"/>
          <w:color w:val="000000"/>
        </w:rPr>
        <w:t>очуково</w:t>
      </w:r>
      <w:proofErr w:type="spellEnd"/>
      <w:r w:rsidR="00AD4A8A" w:rsidRPr="000421C5">
        <w:rPr>
          <w:rStyle w:val="normaltextrun"/>
          <w:color w:val="000000"/>
        </w:rPr>
        <w:t xml:space="preserve">. </w:t>
      </w:r>
      <w:r w:rsidR="004408B3" w:rsidRPr="000421C5">
        <w:rPr>
          <w:rStyle w:val="normaltextrun"/>
          <w:color w:val="000000"/>
        </w:rPr>
        <w:t>Вот уже три раза по причине несвоевременной прочистки  и подсыпки д</w:t>
      </w:r>
      <w:r w:rsidR="0003410A" w:rsidRPr="000421C5">
        <w:rPr>
          <w:rStyle w:val="normaltextrun"/>
          <w:color w:val="000000"/>
        </w:rPr>
        <w:t>ороги срываются утренние рейсы ш</w:t>
      </w:r>
      <w:r w:rsidR="004408B3" w:rsidRPr="000421C5">
        <w:rPr>
          <w:rStyle w:val="normaltextrun"/>
          <w:color w:val="000000"/>
        </w:rPr>
        <w:t xml:space="preserve">кольного автобуса из д. </w:t>
      </w:r>
      <w:proofErr w:type="spellStart"/>
      <w:r w:rsidR="004408B3" w:rsidRPr="000421C5">
        <w:rPr>
          <w:rStyle w:val="normaltextrun"/>
          <w:color w:val="000000"/>
        </w:rPr>
        <w:t>Кочуково</w:t>
      </w:r>
      <w:proofErr w:type="spellEnd"/>
      <w:r w:rsidR="004408B3" w:rsidRPr="000421C5">
        <w:rPr>
          <w:rStyle w:val="normaltextrun"/>
          <w:color w:val="000000"/>
        </w:rPr>
        <w:t>.</w:t>
      </w:r>
    </w:p>
    <w:p w:rsidR="00F52621" w:rsidRPr="000421C5" w:rsidRDefault="004408B3" w:rsidP="004813A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0421C5">
        <w:rPr>
          <w:rStyle w:val="normaltextrun"/>
          <w:color w:val="000000"/>
        </w:rPr>
        <w:t xml:space="preserve"> Очень мы </w:t>
      </w:r>
      <w:proofErr w:type="gramStart"/>
      <w:r w:rsidRPr="000421C5">
        <w:rPr>
          <w:rStyle w:val="normaltextrun"/>
          <w:color w:val="000000"/>
        </w:rPr>
        <w:t>рады</w:t>
      </w:r>
      <w:proofErr w:type="gramEnd"/>
      <w:r w:rsidRPr="000421C5">
        <w:rPr>
          <w:rStyle w:val="normaltextrun"/>
          <w:color w:val="000000"/>
        </w:rPr>
        <w:t xml:space="preserve"> конечно, что в</w:t>
      </w:r>
      <w:r w:rsidR="00F52621" w:rsidRPr="000421C5">
        <w:rPr>
          <w:rStyle w:val="normaltextrun"/>
          <w:color w:val="000000"/>
        </w:rPr>
        <w:t xml:space="preserve"> 2021</w:t>
      </w:r>
      <w:r w:rsidR="0003410A" w:rsidRPr="000421C5">
        <w:rPr>
          <w:rStyle w:val="normaltextrun"/>
          <w:color w:val="000000"/>
        </w:rPr>
        <w:t xml:space="preserve"> </w:t>
      </w:r>
      <w:r w:rsidR="00F52621" w:rsidRPr="000421C5">
        <w:rPr>
          <w:rStyle w:val="normaltextrun"/>
          <w:color w:val="000000"/>
        </w:rPr>
        <w:t>году  удалось всё</w:t>
      </w:r>
      <w:r w:rsidR="0003410A" w:rsidRPr="000421C5">
        <w:rPr>
          <w:rStyle w:val="normaltextrun"/>
          <w:color w:val="000000"/>
        </w:rPr>
        <w:t>-</w:t>
      </w:r>
      <w:r w:rsidR="00F52621" w:rsidRPr="000421C5">
        <w:rPr>
          <w:rStyle w:val="normaltextrun"/>
          <w:color w:val="000000"/>
        </w:rPr>
        <w:t xml:space="preserve">таки решить вопрос </w:t>
      </w:r>
      <w:r w:rsidR="0083764D" w:rsidRPr="000421C5">
        <w:rPr>
          <w:rStyle w:val="normaltextrun"/>
          <w:color w:val="000000"/>
        </w:rPr>
        <w:t xml:space="preserve"> с</w:t>
      </w:r>
      <w:r w:rsidR="0003410A" w:rsidRPr="000421C5">
        <w:rPr>
          <w:rStyle w:val="normaltextrun"/>
          <w:color w:val="000000"/>
        </w:rPr>
        <w:t xml:space="preserve"> </w:t>
      </w:r>
      <w:r w:rsidR="0083764D" w:rsidRPr="000421C5">
        <w:rPr>
          <w:rStyle w:val="normaltextrun"/>
          <w:color w:val="000000"/>
        </w:rPr>
        <w:t xml:space="preserve">участком дороги от дома </w:t>
      </w:r>
      <w:r w:rsidR="00AD4A8A" w:rsidRPr="000421C5">
        <w:rPr>
          <w:rStyle w:val="normaltextrun"/>
          <w:color w:val="000000"/>
        </w:rPr>
        <w:t>№1до дома 21А</w:t>
      </w:r>
      <w:r w:rsidR="00F52621" w:rsidRPr="000421C5">
        <w:rPr>
          <w:rStyle w:val="normaltextrun"/>
          <w:color w:val="000000"/>
        </w:rPr>
        <w:t xml:space="preserve"> в д. Верхнее </w:t>
      </w:r>
      <w:proofErr w:type="spellStart"/>
      <w:r w:rsidR="00F52621" w:rsidRPr="000421C5">
        <w:rPr>
          <w:rStyle w:val="normaltextrun"/>
          <w:color w:val="000000"/>
        </w:rPr>
        <w:t>Гульцово</w:t>
      </w:r>
      <w:proofErr w:type="spellEnd"/>
      <w:r w:rsidR="00F52621" w:rsidRPr="000421C5">
        <w:rPr>
          <w:rStyle w:val="normaltextrun"/>
          <w:color w:val="000000"/>
        </w:rPr>
        <w:t>, котор</w:t>
      </w:r>
      <w:r w:rsidR="0003410A" w:rsidRPr="000421C5">
        <w:rPr>
          <w:rStyle w:val="normaltextrun"/>
          <w:color w:val="000000"/>
        </w:rPr>
        <w:t>ый</w:t>
      </w:r>
      <w:r w:rsidR="00F52621" w:rsidRPr="000421C5">
        <w:rPr>
          <w:rStyle w:val="normaltextrun"/>
          <w:color w:val="000000"/>
        </w:rPr>
        <w:t xml:space="preserve"> имел</w:t>
      </w:r>
      <w:r w:rsidR="00AD4A8A" w:rsidRPr="000421C5">
        <w:rPr>
          <w:rStyle w:val="normaltextrun"/>
          <w:color w:val="000000"/>
        </w:rPr>
        <w:t xml:space="preserve">  в летнее вре</w:t>
      </w:r>
      <w:r w:rsidR="00F52621" w:rsidRPr="000421C5">
        <w:rPr>
          <w:rStyle w:val="normaltextrun"/>
          <w:color w:val="000000"/>
        </w:rPr>
        <w:t>мя большую запылённость. И вот в июле месяце силами  работников ДРСУ АО «Калугаавтодор№3» во главе с начальником А.Савченко  этот уч</w:t>
      </w:r>
      <w:r w:rsidR="001F748B" w:rsidRPr="000421C5">
        <w:rPr>
          <w:rStyle w:val="normaltextrun"/>
          <w:color w:val="000000"/>
        </w:rPr>
        <w:t>асток дороги был отремонтирован в кротчайшие сроки.</w:t>
      </w:r>
    </w:p>
    <w:p w:rsidR="001D686A" w:rsidRPr="000421C5" w:rsidRDefault="00AD4A8A" w:rsidP="004813A7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  <w:color w:val="000000"/>
        </w:rPr>
        <w:t xml:space="preserve"> В зимнее время года дороги грейдируются, выполняет э</w:t>
      </w:r>
      <w:r w:rsidR="001D0920" w:rsidRPr="000421C5">
        <w:rPr>
          <w:rStyle w:val="normaltextrun"/>
          <w:color w:val="000000"/>
        </w:rPr>
        <w:t>ти работы МУП «Благоустройство</w:t>
      </w:r>
      <w:r w:rsidRPr="000421C5">
        <w:rPr>
          <w:rStyle w:val="normaltextrun"/>
          <w:color w:val="000000"/>
        </w:rPr>
        <w:t>. Огромное спасибо всем работникам этой организации</w:t>
      </w:r>
      <w:r w:rsidR="004813A7" w:rsidRPr="000421C5">
        <w:rPr>
          <w:rStyle w:val="normaltextrun"/>
          <w:color w:val="000000"/>
        </w:rPr>
        <w:t xml:space="preserve"> и ген. директору </w:t>
      </w:r>
      <w:proofErr w:type="gramStart"/>
      <w:r w:rsidR="004813A7" w:rsidRPr="000421C5">
        <w:rPr>
          <w:rStyle w:val="normaltextrun"/>
          <w:color w:val="000000"/>
        </w:rPr>
        <w:t>Мишину</w:t>
      </w:r>
      <w:proofErr w:type="gramEnd"/>
      <w:r w:rsidR="004813A7" w:rsidRPr="000421C5">
        <w:rPr>
          <w:rStyle w:val="normaltextrun"/>
          <w:color w:val="000000"/>
        </w:rPr>
        <w:t xml:space="preserve"> В.А. за  активное сотрудничество  с нами.</w:t>
      </w:r>
    </w:p>
    <w:p w:rsidR="001D686A" w:rsidRPr="000421C5" w:rsidRDefault="001D686A" w:rsidP="004813A7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  <w:color w:val="000000"/>
        </w:rPr>
        <w:t xml:space="preserve">     </w:t>
      </w:r>
    </w:p>
    <w:p w:rsidR="001D686A" w:rsidRPr="000421C5" w:rsidRDefault="004813A7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  <w:color w:val="000000"/>
        </w:rPr>
        <w:t xml:space="preserve">  </w:t>
      </w:r>
      <w:proofErr w:type="gramStart"/>
      <w:r w:rsidR="00097365" w:rsidRPr="000421C5">
        <w:rPr>
          <w:rStyle w:val="normaltextrun"/>
          <w:color w:val="000000"/>
        </w:rPr>
        <w:t>Ещё раз хочется напомнить всем</w:t>
      </w:r>
      <w:r w:rsidR="001A6A85" w:rsidRPr="000421C5">
        <w:rPr>
          <w:rStyle w:val="normaltextrun"/>
          <w:color w:val="000000"/>
        </w:rPr>
        <w:t>, что на территории СП в</w:t>
      </w:r>
      <w:r w:rsidR="001D686A" w:rsidRPr="000421C5">
        <w:rPr>
          <w:rStyle w:val="normaltextrun"/>
          <w:color w:val="000000"/>
        </w:rPr>
        <w:t xml:space="preserve"> январ</w:t>
      </w:r>
      <w:r w:rsidR="004F4EF6" w:rsidRPr="000421C5">
        <w:rPr>
          <w:rStyle w:val="normaltextrun"/>
          <w:color w:val="000000"/>
        </w:rPr>
        <w:t>е</w:t>
      </w:r>
      <w:r w:rsidR="001D686A" w:rsidRPr="000421C5">
        <w:rPr>
          <w:rStyle w:val="normaltextrun"/>
          <w:color w:val="000000"/>
        </w:rPr>
        <w:t xml:space="preserve"> 2019 г. решением СД  были приняты новые Правила благоустройства территории СП, </w:t>
      </w:r>
      <w:r w:rsidR="001D686A" w:rsidRPr="000421C5">
        <w:rPr>
          <w:rStyle w:val="normaltextrun"/>
        </w:rPr>
        <w:t>в которых уже более конкретно описаны правила  содержания придомовых территорий</w:t>
      </w:r>
      <w:r w:rsidR="004F4EF6" w:rsidRPr="000421C5">
        <w:rPr>
          <w:rStyle w:val="normaltextrun"/>
        </w:rPr>
        <w:t>,</w:t>
      </w:r>
      <w:r w:rsidR="001D686A" w:rsidRPr="000421C5">
        <w:rPr>
          <w:rStyle w:val="normaltextrun"/>
        </w:rPr>
        <w:t xml:space="preserve"> кому и сколько нужно обкашивать, правила  содержания не только домашних животных: кошек и собак, но и овец, коров, птицы</w:t>
      </w:r>
      <w:r w:rsidR="004F4EF6" w:rsidRPr="000421C5">
        <w:rPr>
          <w:rStyle w:val="normaltextrun"/>
        </w:rPr>
        <w:t>.</w:t>
      </w:r>
      <w:proofErr w:type="gramEnd"/>
      <w:r w:rsidR="0003410A" w:rsidRPr="000421C5">
        <w:rPr>
          <w:rStyle w:val="normaltextrun"/>
        </w:rPr>
        <w:t xml:space="preserve"> </w:t>
      </w:r>
      <w:r w:rsidR="004F4EF6" w:rsidRPr="000421C5">
        <w:rPr>
          <w:rStyle w:val="normaltextrun"/>
        </w:rPr>
        <w:t>Н</w:t>
      </w:r>
      <w:r w:rsidR="001D686A" w:rsidRPr="000421C5">
        <w:rPr>
          <w:rStyle w:val="normaltextrun"/>
        </w:rPr>
        <w:t>арушения этих правил, будут бить уже рублем по хозяевам животных, надеюсь, что в этом году эти граждане будут соблюдать не только  законодательство, но и уважать</w:t>
      </w:r>
      <w:r w:rsidR="00A67BD4" w:rsidRPr="000421C5">
        <w:rPr>
          <w:rStyle w:val="normaltextrun"/>
        </w:rPr>
        <w:t xml:space="preserve"> труд  жителей и  своих соседей</w:t>
      </w:r>
      <w:r w:rsidR="001D686A" w:rsidRPr="000421C5">
        <w:rPr>
          <w:rStyle w:val="normaltextrun"/>
        </w:rPr>
        <w:t>, которые стараются сделать свои дворы  чистыми и уютными.</w:t>
      </w:r>
      <w:r w:rsidR="001D0920" w:rsidRPr="000421C5">
        <w:rPr>
          <w:rStyle w:val="normaltextrun"/>
        </w:rPr>
        <w:t xml:space="preserve"> Все земельные участки</w:t>
      </w:r>
      <w:proofErr w:type="gramStart"/>
      <w:r w:rsidR="00364DC1" w:rsidRPr="000421C5">
        <w:rPr>
          <w:rStyle w:val="normaltextrun"/>
        </w:rPr>
        <w:t>,н</w:t>
      </w:r>
      <w:proofErr w:type="gramEnd"/>
      <w:r w:rsidR="00364DC1" w:rsidRPr="000421C5">
        <w:rPr>
          <w:rStyle w:val="normaltextrun"/>
        </w:rPr>
        <w:t>аходящиеся в собственности должны содержаться в полном порядке, дабы избежать пожаров.</w:t>
      </w:r>
      <w:r w:rsidR="001D686A" w:rsidRPr="000421C5">
        <w:rPr>
          <w:rStyle w:val="normaltextrun"/>
        </w:rPr>
        <w:t> </w:t>
      </w:r>
      <w:r w:rsidR="001D686A"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eop"/>
        </w:rPr>
        <w:t> </w:t>
      </w:r>
      <w:r w:rsidR="0000519B" w:rsidRPr="000421C5">
        <w:rPr>
          <w:rStyle w:val="normaltextrun"/>
        </w:rPr>
        <w:t xml:space="preserve"> В связи с тем, что лето выдалось холодным и дождливым, пришлось трижды  производить</w:t>
      </w:r>
      <w:r w:rsidRPr="000421C5">
        <w:rPr>
          <w:rStyle w:val="normaltextrun"/>
        </w:rPr>
        <w:t> </w:t>
      </w:r>
      <w:proofErr w:type="spellStart"/>
      <w:r w:rsidRPr="000421C5">
        <w:rPr>
          <w:rStyle w:val="spellingerror"/>
        </w:rPr>
        <w:t>обкос</w:t>
      </w:r>
      <w:proofErr w:type="spellEnd"/>
      <w:r w:rsidRPr="000421C5">
        <w:rPr>
          <w:rStyle w:val="normaltextrun"/>
        </w:rPr>
        <w:t> территорий населенных пунктов. </w:t>
      </w:r>
      <w:r w:rsidR="0000519B" w:rsidRPr="000421C5">
        <w:rPr>
          <w:rStyle w:val="normaltextrun"/>
        </w:rPr>
        <w:t xml:space="preserve"> А некоторые участки и четыре раза обкашивали.</w:t>
      </w:r>
      <w:r w:rsidRPr="000421C5">
        <w:rPr>
          <w:rStyle w:val="normaltextrun"/>
        </w:rPr>
        <w:t>   </w:t>
      </w:r>
      <w:r w:rsidRPr="000421C5">
        <w:rPr>
          <w:rStyle w:val="eop"/>
        </w:rPr>
        <w:t> </w:t>
      </w:r>
    </w:p>
    <w:p w:rsidR="001D686A" w:rsidRPr="000421C5" w:rsidRDefault="0000519B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 xml:space="preserve">      </w:t>
      </w:r>
      <w:proofErr w:type="gramStart"/>
      <w:r w:rsidR="00304A80" w:rsidRPr="000421C5">
        <w:rPr>
          <w:rStyle w:val="normaltextrun"/>
        </w:rPr>
        <w:t xml:space="preserve">На территории СП имеются 2 </w:t>
      </w:r>
      <w:r w:rsidRPr="000421C5">
        <w:rPr>
          <w:rStyle w:val="normaltextrun"/>
        </w:rPr>
        <w:t>Тренажерные площадки</w:t>
      </w:r>
      <w:r w:rsidR="00304A80" w:rsidRPr="000421C5">
        <w:rPr>
          <w:rStyle w:val="normaltextrun"/>
        </w:rPr>
        <w:t xml:space="preserve"> и детский игровой комплекс, который был установлен</w:t>
      </w:r>
      <w:r w:rsidRPr="000421C5">
        <w:rPr>
          <w:rStyle w:val="normaltextrun"/>
        </w:rPr>
        <w:t xml:space="preserve">  в нашем поселении</w:t>
      </w:r>
      <w:r w:rsidR="004F4EF6" w:rsidRPr="000421C5">
        <w:rPr>
          <w:rStyle w:val="normaltextrun"/>
        </w:rPr>
        <w:t>,</w:t>
      </w:r>
      <w:r w:rsidRPr="000421C5">
        <w:rPr>
          <w:rStyle w:val="normaltextrun"/>
        </w:rPr>
        <w:t xml:space="preserve"> это очень  хорошо,</w:t>
      </w:r>
      <w:r w:rsidR="001D686A" w:rsidRPr="000421C5">
        <w:rPr>
          <w:rStyle w:val="normaltextrun"/>
        </w:rPr>
        <w:t xml:space="preserve"> но самое обидное</w:t>
      </w:r>
      <w:r w:rsidRPr="000421C5">
        <w:rPr>
          <w:rStyle w:val="normaltextrun"/>
        </w:rPr>
        <w:t xml:space="preserve"> то</w:t>
      </w:r>
      <w:r w:rsidR="001D686A" w:rsidRPr="000421C5">
        <w:rPr>
          <w:rStyle w:val="normaltextrun"/>
        </w:rPr>
        <w:t>, что наши</w:t>
      </w:r>
      <w:r w:rsidRPr="000421C5">
        <w:rPr>
          <w:rStyle w:val="normaltextrun"/>
        </w:rPr>
        <w:t xml:space="preserve"> дети не приучены к бережному  и аккуратному отношению к имуществу, к большому сожалению</w:t>
      </w:r>
      <w:r w:rsidR="001D686A" w:rsidRPr="000421C5">
        <w:rPr>
          <w:rStyle w:val="normaltextrun"/>
        </w:rPr>
        <w:t>мамы не следят за своими детьми, что они там делают, не разъясняют детям, правила </w:t>
      </w:r>
      <w:r w:rsidR="00980053" w:rsidRPr="000421C5">
        <w:rPr>
          <w:rStyle w:val="contextualspellingandgrammarerror"/>
        </w:rPr>
        <w:t>поведения</w:t>
      </w:r>
      <w:r w:rsidR="001D686A" w:rsidRPr="000421C5">
        <w:rPr>
          <w:rStyle w:val="normaltextrun"/>
        </w:rPr>
        <w:t>.</w:t>
      </w:r>
      <w:proofErr w:type="gramEnd"/>
      <w:r w:rsidR="00304A80" w:rsidRPr="000421C5">
        <w:rPr>
          <w:rStyle w:val="normaltextrun"/>
        </w:rPr>
        <w:t xml:space="preserve"> В правилах пользования </w:t>
      </w:r>
      <w:r w:rsidR="00364DC1" w:rsidRPr="000421C5">
        <w:rPr>
          <w:rStyle w:val="normaltextrun"/>
        </w:rPr>
        <w:t xml:space="preserve">написано, что данные </w:t>
      </w:r>
      <w:r w:rsidR="00364DC1" w:rsidRPr="000421C5">
        <w:rPr>
          <w:rStyle w:val="normaltextrun"/>
        </w:rPr>
        <w:lastRenderedPageBreak/>
        <w:t xml:space="preserve">объекты посещаются детьми только </w:t>
      </w:r>
      <w:proofErr w:type="gramStart"/>
      <w:r w:rsidR="00364DC1" w:rsidRPr="000421C5">
        <w:rPr>
          <w:rStyle w:val="normaltextrun"/>
        </w:rPr>
        <w:t>со</w:t>
      </w:r>
      <w:proofErr w:type="gramEnd"/>
      <w:r w:rsidR="00364DC1" w:rsidRPr="000421C5">
        <w:rPr>
          <w:rStyle w:val="normaltextrun"/>
        </w:rPr>
        <w:t xml:space="preserve"> взрослыми. Взрослый должен научить ребёнка играть безопасно. </w:t>
      </w:r>
      <w:r w:rsidR="00980053" w:rsidRPr="000421C5">
        <w:rPr>
          <w:rStyle w:val="normaltextrun"/>
        </w:rPr>
        <w:t xml:space="preserve">Ещё раз </w:t>
      </w:r>
      <w:r w:rsidR="00364DC1" w:rsidRPr="000421C5">
        <w:rPr>
          <w:rStyle w:val="normaltextrun"/>
        </w:rPr>
        <w:t>для взрослых хочу сказать не оставляйте детей без присмотра.</w:t>
      </w:r>
      <w:r w:rsidR="001D686A" w:rsidRPr="000421C5">
        <w:rPr>
          <w:rStyle w:val="eop"/>
        </w:rPr>
        <w:t> </w:t>
      </w:r>
    </w:p>
    <w:p w:rsidR="00EB19DF" w:rsidRPr="000421C5" w:rsidRDefault="001D686A" w:rsidP="001D68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421C5">
        <w:rPr>
          <w:rStyle w:val="normaltextrun"/>
        </w:rPr>
        <w:t xml:space="preserve">       </w:t>
      </w:r>
      <w:r w:rsidR="00156C4D" w:rsidRPr="000421C5">
        <w:rPr>
          <w:rStyle w:val="normaltextrun"/>
        </w:rPr>
        <w:t xml:space="preserve">На территории поселения находятся </w:t>
      </w:r>
      <w:r w:rsidR="001A6A85" w:rsidRPr="000421C5">
        <w:rPr>
          <w:rStyle w:val="normaltextrun"/>
        </w:rPr>
        <w:t xml:space="preserve">две Братские  могилы в </w:t>
      </w:r>
      <w:proofErr w:type="spellStart"/>
      <w:r w:rsidR="001A6A85" w:rsidRPr="000421C5">
        <w:rPr>
          <w:rStyle w:val="normaltextrun"/>
        </w:rPr>
        <w:t>д</w:t>
      </w:r>
      <w:proofErr w:type="gramStart"/>
      <w:r w:rsidR="001A6A85" w:rsidRPr="000421C5">
        <w:rPr>
          <w:rStyle w:val="normaltextrun"/>
        </w:rPr>
        <w:t>.В</w:t>
      </w:r>
      <w:proofErr w:type="gramEnd"/>
      <w:r w:rsidR="001A6A85" w:rsidRPr="000421C5">
        <w:rPr>
          <w:rStyle w:val="normaltextrun"/>
        </w:rPr>
        <w:t>ерхнее</w:t>
      </w:r>
      <w:r w:rsidR="00156C4D" w:rsidRPr="000421C5">
        <w:rPr>
          <w:rStyle w:val="normaltextrun"/>
        </w:rPr>
        <w:t>Гульцово</w:t>
      </w:r>
      <w:proofErr w:type="spellEnd"/>
      <w:r w:rsidR="00156C4D" w:rsidRPr="000421C5">
        <w:rPr>
          <w:rStyle w:val="normaltextrun"/>
        </w:rPr>
        <w:t xml:space="preserve"> и д.Верхнее</w:t>
      </w:r>
      <w:r w:rsidR="000421C5" w:rsidRPr="000421C5">
        <w:rPr>
          <w:rStyle w:val="normaltextrun"/>
        </w:rPr>
        <w:t xml:space="preserve"> </w:t>
      </w:r>
      <w:proofErr w:type="spellStart"/>
      <w:r w:rsidR="00156C4D" w:rsidRPr="000421C5">
        <w:rPr>
          <w:rStyle w:val="normaltextrun"/>
        </w:rPr>
        <w:t>Сяглово</w:t>
      </w:r>
      <w:proofErr w:type="spellEnd"/>
      <w:r w:rsidR="00156C4D" w:rsidRPr="000421C5">
        <w:rPr>
          <w:rStyle w:val="normaltextrun"/>
        </w:rPr>
        <w:t xml:space="preserve">, которые содержатся </w:t>
      </w:r>
      <w:r w:rsidRPr="000421C5">
        <w:rPr>
          <w:rStyle w:val="normaltextrun"/>
        </w:rPr>
        <w:t>в надлежащем </w:t>
      </w:r>
      <w:r w:rsidR="00F112D0" w:rsidRPr="000421C5">
        <w:rPr>
          <w:rStyle w:val="contextualspellingandgrammarerror"/>
        </w:rPr>
        <w:t>порядке</w:t>
      </w:r>
      <w:r w:rsidR="00156C4D" w:rsidRPr="000421C5">
        <w:rPr>
          <w:rStyle w:val="normaltextrun"/>
        </w:rPr>
        <w:t>.</w:t>
      </w:r>
      <w:r w:rsidR="00F112D0" w:rsidRPr="000421C5">
        <w:rPr>
          <w:rStyle w:val="normaltextrun"/>
        </w:rPr>
        <w:t xml:space="preserve"> В этом году в рамках программы «Увековечение памяти погибших при защите Отечества» были отремонтированы братские могилы в д. Верхнее </w:t>
      </w:r>
      <w:proofErr w:type="spellStart"/>
      <w:r w:rsidR="00F112D0" w:rsidRPr="000421C5">
        <w:rPr>
          <w:rStyle w:val="normaltextrun"/>
        </w:rPr>
        <w:t>Гульцово</w:t>
      </w:r>
      <w:proofErr w:type="spellEnd"/>
      <w:r w:rsidR="00F112D0" w:rsidRPr="000421C5">
        <w:rPr>
          <w:rStyle w:val="normaltextrun"/>
        </w:rPr>
        <w:t xml:space="preserve"> и д. Верхнее </w:t>
      </w:r>
      <w:proofErr w:type="spellStart"/>
      <w:r w:rsidR="00F112D0" w:rsidRPr="000421C5">
        <w:rPr>
          <w:rStyle w:val="normaltextrun"/>
        </w:rPr>
        <w:t>Сяглово</w:t>
      </w:r>
      <w:proofErr w:type="spellEnd"/>
      <w:r w:rsidR="00F112D0" w:rsidRPr="000421C5">
        <w:rPr>
          <w:rStyle w:val="normaltextrun"/>
        </w:rPr>
        <w:t>. Были отреста</w:t>
      </w:r>
      <w:r w:rsidR="009D1CA8" w:rsidRPr="000421C5">
        <w:rPr>
          <w:rStyle w:val="normaltextrun"/>
        </w:rPr>
        <w:t>врированы постаменты,</w:t>
      </w:r>
      <w:r w:rsidR="00F112D0" w:rsidRPr="000421C5">
        <w:rPr>
          <w:rStyle w:val="normaltextrun"/>
        </w:rPr>
        <w:t xml:space="preserve"> уложена новая плитка,</w:t>
      </w:r>
      <w:r w:rsidR="009D1CA8" w:rsidRPr="000421C5">
        <w:rPr>
          <w:rStyle w:val="normaltextrun"/>
        </w:rPr>
        <w:t xml:space="preserve"> установлены вазоны, лавочки</w:t>
      </w:r>
      <w:r w:rsidR="00980053" w:rsidRPr="000421C5">
        <w:rPr>
          <w:rStyle w:val="normaltextrun"/>
        </w:rPr>
        <w:t>,</w:t>
      </w:r>
      <w:r w:rsidR="00F112D0" w:rsidRPr="000421C5">
        <w:rPr>
          <w:rStyle w:val="normaltextrun"/>
        </w:rPr>
        <w:t xml:space="preserve"> обновлена мемориальная доска</w:t>
      </w:r>
      <w:r w:rsidR="00980053" w:rsidRPr="000421C5">
        <w:rPr>
          <w:rStyle w:val="normaltextrun"/>
        </w:rPr>
        <w:t xml:space="preserve"> в д. </w:t>
      </w:r>
      <w:proofErr w:type="gramStart"/>
      <w:r w:rsidR="00980053" w:rsidRPr="000421C5">
        <w:rPr>
          <w:rStyle w:val="normaltextrun"/>
        </w:rPr>
        <w:t>Верхнее</w:t>
      </w:r>
      <w:proofErr w:type="gramEnd"/>
      <w:r w:rsidR="000421C5" w:rsidRPr="000421C5">
        <w:rPr>
          <w:rStyle w:val="normaltextrun"/>
        </w:rPr>
        <w:t xml:space="preserve"> </w:t>
      </w:r>
      <w:proofErr w:type="spellStart"/>
      <w:r w:rsidR="00980053" w:rsidRPr="000421C5">
        <w:rPr>
          <w:rStyle w:val="normaltextrun"/>
        </w:rPr>
        <w:t>Гульцово</w:t>
      </w:r>
      <w:proofErr w:type="spellEnd"/>
      <w:r w:rsidR="00F112D0" w:rsidRPr="000421C5">
        <w:rPr>
          <w:rStyle w:val="normaltextrun"/>
        </w:rPr>
        <w:t>.</w:t>
      </w:r>
      <w:r w:rsidR="009D1CA8" w:rsidRPr="000421C5">
        <w:rPr>
          <w:rStyle w:val="normaltextrun"/>
        </w:rPr>
        <w:t xml:space="preserve"> Работы проводил ИП «Комаров</w:t>
      </w:r>
      <w:r w:rsidR="001A6A85" w:rsidRPr="000421C5">
        <w:rPr>
          <w:rStyle w:val="normaltextrun"/>
        </w:rPr>
        <w:t xml:space="preserve"> А.С.</w:t>
      </w:r>
      <w:r w:rsidR="009D1CA8" w:rsidRPr="000421C5">
        <w:rPr>
          <w:rStyle w:val="normaltextrun"/>
        </w:rPr>
        <w:t>»</w:t>
      </w:r>
      <w:r w:rsidR="00C515C1" w:rsidRPr="000421C5">
        <w:rPr>
          <w:rStyle w:val="normaltextrun"/>
        </w:rPr>
        <w:t xml:space="preserve">. </w:t>
      </w:r>
    </w:p>
    <w:p w:rsidR="00C515C1" w:rsidRPr="000421C5" w:rsidRDefault="00C515C1" w:rsidP="001D68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421C5">
        <w:rPr>
          <w:rStyle w:val="normaltextrun"/>
        </w:rPr>
        <w:t xml:space="preserve">Затем по благоустройству территории братского захоронения в д. </w:t>
      </w:r>
      <w:proofErr w:type="spellStart"/>
      <w:r w:rsidRPr="000421C5">
        <w:rPr>
          <w:rStyle w:val="normaltextrun"/>
        </w:rPr>
        <w:t>ВерхнееГульцово</w:t>
      </w:r>
      <w:proofErr w:type="spellEnd"/>
      <w:r w:rsidRPr="000421C5">
        <w:rPr>
          <w:rStyle w:val="normaltextrun"/>
        </w:rPr>
        <w:t xml:space="preserve"> были проведены </w:t>
      </w:r>
      <w:r w:rsidR="001A6A85" w:rsidRPr="000421C5">
        <w:rPr>
          <w:rStyle w:val="normaltextrun"/>
        </w:rPr>
        <w:t>работы по уборке старой брусчат</w:t>
      </w:r>
      <w:r w:rsidRPr="000421C5">
        <w:rPr>
          <w:rStyle w:val="normaltextrun"/>
        </w:rPr>
        <w:t>ки, для этого  п</w:t>
      </w:r>
      <w:r w:rsidR="00904A94" w:rsidRPr="000421C5">
        <w:rPr>
          <w:rStyle w:val="normaltextrun"/>
        </w:rPr>
        <w:t>ришлось приглашать</w:t>
      </w:r>
      <w:r w:rsidRPr="000421C5">
        <w:rPr>
          <w:rStyle w:val="normaltextrun"/>
        </w:rPr>
        <w:t xml:space="preserve"> манипулятор.</w:t>
      </w:r>
      <w:r w:rsidR="00EB19DF" w:rsidRPr="000421C5">
        <w:rPr>
          <w:rStyle w:val="normaltextrun"/>
        </w:rPr>
        <w:t xml:space="preserve"> Х</w:t>
      </w:r>
      <w:r w:rsidR="001A6A85" w:rsidRPr="000421C5">
        <w:rPr>
          <w:rStyle w:val="normaltextrun"/>
        </w:rPr>
        <w:t xml:space="preserve">очется поблагодарить </w:t>
      </w:r>
      <w:proofErr w:type="spellStart"/>
      <w:r w:rsidR="001A6A85" w:rsidRPr="000421C5">
        <w:rPr>
          <w:rStyle w:val="normaltextrun"/>
        </w:rPr>
        <w:t>Угляй</w:t>
      </w:r>
      <w:proofErr w:type="spellEnd"/>
      <w:r w:rsidR="001A6A85" w:rsidRPr="000421C5">
        <w:rPr>
          <w:rStyle w:val="normaltextrun"/>
        </w:rPr>
        <w:t xml:space="preserve"> В.В., </w:t>
      </w:r>
      <w:proofErr w:type="gramStart"/>
      <w:r w:rsidR="001A6A85" w:rsidRPr="000421C5">
        <w:rPr>
          <w:rStyle w:val="normaltextrun"/>
        </w:rPr>
        <w:t>который</w:t>
      </w:r>
      <w:proofErr w:type="gramEnd"/>
      <w:r w:rsidR="000421C5" w:rsidRPr="000421C5">
        <w:rPr>
          <w:rStyle w:val="normaltextrun"/>
        </w:rPr>
        <w:t xml:space="preserve"> </w:t>
      </w:r>
      <w:r w:rsidR="00EB19DF" w:rsidRPr="000421C5">
        <w:rPr>
          <w:rStyle w:val="normaltextrun"/>
        </w:rPr>
        <w:t>предоставил свою технику, а также Савке С.С. и Чорному М.И., которые помогли в уборке брусчатки.</w:t>
      </w:r>
    </w:p>
    <w:p w:rsidR="008602BA" w:rsidRPr="000421C5" w:rsidRDefault="00EB19DF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 xml:space="preserve">С большой гордостью за нашу малую Родину хочется сказать, что 23 декабря 2021года  Законодательное собрание Калужской области приняло закон « О  присвоении населённым пунктам </w:t>
      </w:r>
      <w:proofErr w:type="spellStart"/>
      <w:r w:rsidRPr="000421C5">
        <w:rPr>
          <w:rStyle w:val="normaltextrun"/>
        </w:rPr>
        <w:t>Думиничского</w:t>
      </w:r>
      <w:proofErr w:type="spellEnd"/>
      <w:r w:rsidRPr="000421C5">
        <w:rPr>
          <w:rStyle w:val="normaltextrun"/>
        </w:rPr>
        <w:t xml:space="preserve"> района почётного звания «Рубеж  воинской доблести». Почётное звание присвоено деревне Верхнее </w:t>
      </w:r>
      <w:proofErr w:type="spellStart"/>
      <w:r w:rsidRPr="000421C5">
        <w:rPr>
          <w:rStyle w:val="normaltextrun"/>
        </w:rPr>
        <w:t>Гульцово</w:t>
      </w:r>
      <w:proofErr w:type="spellEnd"/>
      <w:r w:rsidRPr="000421C5">
        <w:rPr>
          <w:rStyle w:val="normaltextrun"/>
        </w:rPr>
        <w:t xml:space="preserve">  СП «Деревня Верхнее </w:t>
      </w:r>
      <w:proofErr w:type="spellStart"/>
      <w:r w:rsidRPr="000421C5">
        <w:rPr>
          <w:rStyle w:val="normaltextrun"/>
        </w:rPr>
        <w:t>Гульцово</w:t>
      </w:r>
      <w:proofErr w:type="spellEnd"/>
      <w:r w:rsidRPr="000421C5">
        <w:rPr>
          <w:rStyle w:val="normaltextrun"/>
        </w:rPr>
        <w:t>».</w:t>
      </w:r>
    </w:p>
    <w:p w:rsidR="00EB19DF" w:rsidRPr="000421C5" w:rsidRDefault="008602BA" w:rsidP="001D68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421C5">
        <w:t>Более 27 тысяч советских солдат отдали ж</w:t>
      </w:r>
      <w:r w:rsidR="003E5541" w:rsidRPr="000421C5">
        <w:t xml:space="preserve">изнь в боях за нашу </w:t>
      </w:r>
      <w:proofErr w:type="spellStart"/>
      <w:r w:rsidR="003E5541" w:rsidRPr="000421C5">
        <w:t>Думиничскую</w:t>
      </w:r>
      <w:proofErr w:type="spellEnd"/>
      <w:r w:rsidR="003E5541" w:rsidRPr="000421C5">
        <w:t xml:space="preserve"> землю</w:t>
      </w:r>
      <w:r w:rsidRPr="000421C5">
        <w:t>.</w:t>
      </w:r>
      <w:r w:rsidRPr="000421C5">
        <w:br/>
        <w:t>Кровопролитные бои, образцы мужества и героизма красноармейцев, трагедия, которую переживало мирное население...</w:t>
      </w:r>
      <w:r w:rsidRPr="000421C5">
        <w:br/>
        <w:t>Мы живём и помним. Подвиг народа - в Мемориалах, в пламени Вечного огня и в наших сердцах.</w:t>
      </w:r>
      <w:r w:rsidRPr="000421C5">
        <w:br/>
        <w:t xml:space="preserve">Истории Великой Отечественной войны на территории </w:t>
      </w:r>
      <w:proofErr w:type="spellStart"/>
      <w:r w:rsidRPr="000421C5">
        <w:t>Думиничского</w:t>
      </w:r>
      <w:proofErr w:type="spellEnd"/>
      <w:r w:rsidRPr="000421C5">
        <w:t xml:space="preserve"> района посвящён фильм. </w:t>
      </w:r>
      <w:r w:rsidR="00EB19DF" w:rsidRPr="000421C5">
        <w:rPr>
          <w:rStyle w:val="normaltextrun"/>
        </w:rPr>
        <w:t>Информацию подготовил краевед Андрей Гану</w:t>
      </w:r>
      <w:r w:rsidR="000421C5" w:rsidRPr="000421C5">
        <w:rPr>
          <w:rStyle w:val="normaltextrun"/>
        </w:rPr>
        <w:t xml:space="preserve"> </w:t>
      </w:r>
      <w:r w:rsidR="00EC074A" w:rsidRPr="000421C5">
        <w:rPr>
          <w:rStyle w:val="normaltextrun"/>
        </w:rPr>
        <w:t>-</w:t>
      </w:r>
      <w:r w:rsidR="000421C5" w:rsidRPr="000421C5">
        <w:rPr>
          <w:rStyle w:val="normaltextrun"/>
        </w:rPr>
        <w:t xml:space="preserve"> </w:t>
      </w:r>
      <w:r w:rsidR="00EC074A" w:rsidRPr="000421C5">
        <w:rPr>
          <w:rStyle w:val="normaltextrun"/>
        </w:rPr>
        <w:t xml:space="preserve">специалист по истории военных событий на территории нашего района. Ему помогали Светлана Зайцева, Алексей и Ирина Гапоновы, Максим </w:t>
      </w:r>
      <w:proofErr w:type="spellStart"/>
      <w:r w:rsidR="00EC074A" w:rsidRPr="000421C5">
        <w:rPr>
          <w:rStyle w:val="normaltextrun"/>
        </w:rPr>
        <w:t>Буканский</w:t>
      </w:r>
      <w:proofErr w:type="spellEnd"/>
      <w:r w:rsidR="00EC074A" w:rsidRPr="000421C5">
        <w:rPr>
          <w:rStyle w:val="normaltextrun"/>
        </w:rPr>
        <w:t xml:space="preserve">. В нашем районе будет установлена  </w:t>
      </w:r>
      <w:proofErr w:type="spellStart"/>
      <w:r w:rsidR="00EC074A" w:rsidRPr="000421C5">
        <w:rPr>
          <w:rStyle w:val="normaltextrun"/>
        </w:rPr>
        <w:t>стел</w:t>
      </w:r>
      <w:r w:rsidR="000421C5" w:rsidRPr="000421C5">
        <w:rPr>
          <w:rStyle w:val="normaltextrun"/>
        </w:rPr>
        <w:t>л</w:t>
      </w:r>
      <w:r w:rsidR="00EC074A" w:rsidRPr="000421C5">
        <w:rPr>
          <w:rStyle w:val="normaltextrun"/>
        </w:rPr>
        <w:t>а</w:t>
      </w:r>
      <w:proofErr w:type="spellEnd"/>
      <w:r w:rsidR="00EC074A" w:rsidRPr="000421C5">
        <w:rPr>
          <w:rStyle w:val="normaltextrun"/>
        </w:rPr>
        <w:t xml:space="preserve"> «Рубеж воинской доблести».</w:t>
      </w:r>
    </w:p>
    <w:p w:rsidR="00521E77" w:rsidRPr="000421C5" w:rsidRDefault="00521E77" w:rsidP="00521E77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F112D0" w:rsidRPr="000421C5" w:rsidRDefault="00980053" w:rsidP="001D68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421C5">
        <w:rPr>
          <w:rStyle w:val="normaltextrun"/>
        </w:rPr>
        <w:t>Каждый год 9 мая у нас проводятся митинги, организуется шествие Бессмертного полка</w:t>
      </w:r>
      <w:proofErr w:type="gramStart"/>
      <w:r w:rsidR="009D1CA8" w:rsidRPr="000421C5">
        <w:rPr>
          <w:rStyle w:val="normaltextrun"/>
        </w:rPr>
        <w:t>.Е</w:t>
      </w:r>
      <w:proofErr w:type="gramEnd"/>
      <w:r w:rsidR="009D1CA8" w:rsidRPr="000421C5">
        <w:rPr>
          <w:rStyle w:val="normaltextrun"/>
        </w:rPr>
        <w:t xml:space="preserve">жегодно  в канун Дня Победы администрация сельского поселения чествует наших Тружеников тыла, узников концлагерей. На территории нашего поселения осталось 5  человек: </w:t>
      </w:r>
      <w:proofErr w:type="spellStart"/>
      <w:r w:rsidR="009D1CA8" w:rsidRPr="000421C5">
        <w:rPr>
          <w:rStyle w:val="normaltextrun"/>
        </w:rPr>
        <w:t>Горлёнкова</w:t>
      </w:r>
      <w:proofErr w:type="spellEnd"/>
      <w:r w:rsidR="009D1CA8" w:rsidRPr="000421C5">
        <w:rPr>
          <w:rStyle w:val="normaltextrun"/>
        </w:rPr>
        <w:t xml:space="preserve"> Р.Ф., Лёвкина Е.Е., Андросов И.А., </w:t>
      </w:r>
      <w:proofErr w:type="spellStart"/>
      <w:r w:rsidR="009D1CA8" w:rsidRPr="000421C5">
        <w:rPr>
          <w:rStyle w:val="normaltextrun"/>
        </w:rPr>
        <w:t>Теретёнкова</w:t>
      </w:r>
      <w:proofErr w:type="spellEnd"/>
      <w:r w:rsidR="009D1CA8" w:rsidRPr="000421C5">
        <w:rPr>
          <w:rStyle w:val="normaltextrun"/>
        </w:rPr>
        <w:t xml:space="preserve"> В.Г., Самохина А.Я. Мы должны им сказать огромное спасибо </w:t>
      </w:r>
      <w:r w:rsidRPr="000421C5">
        <w:rPr>
          <w:rStyle w:val="normaltextrun"/>
        </w:rPr>
        <w:t>и окружить их любовью и заботой, пожелать им крепкого здоровья и долгих лет жизни.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eop"/>
        </w:rPr>
        <w:t> </w:t>
      </w:r>
      <w:r w:rsidR="00143894" w:rsidRPr="000421C5">
        <w:rPr>
          <w:rStyle w:val="eop"/>
        </w:rPr>
        <w:t xml:space="preserve"> Хочу выразить огромную благодарност</w:t>
      </w:r>
      <w:r w:rsidR="004E5293" w:rsidRPr="000421C5">
        <w:rPr>
          <w:rStyle w:val="eop"/>
        </w:rPr>
        <w:t>ь Айва</w:t>
      </w:r>
      <w:r w:rsidR="00143894" w:rsidRPr="000421C5">
        <w:rPr>
          <w:rStyle w:val="eop"/>
        </w:rPr>
        <w:t>зян Е.А., которая в пред</w:t>
      </w:r>
      <w:r w:rsidR="004E5293" w:rsidRPr="000421C5">
        <w:rPr>
          <w:rStyle w:val="eop"/>
        </w:rPr>
        <w:t>д</w:t>
      </w:r>
      <w:r w:rsidR="00143894" w:rsidRPr="000421C5">
        <w:rPr>
          <w:rStyle w:val="eop"/>
        </w:rPr>
        <w:t>верии Дня Победы оказала спонсорскую помощь в виде подарков для наших тружеников тыла.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  <w:b/>
        </w:rPr>
        <w:t>   </w:t>
      </w:r>
      <w:r w:rsidR="00D64326" w:rsidRPr="000421C5">
        <w:rPr>
          <w:rStyle w:val="normaltextrun"/>
          <w:b/>
        </w:rPr>
        <w:t>6.</w:t>
      </w:r>
      <w:r w:rsidRPr="000421C5">
        <w:rPr>
          <w:rStyle w:val="normaltextrun"/>
        </w:rPr>
        <w:t>  По исполнению мероприятий </w:t>
      </w:r>
      <w:r w:rsidRPr="000421C5">
        <w:rPr>
          <w:rStyle w:val="normaltextrun"/>
          <w:b/>
          <w:bCs/>
        </w:rPr>
        <w:t>муниципальной программы «Обеспечение первичных мер пожарной безопасности</w:t>
      </w:r>
      <w:r w:rsidRPr="000421C5">
        <w:rPr>
          <w:rStyle w:val="normaltextrun"/>
        </w:rPr>
        <w:t>» было </w:t>
      </w:r>
      <w:r w:rsidR="00521E77" w:rsidRPr="000421C5">
        <w:rPr>
          <w:rStyle w:val="contextualspellingandgrammarerror"/>
        </w:rPr>
        <w:t>израсходовано  15 250</w:t>
      </w:r>
      <w:r w:rsidRPr="000421C5">
        <w:rPr>
          <w:rStyle w:val="normaltextrun"/>
        </w:rPr>
        <w:t> </w:t>
      </w:r>
      <w:r w:rsidRPr="000421C5">
        <w:rPr>
          <w:rStyle w:val="spellingerror"/>
        </w:rPr>
        <w:t>руб</w:t>
      </w:r>
      <w:r w:rsidR="00521E77" w:rsidRPr="000421C5">
        <w:rPr>
          <w:rStyle w:val="normaltextrun"/>
        </w:rPr>
        <w:t>.</w:t>
      </w:r>
      <w:r w:rsidR="000421C5" w:rsidRPr="000421C5">
        <w:rPr>
          <w:rStyle w:val="normaltextrun"/>
        </w:rPr>
        <w:t xml:space="preserve"> </w:t>
      </w:r>
      <w:r w:rsidR="00521E77" w:rsidRPr="000421C5">
        <w:rPr>
          <w:rStyle w:val="normaltextrun"/>
        </w:rPr>
        <w:t>были проведены работы по опашке</w:t>
      </w:r>
      <w:r w:rsidR="00691E5E" w:rsidRPr="000421C5">
        <w:rPr>
          <w:rStyle w:val="normaltextrun"/>
        </w:rPr>
        <w:t xml:space="preserve"> населённых пунктов д. Сухой Сот и д. Нижнее </w:t>
      </w:r>
      <w:proofErr w:type="spellStart"/>
      <w:r w:rsidR="00691E5E" w:rsidRPr="000421C5">
        <w:rPr>
          <w:rStyle w:val="normaltextrun"/>
        </w:rPr>
        <w:t>Гульцово</w:t>
      </w:r>
      <w:proofErr w:type="spellEnd"/>
      <w:r w:rsidR="00691E5E" w:rsidRPr="000421C5">
        <w:rPr>
          <w:rStyle w:val="normaltextrun"/>
        </w:rPr>
        <w:t xml:space="preserve"> (устройство противопожарной минерализованной полосы)</w:t>
      </w:r>
      <w:r w:rsidRPr="000421C5">
        <w:rPr>
          <w:rStyle w:val="normaltextrun"/>
        </w:rPr>
        <w:t>.</w:t>
      </w:r>
      <w:r w:rsidR="00691E5E" w:rsidRPr="000421C5">
        <w:rPr>
          <w:rStyle w:val="normaltextrun"/>
        </w:rPr>
        <w:t xml:space="preserve"> Также приобретены знаки для ПГ.</w:t>
      </w:r>
      <w:r w:rsidRPr="000421C5">
        <w:rPr>
          <w:rStyle w:val="eop"/>
        </w:rPr>
        <w:t> </w:t>
      </w:r>
      <w:r w:rsidR="00CB6219" w:rsidRPr="000421C5">
        <w:rPr>
          <w:rStyle w:val="eop"/>
        </w:rPr>
        <w:t xml:space="preserve"> На базе ООО «Вишнёвый сад» создана ДПД,</w:t>
      </w:r>
      <w:r w:rsidR="000421C5" w:rsidRPr="000421C5">
        <w:rPr>
          <w:rStyle w:val="eop"/>
        </w:rPr>
        <w:t xml:space="preserve"> </w:t>
      </w:r>
      <w:r w:rsidR="00CB6219" w:rsidRPr="000421C5">
        <w:rPr>
          <w:rStyle w:val="eop"/>
        </w:rPr>
        <w:t>в их подчинение была передана бочка. Возглавляет дружину Изотов А.</w:t>
      </w:r>
      <w:r w:rsidR="004E5293" w:rsidRPr="000421C5">
        <w:rPr>
          <w:rStyle w:val="eop"/>
        </w:rPr>
        <w:t>И.</w:t>
      </w:r>
      <w:r w:rsidR="000421C5" w:rsidRPr="000421C5">
        <w:rPr>
          <w:rStyle w:val="eop"/>
        </w:rPr>
        <w:t xml:space="preserve"> </w:t>
      </w:r>
      <w:r w:rsidR="00CB6219" w:rsidRPr="000421C5">
        <w:rPr>
          <w:rStyle w:val="eop"/>
        </w:rPr>
        <w:t>В</w:t>
      </w:r>
      <w:r w:rsidR="000421C5" w:rsidRPr="000421C5">
        <w:rPr>
          <w:rStyle w:val="eop"/>
        </w:rPr>
        <w:t xml:space="preserve"> </w:t>
      </w:r>
      <w:r w:rsidR="00521E77" w:rsidRPr="000421C5">
        <w:rPr>
          <w:rStyle w:val="eop"/>
        </w:rPr>
        <w:t>2021</w:t>
      </w:r>
      <w:r w:rsidR="000421C5" w:rsidRPr="000421C5">
        <w:rPr>
          <w:rStyle w:val="eop"/>
        </w:rPr>
        <w:t xml:space="preserve"> </w:t>
      </w:r>
      <w:r w:rsidR="00CB6219" w:rsidRPr="000421C5">
        <w:rPr>
          <w:rStyle w:val="eop"/>
        </w:rPr>
        <w:t>году</w:t>
      </w:r>
      <w:r w:rsidR="00A67BD4" w:rsidRPr="000421C5">
        <w:rPr>
          <w:rStyle w:val="eop"/>
        </w:rPr>
        <w:t xml:space="preserve"> пожаров не зафиксировано.</w:t>
      </w:r>
    </w:p>
    <w:p w:rsidR="00CA1A75" w:rsidRPr="000421C5" w:rsidRDefault="001D686A" w:rsidP="001D686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421C5">
        <w:rPr>
          <w:rStyle w:val="normaltextrun"/>
        </w:rPr>
        <w:t>    На муниципальную программу «</w:t>
      </w:r>
      <w:r w:rsidR="000421C5" w:rsidRPr="000421C5">
        <w:rPr>
          <w:rStyle w:val="normaltextrun"/>
        </w:rPr>
        <w:t>Р</w:t>
      </w:r>
      <w:r w:rsidRPr="000421C5">
        <w:rPr>
          <w:rStyle w:val="normaltextrun"/>
          <w:b/>
          <w:bCs/>
        </w:rPr>
        <w:t>азвитие культуры»</w:t>
      </w:r>
      <w:r w:rsidR="00CA1A75" w:rsidRPr="000421C5">
        <w:rPr>
          <w:rStyle w:val="normaltextrun"/>
        </w:rPr>
        <w:t xml:space="preserve"> было израсходовано 1 301 021 </w:t>
      </w:r>
      <w:r w:rsidRPr="000421C5">
        <w:rPr>
          <w:rStyle w:val="normaltextrun"/>
        </w:rPr>
        <w:t>руб., хотя работники СДК </w:t>
      </w:r>
      <w:r w:rsidRPr="000421C5">
        <w:rPr>
          <w:rStyle w:val="contextualspellingandgrammarerror"/>
        </w:rPr>
        <w:t>относятся  к</w:t>
      </w:r>
      <w:r w:rsidRPr="000421C5">
        <w:rPr>
          <w:rStyle w:val="normaltextrun"/>
        </w:rPr>
        <w:t xml:space="preserve"> району </w:t>
      </w:r>
      <w:proofErr w:type="gramStart"/>
      <w:r w:rsidRPr="000421C5">
        <w:rPr>
          <w:rStyle w:val="normaltextrun"/>
        </w:rPr>
        <w:t>согласно</w:t>
      </w:r>
      <w:proofErr w:type="gramEnd"/>
      <w:r w:rsidRPr="000421C5">
        <w:rPr>
          <w:rStyle w:val="normaltextrun"/>
        </w:rPr>
        <w:t xml:space="preserve"> «дорожной карты»,  но их содержан</w:t>
      </w:r>
      <w:r w:rsidR="00CA1A75" w:rsidRPr="000421C5">
        <w:rPr>
          <w:rStyle w:val="normaltextrun"/>
        </w:rPr>
        <w:t xml:space="preserve">ие лежит на бюджете СП. </w:t>
      </w:r>
      <w:r w:rsidRPr="000421C5">
        <w:rPr>
          <w:rStyle w:val="eop"/>
        </w:rPr>
        <w:t> </w:t>
      </w:r>
      <w:r w:rsidR="00321FED" w:rsidRPr="000421C5">
        <w:rPr>
          <w:rStyle w:val="eop"/>
        </w:rPr>
        <w:t xml:space="preserve">Главной проблемой наших клубов, является то, что нет тепла. </w:t>
      </w:r>
      <w:r w:rsidR="00A37B85" w:rsidRPr="000421C5">
        <w:rPr>
          <w:rStyle w:val="eop"/>
        </w:rPr>
        <w:t xml:space="preserve">Нет тепла, естественно здания разрушаются, требуются капитальные ремонты. Холод </w:t>
      </w:r>
      <w:r w:rsidR="00321FED" w:rsidRPr="000421C5">
        <w:rPr>
          <w:rStyle w:val="eop"/>
        </w:rPr>
        <w:t xml:space="preserve"> является главной причиной того, что </w:t>
      </w:r>
      <w:proofErr w:type="spellStart"/>
      <w:r w:rsidR="00321FED" w:rsidRPr="000421C5">
        <w:rPr>
          <w:rStyle w:val="eop"/>
        </w:rPr>
        <w:t>Гульцовский</w:t>
      </w:r>
      <w:proofErr w:type="spellEnd"/>
      <w:r w:rsidR="00321FED" w:rsidRPr="000421C5">
        <w:rPr>
          <w:rStyle w:val="eop"/>
        </w:rPr>
        <w:t xml:space="preserve"> СДК не функционирует</w:t>
      </w:r>
      <w:r w:rsidR="00A37B85" w:rsidRPr="000421C5">
        <w:rPr>
          <w:rStyle w:val="eop"/>
        </w:rPr>
        <w:t xml:space="preserve">. </w:t>
      </w:r>
      <w:proofErr w:type="gramStart"/>
      <w:r w:rsidR="00A37B85" w:rsidRPr="000421C5">
        <w:rPr>
          <w:rStyle w:val="eop"/>
        </w:rPr>
        <w:t>Хотя в 2019</w:t>
      </w:r>
      <w:r w:rsidR="000421C5" w:rsidRPr="000421C5">
        <w:rPr>
          <w:rStyle w:val="eop"/>
        </w:rPr>
        <w:t xml:space="preserve"> </w:t>
      </w:r>
      <w:r w:rsidR="00A37B85" w:rsidRPr="000421C5">
        <w:rPr>
          <w:rStyle w:val="eop"/>
        </w:rPr>
        <w:t xml:space="preserve">году по проекту местных инициатив  в </w:t>
      </w:r>
      <w:proofErr w:type="spellStart"/>
      <w:r w:rsidR="00A37B85" w:rsidRPr="000421C5">
        <w:rPr>
          <w:rStyle w:val="eop"/>
        </w:rPr>
        <w:t>Гульцовском</w:t>
      </w:r>
      <w:proofErr w:type="spellEnd"/>
      <w:r w:rsidR="00A37B85" w:rsidRPr="000421C5">
        <w:rPr>
          <w:rStyle w:val="eop"/>
        </w:rPr>
        <w:t xml:space="preserve"> СДК мы сделали систему отопления</w:t>
      </w:r>
      <w:r w:rsidR="00660387" w:rsidRPr="000421C5">
        <w:rPr>
          <w:rStyle w:val="eop"/>
        </w:rPr>
        <w:t>, но до сих  тепла так и нет</w:t>
      </w:r>
      <w:r w:rsidR="00A37B85" w:rsidRPr="000421C5">
        <w:rPr>
          <w:rStyle w:val="eop"/>
        </w:rPr>
        <w:t>.</w:t>
      </w:r>
      <w:proofErr w:type="gramEnd"/>
      <w:r w:rsidR="00A37B85" w:rsidRPr="000421C5">
        <w:rPr>
          <w:rStyle w:val="eop"/>
        </w:rPr>
        <w:t xml:space="preserve"> Газовая котельн</w:t>
      </w:r>
      <w:r w:rsidR="004F4EF6" w:rsidRPr="000421C5">
        <w:rPr>
          <w:rStyle w:val="eop"/>
        </w:rPr>
        <w:t>ая</w:t>
      </w:r>
      <w:r w:rsidR="00A37B85" w:rsidRPr="000421C5">
        <w:rPr>
          <w:rStyle w:val="eop"/>
        </w:rPr>
        <w:t xml:space="preserve">  проектируется.</w:t>
      </w:r>
    </w:p>
    <w:p w:rsidR="007324B6" w:rsidRPr="000421C5" w:rsidRDefault="00A37B85" w:rsidP="001D686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421C5">
        <w:rPr>
          <w:rStyle w:val="eop"/>
        </w:rPr>
        <w:t xml:space="preserve"> В 20</w:t>
      </w:r>
      <w:r w:rsidR="00691E5E" w:rsidRPr="000421C5">
        <w:rPr>
          <w:rStyle w:val="eop"/>
        </w:rPr>
        <w:t>21</w:t>
      </w:r>
      <w:r w:rsidR="000421C5" w:rsidRPr="000421C5">
        <w:rPr>
          <w:rStyle w:val="eop"/>
        </w:rPr>
        <w:t xml:space="preserve"> </w:t>
      </w:r>
      <w:r w:rsidRPr="000421C5">
        <w:rPr>
          <w:rStyle w:val="eop"/>
        </w:rPr>
        <w:t xml:space="preserve">году </w:t>
      </w:r>
      <w:proofErr w:type="spellStart"/>
      <w:r w:rsidRPr="000421C5">
        <w:rPr>
          <w:rStyle w:val="eop"/>
        </w:rPr>
        <w:t>для</w:t>
      </w:r>
      <w:r w:rsidR="00691E5E" w:rsidRPr="000421C5">
        <w:rPr>
          <w:rStyle w:val="eop"/>
        </w:rPr>
        <w:t>Сягловского</w:t>
      </w:r>
      <w:proofErr w:type="spellEnd"/>
      <w:r w:rsidR="00691E5E" w:rsidRPr="000421C5">
        <w:rPr>
          <w:rStyle w:val="eop"/>
        </w:rPr>
        <w:t xml:space="preserve"> клуба были приобретены и установлены </w:t>
      </w:r>
      <w:r w:rsidR="007324B6" w:rsidRPr="000421C5">
        <w:rPr>
          <w:rStyle w:val="eop"/>
        </w:rPr>
        <w:t xml:space="preserve">металлические </w:t>
      </w:r>
      <w:r w:rsidR="00691E5E" w:rsidRPr="000421C5">
        <w:rPr>
          <w:rStyle w:val="eop"/>
        </w:rPr>
        <w:t>двери</w:t>
      </w:r>
      <w:r w:rsidR="007324B6" w:rsidRPr="000421C5">
        <w:rPr>
          <w:rStyle w:val="eop"/>
        </w:rPr>
        <w:t xml:space="preserve"> на общую сумму-117 500 руб</w:t>
      </w:r>
      <w:proofErr w:type="gramStart"/>
      <w:r w:rsidR="007324B6" w:rsidRPr="000421C5">
        <w:rPr>
          <w:rStyle w:val="eop"/>
        </w:rPr>
        <w:t>.Т</w:t>
      </w:r>
      <w:proofErr w:type="gramEnd"/>
      <w:r w:rsidR="007324B6" w:rsidRPr="000421C5">
        <w:rPr>
          <w:rStyle w:val="eop"/>
        </w:rPr>
        <w:t xml:space="preserve">акже приобретены стулья и компьютерное кресло- </w:t>
      </w:r>
      <w:r w:rsidR="007324B6" w:rsidRPr="000421C5">
        <w:rPr>
          <w:rStyle w:val="eop"/>
        </w:rPr>
        <w:lastRenderedPageBreak/>
        <w:t>на 12.800</w:t>
      </w:r>
      <w:r w:rsidR="000421C5" w:rsidRPr="000421C5">
        <w:rPr>
          <w:rStyle w:val="eop"/>
        </w:rPr>
        <w:t xml:space="preserve"> </w:t>
      </w:r>
      <w:r w:rsidR="007324B6" w:rsidRPr="000421C5">
        <w:rPr>
          <w:rStyle w:val="eop"/>
        </w:rPr>
        <w:t>руб</w:t>
      </w:r>
      <w:r w:rsidR="000421C5" w:rsidRPr="000421C5">
        <w:rPr>
          <w:rStyle w:val="eop"/>
        </w:rPr>
        <w:t>.</w:t>
      </w:r>
      <w:r w:rsidR="007324B6" w:rsidRPr="000421C5">
        <w:rPr>
          <w:rStyle w:val="eop"/>
        </w:rPr>
        <w:t>, обновлена сцена на сумму- 152 824 руб</w:t>
      </w:r>
      <w:r w:rsidR="000421C5" w:rsidRPr="000421C5">
        <w:rPr>
          <w:rStyle w:val="eop"/>
        </w:rPr>
        <w:t>.</w:t>
      </w:r>
      <w:r w:rsidR="007324B6" w:rsidRPr="000421C5">
        <w:rPr>
          <w:rStyle w:val="eop"/>
        </w:rPr>
        <w:t xml:space="preserve">, в </w:t>
      </w:r>
      <w:proofErr w:type="spellStart"/>
      <w:r w:rsidR="007324B6" w:rsidRPr="000421C5">
        <w:rPr>
          <w:rStyle w:val="eop"/>
        </w:rPr>
        <w:t>Гульцовском</w:t>
      </w:r>
      <w:proofErr w:type="spellEnd"/>
      <w:r w:rsidR="007324B6" w:rsidRPr="000421C5">
        <w:rPr>
          <w:rStyle w:val="eop"/>
        </w:rPr>
        <w:t xml:space="preserve"> СДК отремонтирован порог и установлен водосток на сумму-125</w:t>
      </w:r>
      <w:r w:rsidR="000421C5" w:rsidRPr="000421C5">
        <w:rPr>
          <w:rStyle w:val="eop"/>
        </w:rPr>
        <w:t> </w:t>
      </w:r>
      <w:r w:rsidR="007324B6" w:rsidRPr="000421C5">
        <w:rPr>
          <w:rStyle w:val="eop"/>
        </w:rPr>
        <w:t>000</w:t>
      </w:r>
      <w:r w:rsidR="000421C5" w:rsidRPr="000421C5">
        <w:rPr>
          <w:rStyle w:val="eop"/>
        </w:rPr>
        <w:t xml:space="preserve"> </w:t>
      </w:r>
      <w:r w:rsidR="007324B6" w:rsidRPr="000421C5">
        <w:rPr>
          <w:rStyle w:val="eop"/>
        </w:rPr>
        <w:t xml:space="preserve">руб. Для </w:t>
      </w:r>
      <w:proofErr w:type="spellStart"/>
      <w:r w:rsidR="007324B6" w:rsidRPr="000421C5">
        <w:rPr>
          <w:rStyle w:val="eop"/>
        </w:rPr>
        <w:t>Сягловского</w:t>
      </w:r>
      <w:proofErr w:type="spellEnd"/>
      <w:r w:rsidR="007324B6" w:rsidRPr="000421C5">
        <w:rPr>
          <w:rStyle w:val="eop"/>
        </w:rPr>
        <w:t xml:space="preserve"> СК и </w:t>
      </w:r>
      <w:proofErr w:type="spellStart"/>
      <w:r w:rsidR="007324B6" w:rsidRPr="000421C5">
        <w:rPr>
          <w:rStyle w:val="eop"/>
        </w:rPr>
        <w:t>Гульцовского</w:t>
      </w:r>
      <w:proofErr w:type="spellEnd"/>
      <w:r w:rsidR="007324B6" w:rsidRPr="000421C5">
        <w:rPr>
          <w:rStyle w:val="eop"/>
        </w:rPr>
        <w:t xml:space="preserve"> СДК установлены уличные туалеты  по 38 850 руб.</w:t>
      </w:r>
    </w:p>
    <w:p w:rsidR="001D686A" w:rsidRPr="000421C5" w:rsidRDefault="007324B6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eop"/>
        </w:rPr>
        <w:t xml:space="preserve">  И в </w:t>
      </w:r>
      <w:proofErr w:type="spellStart"/>
      <w:r w:rsidR="0023603E" w:rsidRPr="000421C5">
        <w:rPr>
          <w:rStyle w:val="eop"/>
        </w:rPr>
        <w:t>Сягловском</w:t>
      </w:r>
      <w:proofErr w:type="spellEnd"/>
      <w:r w:rsidR="0023603E" w:rsidRPr="000421C5">
        <w:rPr>
          <w:rStyle w:val="eop"/>
        </w:rPr>
        <w:t xml:space="preserve"> СК</w:t>
      </w:r>
      <w:r w:rsidR="000421C5" w:rsidRPr="000421C5">
        <w:rPr>
          <w:rStyle w:val="eop"/>
        </w:rPr>
        <w:t>,</w:t>
      </w:r>
      <w:r w:rsidRPr="000421C5">
        <w:rPr>
          <w:rStyle w:val="eop"/>
        </w:rPr>
        <w:t xml:space="preserve"> и в </w:t>
      </w:r>
      <w:proofErr w:type="spellStart"/>
      <w:r w:rsidRPr="000421C5">
        <w:rPr>
          <w:rStyle w:val="eop"/>
        </w:rPr>
        <w:t>Гульцовском</w:t>
      </w:r>
      <w:proofErr w:type="spellEnd"/>
      <w:r w:rsidRPr="000421C5">
        <w:rPr>
          <w:rStyle w:val="eop"/>
        </w:rPr>
        <w:t xml:space="preserve"> СДК </w:t>
      </w:r>
      <w:r w:rsidR="0023603E" w:rsidRPr="000421C5">
        <w:rPr>
          <w:rStyle w:val="eop"/>
        </w:rPr>
        <w:t xml:space="preserve">установлена </w:t>
      </w:r>
      <w:r w:rsidR="004E5293" w:rsidRPr="000421C5">
        <w:rPr>
          <w:rStyle w:val="eop"/>
        </w:rPr>
        <w:t xml:space="preserve"> система автоматической  противопожарной  сигнализации</w:t>
      </w:r>
      <w:r w:rsidR="0023603E" w:rsidRPr="000421C5">
        <w:rPr>
          <w:rStyle w:val="eop"/>
        </w:rPr>
        <w:t xml:space="preserve"> за обслуживание сигнализации ежемесячно СП платит по 1500 руб. Частично в СК проведены электромонта</w:t>
      </w:r>
      <w:r w:rsidRPr="000421C5">
        <w:rPr>
          <w:rStyle w:val="eop"/>
        </w:rPr>
        <w:t>жные раб</w:t>
      </w:r>
      <w:r w:rsidR="00BC483E" w:rsidRPr="000421C5">
        <w:rPr>
          <w:rStyle w:val="eop"/>
        </w:rPr>
        <w:t>оты, но необходим полный ремонт электропроводки как в одном клубе, так и в другом.</w:t>
      </w:r>
    </w:p>
    <w:p w:rsidR="00D64326" w:rsidRPr="000421C5" w:rsidRDefault="001D686A" w:rsidP="00D64326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 </w:t>
      </w:r>
    </w:p>
    <w:p w:rsidR="00BB4FA2" w:rsidRPr="000421C5" w:rsidRDefault="00D64326" w:rsidP="00D6432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0421C5">
        <w:rPr>
          <w:rStyle w:val="normaltextrun"/>
          <w:b/>
        </w:rPr>
        <w:t>7</w:t>
      </w:r>
      <w:r w:rsidRPr="000421C5">
        <w:rPr>
          <w:rStyle w:val="normaltextrun"/>
        </w:rPr>
        <w:t>.</w:t>
      </w:r>
      <w:r w:rsidR="001D686A" w:rsidRPr="000421C5">
        <w:rPr>
          <w:rStyle w:val="normaltextrun"/>
        </w:rPr>
        <w:t>На муниципальную программу «</w:t>
      </w:r>
      <w:r w:rsidR="001D686A" w:rsidRPr="000421C5">
        <w:rPr>
          <w:rStyle w:val="normaltextrun"/>
          <w:b/>
          <w:bCs/>
        </w:rPr>
        <w:t>Молодежь СП</w:t>
      </w:r>
      <w:r w:rsidR="00BC483E" w:rsidRPr="000421C5">
        <w:rPr>
          <w:rStyle w:val="normaltextrun"/>
        </w:rPr>
        <w:t xml:space="preserve">» было израсходовано 13 843 </w:t>
      </w:r>
      <w:r w:rsidR="001D686A" w:rsidRPr="000421C5">
        <w:rPr>
          <w:rStyle w:val="spellingerror"/>
        </w:rPr>
        <w:t>руб</w:t>
      </w:r>
      <w:r w:rsidR="000421C5" w:rsidRPr="000421C5">
        <w:rPr>
          <w:rStyle w:val="spellingerror"/>
        </w:rPr>
        <w:t>.</w:t>
      </w:r>
      <w:r w:rsidR="00660387" w:rsidRPr="000421C5">
        <w:rPr>
          <w:rStyle w:val="eop"/>
        </w:rPr>
        <w:t>, в основном это мероприятия</w:t>
      </w:r>
      <w:r w:rsidR="004F4EF6" w:rsidRPr="000421C5">
        <w:rPr>
          <w:rStyle w:val="eop"/>
        </w:rPr>
        <w:t>,</w:t>
      </w:r>
      <w:r w:rsidR="00BC483E" w:rsidRPr="000421C5">
        <w:rPr>
          <w:rStyle w:val="eop"/>
        </w:rPr>
        <w:t xml:space="preserve"> посвященные празднованию </w:t>
      </w:r>
      <w:r w:rsidR="00660387" w:rsidRPr="000421C5">
        <w:rPr>
          <w:rStyle w:val="eop"/>
        </w:rPr>
        <w:t xml:space="preserve"> Дня</w:t>
      </w:r>
      <w:r w:rsidR="00BC483E" w:rsidRPr="000421C5">
        <w:rPr>
          <w:rStyle w:val="eop"/>
        </w:rPr>
        <w:t xml:space="preserve">Победы и развитию физической культуры и спорта в сельском поселении. Хочу сказать, что вот уже второй год </w:t>
      </w:r>
      <w:r w:rsidR="000421C5" w:rsidRPr="000421C5">
        <w:rPr>
          <w:rStyle w:val="eop"/>
        </w:rPr>
        <w:t>с</w:t>
      </w:r>
      <w:r w:rsidR="00BC483E" w:rsidRPr="000421C5">
        <w:rPr>
          <w:rStyle w:val="eop"/>
        </w:rPr>
        <w:t xml:space="preserve">борная сельского поселения является Победителем </w:t>
      </w:r>
      <w:r w:rsidR="000F1738" w:rsidRPr="000421C5">
        <w:rPr>
          <w:rStyle w:val="eop"/>
        </w:rPr>
        <w:t xml:space="preserve"> районных </w:t>
      </w:r>
      <w:r w:rsidR="00BC483E" w:rsidRPr="000421C5">
        <w:rPr>
          <w:rStyle w:val="eop"/>
        </w:rPr>
        <w:t>летних сельских игр.</w:t>
      </w:r>
      <w:r w:rsidR="000F1738" w:rsidRPr="000421C5">
        <w:rPr>
          <w:rStyle w:val="eop"/>
        </w:rPr>
        <w:t xml:space="preserve"> Хочу отметить наших спортсменов: </w:t>
      </w:r>
    </w:p>
    <w:p w:rsidR="00BB4FA2" w:rsidRPr="000421C5" w:rsidRDefault="000F1738" w:rsidP="00CB6219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proofErr w:type="spellStart"/>
      <w:r w:rsidRPr="000421C5">
        <w:rPr>
          <w:rStyle w:val="eop"/>
        </w:rPr>
        <w:t>Зенина</w:t>
      </w:r>
      <w:proofErr w:type="spellEnd"/>
      <w:r w:rsidRPr="000421C5">
        <w:rPr>
          <w:rStyle w:val="eop"/>
        </w:rPr>
        <w:t xml:space="preserve"> Алексея</w:t>
      </w:r>
      <w:r w:rsidR="000421C5" w:rsidRPr="000421C5">
        <w:rPr>
          <w:rStyle w:val="eop"/>
        </w:rPr>
        <w:t>,</w:t>
      </w:r>
      <w:r w:rsidRPr="000421C5">
        <w:rPr>
          <w:rStyle w:val="eop"/>
        </w:rPr>
        <w:t xml:space="preserve">  занявшего 1 место в соревнованиях по армреслингу</w:t>
      </w:r>
      <w:r w:rsidR="00807BC0" w:rsidRPr="000421C5">
        <w:rPr>
          <w:rStyle w:val="eop"/>
        </w:rPr>
        <w:t xml:space="preserve"> и 2 место в соревнованиях по гиревому спорту</w:t>
      </w:r>
      <w:r w:rsidRPr="000421C5">
        <w:rPr>
          <w:rStyle w:val="eop"/>
        </w:rPr>
        <w:t>,</w:t>
      </w:r>
    </w:p>
    <w:p w:rsidR="00BB4FA2" w:rsidRPr="000421C5" w:rsidRDefault="000F1738" w:rsidP="00CB6219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r w:rsidRPr="000421C5">
        <w:rPr>
          <w:rStyle w:val="eop"/>
        </w:rPr>
        <w:t xml:space="preserve"> семью </w:t>
      </w:r>
      <w:proofErr w:type="spellStart"/>
      <w:r w:rsidRPr="000421C5">
        <w:rPr>
          <w:rStyle w:val="eop"/>
        </w:rPr>
        <w:t>Щипановых</w:t>
      </w:r>
      <w:proofErr w:type="spellEnd"/>
      <w:r w:rsidR="000421C5" w:rsidRPr="000421C5">
        <w:rPr>
          <w:rStyle w:val="eop"/>
        </w:rPr>
        <w:t xml:space="preserve"> -</w:t>
      </w:r>
      <w:r w:rsidRPr="000421C5">
        <w:rPr>
          <w:rStyle w:val="eop"/>
        </w:rPr>
        <w:t xml:space="preserve"> Владимира и Надежду</w:t>
      </w:r>
      <w:r w:rsidR="000421C5" w:rsidRPr="000421C5">
        <w:rPr>
          <w:rStyle w:val="eop"/>
        </w:rPr>
        <w:t xml:space="preserve"> </w:t>
      </w:r>
      <w:r w:rsidRPr="000421C5">
        <w:rPr>
          <w:rStyle w:val="eop"/>
        </w:rPr>
        <w:t>-</w:t>
      </w:r>
      <w:r w:rsidR="000421C5" w:rsidRPr="000421C5">
        <w:rPr>
          <w:rStyle w:val="eop"/>
        </w:rPr>
        <w:t xml:space="preserve"> </w:t>
      </w:r>
      <w:r w:rsidRPr="000421C5">
        <w:rPr>
          <w:rStyle w:val="eop"/>
        </w:rPr>
        <w:t>занявших 1 место в соревнованиях спортивных семей,</w:t>
      </w:r>
    </w:p>
    <w:p w:rsidR="00BB4FA2" w:rsidRPr="000421C5" w:rsidRDefault="000F1738" w:rsidP="00CB6219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r w:rsidRPr="000421C5">
        <w:rPr>
          <w:rStyle w:val="eop"/>
        </w:rPr>
        <w:t xml:space="preserve"> сборную по </w:t>
      </w:r>
      <w:r w:rsidR="00807BC0" w:rsidRPr="000421C5">
        <w:rPr>
          <w:rStyle w:val="eop"/>
        </w:rPr>
        <w:t xml:space="preserve">пляжному </w:t>
      </w:r>
      <w:r w:rsidRPr="000421C5">
        <w:rPr>
          <w:rStyle w:val="eop"/>
        </w:rPr>
        <w:t>волейболу (</w:t>
      </w:r>
      <w:proofErr w:type="spellStart"/>
      <w:r w:rsidRPr="000421C5">
        <w:rPr>
          <w:rStyle w:val="eop"/>
        </w:rPr>
        <w:t>Щипанов</w:t>
      </w:r>
      <w:proofErr w:type="spellEnd"/>
      <w:r w:rsidRPr="000421C5">
        <w:rPr>
          <w:rStyle w:val="eop"/>
        </w:rPr>
        <w:t xml:space="preserve"> Владимир, Шакиров Вадим,</w:t>
      </w:r>
      <w:r w:rsidR="00E25DE9" w:rsidRPr="000421C5">
        <w:rPr>
          <w:rStyle w:val="eop"/>
        </w:rPr>
        <w:t xml:space="preserve"> Данила Руденко</w:t>
      </w:r>
      <w:r w:rsidR="00807BC0" w:rsidRPr="000421C5">
        <w:rPr>
          <w:rStyle w:val="eop"/>
        </w:rPr>
        <w:t>),</w:t>
      </w:r>
    </w:p>
    <w:p w:rsidR="00BB4FA2" w:rsidRPr="000421C5" w:rsidRDefault="00807BC0" w:rsidP="00CB6219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r w:rsidRPr="000421C5">
        <w:rPr>
          <w:rStyle w:val="eop"/>
        </w:rPr>
        <w:t xml:space="preserve">соревнования  по </w:t>
      </w:r>
      <w:proofErr w:type="spellStart"/>
      <w:r w:rsidRPr="000421C5">
        <w:rPr>
          <w:rStyle w:val="eop"/>
        </w:rPr>
        <w:t>полиатлону</w:t>
      </w:r>
      <w:proofErr w:type="spellEnd"/>
      <w:r w:rsidRPr="000421C5">
        <w:rPr>
          <w:rStyle w:val="eop"/>
        </w:rPr>
        <w:t xml:space="preserve">  включали в себя стрельбу  из пневматической винтовки и бег</w:t>
      </w:r>
      <w:r w:rsidR="00E25DE9" w:rsidRPr="000421C5">
        <w:rPr>
          <w:rStyle w:val="eop"/>
        </w:rPr>
        <w:t xml:space="preserve"> на 100 метров</w:t>
      </w:r>
      <w:r w:rsidRPr="000421C5">
        <w:rPr>
          <w:rStyle w:val="eop"/>
        </w:rPr>
        <w:t xml:space="preserve">  (Прокофьева Нина и Чорный Данила) заняли 3 место</w:t>
      </w:r>
      <w:r w:rsidR="00BB4FA2" w:rsidRPr="000421C5">
        <w:rPr>
          <w:rStyle w:val="eop"/>
        </w:rPr>
        <w:t>.</w:t>
      </w:r>
    </w:p>
    <w:p w:rsidR="00CB6219" w:rsidRPr="000421C5" w:rsidRDefault="00E25DE9" w:rsidP="00CB6219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r w:rsidRPr="000421C5">
        <w:rPr>
          <w:rStyle w:val="eop"/>
        </w:rPr>
        <w:t>Бурмистров Андрей, Ранга Наталья</w:t>
      </w:r>
      <w:r w:rsidR="00A9748E" w:rsidRPr="000421C5">
        <w:rPr>
          <w:rStyle w:val="eop"/>
        </w:rPr>
        <w:t xml:space="preserve">, </w:t>
      </w:r>
      <w:proofErr w:type="spellStart"/>
      <w:r w:rsidR="00A9748E" w:rsidRPr="000421C5">
        <w:rPr>
          <w:rStyle w:val="eop"/>
        </w:rPr>
        <w:t>Щипа</w:t>
      </w:r>
      <w:r w:rsidR="00BB4FA2" w:rsidRPr="000421C5">
        <w:rPr>
          <w:rStyle w:val="eop"/>
        </w:rPr>
        <w:t>нова</w:t>
      </w:r>
      <w:proofErr w:type="spellEnd"/>
      <w:r w:rsidR="00BB4FA2" w:rsidRPr="000421C5">
        <w:rPr>
          <w:rStyle w:val="eop"/>
        </w:rPr>
        <w:t xml:space="preserve"> Дарья принесли 3 место в соревнованиях по лёгкой атлетике.</w:t>
      </w:r>
    </w:p>
    <w:p w:rsidR="00BB4FA2" w:rsidRPr="000421C5" w:rsidRDefault="00BB4FA2" w:rsidP="00CB6219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r w:rsidRPr="000421C5">
        <w:rPr>
          <w:rStyle w:val="eop"/>
        </w:rPr>
        <w:t xml:space="preserve">В конкурсе дояров приняла участие  </w:t>
      </w:r>
      <w:proofErr w:type="spellStart"/>
      <w:r w:rsidRPr="000421C5">
        <w:rPr>
          <w:rStyle w:val="eop"/>
        </w:rPr>
        <w:t>Зенина</w:t>
      </w:r>
      <w:proofErr w:type="spellEnd"/>
      <w:r w:rsidRPr="000421C5">
        <w:rPr>
          <w:rStyle w:val="eop"/>
        </w:rPr>
        <w:t xml:space="preserve"> Татьяна, она прекрасно справилась со сборкой и разборкой доильного аппарата, и прекрасный результат показала на беговой дорожке и в итоге 2 место. </w:t>
      </w:r>
    </w:p>
    <w:p w:rsidR="00EA58FC" w:rsidRPr="000421C5" w:rsidRDefault="00D64326" w:rsidP="00CB6219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r w:rsidRPr="000421C5">
        <w:rPr>
          <w:rStyle w:val="eop"/>
          <w:b/>
        </w:rPr>
        <w:t>8.</w:t>
      </w:r>
      <w:r w:rsidR="000421C5" w:rsidRPr="000421C5">
        <w:rPr>
          <w:rStyle w:val="eop"/>
          <w:b/>
        </w:rPr>
        <w:t xml:space="preserve"> </w:t>
      </w:r>
      <w:r w:rsidR="00EA58FC" w:rsidRPr="000421C5">
        <w:rPr>
          <w:rStyle w:val="eop"/>
        </w:rPr>
        <w:t xml:space="preserve">В январе 2021 году на территории д. </w:t>
      </w:r>
      <w:proofErr w:type="gramStart"/>
      <w:r w:rsidR="00EA58FC" w:rsidRPr="000421C5">
        <w:rPr>
          <w:rStyle w:val="eop"/>
        </w:rPr>
        <w:t>Верхнее</w:t>
      </w:r>
      <w:proofErr w:type="gramEnd"/>
      <w:r w:rsidR="000421C5" w:rsidRPr="000421C5">
        <w:rPr>
          <w:rStyle w:val="eop"/>
        </w:rPr>
        <w:t xml:space="preserve"> </w:t>
      </w:r>
      <w:proofErr w:type="spellStart"/>
      <w:r w:rsidR="00EA58FC" w:rsidRPr="000421C5">
        <w:rPr>
          <w:rStyle w:val="eop"/>
        </w:rPr>
        <w:t>Гульцово</w:t>
      </w:r>
      <w:proofErr w:type="spellEnd"/>
      <w:r w:rsidR="00EA58FC" w:rsidRPr="000421C5">
        <w:rPr>
          <w:rStyle w:val="eop"/>
        </w:rPr>
        <w:t xml:space="preserve"> стал функционировать новый благоустроенный модульный ФАП. Работает в нем  наш опытный всеми уважаемый фельдшер </w:t>
      </w:r>
      <w:proofErr w:type="gramStart"/>
      <w:r w:rsidR="00EA58FC" w:rsidRPr="000421C5">
        <w:rPr>
          <w:rStyle w:val="eop"/>
        </w:rPr>
        <w:t>–</w:t>
      </w:r>
      <w:proofErr w:type="spellStart"/>
      <w:r w:rsidR="00EA58FC" w:rsidRPr="000421C5">
        <w:rPr>
          <w:rStyle w:val="eop"/>
        </w:rPr>
        <w:t>Б</w:t>
      </w:r>
      <w:proofErr w:type="gramEnd"/>
      <w:r w:rsidR="00EA58FC" w:rsidRPr="000421C5">
        <w:rPr>
          <w:rStyle w:val="eop"/>
        </w:rPr>
        <w:t>урмистрова</w:t>
      </w:r>
      <w:proofErr w:type="spellEnd"/>
      <w:r w:rsidR="00EA58FC" w:rsidRPr="000421C5">
        <w:rPr>
          <w:rStyle w:val="eop"/>
        </w:rPr>
        <w:t xml:space="preserve"> О.И. Хочется выразить ей слова благодарности от имени жителей , пожелать ей крепкого здоровья и успехов в делах. Ольга Иосифовна одна из первых в районе начала делать прививки от </w:t>
      </w:r>
      <w:r w:rsidR="00EA58FC" w:rsidRPr="000421C5">
        <w:rPr>
          <w:rStyle w:val="eop"/>
          <w:lang w:val="en-US"/>
        </w:rPr>
        <w:t>COVID</w:t>
      </w:r>
      <w:r w:rsidR="00EA58FC" w:rsidRPr="000421C5">
        <w:rPr>
          <w:rStyle w:val="eop"/>
        </w:rPr>
        <w:t xml:space="preserve">-19 и на сегодняшний день более 90% населения, входящих в её обслуживание прошли вакцинацию и уже ревакцинацию. </w:t>
      </w:r>
    </w:p>
    <w:p w:rsidR="00D64326" w:rsidRPr="000421C5" w:rsidRDefault="00D64326" w:rsidP="00CB6219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  <w:b/>
        </w:rPr>
      </w:pPr>
    </w:p>
    <w:p w:rsidR="00EA58FC" w:rsidRPr="000421C5" w:rsidRDefault="00D64326" w:rsidP="00CB6219">
      <w:pPr>
        <w:pStyle w:val="paragraph"/>
        <w:spacing w:before="0" w:beforeAutospacing="0" w:after="0" w:afterAutospacing="0"/>
        <w:ind w:firstLine="132"/>
        <w:textAlignment w:val="baseline"/>
        <w:rPr>
          <w:rStyle w:val="eop"/>
        </w:rPr>
      </w:pPr>
      <w:r w:rsidRPr="000421C5">
        <w:rPr>
          <w:rStyle w:val="eop"/>
          <w:b/>
        </w:rPr>
        <w:t>9</w:t>
      </w:r>
      <w:r w:rsidRPr="000421C5">
        <w:rPr>
          <w:rStyle w:val="eop"/>
        </w:rPr>
        <w:t xml:space="preserve">. </w:t>
      </w:r>
      <w:r w:rsidR="00EA58FC" w:rsidRPr="000421C5">
        <w:rPr>
          <w:rStyle w:val="eop"/>
        </w:rPr>
        <w:t>В 2021</w:t>
      </w:r>
      <w:r w:rsidR="000421C5" w:rsidRPr="000421C5">
        <w:rPr>
          <w:rStyle w:val="eop"/>
        </w:rPr>
        <w:t xml:space="preserve"> </w:t>
      </w:r>
      <w:r w:rsidR="00EA58FC" w:rsidRPr="000421C5">
        <w:rPr>
          <w:rStyle w:val="eop"/>
        </w:rPr>
        <w:t xml:space="preserve">году  благодаря </w:t>
      </w:r>
      <w:r w:rsidR="000421C5" w:rsidRPr="000421C5">
        <w:rPr>
          <w:rStyle w:val="eop"/>
        </w:rPr>
        <w:t>ПАО «</w:t>
      </w:r>
      <w:proofErr w:type="spellStart"/>
      <w:r w:rsidR="00EA58FC" w:rsidRPr="000421C5">
        <w:rPr>
          <w:rStyle w:val="eop"/>
        </w:rPr>
        <w:t>Ростелеком</w:t>
      </w:r>
      <w:proofErr w:type="spellEnd"/>
      <w:r w:rsidR="000421C5" w:rsidRPr="000421C5">
        <w:rPr>
          <w:rStyle w:val="eop"/>
        </w:rPr>
        <w:t>»</w:t>
      </w:r>
      <w:r w:rsidR="00EA58FC" w:rsidRPr="000421C5">
        <w:rPr>
          <w:rStyle w:val="eop"/>
        </w:rPr>
        <w:t xml:space="preserve"> и оператору мобильной связи</w:t>
      </w:r>
      <w:r w:rsidR="000421C5" w:rsidRPr="000421C5">
        <w:rPr>
          <w:rStyle w:val="eop"/>
        </w:rPr>
        <w:t xml:space="preserve"> «ТЕ</w:t>
      </w:r>
      <w:r w:rsidR="000421C5" w:rsidRPr="000421C5">
        <w:rPr>
          <w:rStyle w:val="eop"/>
          <w:lang w:val="en-US"/>
        </w:rPr>
        <w:t>L</w:t>
      </w:r>
      <w:r w:rsidR="00A9748E" w:rsidRPr="000421C5">
        <w:rPr>
          <w:rStyle w:val="eop"/>
        </w:rPr>
        <w:t>Е</w:t>
      </w:r>
      <w:r w:rsidR="000421C5" w:rsidRPr="000421C5">
        <w:rPr>
          <w:rStyle w:val="eop"/>
        </w:rPr>
        <w:t>-2</w:t>
      </w:r>
      <w:r w:rsidR="00A9748E" w:rsidRPr="000421C5">
        <w:rPr>
          <w:rStyle w:val="eop"/>
        </w:rPr>
        <w:t>»</w:t>
      </w:r>
      <w:r w:rsidR="00EA58FC" w:rsidRPr="000421C5">
        <w:rPr>
          <w:rStyle w:val="eop"/>
        </w:rPr>
        <w:t xml:space="preserve"> на территории д. </w:t>
      </w:r>
      <w:proofErr w:type="spellStart"/>
      <w:r w:rsidR="00EA58FC" w:rsidRPr="000421C5">
        <w:rPr>
          <w:rStyle w:val="eop"/>
        </w:rPr>
        <w:t>Кочуково</w:t>
      </w:r>
      <w:proofErr w:type="spellEnd"/>
      <w:r w:rsidR="00EA58FC" w:rsidRPr="000421C5">
        <w:rPr>
          <w:rStyle w:val="eop"/>
        </w:rPr>
        <w:t>,</w:t>
      </w:r>
      <w:r w:rsidR="000421C5" w:rsidRPr="000421C5">
        <w:rPr>
          <w:rStyle w:val="eop"/>
        </w:rPr>
        <w:t xml:space="preserve"> </w:t>
      </w:r>
      <w:r w:rsidR="00EA58FC" w:rsidRPr="000421C5">
        <w:rPr>
          <w:rStyle w:val="eop"/>
        </w:rPr>
        <w:t>д</w:t>
      </w:r>
      <w:proofErr w:type="gramStart"/>
      <w:r w:rsidR="00EA58FC" w:rsidRPr="000421C5">
        <w:rPr>
          <w:rStyle w:val="eop"/>
        </w:rPr>
        <w:t>.В</w:t>
      </w:r>
      <w:proofErr w:type="gramEnd"/>
      <w:r w:rsidR="00EA58FC" w:rsidRPr="000421C5">
        <w:rPr>
          <w:rStyle w:val="eop"/>
        </w:rPr>
        <w:t xml:space="preserve">ерхнее и Нижнее </w:t>
      </w:r>
      <w:proofErr w:type="spellStart"/>
      <w:r w:rsidR="00EA58FC" w:rsidRPr="000421C5">
        <w:rPr>
          <w:rStyle w:val="eop"/>
        </w:rPr>
        <w:t>Сяглово</w:t>
      </w:r>
      <w:proofErr w:type="spellEnd"/>
      <w:r w:rsidR="00EA58FC" w:rsidRPr="000421C5">
        <w:rPr>
          <w:rStyle w:val="eop"/>
        </w:rPr>
        <w:t>,</w:t>
      </w:r>
      <w:r w:rsidR="000421C5" w:rsidRPr="000421C5">
        <w:rPr>
          <w:rStyle w:val="eop"/>
        </w:rPr>
        <w:t xml:space="preserve"> </w:t>
      </w:r>
      <w:r w:rsidR="00EA58FC" w:rsidRPr="000421C5">
        <w:rPr>
          <w:rStyle w:val="eop"/>
        </w:rPr>
        <w:t xml:space="preserve">д. Николаевка, д. Сухой Сот пришла </w:t>
      </w:r>
      <w:r w:rsidR="00A9748E" w:rsidRPr="000421C5">
        <w:rPr>
          <w:rStyle w:val="eop"/>
        </w:rPr>
        <w:t>мобильная связь.</w:t>
      </w:r>
    </w:p>
    <w:p w:rsidR="00D64326" w:rsidRPr="000421C5" w:rsidRDefault="00D64326" w:rsidP="00CB6219">
      <w:pPr>
        <w:pStyle w:val="paragraph"/>
        <w:spacing w:before="0" w:beforeAutospacing="0" w:after="0" w:afterAutospacing="0"/>
        <w:ind w:firstLine="132"/>
        <w:textAlignment w:val="baseline"/>
        <w:rPr>
          <w:rStyle w:val="normaltextrun"/>
          <w:b/>
        </w:rPr>
      </w:pPr>
    </w:p>
    <w:p w:rsidR="001D686A" w:rsidRPr="000421C5" w:rsidRDefault="00D64326" w:rsidP="00CB6219">
      <w:pPr>
        <w:pStyle w:val="paragraph"/>
        <w:spacing w:before="0" w:beforeAutospacing="0" w:after="0" w:afterAutospacing="0"/>
        <w:ind w:firstLine="132"/>
        <w:textAlignment w:val="baseline"/>
      </w:pPr>
      <w:r w:rsidRPr="000421C5">
        <w:rPr>
          <w:rStyle w:val="normaltextrun"/>
          <w:b/>
        </w:rPr>
        <w:t>10.</w:t>
      </w:r>
      <w:r w:rsidR="00BB4FA2" w:rsidRPr="000421C5">
        <w:rPr>
          <w:rStyle w:val="normaltextrun"/>
        </w:rPr>
        <w:t>Мы с вами  в 2021</w:t>
      </w:r>
      <w:r w:rsidR="000421C5" w:rsidRPr="000421C5">
        <w:rPr>
          <w:rStyle w:val="normaltextrun"/>
        </w:rPr>
        <w:t xml:space="preserve"> </w:t>
      </w:r>
      <w:r w:rsidR="00CB6219" w:rsidRPr="000421C5">
        <w:rPr>
          <w:rStyle w:val="normaltextrun"/>
        </w:rPr>
        <w:t>году  приняли активное  участие в мероприятиях в масштабе всей стран</w:t>
      </w:r>
      <w:r w:rsidR="00BB4FA2" w:rsidRPr="000421C5">
        <w:rPr>
          <w:rStyle w:val="normaltextrun"/>
        </w:rPr>
        <w:t>ы: в август</w:t>
      </w:r>
      <w:proofErr w:type="gramStart"/>
      <w:r w:rsidR="00BB4FA2" w:rsidRPr="000421C5">
        <w:rPr>
          <w:rStyle w:val="normaltextrun"/>
        </w:rPr>
        <w:t>е-</w:t>
      </w:r>
      <w:proofErr w:type="gramEnd"/>
      <w:r w:rsidR="00BB4FA2" w:rsidRPr="000421C5">
        <w:rPr>
          <w:rStyle w:val="normaltextrun"/>
        </w:rPr>
        <w:t xml:space="preserve"> сельскохозяйственная </w:t>
      </w:r>
      <w:proofErr w:type="spellStart"/>
      <w:r w:rsidR="00BB4FA2" w:rsidRPr="000421C5">
        <w:rPr>
          <w:rStyle w:val="normaltextrun"/>
        </w:rPr>
        <w:t>микроперепись</w:t>
      </w:r>
      <w:proofErr w:type="spellEnd"/>
      <w:r w:rsidR="00CB6219" w:rsidRPr="000421C5">
        <w:rPr>
          <w:rStyle w:val="normaltextrun"/>
        </w:rPr>
        <w:t xml:space="preserve">, в сентябре </w:t>
      </w:r>
      <w:r w:rsidR="00A67BD4" w:rsidRPr="000421C5">
        <w:rPr>
          <w:rStyle w:val="normaltextrun"/>
        </w:rPr>
        <w:t>-</w:t>
      </w:r>
      <w:r w:rsidR="00CB6219" w:rsidRPr="000421C5">
        <w:rPr>
          <w:rStyle w:val="normaltextrun"/>
        </w:rPr>
        <w:t>выбо</w:t>
      </w:r>
      <w:r w:rsidR="00BB4FA2" w:rsidRPr="000421C5">
        <w:rPr>
          <w:rStyle w:val="normaltextrun"/>
        </w:rPr>
        <w:t>ры в Гос</w:t>
      </w:r>
      <w:r w:rsidR="000421C5" w:rsidRPr="000421C5">
        <w:rPr>
          <w:rStyle w:val="normaltextrun"/>
        </w:rPr>
        <w:t>ударственную</w:t>
      </w:r>
      <w:r w:rsidR="00BB4FA2" w:rsidRPr="000421C5">
        <w:rPr>
          <w:rStyle w:val="normaltextrun"/>
        </w:rPr>
        <w:t xml:space="preserve"> Думу, в октябре – Перепись населения. Хочу поблагодарить </w:t>
      </w:r>
      <w:proofErr w:type="gramStart"/>
      <w:r w:rsidR="00BB4FA2" w:rsidRPr="000421C5">
        <w:rPr>
          <w:rStyle w:val="normaltextrun"/>
        </w:rPr>
        <w:t>ответственных</w:t>
      </w:r>
      <w:proofErr w:type="gramEnd"/>
      <w:r w:rsidR="00BB4FA2" w:rsidRPr="000421C5">
        <w:rPr>
          <w:rStyle w:val="normaltextrun"/>
        </w:rPr>
        <w:t xml:space="preserve"> за эти  мероприятия: </w:t>
      </w:r>
      <w:proofErr w:type="spellStart"/>
      <w:r w:rsidR="00BB4FA2" w:rsidRPr="000421C5">
        <w:rPr>
          <w:rStyle w:val="normaltextrun"/>
        </w:rPr>
        <w:t>Зенину</w:t>
      </w:r>
      <w:proofErr w:type="spellEnd"/>
      <w:r w:rsidR="00BB4FA2" w:rsidRPr="000421C5">
        <w:rPr>
          <w:rStyle w:val="normaltextrun"/>
        </w:rPr>
        <w:t xml:space="preserve"> Светлану</w:t>
      </w:r>
      <w:r w:rsidR="00A9748E" w:rsidRPr="000421C5">
        <w:rPr>
          <w:rStyle w:val="normaltextrun"/>
        </w:rPr>
        <w:t>, Изотову Светлану и её избирательную комиссию  за</w:t>
      </w:r>
      <w:r w:rsidR="00BB4FA2" w:rsidRPr="000421C5">
        <w:rPr>
          <w:rStyle w:val="normaltextrun"/>
        </w:rPr>
        <w:t xml:space="preserve"> прекрасно выполненную работу. </w:t>
      </w:r>
      <w:r w:rsidR="00CB6219"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     Уважаемые односельчане!</w:t>
      </w:r>
      <w:r w:rsidRPr="000421C5">
        <w:rPr>
          <w:rStyle w:val="eop"/>
        </w:rPr>
        <w:t> </w:t>
      </w:r>
    </w:p>
    <w:p w:rsidR="00A9748E" w:rsidRPr="000421C5" w:rsidRDefault="001D686A" w:rsidP="001D68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421C5">
        <w:rPr>
          <w:rStyle w:val="normaltextrun"/>
        </w:rPr>
        <w:t>  Конечно, очень </w:t>
      </w:r>
      <w:r w:rsidRPr="000421C5">
        <w:rPr>
          <w:rStyle w:val="contextualspellingandgrammarerror"/>
        </w:rPr>
        <w:t>хочется,</w:t>
      </w:r>
      <w:r w:rsidRPr="000421C5">
        <w:rPr>
          <w:rStyle w:val="normaltextrun"/>
        </w:rPr>
        <w:t> чтобы все у нас в поселении было  замечательно, если бы все проблемы решались легко и быстро. Но в реальной жизни так не бывает. </w:t>
      </w:r>
    </w:p>
    <w:p w:rsidR="00A9748E" w:rsidRPr="000421C5" w:rsidRDefault="00CB6219" w:rsidP="001D68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421C5">
        <w:rPr>
          <w:rStyle w:val="normaltextrun"/>
        </w:rPr>
        <w:t xml:space="preserve">Мы с вами не смогли сделать ремонт водопровода в </w:t>
      </w:r>
      <w:proofErr w:type="spellStart"/>
      <w:r w:rsidRPr="000421C5">
        <w:rPr>
          <w:rStyle w:val="normaltextrun"/>
        </w:rPr>
        <w:t>д</w:t>
      </w:r>
      <w:proofErr w:type="gramStart"/>
      <w:r w:rsidRPr="000421C5">
        <w:rPr>
          <w:rStyle w:val="normaltextrun"/>
        </w:rPr>
        <w:t>.К</w:t>
      </w:r>
      <w:proofErr w:type="gramEnd"/>
      <w:r w:rsidRPr="000421C5">
        <w:rPr>
          <w:rStyle w:val="normaltextrun"/>
        </w:rPr>
        <w:t>очуково</w:t>
      </w:r>
      <w:proofErr w:type="spellEnd"/>
      <w:r w:rsidRPr="000421C5">
        <w:rPr>
          <w:rStyle w:val="normaltextrun"/>
        </w:rPr>
        <w:t>,</w:t>
      </w:r>
      <w:r w:rsidR="00A9748E" w:rsidRPr="000421C5">
        <w:rPr>
          <w:rStyle w:val="normaltextrun"/>
        </w:rPr>
        <w:t xml:space="preserve"> который обслуживает  </w:t>
      </w:r>
      <w:r w:rsidR="004F4EF6" w:rsidRPr="000421C5">
        <w:rPr>
          <w:rStyle w:val="normaltextrun"/>
        </w:rPr>
        <w:t>ГП «</w:t>
      </w:r>
      <w:proofErr w:type="spellStart"/>
      <w:r w:rsidRPr="000421C5">
        <w:rPr>
          <w:rStyle w:val="normaltextrun"/>
        </w:rPr>
        <w:t>Калугаоблводоканал</w:t>
      </w:r>
      <w:proofErr w:type="spellEnd"/>
      <w:r w:rsidR="004F4EF6" w:rsidRPr="000421C5">
        <w:rPr>
          <w:rStyle w:val="normaltextrun"/>
        </w:rPr>
        <w:t>»</w:t>
      </w:r>
      <w:r w:rsidRPr="000421C5">
        <w:rPr>
          <w:rStyle w:val="normaltextrun"/>
        </w:rPr>
        <w:t>.</w:t>
      </w:r>
      <w:r w:rsidR="00A9748E" w:rsidRPr="000421C5">
        <w:rPr>
          <w:rStyle w:val="normaltextrun"/>
        </w:rPr>
        <w:t xml:space="preserve"> Работы проведены лишь частично. </w:t>
      </w:r>
    </w:p>
    <w:p w:rsidR="00A9748E" w:rsidRPr="000421C5" w:rsidRDefault="00A9748E" w:rsidP="001D68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421C5">
        <w:rPr>
          <w:rStyle w:val="normaltextrun"/>
        </w:rPr>
        <w:t xml:space="preserve">На территории СП необходим ремонт колодцев в д. Верхнее </w:t>
      </w:r>
      <w:proofErr w:type="spellStart"/>
      <w:r w:rsidRPr="000421C5">
        <w:rPr>
          <w:rStyle w:val="normaltextrun"/>
        </w:rPr>
        <w:t>Гульцово</w:t>
      </w:r>
      <w:proofErr w:type="spellEnd"/>
      <w:r w:rsidRPr="000421C5">
        <w:rPr>
          <w:rStyle w:val="normaltextrun"/>
        </w:rPr>
        <w:t>,</w:t>
      </w:r>
      <w:r w:rsidR="000421C5" w:rsidRPr="000421C5">
        <w:rPr>
          <w:rStyle w:val="normaltextrun"/>
        </w:rPr>
        <w:t xml:space="preserve"> </w:t>
      </w:r>
      <w:r w:rsidRPr="000421C5">
        <w:rPr>
          <w:rStyle w:val="normaltextrun"/>
        </w:rPr>
        <w:t xml:space="preserve">в д. Верхнее </w:t>
      </w:r>
      <w:proofErr w:type="spellStart"/>
      <w:r w:rsidRPr="000421C5">
        <w:rPr>
          <w:rStyle w:val="normaltextrun"/>
        </w:rPr>
        <w:t>Сяглово</w:t>
      </w:r>
      <w:proofErr w:type="spellEnd"/>
      <w:r w:rsidRPr="000421C5">
        <w:rPr>
          <w:rStyle w:val="normaltextrun"/>
        </w:rPr>
        <w:t>.</w:t>
      </w:r>
    </w:p>
    <w:p w:rsidR="00A9748E" w:rsidRPr="000421C5" w:rsidRDefault="00A9748E" w:rsidP="001D68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421C5">
        <w:rPr>
          <w:rStyle w:val="normaltextrun"/>
        </w:rPr>
        <w:t xml:space="preserve">Необходим ремонт дорог местного значения по д. Верхнее и Нижнее </w:t>
      </w:r>
      <w:proofErr w:type="spellStart"/>
      <w:r w:rsidRPr="000421C5">
        <w:rPr>
          <w:rStyle w:val="normaltextrun"/>
        </w:rPr>
        <w:t>Гульцово</w:t>
      </w:r>
      <w:proofErr w:type="spellEnd"/>
      <w:r w:rsidRPr="000421C5">
        <w:rPr>
          <w:rStyle w:val="normaltextrun"/>
        </w:rPr>
        <w:t xml:space="preserve">, д. </w:t>
      </w:r>
      <w:proofErr w:type="spellStart"/>
      <w:r w:rsidRPr="000421C5">
        <w:rPr>
          <w:rStyle w:val="normaltextrun"/>
        </w:rPr>
        <w:t>Низвадово</w:t>
      </w:r>
      <w:proofErr w:type="spellEnd"/>
      <w:r w:rsidRPr="000421C5">
        <w:rPr>
          <w:rStyle w:val="normaltextrun"/>
        </w:rPr>
        <w:t>.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lastRenderedPageBreak/>
        <w:t> Вся работа администрации сельского поселения, депутатов сельской Думы направлена на улучшение качества жизни каждого жителя, но только мы одни не сможем сделать наши населенные пункты чистыми и красивыми, это зависит от каждого из </w:t>
      </w:r>
      <w:r w:rsidRPr="000421C5">
        <w:rPr>
          <w:rStyle w:val="contextualspellingandgrammarerror"/>
        </w:rPr>
        <w:t>нас.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 </w:t>
      </w:r>
      <w:r w:rsidRPr="000421C5">
        <w:rPr>
          <w:rStyle w:val="contextualspellingandgrammarerror"/>
        </w:rPr>
        <w:t>Надеюсь,  что</w:t>
      </w:r>
      <w:r w:rsidR="00A9748E" w:rsidRPr="000421C5">
        <w:rPr>
          <w:rStyle w:val="normaltextrun"/>
        </w:rPr>
        <w:t> в 2022</w:t>
      </w:r>
      <w:r w:rsidRPr="000421C5">
        <w:rPr>
          <w:rStyle w:val="normaltextrun"/>
        </w:rPr>
        <w:t xml:space="preserve"> году </w:t>
      </w:r>
      <w:r w:rsidR="00A67BD4" w:rsidRPr="000421C5">
        <w:rPr>
          <w:rStyle w:val="normaltextrun"/>
        </w:rPr>
        <w:t xml:space="preserve">мы вместе с Вами  сделаем все, </w:t>
      </w:r>
      <w:r w:rsidRPr="000421C5">
        <w:rPr>
          <w:rStyle w:val="normaltextrun"/>
        </w:rPr>
        <w:t>чтобы всем было хорошо и комфортно жить,</w:t>
      </w:r>
      <w:r w:rsidR="00660387" w:rsidRPr="000421C5">
        <w:rPr>
          <w:rStyle w:val="normaltextrun"/>
        </w:rPr>
        <w:t xml:space="preserve"> справимся со всеми трудностями. 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 xml:space="preserve">     Спасибо всем односельчанам, которые не </w:t>
      </w:r>
      <w:r w:rsidR="00CB6219" w:rsidRPr="000421C5">
        <w:rPr>
          <w:rStyle w:val="normaltextrun"/>
        </w:rPr>
        <w:t>остаются в стороне от жизни сельского поселения</w:t>
      </w:r>
      <w:r w:rsidRPr="000421C5">
        <w:rPr>
          <w:rStyle w:val="normaltextrun"/>
        </w:rPr>
        <w:t>, его благоустройства.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Желаю всем здоровья, добра и семейного благополучия.  Спасибо за поддержку и понимание!</w:t>
      </w:r>
      <w:r w:rsidRPr="000421C5">
        <w:rPr>
          <w:rStyle w:val="eop"/>
        </w:rPr>
        <w:t> </w:t>
      </w:r>
    </w:p>
    <w:p w:rsidR="001D686A" w:rsidRPr="000421C5" w:rsidRDefault="001D686A" w:rsidP="001D686A">
      <w:pPr>
        <w:pStyle w:val="paragraph"/>
        <w:spacing w:before="0" w:beforeAutospacing="0" w:after="0" w:afterAutospacing="0"/>
        <w:textAlignment w:val="baseline"/>
      </w:pPr>
      <w:r w:rsidRPr="000421C5">
        <w:rPr>
          <w:rStyle w:val="normaltextrun"/>
        </w:rPr>
        <w:t>  </w:t>
      </w:r>
      <w:r w:rsidRPr="000421C5">
        <w:rPr>
          <w:rStyle w:val="eop"/>
        </w:rPr>
        <w:t> </w:t>
      </w:r>
    </w:p>
    <w:p w:rsidR="000B54D2" w:rsidRPr="00097365" w:rsidRDefault="000B54D2">
      <w:pPr>
        <w:rPr>
          <w:rFonts w:ascii="Times New Roman" w:hAnsi="Times New Roman" w:cs="Times New Roman"/>
          <w:sz w:val="32"/>
          <w:szCs w:val="32"/>
        </w:rPr>
      </w:pPr>
    </w:p>
    <w:sectPr w:rsidR="000B54D2" w:rsidRPr="00097365" w:rsidSect="00B6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686A"/>
    <w:rsid w:val="0000519B"/>
    <w:rsid w:val="0003410A"/>
    <w:rsid w:val="000421C5"/>
    <w:rsid w:val="00097365"/>
    <w:rsid w:val="000B54D2"/>
    <w:rsid w:val="000F1738"/>
    <w:rsid w:val="001220D8"/>
    <w:rsid w:val="00143894"/>
    <w:rsid w:val="00156C4D"/>
    <w:rsid w:val="001A6A85"/>
    <w:rsid w:val="001C0836"/>
    <w:rsid w:val="001D0920"/>
    <w:rsid w:val="001D686A"/>
    <w:rsid w:val="001F297F"/>
    <w:rsid w:val="001F748B"/>
    <w:rsid w:val="0023603E"/>
    <w:rsid w:val="0023740C"/>
    <w:rsid w:val="00241B81"/>
    <w:rsid w:val="002668F6"/>
    <w:rsid w:val="002F66AF"/>
    <w:rsid w:val="00304A80"/>
    <w:rsid w:val="00321FED"/>
    <w:rsid w:val="00322010"/>
    <w:rsid w:val="003269FC"/>
    <w:rsid w:val="003477DA"/>
    <w:rsid w:val="00364DC1"/>
    <w:rsid w:val="003703F7"/>
    <w:rsid w:val="00395818"/>
    <w:rsid w:val="003973EE"/>
    <w:rsid w:val="003E5541"/>
    <w:rsid w:val="004201AC"/>
    <w:rsid w:val="004408B3"/>
    <w:rsid w:val="00440DD4"/>
    <w:rsid w:val="00471B02"/>
    <w:rsid w:val="004813A7"/>
    <w:rsid w:val="00491953"/>
    <w:rsid w:val="004A62B1"/>
    <w:rsid w:val="004B2E63"/>
    <w:rsid w:val="004B7117"/>
    <w:rsid w:val="004E5293"/>
    <w:rsid w:val="004F4EF6"/>
    <w:rsid w:val="00521E77"/>
    <w:rsid w:val="0054280B"/>
    <w:rsid w:val="005744AA"/>
    <w:rsid w:val="005D1FB6"/>
    <w:rsid w:val="005D4A90"/>
    <w:rsid w:val="005D7146"/>
    <w:rsid w:val="006170A4"/>
    <w:rsid w:val="0064220D"/>
    <w:rsid w:val="00660387"/>
    <w:rsid w:val="00691519"/>
    <w:rsid w:val="00691E5E"/>
    <w:rsid w:val="006A0880"/>
    <w:rsid w:val="007324B6"/>
    <w:rsid w:val="007A72F4"/>
    <w:rsid w:val="00807BC0"/>
    <w:rsid w:val="0083764D"/>
    <w:rsid w:val="008602BA"/>
    <w:rsid w:val="00886561"/>
    <w:rsid w:val="008A1B5C"/>
    <w:rsid w:val="0090163B"/>
    <w:rsid w:val="009027AC"/>
    <w:rsid w:val="00904A94"/>
    <w:rsid w:val="00944FCE"/>
    <w:rsid w:val="00946E5F"/>
    <w:rsid w:val="00950B09"/>
    <w:rsid w:val="00954EBA"/>
    <w:rsid w:val="00980053"/>
    <w:rsid w:val="009840A0"/>
    <w:rsid w:val="00996DCD"/>
    <w:rsid w:val="009B34EF"/>
    <w:rsid w:val="009D1CA8"/>
    <w:rsid w:val="00A267CF"/>
    <w:rsid w:val="00A37B85"/>
    <w:rsid w:val="00A53B7F"/>
    <w:rsid w:val="00A67BD4"/>
    <w:rsid w:val="00A9748E"/>
    <w:rsid w:val="00AA09CB"/>
    <w:rsid w:val="00AC7080"/>
    <w:rsid w:val="00AD4A8A"/>
    <w:rsid w:val="00AE11B9"/>
    <w:rsid w:val="00AE20B9"/>
    <w:rsid w:val="00B6073A"/>
    <w:rsid w:val="00B76E4F"/>
    <w:rsid w:val="00B832D1"/>
    <w:rsid w:val="00BA3C24"/>
    <w:rsid w:val="00BB4FA2"/>
    <w:rsid w:val="00BC483E"/>
    <w:rsid w:val="00BC5624"/>
    <w:rsid w:val="00C515C1"/>
    <w:rsid w:val="00C64043"/>
    <w:rsid w:val="00CA1A75"/>
    <w:rsid w:val="00CB6219"/>
    <w:rsid w:val="00CE01CF"/>
    <w:rsid w:val="00D3384F"/>
    <w:rsid w:val="00D64326"/>
    <w:rsid w:val="00D72B5C"/>
    <w:rsid w:val="00D872DC"/>
    <w:rsid w:val="00D91279"/>
    <w:rsid w:val="00DB7F07"/>
    <w:rsid w:val="00DF52F9"/>
    <w:rsid w:val="00E1267A"/>
    <w:rsid w:val="00E25DE9"/>
    <w:rsid w:val="00E9486C"/>
    <w:rsid w:val="00EA58FC"/>
    <w:rsid w:val="00EA60F5"/>
    <w:rsid w:val="00EB19DF"/>
    <w:rsid w:val="00EC074A"/>
    <w:rsid w:val="00EF0065"/>
    <w:rsid w:val="00F112D0"/>
    <w:rsid w:val="00F421CE"/>
    <w:rsid w:val="00F52621"/>
    <w:rsid w:val="00F9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3A"/>
  </w:style>
  <w:style w:type="paragraph" w:styleId="1">
    <w:name w:val="heading 1"/>
    <w:basedOn w:val="a"/>
    <w:next w:val="a"/>
    <w:link w:val="10"/>
    <w:uiPriority w:val="9"/>
    <w:qFormat/>
    <w:rsid w:val="004B2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686A"/>
  </w:style>
  <w:style w:type="character" w:customStyle="1" w:styleId="eop">
    <w:name w:val="eop"/>
    <w:basedOn w:val="a0"/>
    <w:rsid w:val="001D686A"/>
  </w:style>
  <w:style w:type="character" w:customStyle="1" w:styleId="contextualspellingandgrammarerror">
    <w:name w:val="contextualspellingandgrammarerror"/>
    <w:basedOn w:val="a0"/>
    <w:rsid w:val="001D686A"/>
  </w:style>
  <w:style w:type="character" w:customStyle="1" w:styleId="spellingerror">
    <w:name w:val="spellingerror"/>
    <w:basedOn w:val="a0"/>
    <w:rsid w:val="001D686A"/>
  </w:style>
  <w:style w:type="paragraph" w:styleId="a3">
    <w:name w:val="Balloon Text"/>
    <w:basedOn w:val="a"/>
    <w:link w:val="a4"/>
    <w:uiPriority w:val="99"/>
    <w:semiHidden/>
    <w:unhideWhenUsed/>
    <w:rsid w:val="00D8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2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99"/>
    <w:qFormat/>
    <w:rsid w:val="009B34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686A"/>
  </w:style>
  <w:style w:type="character" w:customStyle="1" w:styleId="eop">
    <w:name w:val="eop"/>
    <w:basedOn w:val="a0"/>
    <w:rsid w:val="001D686A"/>
  </w:style>
  <w:style w:type="character" w:customStyle="1" w:styleId="contextualspellingandgrammarerror">
    <w:name w:val="contextualspellingandgrammarerror"/>
    <w:basedOn w:val="a0"/>
    <w:rsid w:val="001D686A"/>
  </w:style>
  <w:style w:type="character" w:customStyle="1" w:styleId="spellingerror">
    <w:name w:val="spellingerror"/>
    <w:basedOn w:val="a0"/>
    <w:rsid w:val="001D686A"/>
  </w:style>
  <w:style w:type="paragraph" w:styleId="a3">
    <w:name w:val="Balloon Text"/>
    <w:basedOn w:val="a"/>
    <w:link w:val="a4"/>
    <w:uiPriority w:val="99"/>
    <w:semiHidden/>
    <w:unhideWhenUsed/>
    <w:rsid w:val="00D8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cp:lastPrinted>2022-01-11T07:07:00Z</cp:lastPrinted>
  <dcterms:created xsi:type="dcterms:W3CDTF">2022-01-12T08:08:00Z</dcterms:created>
  <dcterms:modified xsi:type="dcterms:W3CDTF">2022-01-12T08:08:00Z</dcterms:modified>
</cp:coreProperties>
</file>