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BD" w:rsidRPr="006D61FF" w:rsidRDefault="00D23BBD">
      <w:pPr>
        <w:rPr>
          <w:b/>
          <w:sz w:val="28"/>
          <w:szCs w:val="28"/>
        </w:rPr>
      </w:pPr>
      <w:r w:rsidRPr="006D61FF">
        <w:rPr>
          <w:b/>
          <w:sz w:val="28"/>
          <w:szCs w:val="28"/>
        </w:rPr>
        <w:t>ОТЧЕТНЫЙ ДОК</w:t>
      </w:r>
      <w:r w:rsidR="008F28C7" w:rsidRPr="006D61FF">
        <w:rPr>
          <w:b/>
          <w:sz w:val="28"/>
          <w:szCs w:val="28"/>
        </w:rPr>
        <w:t xml:space="preserve">ЛАД ГЛАВЫ АДМИНИСТРАЦИИ МО СП д. </w:t>
      </w:r>
      <w:r w:rsidRPr="006D61FF">
        <w:rPr>
          <w:b/>
          <w:sz w:val="28"/>
          <w:szCs w:val="28"/>
        </w:rPr>
        <w:t xml:space="preserve"> ОРЕХОВНЯ </w:t>
      </w:r>
    </w:p>
    <w:p w:rsidR="006E422E" w:rsidRPr="006D61FF" w:rsidRDefault="00D23BBD">
      <w:pPr>
        <w:rPr>
          <w:b/>
          <w:sz w:val="28"/>
          <w:szCs w:val="28"/>
        </w:rPr>
      </w:pPr>
      <w:r w:rsidRPr="006D61FF">
        <w:rPr>
          <w:b/>
          <w:sz w:val="28"/>
          <w:szCs w:val="28"/>
        </w:rPr>
        <w:t xml:space="preserve">                       О ПРОДЕЛАННОЙ РАБОТЕ  ЗА 20</w:t>
      </w:r>
      <w:r w:rsidR="00877483" w:rsidRPr="006D61FF">
        <w:rPr>
          <w:b/>
          <w:sz w:val="28"/>
          <w:szCs w:val="28"/>
        </w:rPr>
        <w:t>20</w:t>
      </w:r>
      <w:r w:rsidRPr="006D61FF">
        <w:rPr>
          <w:b/>
          <w:sz w:val="28"/>
          <w:szCs w:val="28"/>
        </w:rPr>
        <w:t xml:space="preserve"> год</w:t>
      </w:r>
    </w:p>
    <w:p w:rsidR="008F28C7" w:rsidRPr="006D61FF" w:rsidRDefault="008F28C7">
      <w:pPr>
        <w:rPr>
          <w:b/>
          <w:sz w:val="28"/>
          <w:szCs w:val="28"/>
        </w:rPr>
      </w:pPr>
      <w:r w:rsidRPr="006D61FF">
        <w:rPr>
          <w:b/>
          <w:sz w:val="28"/>
          <w:szCs w:val="28"/>
        </w:rPr>
        <w:t xml:space="preserve">             Уважаемые жители д. </w:t>
      </w:r>
      <w:proofErr w:type="spellStart"/>
      <w:r w:rsidRPr="006D61FF">
        <w:rPr>
          <w:b/>
          <w:sz w:val="28"/>
          <w:szCs w:val="28"/>
        </w:rPr>
        <w:t>Ореховня</w:t>
      </w:r>
      <w:proofErr w:type="spellEnd"/>
      <w:r w:rsidRPr="006D61FF">
        <w:rPr>
          <w:b/>
          <w:sz w:val="28"/>
          <w:szCs w:val="28"/>
        </w:rPr>
        <w:t>!  Уважаемые гости!</w:t>
      </w:r>
    </w:p>
    <w:p w:rsidR="00D711D0" w:rsidRPr="006D61FF" w:rsidRDefault="008609BD">
      <w:pPr>
        <w:rPr>
          <w:b/>
          <w:sz w:val="28"/>
          <w:szCs w:val="28"/>
        </w:rPr>
      </w:pPr>
      <w:r w:rsidRPr="006D61FF">
        <w:rPr>
          <w:b/>
          <w:sz w:val="28"/>
          <w:szCs w:val="28"/>
        </w:rPr>
        <w:t xml:space="preserve">          Уже доброй традицией стало проведение ежегодного собрания жителей, на котором администрация отчитывается о проделанной за год работе и знакомит жителей с планируемой деятельностью</w:t>
      </w:r>
      <w:r w:rsidR="00D038E0" w:rsidRPr="006D61FF">
        <w:rPr>
          <w:b/>
          <w:sz w:val="28"/>
          <w:szCs w:val="28"/>
        </w:rPr>
        <w:t xml:space="preserve"> на следующий год.  </w:t>
      </w:r>
      <w:r w:rsidRPr="006D61FF">
        <w:rPr>
          <w:b/>
          <w:sz w:val="28"/>
          <w:szCs w:val="28"/>
        </w:rPr>
        <w:t xml:space="preserve"> Вот и сегодня </w:t>
      </w:r>
      <w:r w:rsidR="00D711D0" w:rsidRPr="006D61FF">
        <w:rPr>
          <w:b/>
          <w:sz w:val="28"/>
          <w:szCs w:val="28"/>
        </w:rPr>
        <w:t>цель нашей встречи</w:t>
      </w:r>
      <w:r w:rsidR="0028367B" w:rsidRPr="006D61FF">
        <w:rPr>
          <w:b/>
          <w:sz w:val="28"/>
          <w:szCs w:val="28"/>
        </w:rPr>
        <w:t xml:space="preserve"> </w:t>
      </w:r>
      <w:r w:rsidR="00D711D0" w:rsidRPr="006D61FF">
        <w:rPr>
          <w:b/>
          <w:sz w:val="28"/>
          <w:szCs w:val="28"/>
        </w:rPr>
        <w:t>- это подведение итогов работы администрации за 20</w:t>
      </w:r>
      <w:r w:rsidR="0028367B" w:rsidRPr="006D61FF">
        <w:rPr>
          <w:b/>
          <w:sz w:val="28"/>
          <w:szCs w:val="28"/>
        </w:rPr>
        <w:t>20</w:t>
      </w:r>
      <w:r w:rsidR="00D711D0" w:rsidRPr="006D61FF">
        <w:rPr>
          <w:b/>
          <w:sz w:val="28"/>
          <w:szCs w:val="28"/>
        </w:rPr>
        <w:t xml:space="preserve"> год и дальнейших перспективах. Сегодня я постараюсь рассказать об основных моментах деятельности администрации в 20</w:t>
      </w:r>
      <w:r w:rsidR="0028367B" w:rsidRPr="006D61FF">
        <w:rPr>
          <w:b/>
          <w:sz w:val="28"/>
          <w:szCs w:val="28"/>
        </w:rPr>
        <w:t>20</w:t>
      </w:r>
      <w:r w:rsidR="00D711D0" w:rsidRPr="006D61FF">
        <w:rPr>
          <w:b/>
          <w:sz w:val="28"/>
          <w:szCs w:val="28"/>
        </w:rPr>
        <w:t xml:space="preserve"> году.</w:t>
      </w:r>
    </w:p>
    <w:p w:rsidR="008609BD" w:rsidRPr="006D61FF" w:rsidRDefault="00A15409">
      <w:pPr>
        <w:rPr>
          <w:b/>
          <w:sz w:val="28"/>
          <w:szCs w:val="28"/>
        </w:rPr>
      </w:pPr>
      <w:r w:rsidRPr="006D61FF">
        <w:rPr>
          <w:b/>
          <w:sz w:val="28"/>
          <w:szCs w:val="28"/>
        </w:rPr>
        <w:t xml:space="preserve">        Вначале хочу сказать</w:t>
      </w:r>
      <w:r w:rsidR="00D711D0" w:rsidRPr="006D61FF">
        <w:rPr>
          <w:b/>
          <w:sz w:val="28"/>
          <w:szCs w:val="28"/>
        </w:rPr>
        <w:t xml:space="preserve">, что информационным источником является официальный сайт МО СП деревня </w:t>
      </w:r>
      <w:proofErr w:type="spellStart"/>
      <w:r w:rsidR="00D711D0" w:rsidRPr="006D61FF">
        <w:rPr>
          <w:b/>
          <w:sz w:val="28"/>
          <w:szCs w:val="28"/>
        </w:rPr>
        <w:t>Ореховня</w:t>
      </w:r>
      <w:proofErr w:type="spellEnd"/>
      <w:r w:rsidR="00321AF1" w:rsidRPr="006D61FF">
        <w:rPr>
          <w:b/>
          <w:sz w:val="28"/>
          <w:szCs w:val="28"/>
        </w:rPr>
        <w:t xml:space="preserve"> в сети Интернет</w:t>
      </w:r>
      <w:r w:rsidR="00D711D0" w:rsidRPr="006D61FF">
        <w:rPr>
          <w:b/>
          <w:sz w:val="28"/>
          <w:szCs w:val="28"/>
        </w:rPr>
        <w:t>, на котором любой желающий может ознакомиться с деятельностью администрации. Здесь же размещаются все нормативные документы, график приема главы. Информация постоянно обновляется.</w:t>
      </w:r>
      <w:r w:rsidR="008609BD" w:rsidRPr="006D61FF">
        <w:rPr>
          <w:b/>
          <w:sz w:val="28"/>
          <w:szCs w:val="28"/>
        </w:rPr>
        <w:t xml:space="preserve"> </w:t>
      </w:r>
    </w:p>
    <w:p w:rsidR="00D23BBD" w:rsidRPr="006D61FF" w:rsidRDefault="00D23BBD">
      <w:pPr>
        <w:rPr>
          <w:b/>
          <w:sz w:val="28"/>
          <w:szCs w:val="28"/>
        </w:rPr>
      </w:pPr>
      <w:r w:rsidRPr="006D61FF">
        <w:rPr>
          <w:b/>
          <w:sz w:val="28"/>
          <w:szCs w:val="28"/>
        </w:rPr>
        <w:t xml:space="preserve">  </w:t>
      </w:r>
      <w:r w:rsidR="00D711D0" w:rsidRPr="006D61FF">
        <w:rPr>
          <w:b/>
          <w:sz w:val="28"/>
          <w:szCs w:val="28"/>
        </w:rPr>
        <w:t xml:space="preserve"> Как вы все уже знаете в </w:t>
      </w:r>
      <w:r w:rsidRPr="006D61FF">
        <w:rPr>
          <w:b/>
          <w:sz w:val="28"/>
          <w:szCs w:val="28"/>
        </w:rPr>
        <w:t xml:space="preserve">состав сельского поселения д. </w:t>
      </w:r>
      <w:proofErr w:type="spellStart"/>
      <w:r w:rsidRPr="006D61FF">
        <w:rPr>
          <w:b/>
          <w:sz w:val="28"/>
          <w:szCs w:val="28"/>
        </w:rPr>
        <w:t>Ореховня</w:t>
      </w:r>
      <w:proofErr w:type="spellEnd"/>
      <w:r w:rsidRPr="006D61FF">
        <w:rPr>
          <w:b/>
          <w:sz w:val="28"/>
          <w:szCs w:val="28"/>
        </w:rPr>
        <w:t xml:space="preserve"> входит </w:t>
      </w:r>
      <w:r w:rsidR="00470CEF" w:rsidRPr="006D61FF">
        <w:rPr>
          <w:b/>
          <w:sz w:val="28"/>
          <w:szCs w:val="28"/>
        </w:rPr>
        <w:t>8</w:t>
      </w:r>
      <w:r w:rsidRPr="006D61FF">
        <w:rPr>
          <w:b/>
          <w:sz w:val="28"/>
          <w:szCs w:val="28"/>
        </w:rPr>
        <w:t xml:space="preserve"> населенных пунктов. </w:t>
      </w:r>
      <w:r w:rsidR="00D038E0" w:rsidRPr="006D61FF">
        <w:rPr>
          <w:b/>
          <w:sz w:val="28"/>
          <w:szCs w:val="28"/>
        </w:rPr>
        <w:t xml:space="preserve">В нескольких из них местного населения нет совсем. </w:t>
      </w:r>
      <w:r w:rsidRPr="006D61FF">
        <w:rPr>
          <w:b/>
          <w:sz w:val="28"/>
          <w:szCs w:val="28"/>
        </w:rPr>
        <w:t>Общая площадь земель муниципального образования 17908 га, в том числе сельхозугодий 6553,6 га, земли населенных пунктов 491,4 га.</w:t>
      </w:r>
    </w:p>
    <w:p w:rsidR="00D23BBD" w:rsidRPr="006D61FF" w:rsidRDefault="00D23BBD">
      <w:pPr>
        <w:rPr>
          <w:b/>
          <w:sz w:val="28"/>
          <w:szCs w:val="28"/>
        </w:rPr>
      </w:pPr>
      <w:r w:rsidRPr="006D61FF">
        <w:rPr>
          <w:b/>
          <w:sz w:val="28"/>
          <w:szCs w:val="28"/>
        </w:rPr>
        <w:t xml:space="preserve">На сегодняшний день в поселении зарегистрировано </w:t>
      </w:r>
      <w:r w:rsidR="0028367B" w:rsidRPr="006D61FF">
        <w:rPr>
          <w:b/>
          <w:sz w:val="28"/>
          <w:szCs w:val="28"/>
        </w:rPr>
        <w:t>193</w:t>
      </w:r>
      <w:r w:rsidRPr="006D61FF">
        <w:rPr>
          <w:b/>
          <w:sz w:val="28"/>
          <w:szCs w:val="28"/>
        </w:rPr>
        <w:t xml:space="preserve"> человек</w:t>
      </w:r>
      <w:r w:rsidR="0028367B" w:rsidRPr="006D61FF">
        <w:rPr>
          <w:b/>
          <w:sz w:val="28"/>
          <w:szCs w:val="28"/>
        </w:rPr>
        <w:t>а</w:t>
      </w:r>
      <w:r w:rsidRPr="006D61FF">
        <w:rPr>
          <w:b/>
          <w:sz w:val="28"/>
          <w:szCs w:val="28"/>
        </w:rPr>
        <w:t>, временн</w:t>
      </w:r>
      <w:r w:rsidR="008D2340" w:rsidRPr="006D61FF">
        <w:rPr>
          <w:b/>
          <w:sz w:val="28"/>
          <w:szCs w:val="28"/>
        </w:rPr>
        <w:t>о проживающих 19 человек. В 20</w:t>
      </w:r>
      <w:r w:rsidR="0028367B" w:rsidRPr="006D61FF">
        <w:rPr>
          <w:b/>
          <w:sz w:val="28"/>
          <w:szCs w:val="28"/>
        </w:rPr>
        <w:t>20</w:t>
      </w:r>
      <w:r w:rsidRPr="006D61FF">
        <w:rPr>
          <w:b/>
          <w:sz w:val="28"/>
          <w:szCs w:val="28"/>
        </w:rPr>
        <w:t xml:space="preserve"> году умерло </w:t>
      </w:r>
      <w:r w:rsidR="0028367B" w:rsidRPr="006D61FF">
        <w:rPr>
          <w:b/>
          <w:sz w:val="28"/>
          <w:szCs w:val="28"/>
        </w:rPr>
        <w:t>5</w:t>
      </w:r>
      <w:r w:rsidRPr="006D61FF">
        <w:rPr>
          <w:b/>
          <w:sz w:val="28"/>
          <w:szCs w:val="28"/>
        </w:rPr>
        <w:t xml:space="preserve"> человек. </w:t>
      </w:r>
      <w:r w:rsidR="008D2340" w:rsidRPr="006D61FF">
        <w:rPr>
          <w:b/>
          <w:sz w:val="28"/>
          <w:szCs w:val="28"/>
        </w:rPr>
        <w:t xml:space="preserve">Родилось </w:t>
      </w:r>
      <w:r w:rsidR="0028367B" w:rsidRPr="006D61FF">
        <w:rPr>
          <w:b/>
          <w:sz w:val="28"/>
          <w:szCs w:val="28"/>
        </w:rPr>
        <w:t>1</w:t>
      </w:r>
      <w:r w:rsidR="008D2340" w:rsidRPr="006D61FF">
        <w:rPr>
          <w:b/>
          <w:sz w:val="28"/>
          <w:szCs w:val="28"/>
        </w:rPr>
        <w:t xml:space="preserve"> человек. </w:t>
      </w:r>
      <w:r w:rsidRPr="006D61FF">
        <w:rPr>
          <w:b/>
          <w:sz w:val="28"/>
          <w:szCs w:val="28"/>
        </w:rPr>
        <w:t xml:space="preserve"> На 1 января в хозяйствах насчитывается коров -</w:t>
      </w:r>
      <w:r w:rsidR="0028367B" w:rsidRPr="006D61FF">
        <w:rPr>
          <w:b/>
          <w:sz w:val="28"/>
          <w:szCs w:val="28"/>
        </w:rPr>
        <w:t>2</w:t>
      </w:r>
      <w:r w:rsidR="00215C1F">
        <w:rPr>
          <w:b/>
          <w:sz w:val="28"/>
          <w:szCs w:val="28"/>
        </w:rPr>
        <w:t xml:space="preserve">, коз-6, свиней – 3, </w:t>
      </w:r>
      <w:r w:rsidRPr="006D61FF">
        <w:rPr>
          <w:b/>
          <w:sz w:val="28"/>
          <w:szCs w:val="28"/>
        </w:rPr>
        <w:t xml:space="preserve"> птицы всех пород </w:t>
      </w:r>
      <w:r w:rsidR="00470CEF" w:rsidRPr="006D61FF">
        <w:rPr>
          <w:b/>
          <w:sz w:val="28"/>
          <w:szCs w:val="28"/>
        </w:rPr>
        <w:t>1</w:t>
      </w:r>
      <w:r w:rsidR="0028367B" w:rsidRPr="006D61FF">
        <w:rPr>
          <w:b/>
          <w:sz w:val="28"/>
          <w:szCs w:val="28"/>
        </w:rPr>
        <w:t>2</w:t>
      </w:r>
      <w:r w:rsidR="00D038E0" w:rsidRPr="006D61FF">
        <w:rPr>
          <w:b/>
          <w:sz w:val="28"/>
          <w:szCs w:val="28"/>
        </w:rPr>
        <w:t>5</w:t>
      </w:r>
      <w:r w:rsidRPr="006D61FF">
        <w:rPr>
          <w:b/>
          <w:sz w:val="28"/>
          <w:szCs w:val="28"/>
        </w:rPr>
        <w:t>. Поголовье ежегодно сокращается</w:t>
      </w:r>
      <w:r w:rsidR="009B0678" w:rsidRPr="006D61FF">
        <w:rPr>
          <w:b/>
          <w:sz w:val="28"/>
          <w:szCs w:val="28"/>
        </w:rPr>
        <w:t xml:space="preserve">. </w:t>
      </w:r>
      <w:r w:rsidRPr="006D61FF">
        <w:rPr>
          <w:b/>
          <w:sz w:val="28"/>
          <w:szCs w:val="28"/>
        </w:rPr>
        <w:t xml:space="preserve"> В основном из</w:t>
      </w:r>
      <w:r w:rsidR="009B0678" w:rsidRPr="006D61FF">
        <w:rPr>
          <w:b/>
          <w:sz w:val="28"/>
          <w:szCs w:val="28"/>
        </w:rPr>
        <w:t>-з</w:t>
      </w:r>
      <w:r w:rsidRPr="006D61FF">
        <w:rPr>
          <w:b/>
          <w:sz w:val="28"/>
          <w:szCs w:val="28"/>
        </w:rPr>
        <w:t xml:space="preserve">а преклонного возраста населения. </w:t>
      </w:r>
    </w:p>
    <w:p w:rsidR="00A46B55" w:rsidRPr="006D61FF" w:rsidRDefault="00D711D0">
      <w:pPr>
        <w:rPr>
          <w:b/>
          <w:sz w:val="28"/>
          <w:szCs w:val="28"/>
        </w:rPr>
      </w:pPr>
      <w:r w:rsidRPr="006D61FF">
        <w:rPr>
          <w:b/>
          <w:sz w:val="28"/>
          <w:szCs w:val="28"/>
        </w:rPr>
        <w:t xml:space="preserve">    БЮДЖЕТ: </w:t>
      </w:r>
    </w:p>
    <w:p w:rsidR="004E4ED5" w:rsidRPr="006D61FF" w:rsidRDefault="00A46B55" w:rsidP="004E4ED5">
      <w:pPr>
        <w:rPr>
          <w:b/>
          <w:sz w:val="28"/>
          <w:szCs w:val="28"/>
        </w:rPr>
      </w:pPr>
      <w:r w:rsidRPr="006D61FF">
        <w:rPr>
          <w:b/>
          <w:sz w:val="28"/>
          <w:szCs w:val="28"/>
        </w:rPr>
        <w:t>Формирование бюджета – это основа работы любого поселения. Бюджет является главным финансовым инструментом, при помощи которого решаются все текущие задачи</w:t>
      </w:r>
      <w:r w:rsidR="00A15409" w:rsidRPr="006D61FF">
        <w:rPr>
          <w:b/>
          <w:sz w:val="28"/>
          <w:szCs w:val="28"/>
        </w:rPr>
        <w:t>, определяется дальнейшее развитие.</w:t>
      </w:r>
      <w:r w:rsidR="00CC68CB" w:rsidRPr="006D61FF">
        <w:rPr>
          <w:b/>
          <w:sz w:val="28"/>
          <w:szCs w:val="28"/>
        </w:rPr>
        <w:br/>
      </w:r>
      <w:r w:rsidR="00683837" w:rsidRPr="006D61FF">
        <w:rPr>
          <w:b/>
          <w:sz w:val="28"/>
          <w:szCs w:val="28"/>
        </w:rPr>
        <w:t xml:space="preserve">    З</w:t>
      </w:r>
      <w:r w:rsidR="00146A2E" w:rsidRPr="006D61FF">
        <w:rPr>
          <w:b/>
          <w:sz w:val="28"/>
          <w:szCs w:val="28"/>
        </w:rPr>
        <w:t>а 20</w:t>
      </w:r>
      <w:r w:rsidR="0028367B" w:rsidRPr="006D61FF">
        <w:rPr>
          <w:b/>
          <w:sz w:val="28"/>
          <w:szCs w:val="28"/>
        </w:rPr>
        <w:t>20</w:t>
      </w:r>
      <w:r w:rsidR="00CC68CB" w:rsidRPr="006D61FF">
        <w:rPr>
          <w:b/>
          <w:sz w:val="28"/>
          <w:szCs w:val="28"/>
        </w:rPr>
        <w:t xml:space="preserve"> год в бюджет сельского поселения по</w:t>
      </w:r>
      <w:r w:rsidR="00146A2E" w:rsidRPr="006D61FF">
        <w:rPr>
          <w:b/>
          <w:sz w:val="28"/>
          <w:szCs w:val="28"/>
        </w:rPr>
        <w:t>ступило доходов в сумме</w:t>
      </w:r>
      <w:r w:rsidR="0028367B" w:rsidRPr="006D61FF">
        <w:rPr>
          <w:b/>
          <w:sz w:val="28"/>
          <w:szCs w:val="28"/>
        </w:rPr>
        <w:t xml:space="preserve"> 4594.1 </w:t>
      </w:r>
      <w:r w:rsidR="00CC68CB" w:rsidRPr="006D61FF">
        <w:rPr>
          <w:b/>
          <w:sz w:val="28"/>
          <w:szCs w:val="28"/>
        </w:rPr>
        <w:t>тыс. рублей, в том числе налог</w:t>
      </w:r>
      <w:r w:rsidR="00146A2E" w:rsidRPr="006D61FF">
        <w:rPr>
          <w:b/>
          <w:sz w:val="28"/>
          <w:szCs w:val="28"/>
        </w:rPr>
        <w:t xml:space="preserve">овых и неналоговых доходов </w:t>
      </w:r>
      <w:r w:rsidR="0028367B" w:rsidRPr="006D61FF">
        <w:rPr>
          <w:b/>
          <w:sz w:val="28"/>
          <w:szCs w:val="28"/>
        </w:rPr>
        <w:t>247.6</w:t>
      </w:r>
      <w:r w:rsidR="00CC68CB" w:rsidRPr="006D61FF">
        <w:rPr>
          <w:b/>
          <w:sz w:val="28"/>
          <w:szCs w:val="28"/>
        </w:rPr>
        <w:t xml:space="preserve"> тыс. рублей,</w:t>
      </w:r>
      <w:r w:rsidR="00CA58AD" w:rsidRPr="006D61FF">
        <w:rPr>
          <w:b/>
          <w:sz w:val="28"/>
          <w:szCs w:val="28"/>
        </w:rPr>
        <w:t xml:space="preserve"> безвозмездных поступлений </w:t>
      </w:r>
      <w:r w:rsidR="0028367B" w:rsidRPr="006D61FF">
        <w:rPr>
          <w:b/>
          <w:sz w:val="28"/>
          <w:szCs w:val="28"/>
        </w:rPr>
        <w:t>4346.5</w:t>
      </w:r>
      <w:r w:rsidR="00CC68CB" w:rsidRPr="006D61FF">
        <w:rPr>
          <w:b/>
          <w:sz w:val="28"/>
          <w:szCs w:val="28"/>
        </w:rPr>
        <w:t xml:space="preserve"> тыс. рублей, из них: дотации на выравнивани</w:t>
      </w:r>
      <w:r w:rsidR="00146A2E" w:rsidRPr="006D61FF">
        <w:rPr>
          <w:b/>
          <w:sz w:val="28"/>
          <w:szCs w:val="28"/>
        </w:rPr>
        <w:t xml:space="preserve">е бюджетной обеспеченности </w:t>
      </w:r>
      <w:r w:rsidR="0028367B" w:rsidRPr="006D61FF">
        <w:rPr>
          <w:b/>
          <w:sz w:val="28"/>
          <w:szCs w:val="28"/>
        </w:rPr>
        <w:t>–</w:t>
      </w:r>
      <w:r w:rsidR="00146A2E" w:rsidRPr="006D61FF">
        <w:rPr>
          <w:b/>
          <w:sz w:val="28"/>
          <w:szCs w:val="28"/>
        </w:rPr>
        <w:t xml:space="preserve"> </w:t>
      </w:r>
      <w:r w:rsidR="0028367B" w:rsidRPr="006D61FF">
        <w:rPr>
          <w:b/>
          <w:sz w:val="28"/>
          <w:szCs w:val="28"/>
        </w:rPr>
        <w:t>2242.5</w:t>
      </w:r>
      <w:r w:rsidR="00CC68CB" w:rsidRPr="006D61FF">
        <w:rPr>
          <w:b/>
          <w:sz w:val="28"/>
          <w:szCs w:val="28"/>
        </w:rPr>
        <w:t xml:space="preserve"> тыс. </w:t>
      </w:r>
      <w:r w:rsidR="00CC68CB" w:rsidRPr="006D61FF">
        <w:rPr>
          <w:b/>
          <w:sz w:val="28"/>
          <w:szCs w:val="28"/>
        </w:rPr>
        <w:lastRenderedPageBreak/>
        <w:t>рублей;</w:t>
      </w:r>
      <w:r w:rsidR="0028367B" w:rsidRPr="006D61FF">
        <w:rPr>
          <w:b/>
          <w:sz w:val="28"/>
          <w:szCs w:val="28"/>
        </w:rPr>
        <w:t xml:space="preserve"> </w:t>
      </w:r>
      <w:r w:rsidR="00146A2E" w:rsidRPr="006D61FF">
        <w:rPr>
          <w:b/>
          <w:sz w:val="28"/>
          <w:szCs w:val="28"/>
        </w:rPr>
        <w:t>субсидии на поддержку прог</w:t>
      </w:r>
      <w:r w:rsidR="0028367B" w:rsidRPr="006D61FF">
        <w:rPr>
          <w:b/>
          <w:sz w:val="28"/>
          <w:szCs w:val="28"/>
        </w:rPr>
        <w:t>р</w:t>
      </w:r>
      <w:r w:rsidR="00146A2E" w:rsidRPr="006D61FF">
        <w:rPr>
          <w:b/>
          <w:sz w:val="28"/>
          <w:szCs w:val="28"/>
        </w:rPr>
        <w:t>амм развития местных инициатив-</w:t>
      </w:r>
      <w:r w:rsidR="0028367B" w:rsidRPr="006D61FF">
        <w:rPr>
          <w:b/>
          <w:sz w:val="28"/>
          <w:szCs w:val="28"/>
        </w:rPr>
        <w:t xml:space="preserve"> 564.4 </w:t>
      </w:r>
      <w:r w:rsidR="00146A2E" w:rsidRPr="006D61FF">
        <w:rPr>
          <w:b/>
          <w:sz w:val="28"/>
          <w:szCs w:val="28"/>
        </w:rPr>
        <w:t>тыс</w:t>
      </w:r>
      <w:proofErr w:type="gramStart"/>
      <w:r w:rsidR="00146A2E" w:rsidRPr="006D61FF">
        <w:rPr>
          <w:b/>
          <w:sz w:val="28"/>
          <w:szCs w:val="28"/>
        </w:rPr>
        <w:t>.р</w:t>
      </w:r>
      <w:proofErr w:type="gramEnd"/>
      <w:r w:rsidR="00146A2E" w:rsidRPr="006D61FF">
        <w:rPr>
          <w:b/>
          <w:sz w:val="28"/>
          <w:szCs w:val="28"/>
        </w:rPr>
        <w:t>ублей;</w:t>
      </w:r>
      <w:r w:rsidR="00CC68CB" w:rsidRPr="006D61FF">
        <w:rPr>
          <w:b/>
          <w:sz w:val="28"/>
          <w:szCs w:val="28"/>
        </w:rPr>
        <w:t xml:space="preserve"> </w:t>
      </w:r>
      <w:proofErr w:type="gramStart"/>
      <w:r w:rsidR="0028367B" w:rsidRPr="006D61FF">
        <w:rPr>
          <w:b/>
          <w:sz w:val="28"/>
          <w:szCs w:val="28"/>
        </w:rPr>
        <w:t>субсидии на обеспечение комплексного развития сельских территорий – 1085.8 тыс.</w:t>
      </w:r>
      <w:r w:rsidR="00804F26" w:rsidRPr="006D61FF">
        <w:rPr>
          <w:b/>
          <w:sz w:val="28"/>
          <w:szCs w:val="28"/>
        </w:rPr>
        <w:t xml:space="preserve"> </w:t>
      </w:r>
      <w:proofErr w:type="spellStart"/>
      <w:r w:rsidR="0028367B" w:rsidRPr="006D61FF">
        <w:rPr>
          <w:b/>
          <w:sz w:val="28"/>
          <w:szCs w:val="28"/>
        </w:rPr>
        <w:t>руб</w:t>
      </w:r>
      <w:proofErr w:type="spellEnd"/>
      <w:r w:rsidR="0028367B" w:rsidRPr="006D61FF">
        <w:rPr>
          <w:b/>
          <w:sz w:val="28"/>
          <w:szCs w:val="28"/>
        </w:rPr>
        <w:t xml:space="preserve"> </w:t>
      </w:r>
      <w:r w:rsidR="00CC68CB" w:rsidRPr="006D61FF">
        <w:rPr>
          <w:b/>
          <w:sz w:val="28"/>
          <w:szCs w:val="28"/>
        </w:rPr>
        <w:t>субвенции на осуществление</w:t>
      </w:r>
      <w:r w:rsidR="00146A2E" w:rsidRPr="006D61FF">
        <w:rPr>
          <w:b/>
          <w:sz w:val="28"/>
          <w:szCs w:val="28"/>
        </w:rPr>
        <w:t xml:space="preserve"> первичного воинского учета - 3</w:t>
      </w:r>
      <w:r w:rsidR="0028367B" w:rsidRPr="006D61FF">
        <w:rPr>
          <w:b/>
          <w:sz w:val="28"/>
          <w:szCs w:val="28"/>
        </w:rPr>
        <w:t>5</w:t>
      </w:r>
      <w:r w:rsidR="003970F8" w:rsidRPr="006D61FF">
        <w:rPr>
          <w:b/>
          <w:sz w:val="28"/>
          <w:szCs w:val="28"/>
        </w:rPr>
        <w:t>,</w:t>
      </w:r>
      <w:r w:rsidR="0028367B" w:rsidRPr="006D61FF">
        <w:rPr>
          <w:b/>
          <w:sz w:val="28"/>
          <w:szCs w:val="28"/>
        </w:rPr>
        <w:t>3</w:t>
      </w:r>
      <w:r w:rsidR="00CC68CB" w:rsidRPr="006D61FF">
        <w:rPr>
          <w:b/>
          <w:sz w:val="28"/>
          <w:szCs w:val="28"/>
        </w:rPr>
        <w:t xml:space="preserve"> тыс. рублей; иные межбюджетные транс</w:t>
      </w:r>
      <w:r w:rsidR="003970F8" w:rsidRPr="006D61FF">
        <w:rPr>
          <w:b/>
          <w:sz w:val="28"/>
          <w:szCs w:val="28"/>
        </w:rPr>
        <w:t xml:space="preserve">ферты на полномочия района </w:t>
      </w:r>
      <w:r w:rsidR="0028367B" w:rsidRPr="006D61FF">
        <w:rPr>
          <w:b/>
          <w:sz w:val="28"/>
          <w:szCs w:val="28"/>
        </w:rPr>
        <w:t>–</w:t>
      </w:r>
      <w:r w:rsidR="003970F8" w:rsidRPr="006D61FF">
        <w:rPr>
          <w:b/>
          <w:sz w:val="28"/>
          <w:szCs w:val="28"/>
        </w:rPr>
        <w:t xml:space="preserve"> 1</w:t>
      </w:r>
      <w:r w:rsidR="0028367B" w:rsidRPr="006D61FF">
        <w:rPr>
          <w:b/>
          <w:sz w:val="28"/>
          <w:szCs w:val="28"/>
        </w:rPr>
        <w:t>64.</w:t>
      </w:r>
      <w:r w:rsidR="003970F8" w:rsidRPr="006D61FF">
        <w:rPr>
          <w:b/>
          <w:sz w:val="28"/>
          <w:szCs w:val="28"/>
        </w:rPr>
        <w:t>3</w:t>
      </w:r>
      <w:r w:rsidR="00CC68CB" w:rsidRPr="006D61FF">
        <w:rPr>
          <w:b/>
          <w:sz w:val="28"/>
          <w:szCs w:val="28"/>
        </w:rPr>
        <w:t xml:space="preserve"> тыс. рублей; иные межбюджетные трансферты для дополнительных расходов</w:t>
      </w:r>
      <w:r w:rsidR="00346733" w:rsidRPr="006D61FF">
        <w:rPr>
          <w:b/>
          <w:sz w:val="28"/>
          <w:szCs w:val="28"/>
        </w:rPr>
        <w:t>,</w:t>
      </w:r>
      <w:r w:rsidR="00CC68CB" w:rsidRPr="006D61FF">
        <w:rPr>
          <w:b/>
          <w:sz w:val="28"/>
          <w:szCs w:val="28"/>
        </w:rPr>
        <w:t xml:space="preserve"> возникших в результате решений, принятых орг</w:t>
      </w:r>
      <w:r w:rsidR="003970F8" w:rsidRPr="006D61FF">
        <w:rPr>
          <w:b/>
          <w:sz w:val="28"/>
          <w:szCs w:val="28"/>
        </w:rPr>
        <w:t xml:space="preserve">анами власти другого уровня </w:t>
      </w:r>
      <w:r w:rsidR="0028367B" w:rsidRPr="006D61FF">
        <w:rPr>
          <w:b/>
          <w:sz w:val="28"/>
          <w:szCs w:val="28"/>
        </w:rPr>
        <w:t>–</w:t>
      </w:r>
      <w:r w:rsidR="003970F8" w:rsidRPr="006D61FF">
        <w:rPr>
          <w:b/>
          <w:sz w:val="28"/>
          <w:szCs w:val="28"/>
        </w:rPr>
        <w:t xml:space="preserve"> </w:t>
      </w:r>
      <w:r w:rsidR="0028367B" w:rsidRPr="006D61FF">
        <w:rPr>
          <w:b/>
          <w:sz w:val="28"/>
          <w:szCs w:val="28"/>
        </w:rPr>
        <w:t xml:space="preserve">130.3 </w:t>
      </w:r>
      <w:r w:rsidR="003970F8" w:rsidRPr="006D61FF">
        <w:rPr>
          <w:b/>
          <w:sz w:val="28"/>
          <w:szCs w:val="28"/>
        </w:rPr>
        <w:t xml:space="preserve"> тыс. рублей;</w:t>
      </w:r>
      <w:r w:rsidR="0028367B" w:rsidRPr="006D61FF">
        <w:rPr>
          <w:b/>
          <w:sz w:val="28"/>
          <w:szCs w:val="28"/>
        </w:rPr>
        <w:t xml:space="preserve"> </w:t>
      </w:r>
      <w:r w:rsidR="003970F8" w:rsidRPr="006D61FF">
        <w:rPr>
          <w:b/>
          <w:sz w:val="28"/>
          <w:szCs w:val="28"/>
        </w:rPr>
        <w:t xml:space="preserve"> прочие</w:t>
      </w:r>
      <w:r w:rsidR="00B8722E" w:rsidRPr="006D61FF">
        <w:rPr>
          <w:b/>
          <w:sz w:val="28"/>
          <w:szCs w:val="28"/>
        </w:rPr>
        <w:t xml:space="preserve"> </w:t>
      </w:r>
      <w:r w:rsidR="003970F8" w:rsidRPr="006D61FF">
        <w:rPr>
          <w:b/>
          <w:sz w:val="28"/>
          <w:szCs w:val="28"/>
        </w:rPr>
        <w:t>безвозмездные поступления-</w:t>
      </w:r>
      <w:r w:rsidR="0028367B" w:rsidRPr="006D61FF">
        <w:rPr>
          <w:b/>
          <w:sz w:val="28"/>
          <w:szCs w:val="28"/>
        </w:rPr>
        <w:t xml:space="preserve"> 117.2 </w:t>
      </w:r>
      <w:r w:rsidR="003970F8" w:rsidRPr="006D61FF">
        <w:rPr>
          <w:b/>
          <w:sz w:val="28"/>
          <w:szCs w:val="28"/>
        </w:rPr>
        <w:t>тыс. рублей.</w:t>
      </w:r>
      <w:proofErr w:type="gramEnd"/>
      <w:r w:rsidR="00CC68CB" w:rsidRPr="006D61FF">
        <w:rPr>
          <w:b/>
          <w:sz w:val="28"/>
          <w:szCs w:val="28"/>
        </w:rPr>
        <w:t xml:space="preserve"> Налоговые и ненало</w:t>
      </w:r>
      <w:r w:rsidR="003970F8" w:rsidRPr="006D61FF">
        <w:rPr>
          <w:b/>
          <w:sz w:val="28"/>
          <w:szCs w:val="28"/>
        </w:rPr>
        <w:t>говые доходы по сравнению</w:t>
      </w:r>
      <w:r w:rsidR="00312F44" w:rsidRPr="006D61FF">
        <w:rPr>
          <w:b/>
          <w:sz w:val="28"/>
          <w:szCs w:val="28"/>
        </w:rPr>
        <w:t xml:space="preserve"> с 2019</w:t>
      </w:r>
      <w:r w:rsidR="003970F8" w:rsidRPr="006D61FF">
        <w:rPr>
          <w:b/>
          <w:sz w:val="28"/>
          <w:szCs w:val="28"/>
        </w:rPr>
        <w:t xml:space="preserve"> годом </w:t>
      </w:r>
      <w:r w:rsidR="0028367B" w:rsidRPr="006D61FF">
        <w:rPr>
          <w:b/>
          <w:sz w:val="28"/>
          <w:szCs w:val="28"/>
        </w:rPr>
        <w:t>уменьшились на 182.7 тыс.</w:t>
      </w:r>
      <w:r w:rsidR="004E4ED5" w:rsidRPr="006D61FF">
        <w:rPr>
          <w:b/>
          <w:sz w:val="28"/>
          <w:szCs w:val="28"/>
        </w:rPr>
        <w:t xml:space="preserve"> </w:t>
      </w:r>
      <w:r w:rsidR="0028367B" w:rsidRPr="006D61FF">
        <w:rPr>
          <w:b/>
          <w:sz w:val="28"/>
          <w:szCs w:val="28"/>
        </w:rPr>
        <w:t>руб</w:t>
      </w:r>
      <w:r w:rsidR="00CC68CB" w:rsidRPr="006D61FF">
        <w:rPr>
          <w:b/>
          <w:sz w:val="28"/>
          <w:szCs w:val="28"/>
        </w:rPr>
        <w:t xml:space="preserve">. </w:t>
      </w:r>
      <w:r w:rsidR="003970F8" w:rsidRPr="006D61FF">
        <w:rPr>
          <w:b/>
          <w:sz w:val="28"/>
          <w:szCs w:val="28"/>
        </w:rPr>
        <w:t>У</w:t>
      </w:r>
      <w:r w:rsidR="00804F26" w:rsidRPr="006D61FF">
        <w:rPr>
          <w:b/>
          <w:sz w:val="28"/>
          <w:szCs w:val="28"/>
        </w:rPr>
        <w:t xml:space="preserve">меньшение </w:t>
      </w:r>
      <w:r w:rsidR="004E4ED5" w:rsidRPr="006D61FF">
        <w:rPr>
          <w:b/>
          <w:sz w:val="28"/>
          <w:szCs w:val="28"/>
        </w:rPr>
        <w:t>связано со снижением доходов по налогу на имущество физических лиц и земельному налогу.</w:t>
      </w:r>
      <w:r w:rsidR="00804F26" w:rsidRPr="006D61FF">
        <w:rPr>
          <w:b/>
          <w:sz w:val="28"/>
          <w:szCs w:val="28"/>
        </w:rPr>
        <w:t xml:space="preserve"> </w:t>
      </w:r>
      <w:r w:rsidR="00CC68CB" w:rsidRPr="006D61FF">
        <w:rPr>
          <w:b/>
          <w:sz w:val="28"/>
          <w:szCs w:val="28"/>
        </w:rPr>
        <w:t xml:space="preserve">                                                                                                                                                                                                                </w:t>
      </w:r>
      <w:r w:rsidR="004E4ED5" w:rsidRPr="006D61FF">
        <w:rPr>
          <w:b/>
          <w:sz w:val="28"/>
          <w:szCs w:val="28"/>
        </w:rPr>
        <w:t xml:space="preserve">    </w:t>
      </w:r>
      <w:proofErr w:type="gramStart"/>
      <w:r w:rsidR="00CC68CB" w:rsidRPr="006D61FF">
        <w:rPr>
          <w:b/>
          <w:sz w:val="28"/>
          <w:szCs w:val="28"/>
        </w:rPr>
        <w:t>В 2</w:t>
      </w:r>
      <w:r w:rsidR="00312F44" w:rsidRPr="006D61FF">
        <w:rPr>
          <w:b/>
          <w:sz w:val="28"/>
          <w:szCs w:val="28"/>
        </w:rPr>
        <w:t>02</w:t>
      </w:r>
      <w:r w:rsidR="004E4ED5" w:rsidRPr="006D61FF">
        <w:rPr>
          <w:b/>
          <w:sz w:val="28"/>
          <w:szCs w:val="28"/>
        </w:rPr>
        <w:t>1</w:t>
      </w:r>
      <w:r w:rsidR="00CC68CB" w:rsidRPr="006D61FF">
        <w:rPr>
          <w:b/>
          <w:sz w:val="28"/>
          <w:szCs w:val="28"/>
        </w:rPr>
        <w:t xml:space="preserve"> году до</w:t>
      </w:r>
      <w:r w:rsidR="00312F44" w:rsidRPr="006D61FF">
        <w:rPr>
          <w:b/>
          <w:sz w:val="28"/>
          <w:szCs w:val="28"/>
        </w:rPr>
        <w:t>ходы запланированы в сумме 3</w:t>
      </w:r>
      <w:r w:rsidR="004E4ED5" w:rsidRPr="006D61FF">
        <w:rPr>
          <w:b/>
          <w:sz w:val="28"/>
          <w:szCs w:val="28"/>
        </w:rPr>
        <w:t>189</w:t>
      </w:r>
      <w:r w:rsidR="00312F44" w:rsidRPr="006D61FF">
        <w:rPr>
          <w:b/>
          <w:sz w:val="28"/>
          <w:szCs w:val="28"/>
        </w:rPr>
        <w:t>,</w:t>
      </w:r>
      <w:r w:rsidR="004E4ED5" w:rsidRPr="006D61FF">
        <w:rPr>
          <w:b/>
          <w:sz w:val="28"/>
          <w:szCs w:val="28"/>
        </w:rPr>
        <w:t>5</w:t>
      </w:r>
      <w:r w:rsidR="00CC68CB" w:rsidRPr="006D61FF">
        <w:rPr>
          <w:b/>
          <w:sz w:val="28"/>
          <w:szCs w:val="28"/>
        </w:rPr>
        <w:t xml:space="preserve"> тыс. рублей, из них: налоговые </w:t>
      </w:r>
      <w:r w:rsidR="00312F44" w:rsidRPr="006D61FF">
        <w:rPr>
          <w:b/>
          <w:sz w:val="28"/>
          <w:szCs w:val="28"/>
        </w:rPr>
        <w:t>и неналоговые доходы в сумме 41</w:t>
      </w:r>
      <w:r w:rsidR="004E4ED5" w:rsidRPr="006D61FF">
        <w:rPr>
          <w:b/>
          <w:sz w:val="28"/>
          <w:szCs w:val="28"/>
        </w:rPr>
        <w:t>4</w:t>
      </w:r>
      <w:r w:rsidR="00312F44" w:rsidRPr="006D61FF">
        <w:rPr>
          <w:b/>
          <w:sz w:val="28"/>
          <w:szCs w:val="28"/>
        </w:rPr>
        <w:t>,</w:t>
      </w:r>
      <w:r w:rsidR="004E4ED5" w:rsidRPr="006D61FF">
        <w:rPr>
          <w:b/>
          <w:sz w:val="28"/>
          <w:szCs w:val="28"/>
        </w:rPr>
        <w:t>8</w:t>
      </w:r>
      <w:r w:rsidR="00CC68CB" w:rsidRPr="006D61FF">
        <w:rPr>
          <w:b/>
          <w:sz w:val="28"/>
          <w:szCs w:val="28"/>
        </w:rPr>
        <w:t xml:space="preserve"> тыс. рублей, безвозм</w:t>
      </w:r>
      <w:r w:rsidR="00312F44" w:rsidRPr="006D61FF">
        <w:rPr>
          <w:b/>
          <w:sz w:val="28"/>
          <w:szCs w:val="28"/>
        </w:rPr>
        <w:t xml:space="preserve">ездные поступления в сумме </w:t>
      </w:r>
      <w:r w:rsidR="004E4ED5" w:rsidRPr="006D61FF">
        <w:rPr>
          <w:b/>
          <w:sz w:val="28"/>
          <w:szCs w:val="28"/>
        </w:rPr>
        <w:t>2774.7</w:t>
      </w:r>
      <w:r w:rsidR="00CC68CB" w:rsidRPr="006D61FF">
        <w:rPr>
          <w:b/>
          <w:sz w:val="28"/>
          <w:szCs w:val="28"/>
        </w:rPr>
        <w:t xml:space="preserve"> тыс. рублей, в том числе: дотации на выравнивание </w:t>
      </w:r>
      <w:r w:rsidR="00312F44" w:rsidRPr="006D61FF">
        <w:rPr>
          <w:b/>
          <w:sz w:val="28"/>
          <w:szCs w:val="28"/>
        </w:rPr>
        <w:t>бюджетной обеспеченности - 1 8</w:t>
      </w:r>
      <w:r w:rsidR="004E4ED5" w:rsidRPr="006D61FF">
        <w:rPr>
          <w:b/>
          <w:sz w:val="28"/>
          <w:szCs w:val="28"/>
        </w:rPr>
        <w:t>81</w:t>
      </w:r>
      <w:r w:rsidR="00312F44" w:rsidRPr="006D61FF">
        <w:rPr>
          <w:b/>
          <w:sz w:val="28"/>
          <w:szCs w:val="28"/>
        </w:rPr>
        <w:t>,</w:t>
      </w:r>
      <w:r w:rsidR="004E4ED5" w:rsidRPr="006D61FF">
        <w:rPr>
          <w:b/>
          <w:sz w:val="28"/>
          <w:szCs w:val="28"/>
        </w:rPr>
        <w:t>3</w:t>
      </w:r>
      <w:r w:rsidR="00CC68CB" w:rsidRPr="006D61FF">
        <w:rPr>
          <w:b/>
          <w:sz w:val="28"/>
          <w:szCs w:val="28"/>
        </w:rPr>
        <w:t xml:space="preserve"> тыс. рублей;</w:t>
      </w:r>
      <w:r w:rsidR="00804F26" w:rsidRPr="006D61FF">
        <w:rPr>
          <w:b/>
          <w:sz w:val="28"/>
          <w:szCs w:val="28"/>
        </w:rPr>
        <w:t xml:space="preserve"> </w:t>
      </w:r>
      <w:r w:rsidR="00312F44" w:rsidRPr="006D61FF">
        <w:rPr>
          <w:b/>
          <w:sz w:val="28"/>
          <w:szCs w:val="28"/>
        </w:rPr>
        <w:t>субсидии на реализацию мероприятий по</w:t>
      </w:r>
      <w:r w:rsidR="00804F26" w:rsidRPr="006D61FF">
        <w:rPr>
          <w:b/>
          <w:sz w:val="28"/>
          <w:szCs w:val="28"/>
        </w:rPr>
        <w:t xml:space="preserve"> </w:t>
      </w:r>
      <w:r w:rsidR="00312F44" w:rsidRPr="006D61FF">
        <w:rPr>
          <w:b/>
          <w:sz w:val="28"/>
          <w:szCs w:val="28"/>
        </w:rPr>
        <w:t>благоустройству сельских территорий-1455,3</w:t>
      </w:r>
      <w:r w:rsidR="004E4ED5" w:rsidRPr="006D61FF">
        <w:rPr>
          <w:b/>
          <w:sz w:val="28"/>
          <w:szCs w:val="28"/>
        </w:rPr>
        <w:t xml:space="preserve"> </w:t>
      </w:r>
      <w:r w:rsidR="00312F44" w:rsidRPr="006D61FF">
        <w:rPr>
          <w:b/>
          <w:sz w:val="28"/>
          <w:szCs w:val="28"/>
        </w:rPr>
        <w:t>тыс.</w:t>
      </w:r>
      <w:r w:rsidR="004E4ED5" w:rsidRPr="006D61FF">
        <w:rPr>
          <w:b/>
          <w:sz w:val="28"/>
          <w:szCs w:val="28"/>
        </w:rPr>
        <w:t xml:space="preserve"> </w:t>
      </w:r>
      <w:r w:rsidR="00312F44" w:rsidRPr="006D61FF">
        <w:rPr>
          <w:b/>
          <w:sz w:val="28"/>
          <w:szCs w:val="28"/>
        </w:rPr>
        <w:t>рублей;</w:t>
      </w:r>
      <w:proofErr w:type="gramEnd"/>
      <w:r w:rsidR="00CC68CB" w:rsidRPr="006D61FF">
        <w:rPr>
          <w:b/>
          <w:sz w:val="28"/>
          <w:szCs w:val="28"/>
        </w:rPr>
        <w:t xml:space="preserve"> субвенции на осуществление первичного воинского учета </w:t>
      </w:r>
      <w:r w:rsidR="004E4ED5" w:rsidRPr="006D61FF">
        <w:rPr>
          <w:b/>
          <w:sz w:val="28"/>
          <w:szCs w:val="28"/>
        </w:rPr>
        <w:t>–</w:t>
      </w:r>
      <w:r w:rsidR="00CC68CB" w:rsidRPr="006D61FF">
        <w:rPr>
          <w:b/>
          <w:sz w:val="28"/>
          <w:szCs w:val="28"/>
        </w:rPr>
        <w:t xml:space="preserve"> 3</w:t>
      </w:r>
      <w:r w:rsidR="004E4ED5" w:rsidRPr="006D61FF">
        <w:rPr>
          <w:b/>
          <w:sz w:val="28"/>
          <w:szCs w:val="28"/>
        </w:rPr>
        <w:t>1.6</w:t>
      </w:r>
      <w:r w:rsidR="00CC68CB" w:rsidRPr="006D61FF">
        <w:rPr>
          <w:b/>
          <w:sz w:val="28"/>
          <w:szCs w:val="28"/>
        </w:rPr>
        <w:t xml:space="preserve"> тыс. рублей; иные межбюджетные трансферты на полномочия района - </w:t>
      </w:r>
      <w:r w:rsidR="004E4ED5" w:rsidRPr="006D61FF">
        <w:rPr>
          <w:b/>
          <w:sz w:val="28"/>
          <w:szCs w:val="28"/>
        </w:rPr>
        <w:t>774</w:t>
      </w:r>
      <w:r w:rsidR="00CC68CB" w:rsidRPr="006D61FF">
        <w:rPr>
          <w:b/>
          <w:sz w:val="28"/>
          <w:szCs w:val="28"/>
        </w:rPr>
        <w:t>,</w:t>
      </w:r>
      <w:r w:rsidR="004E4ED5" w:rsidRPr="006D61FF">
        <w:rPr>
          <w:b/>
          <w:sz w:val="28"/>
          <w:szCs w:val="28"/>
        </w:rPr>
        <w:t>4</w:t>
      </w:r>
      <w:r w:rsidR="00CC68CB" w:rsidRPr="006D61FF">
        <w:rPr>
          <w:b/>
          <w:sz w:val="28"/>
          <w:szCs w:val="28"/>
        </w:rPr>
        <w:t xml:space="preserve"> т</w:t>
      </w:r>
      <w:r w:rsidR="00312F44" w:rsidRPr="006D61FF">
        <w:rPr>
          <w:b/>
          <w:sz w:val="28"/>
          <w:szCs w:val="28"/>
        </w:rPr>
        <w:t>ыс. рублей.</w:t>
      </w:r>
      <w:r w:rsidR="004E4ED5" w:rsidRPr="006D61FF">
        <w:rPr>
          <w:b/>
          <w:sz w:val="28"/>
          <w:szCs w:val="28"/>
        </w:rPr>
        <w:t xml:space="preserve"> иные межбюджетные трансферты для дополнительных расходов 46.9 тыс. рублей, безвозмездные поступления от негосударственных организаций -40.5 тыс</w:t>
      </w:r>
      <w:proofErr w:type="gramStart"/>
      <w:r w:rsidR="004E4ED5" w:rsidRPr="006D61FF">
        <w:rPr>
          <w:b/>
          <w:sz w:val="28"/>
          <w:szCs w:val="28"/>
        </w:rPr>
        <w:t>.р</w:t>
      </w:r>
      <w:proofErr w:type="gramEnd"/>
      <w:r w:rsidR="004E4ED5" w:rsidRPr="006D61FF">
        <w:rPr>
          <w:b/>
          <w:sz w:val="28"/>
          <w:szCs w:val="28"/>
        </w:rPr>
        <w:t>уб.</w:t>
      </w:r>
    </w:p>
    <w:p w:rsidR="00CC68CB" w:rsidRPr="006D61FF" w:rsidRDefault="003D7D92">
      <w:pPr>
        <w:rPr>
          <w:b/>
          <w:sz w:val="28"/>
          <w:szCs w:val="28"/>
        </w:rPr>
      </w:pPr>
      <w:r w:rsidRPr="006D61FF">
        <w:rPr>
          <w:b/>
          <w:sz w:val="28"/>
          <w:szCs w:val="28"/>
        </w:rPr>
        <w:t>В 20</w:t>
      </w:r>
      <w:r w:rsidR="00424544" w:rsidRPr="006D61FF">
        <w:rPr>
          <w:b/>
          <w:sz w:val="28"/>
          <w:szCs w:val="28"/>
        </w:rPr>
        <w:t>20</w:t>
      </w:r>
      <w:r w:rsidR="00CC68CB" w:rsidRPr="006D61FF">
        <w:rPr>
          <w:b/>
          <w:sz w:val="28"/>
          <w:szCs w:val="28"/>
        </w:rPr>
        <w:t xml:space="preserve"> г.  на дорожное хозяйство </w:t>
      </w:r>
      <w:r w:rsidR="00424544" w:rsidRPr="006D61FF">
        <w:rPr>
          <w:b/>
          <w:sz w:val="28"/>
          <w:szCs w:val="28"/>
        </w:rPr>
        <w:t>за счет средств МР «</w:t>
      </w:r>
      <w:proofErr w:type="spellStart"/>
      <w:r w:rsidR="00424544" w:rsidRPr="006D61FF">
        <w:rPr>
          <w:b/>
          <w:sz w:val="28"/>
          <w:szCs w:val="28"/>
        </w:rPr>
        <w:t>Износковский</w:t>
      </w:r>
      <w:proofErr w:type="spellEnd"/>
      <w:r w:rsidR="00424544" w:rsidRPr="006D61FF">
        <w:rPr>
          <w:b/>
          <w:sz w:val="28"/>
          <w:szCs w:val="28"/>
        </w:rPr>
        <w:t xml:space="preserve"> район» </w:t>
      </w:r>
      <w:r w:rsidR="00CC68CB" w:rsidRPr="006D61FF">
        <w:rPr>
          <w:b/>
          <w:sz w:val="28"/>
          <w:szCs w:val="28"/>
        </w:rPr>
        <w:t xml:space="preserve">было направлено </w:t>
      </w:r>
      <w:r w:rsidR="00424544" w:rsidRPr="006D61FF">
        <w:rPr>
          <w:b/>
          <w:sz w:val="28"/>
          <w:szCs w:val="28"/>
        </w:rPr>
        <w:t>91.6</w:t>
      </w:r>
      <w:r w:rsidR="00CC68CB" w:rsidRPr="006D61FF">
        <w:rPr>
          <w:b/>
          <w:sz w:val="28"/>
          <w:szCs w:val="28"/>
        </w:rPr>
        <w:t xml:space="preserve"> ты</w:t>
      </w:r>
      <w:r w:rsidR="00424544" w:rsidRPr="006D61FF">
        <w:rPr>
          <w:b/>
          <w:sz w:val="28"/>
          <w:szCs w:val="28"/>
        </w:rPr>
        <w:t>с. рублей.</w:t>
      </w:r>
      <w:r w:rsidR="00FE7B7A" w:rsidRPr="006D61FF">
        <w:rPr>
          <w:b/>
          <w:sz w:val="28"/>
          <w:szCs w:val="28"/>
        </w:rPr>
        <w:t xml:space="preserve"> </w:t>
      </w:r>
      <w:r w:rsidR="0082041D" w:rsidRPr="006D61FF">
        <w:rPr>
          <w:b/>
          <w:sz w:val="28"/>
          <w:szCs w:val="28"/>
        </w:rPr>
        <w:t xml:space="preserve"> </w:t>
      </w:r>
      <w:r w:rsidR="00424544" w:rsidRPr="006D61FF">
        <w:rPr>
          <w:b/>
          <w:sz w:val="28"/>
          <w:szCs w:val="28"/>
        </w:rPr>
        <w:t>Н</w:t>
      </w:r>
      <w:r w:rsidR="00FE7B7A" w:rsidRPr="006D61FF">
        <w:rPr>
          <w:b/>
          <w:sz w:val="28"/>
          <w:szCs w:val="28"/>
        </w:rPr>
        <w:t xml:space="preserve">а </w:t>
      </w:r>
      <w:r w:rsidR="00424544" w:rsidRPr="006D61FF">
        <w:rPr>
          <w:b/>
          <w:sz w:val="28"/>
          <w:szCs w:val="28"/>
        </w:rPr>
        <w:t xml:space="preserve">жилищно-коммунальное хозяйство направлено 2732 </w:t>
      </w:r>
      <w:proofErr w:type="spellStart"/>
      <w:r w:rsidR="00424544" w:rsidRPr="006D61FF">
        <w:rPr>
          <w:b/>
          <w:sz w:val="28"/>
          <w:szCs w:val="28"/>
        </w:rPr>
        <w:t>тыс</w:t>
      </w:r>
      <w:proofErr w:type="gramStart"/>
      <w:r w:rsidR="00424544" w:rsidRPr="006D61FF">
        <w:rPr>
          <w:b/>
          <w:sz w:val="28"/>
          <w:szCs w:val="28"/>
        </w:rPr>
        <w:t>.р</w:t>
      </w:r>
      <w:proofErr w:type="gramEnd"/>
      <w:r w:rsidR="00424544" w:rsidRPr="006D61FF">
        <w:rPr>
          <w:b/>
          <w:sz w:val="28"/>
          <w:szCs w:val="28"/>
        </w:rPr>
        <w:t>уб</w:t>
      </w:r>
      <w:proofErr w:type="spellEnd"/>
      <w:r w:rsidR="00424544" w:rsidRPr="006D61FF">
        <w:rPr>
          <w:b/>
          <w:sz w:val="28"/>
          <w:szCs w:val="28"/>
        </w:rPr>
        <w:t xml:space="preserve"> из них на содержание </w:t>
      </w:r>
      <w:proofErr w:type="spellStart"/>
      <w:r w:rsidR="00424544" w:rsidRPr="006D61FF">
        <w:rPr>
          <w:b/>
          <w:sz w:val="28"/>
          <w:szCs w:val="28"/>
        </w:rPr>
        <w:t>межпоселенческих</w:t>
      </w:r>
      <w:proofErr w:type="spellEnd"/>
      <w:r w:rsidR="00424544" w:rsidRPr="006D61FF">
        <w:rPr>
          <w:b/>
          <w:sz w:val="28"/>
          <w:szCs w:val="28"/>
        </w:rPr>
        <w:t xml:space="preserve"> мест</w:t>
      </w:r>
      <w:r w:rsidR="00FE7B7A" w:rsidRPr="006D61FF">
        <w:rPr>
          <w:b/>
          <w:sz w:val="28"/>
          <w:szCs w:val="28"/>
        </w:rPr>
        <w:t xml:space="preserve"> захоронений д. </w:t>
      </w:r>
      <w:proofErr w:type="spellStart"/>
      <w:r w:rsidR="00FE7B7A" w:rsidRPr="006D61FF">
        <w:rPr>
          <w:b/>
          <w:sz w:val="28"/>
          <w:szCs w:val="28"/>
        </w:rPr>
        <w:t>Ореховня</w:t>
      </w:r>
      <w:proofErr w:type="spellEnd"/>
      <w:r w:rsidR="00C45AD4" w:rsidRPr="006D61FF">
        <w:rPr>
          <w:b/>
          <w:sz w:val="28"/>
          <w:szCs w:val="28"/>
        </w:rPr>
        <w:t>.</w:t>
      </w:r>
      <w:r w:rsidR="00FE7B7A" w:rsidRPr="006D61FF">
        <w:rPr>
          <w:b/>
          <w:sz w:val="28"/>
          <w:szCs w:val="28"/>
        </w:rPr>
        <w:t xml:space="preserve"> </w:t>
      </w:r>
      <w:r w:rsidR="00424544" w:rsidRPr="006D61FF">
        <w:rPr>
          <w:b/>
          <w:sz w:val="28"/>
          <w:szCs w:val="28"/>
        </w:rPr>
        <w:t>699.8 тыс.рублей, в том числе на устройство ограждения гражданского кладбища</w:t>
      </w:r>
      <w:r w:rsidR="00E4319C" w:rsidRPr="006D61FF">
        <w:rPr>
          <w:b/>
          <w:sz w:val="28"/>
          <w:szCs w:val="28"/>
        </w:rPr>
        <w:t xml:space="preserve"> в рамках реализации проектов развития общественной инфраструктуры, основанных на местных инициативах 627.1 тыс.рублей (из них средства областного бюджета 564.4 тыс. рублей, средства поселения 38767.26 тыс.рублей, средства населения 38767.26 тыс.рублей. На организацию уличного освещения </w:t>
      </w:r>
      <w:proofErr w:type="spellStart"/>
      <w:r w:rsidR="00E4319C" w:rsidRPr="006D61FF">
        <w:rPr>
          <w:b/>
          <w:sz w:val="28"/>
          <w:szCs w:val="28"/>
        </w:rPr>
        <w:t>напрвлено</w:t>
      </w:r>
      <w:proofErr w:type="spellEnd"/>
      <w:r w:rsidR="00E4319C" w:rsidRPr="006D61FF">
        <w:rPr>
          <w:b/>
          <w:sz w:val="28"/>
          <w:szCs w:val="28"/>
        </w:rPr>
        <w:t xml:space="preserve"> 206.1 тыс. рублей. На обустройство детской игровой площадки и спортивной площадок в д. </w:t>
      </w:r>
      <w:proofErr w:type="spellStart"/>
      <w:r w:rsidR="00E4319C" w:rsidRPr="006D61FF">
        <w:rPr>
          <w:b/>
          <w:sz w:val="28"/>
          <w:szCs w:val="28"/>
        </w:rPr>
        <w:t>Ореховня</w:t>
      </w:r>
      <w:proofErr w:type="spellEnd"/>
      <w:r w:rsidR="00E4319C" w:rsidRPr="006D61FF">
        <w:rPr>
          <w:b/>
          <w:sz w:val="28"/>
          <w:szCs w:val="28"/>
        </w:rPr>
        <w:t xml:space="preserve"> по программе «Комплексное развитие сельских территорий»  направлено 1568.4 тыс.</w:t>
      </w:r>
      <w:r w:rsidR="00346733" w:rsidRPr="006D61FF">
        <w:rPr>
          <w:b/>
          <w:sz w:val="28"/>
          <w:szCs w:val="28"/>
        </w:rPr>
        <w:t xml:space="preserve"> </w:t>
      </w:r>
      <w:r w:rsidR="00E4319C" w:rsidRPr="006D61FF">
        <w:rPr>
          <w:b/>
          <w:sz w:val="28"/>
          <w:szCs w:val="28"/>
        </w:rPr>
        <w:t>рублей, в том числе из областного бюджета  -1085.8 тыс</w:t>
      </w:r>
      <w:proofErr w:type="gramStart"/>
      <w:r w:rsidR="00E4319C" w:rsidRPr="006D61FF">
        <w:rPr>
          <w:b/>
          <w:sz w:val="28"/>
          <w:szCs w:val="28"/>
        </w:rPr>
        <w:t>.р</w:t>
      </w:r>
      <w:proofErr w:type="gramEnd"/>
      <w:r w:rsidR="00E4319C" w:rsidRPr="006D61FF">
        <w:rPr>
          <w:b/>
          <w:sz w:val="28"/>
          <w:szCs w:val="28"/>
        </w:rPr>
        <w:t xml:space="preserve">ублей, за счет средств поселения 482.6 тыс.рублей, средства населения 78.4 тыс.рублей. </w:t>
      </w:r>
      <w:r w:rsidR="00CC68CB" w:rsidRPr="006D61FF">
        <w:rPr>
          <w:b/>
          <w:sz w:val="28"/>
          <w:szCs w:val="28"/>
        </w:rPr>
        <w:t xml:space="preserve">                                                                                                                                                                                                                                               </w:t>
      </w:r>
      <w:r w:rsidR="000223A5" w:rsidRPr="006D61FF">
        <w:rPr>
          <w:b/>
          <w:sz w:val="28"/>
          <w:szCs w:val="28"/>
        </w:rPr>
        <w:t xml:space="preserve">                          </w:t>
      </w:r>
      <w:r w:rsidR="000223A5" w:rsidRPr="006D61FF">
        <w:rPr>
          <w:b/>
          <w:sz w:val="28"/>
          <w:szCs w:val="28"/>
        </w:rPr>
        <w:lastRenderedPageBreak/>
        <w:t>В 202</w:t>
      </w:r>
      <w:r w:rsidR="00E4319C" w:rsidRPr="006D61FF">
        <w:rPr>
          <w:b/>
          <w:sz w:val="28"/>
          <w:szCs w:val="28"/>
        </w:rPr>
        <w:t>1</w:t>
      </w:r>
      <w:r w:rsidR="00CC68CB" w:rsidRPr="006D61FF">
        <w:rPr>
          <w:b/>
          <w:sz w:val="28"/>
          <w:szCs w:val="28"/>
        </w:rPr>
        <w:t xml:space="preserve"> г</w:t>
      </w:r>
      <w:r w:rsidR="000223A5" w:rsidRPr="006D61FF">
        <w:rPr>
          <w:b/>
          <w:sz w:val="28"/>
          <w:szCs w:val="28"/>
        </w:rPr>
        <w:t xml:space="preserve">оду на дорожное хозяйство </w:t>
      </w:r>
      <w:r w:rsidR="00C45AD4" w:rsidRPr="006D61FF">
        <w:rPr>
          <w:b/>
          <w:sz w:val="28"/>
          <w:szCs w:val="28"/>
        </w:rPr>
        <w:t xml:space="preserve">из финансовых </w:t>
      </w:r>
      <w:r w:rsidR="000C1600" w:rsidRPr="006D61FF">
        <w:rPr>
          <w:b/>
          <w:sz w:val="28"/>
          <w:szCs w:val="28"/>
        </w:rPr>
        <w:t xml:space="preserve"> средств МР </w:t>
      </w:r>
      <w:r w:rsidR="00C45AD4" w:rsidRPr="006D61FF">
        <w:rPr>
          <w:b/>
          <w:sz w:val="28"/>
          <w:szCs w:val="28"/>
        </w:rPr>
        <w:t>«</w:t>
      </w:r>
      <w:proofErr w:type="spellStart"/>
      <w:r w:rsidR="000C1600" w:rsidRPr="006D61FF">
        <w:rPr>
          <w:b/>
          <w:sz w:val="28"/>
          <w:szCs w:val="28"/>
        </w:rPr>
        <w:t>Износковский</w:t>
      </w:r>
      <w:proofErr w:type="spellEnd"/>
      <w:r w:rsidR="000C1600" w:rsidRPr="006D61FF">
        <w:rPr>
          <w:b/>
          <w:sz w:val="28"/>
          <w:szCs w:val="28"/>
        </w:rPr>
        <w:t xml:space="preserve"> район</w:t>
      </w:r>
      <w:r w:rsidR="00C45AD4" w:rsidRPr="006D61FF">
        <w:rPr>
          <w:b/>
          <w:sz w:val="28"/>
          <w:szCs w:val="28"/>
        </w:rPr>
        <w:t xml:space="preserve">» </w:t>
      </w:r>
      <w:r w:rsidR="000C1600" w:rsidRPr="006D61FF">
        <w:rPr>
          <w:b/>
          <w:sz w:val="28"/>
          <w:szCs w:val="28"/>
        </w:rPr>
        <w:t xml:space="preserve"> </w:t>
      </w:r>
      <w:r w:rsidR="00C45AD4" w:rsidRPr="006D61FF">
        <w:rPr>
          <w:b/>
          <w:sz w:val="28"/>
          <w:szCs w:val="28"/>
        </w:rPr>
        <w:t xml:space="preserve">будет выделено </w:t>
      </w:r>
      <w:r w:rsidR="000C1600" w:rsidRPr="006D61FF">
        <w:rPr>
          <w:b/>
          <w:sz w:val="28"/>
          <w:szCs w:val="28"/>
        </w:rPr>
        <w:t>195,0</w:t>
      </w:r>
      <w:r w:rsidR="00281DDB" w:rsidRPr="006D61FF">
        <w:rPr>
          <w:b/>
          <w:sz w:val="28"/>
          <w:szCs w:val="28"/>
        </w:rPr>
        <w:t xml:space="preserve"> </w:t>
      </w:r>
      <w:r w:rsidR="000C1600" w:rsidRPr="006D61FF">
        <w:rPr>
          <w:b/>
          <w:sz w:val="28"/>
          <w:szCs w:val="28"/>
        </w:rPr>
        <w:t>тыс.</w:t>
      </w:r>
      <w:r w:rsidR="00C45AD4" w:rsidRPr="006D61FF">
        <w:rPr>
          <w:b/>
          <w:sz w:val="28"/>
          <w:szCs w:val="28"/>
        </w:rPr>
        <w:t xml:space="preserve"> </w:t>
      </w:r>
      <w:r w:rsidR="000C1600" w:rsidRPr="006D61FF">
        <w:rPr>
          <w:b/>
          <w:sz w:val="28"/>
          <w:szCs w:val="28"/>
        </w:rPr>
        <w:t>рублей,</w:t>
      </w:r>
      <w:r w:rsidR="00C45AD4" w:rsidRPr="006D61FF">
        <w:rPr>
          <w:b/>
          <w:sz w:val="28"/>
          <w:szCs w:val="28"/>
        </w:rPr>
        <w:t xml:space="preserve"> </w:t>
      </w:r>
      <w:r w:rsidR="000C1600" w:rsidRPr="006D61FF">
        <w:rPr>
          <w:b/>
          <w:sz w:val="28"/>
          <w:szCs w:val="28"/>
        </w:rPr>
        <w:t xml:space="preserve">на организацию уличного освещения </w:t>
      </w:r>
      <w:r w:rsidR="00E4319C" w:rsidRPr="006D61FF">
        <w:rPr>
          <w:b/>
          <w:sz w:val="28"/>
          <w:szCs w:val="28"/>
        </w:rPr>
        <w:t>391</w:t>
      </w:r>
      <w:r w:rsidR="00C45AD4" w:rsidRPr="006D61FF">
        <w:rPr>
          <w:b/>
          <w:sz w:val="28"/>
          <w:szCs w:val="28"/>
        </w:rPr>
        <w:t xml:space="preserve"> </w:t>
      </w:r>
      <w:r w:rsidR="000C1600" w:rsidRPr="006D61FF">
        <w:rPr>
          <w:b/>
          <w:sz w:val="28"/>
          <w:szCs w:val="28"/>
        </w:rPr>
        <w:t>тыс.</w:t>
      </w:r>
      <w:r w:rsidR="00C45AD4" w:rsidRPr="006D61FF">
        <w:rPr>
          <w:b/>
          <w:sz w:val="28"/>
          <w:szCs w:val="28"/>
        </w:rPr>
        <w:t xml:space="preserve"> </w:t>
      </w:r>
      <w:r w:rsidR="00516933" w:rsidRPr="006D61FF">
        <w:rPr>
          <w:b/>
          <w:sz w:val="28"/>
          <w:szCs w:val="28"/>
        </w:rPr>
        <w:t xml:space="preserve">рублей. На </w:t>
      </w:r>
      <w:r w:rsidR="00E4319C" w:rsidRPr="006D61FF">
        <w:rPr>
          <w:b/>
          <w:sz w:val="28"/>
          <w:szCs w:val="28"/>
        </w:rPr>
        <w:t xml:space="preserve"> жилищно-коммунальное хозяйство предусмотрено 4336.6 тыс</w:t>
      </w:r>
      <w:proofErr w:type="gramStart"/>
      <w:r w:rsidR="00E4319C" w:rsidRPr="006D61FF">
        <w:rPr>
          <w:b/>
          <w:sz w:val="28"/>
          <w:szCs w:val="28"/>
        </w:rPr>
        <w:t>.р</w:t>
      </w:r>
      <w:proofErr w:type="gramEnd"/>
      <w:r w:rsidR="00E4319C" w:rsidRPr="006D61FF">
        <w:rPr>
          <w:b/>
          <w:sz w:val="28"/>
          <w:szCs w:val="28"/>
        </w:rPr>
        <w:t xml:space="preserve">ублей, из них на ремонт муниципального жилищного фонда (д. </w:t>
      </w:r>
      <w:proofErr w:type="spellStart"/>
      <w:r w:rsidR="00E4319C" w:rsidRPr="006D61FF">
        <w:rPr>
          <w:b/>
          <w:sz w:val="28"/>
          <w:szCs w:val="28"/>
        </w:rPr>
        <w:t>Ореховня</w:t>
      </w:r>
      <w:proofErr w:type="spellEnd"/>
      <w:r w:rsidR="00E4319C" w:rsidRPr="006D61FF">
        <w:rPr>
          <w:b/>
          <w:sz w:val="28"/>
          <w:szCs w:val="28"/>
        </w:rPr>
        <w:t xml:space="preserve"> ул. Центральная дом 36</w:t>
      </w:r>
      <w:r w:rsidR="002B3457" w:rsidRPr="006D61FF">
        <w:rPr>
          <w:b/>
          <w:sz w:val="28"/>
          <w:szCs w:val="28"/>
        </w:rPr>
        <w:t>) 529.4 тыс. рублей на ремонт крыши</w:t>
      </w:r>
      <w:r w:rsidR="006143EB" w:rsidRPr="006D61FF">
        <w:rPr>
          <w:b/>
          <w:sz w:val="28"/>
          <w:szCs w:val="28"/>
        </w:rPr>
        <w:t>.</w:t>
      </w:r>
      <w:r w:rsidR="002B3457" w:rsidRPr="006D61FF">
        <w:rPr>
          <w:b/>
          <w:sz w:val="28"/>
          <w:szCs w:val="28"/>
        </w:rPr>
        <w:t xml:space="preserve"> </w:t>
      </w:r>
      <w:proofErr w:type="spellStart"/>
      <w:r w:rsidR="002B3457" w:rsidRPr="006D61FF">
        <w:rPr>
          <w:b/>
          <w:sz w:val="28"/>
          <w:szCs w:val="28"/>
        </w:rPr>
        <w:t>Софинансирование</w:t>
      </w:r>
      <w:proofErr w:type="spellEnd"/>
      <w:r w:rsidR="002B3457" w:rsidRPr="006D61FF">
        <w:rPr>
          <w:b/>
          <w:sz w:val="28"/>
          <w:szCs w:val="28"/>
        </w:rPr>
        <w:t xml:space="preserve"> работ по устройству ограждения гражданского кладбища в д. </w:t>
      </w:r>
      <w:proofErr w:type="spellStart"/>
      <w:r w:rsidR="002B3457" w:rsidRPr="006D61FF">
        <w:rPr>
          <w:b/>
          <w:sz w:val="28"/>
          <w:szCs w:val="28"/>
        </w:rPr>
        <w:t>Ореховня</w:t>
      </w:r>
      <w:proofErr w:type="spellEnd"/>
      <w:r w:rsidR="002B3457" w:rsidRPr="006D61FF">
        <w:rPr>
          <w:b/>
          <w:sz w:val="28"/>
          <w:szCs w:val="28"/>
        </w:rPr>
        <w:t xml:space="preserve"> в рамках реализации проектов развития общественной инфраструктуры, основанных на местных инициативах 110.4 тыс. рублей.</w:t>
      </w:r>
    </w:p>
    <w:p w:rsidR="00374317" w:rsidRPr="006D61FF" w:rsidRDefault="00374317" w:rsidP="00374317">
      <w:pPr>
        <w:rPr>
          <w:b/>
          <w:sz w:val="28"/>
          <w:szCs w:val="28"/>
          <w:u w:val="double"/>
        </w:rPr>
      </w:pPr>
      <w:r w:rsidRPr="006D61FF">
        <w:rPr>
          <w:b/>
          <w:sz w:val="28"/>
          <w:szCs w:val="28"/>
        </w:rPr>
        <w:t xml:space="preserve">   Одним из наиболее значимых моментов в прошедшем году были выборы Губернатора Калужской области, депутатов Законодательного собрания Калужской области, депутатов органов местного самоуправления. Впервые голосование проходило в течение 3 дней. День голосования прошел в поселении на хорошем организационном уровне. </w:t>
      </w:r>
      <w:r w:rsidR="00C85BDB">
        <w:rPr>
          <w:b/>
          <w:sz w:val="28"/>
          <w:szCs w:val="28"/>
        </w:rPr>
        <w:t xml:space="preserve">Также в июле 2020 года проходило голосование по поправкам в Конституцию РФ. </w:t>
      </w:r>
      <w:r w:rsidRPr="006D61FF">
        <w:rPr>
          <w:b/>
          <w:sz w:val="28"/>
          <w:szCs w:val="28"/>
        </w:rPr>
        <w:t>Председателем участковой избирательной комиссии была Антипова Мария Владимировна. Хочется поблагодарить жителей за проявленную активность</w:t>
      </w:r>
      <w:r w:rsidR="00C85BDB">
        <w:rPr>
          <w:b/>
          <w:sz w:val="28"/>
          <w:szCs w:val="28"/>
        </w:rPr>
        <w:t xml:space="preserve"> в голосовании</w:t>
      </w:r>
      <w:r w:rsidRPr="006D61FF">
        <w:rPr>
          <w:b/>
          <w:sz w:val="28"/>
          <w:szCs w:val="28"/>
        </w:rPr>
        <w:t>. В 2021 году предстоят еще одни выборы - выборы депутатов Государственной Думы</w:t>
      </w:r>
      <w:r w:rsidR="001F07D1">
        <w:rPr>
          <w:b/>
          <w:sz w:val="28"/>
          <w:szCs w:val="28"/>
        </w:rPr>
        <w:t>.</w:t>
      </w:r>
    </w:p>
    <w:p w:rsidR="00E25F5D" w:rsidRPr="006D61FF" w:rsidRDefault="00374317">
      <w:pPr>
        <w:rPr>
          <w:b/>
          <w:sz w:val="28"/>
          <w:szCs w:val="28"/>
        </w:rPr>
      </w:pPr>
      <w:r w:rsidRPr="006D61FF">
        <w:rPr>
          <w:b/>
          <w:sz w:val="28"/>
          <w:szCs w:val="28"/>
        </w:rPr>
        <w:t xml:space="preserve">    </w:t>
      </w:r>
      <w:r w:rsidR="00E25F5D" w:rsidRPr="006D61FF">
        <w:rPr>
          <w:b/>
          <w:sz w:val="28"/>
          <w:szCs w:val="28"/>
        </w:rPr>
        <w:t>У</w:t>
      </w:r>
      <w:r w:rsidR="00BD2CA7" w:rsidRPr="006D61FF">
        <w:rPr>
          <w:b/>
          <w:sz w:val="28"/>
          <w:szCs w:val="28"/>
        </w:rPr>
        <w:t>лично-дор</w:t>
      </w:r>
      <w:r w:rsidR="00603140" w:rsidRPr="006D61FF">
        <w:rPr>
          <w:b/>
          <w:sz w:val="28"/>
          <w:szCs w:val="28"/>
        </w:rPr>
        <w:t>ожная сеть, протяженностью  6,942</w:t>
      </w:r>
      <w:r w:rsidR="00BD2CA7" w:rsidRPr="006D61FF">
        <w:rPr>
          <w:b/>
          <w:sz w:val="28"/>
          <w:szCs w:val="28"/>
        </w:rPr>
        <w:t xml:space="preserve"> км</w:t>
      </w:r>
      <w:proofErr w:type="gramStart"/>
      <w:r w:rsidR="003F323E" w:rsidRPr="006D61FF">
        <w:rPr>
          <w:b/>
          <w:sz w:val="28"/>
          <w:szCs w:val="28"/>
        </w:rPr>
        <w:t>.</w:t>
      </w:r>
      <w:proofErr w:type="gramEnd"/>
      <w:r w:rsidR="00C45AD4" w:rsidRPr="006D61FF">
        <w:rPr>
          <w:b/>
          <w:sz w:val="28"/>
          <w:szCs w:val="28"/>
        </w:rPr>
        <w:t xml:space="preserve"> </w:t>
      </w:r>
      <w:r w:rsidR="00E25F5D" w:rsidRPr="006D61FF">
        <w:rPr>
          <w:b/>
          <w:sz w:val="28"/>
          <w:szCs w:val="28"/>
        </w:rPr>
        <w:t xml:space="preserve"> </w:t>
      </w:r>
      <w:proofErr w:type="gramStart"/>
      <w:r w:rsidR="00603140" w:rsidRPr="006D61FF">
        <w:rPr>
          <w:b/>
          <w:sz w:val="28"/>
          <w:szCs w:val="28"/>
        </w:rPr>
        <w:t>в</w:t>
      </w:r>
      <w:proofErr w:type="gramEnd"/>
      <w:r w:rsidR="00603140" w:rsidRPr="006D61FF">
        <w:rPr>
          <w:b/>
          <w:sz w:val="28"/>
          <w:szCs w:val="28"/>
        </w:rPr>
        <w:t xml:space="preserve"> границах населенных</w:t>
      </w:r>
      <w:r w:rsidR="00516933" w:rsidRPr="006D61FF">
        <w:rPr>
          <w:b/>
          <w:sz w:val="28"/>
          <w:szCs w:val="28"/>
        </w:rPr>
        <w:t xml:space="preserve"> </w:t>
      </w:r>
      <w:r w:rsidR="00603140" w:rsidRPr="006D61FF">
        <w:rPr>
          <w:b/>
          <w:sz w:val="28"/>
          <w:szCs w:val="28"/>
        </w:rPr>
        <w:t>пунктах</w:t>
      </w:r>
      <w:r w:rsidR="00514FBA" w:rsidRPr="006D61FF">
        <w:rPr>
          <w:b/>
          <w:sz w:val="28"/>
          <w:szCs w:val="28"/>
        </w:rPr>
        <w:t>,</w:t>
      </w:r>
      <w:r w:rsidR="00516933" w:rsidRPr="006D61FF">
        <w:rPr>
          <w:b/>
          <w:sz w:val="28"/>
          <w:szCs w:val="28"/>
        </w:rPr>
        <w:t xml:space="preserve"> </w:t>
      </w:r>
      <w:r w:rsidR="00514FBA" w:rsidRPr="006D61FF">
        <w:rPr>
          <w:b/>
          <w:sz w:val="28"/>
          <w:szCs w:val="28"/>
        </w:rPr>
        <w:t>6,310 вне границах населенных пунктов</w:t>
      </w:r>
      <w:r w:rsidR="00E25F5D" w:rsidRPr="006D61FF">
        <w:rPr>
          <w:b/>
          <w:sz w:val="28"/>
          <w:szCs w:val="28"/>
        </w:rPr>
        <w:t xml:space="preserve"> в 2020 году передана в собственность МР «</w:t>
      </w:r>
      <w:proofErr w:type="spellStart"/>
      <w:r w:rsidR="00E25F5D" w:rsidRPr="006D61FF">
        <w:rPr>
          <w:b/>
          <w:sz w:val="28"/>
          <w:szCs w:val="28"/>
        </w:rPr>
        <w:t>Износковский</w:t>
      </w:r>
      <w:proofErr w:type="spellEnd"/>
      <w:r w:rsidR="00E25F5D" w:rsidRPr="006D61FF">
        <w:rPr>
          <w:b/>
          <w:sz w:val="28"/>
          <w:szCs w:val="28"/>
        </w:rPr>
        <w:t xml:space="preserve"> район».</w:t>
      </w:r>
    </w:p>
    <w:p w:rsidR="00683837" w:rsidRPr="006D61FF" w:rsidRDefault="009C6E29">
      <w:pPr>
        <w:rPr>
          <w:b/>
          <w:sz w:val="28"/>
          <w:szCs w:val="28"/>
        </w:rPr>
      </w:pPr>
      <w:r w:rsidRPr="006D61FF">
        <w:rPr>
          <w:b/>
          <w:sz w:val="28"/>
          <w:szCs w:val="28"/>
        </w:rPr>
        <w:t xml:space="preserve">  </w:t>
      </w:r>
      <w:r w:rsidR="00E25F5D" w:rsidRPr="006D61FF">
        <w:rPr>
          <w:b/>
          <w:sz w:val="28"/>
          <w:szCs w:val="28"/>
        </w:rPr>
        <w:t xml:space="preserve">  </w:t>
      </w:r>
      <w:r w:rsidR="002D103F" w:rsidRPr="006D61FF">
        <w:rPr>
          <w:b/>
          <w:sz w:val="28"/>
          <w:szCs w:val="28"/>
        </w:rPr>
        <w:t>На 202</w:t>
      </w:r>
      <w:r w:rsidR="00E25F5D" w:rsidRPr="006D61FF">
        <w:rPr>
          <w:b/>
          <w:sz w:val="28"/>
          <w:szCs w:val="28"/>
        </w:rPr>
        <w:t>1</w:t>
      </w:r>
      <w:r w:rsidR="003F323E" w:rsidRPr="006D61FF">
        <w:rPr>
          <w:b/>
          <w:sz w:val="28"/>
          <w:szCs w:val="28"/>
        </w:rPr>
        <w:t xml:space="preserve"> год а</w:t>
      </w:r>
      <w:r w:rsidR="0058021B" w:rsidRPr="006D61FF">
        <w:rPr>
          <w:b/>
          <w:sz w:val="28"/>
          <w:szCs w:val="28"/>
        </w:rPr>
        <w:t xml:space="preserve">дминистрацией заключен договор с </w:t>
      </w:r>
      <w:r w:rsidR="002D103F" w:rsidRPr="006D61FF">
        <w:rPr>
          <w:b/>
          <w:sz w:val="28"/>
          <w:szCs w:val="28"/>
        </w:rPr>
        <w:t xml:space="preserve">МУП </w:t>
      </w:r>
      <w:r w:rsidR="00C45AD4" w:rsidRPr="006D61FF">
        <w:rPr>
          <w:b/>
          <w:sz w:val="28"/>
          <w:szCs w:val="28"/>
        </w:rPr>
        <w:t>«</w:t>
      </w:r>
      <w:r w:rsidR="002D103F" w:rsidRPr="006D61FF">
        <w:rPr>
          <w:b/>
          <w:sz w:val="28"/>
          <w:szCs w:val="28"/>
        </w:rPr>
        <w:t>Калужский лес</w:t>
      </w:r>
      <w:r w:rsidR="00C45AD4" w:rsidRPr="006D61FF">
        <w:rPr>
          <w:b/>
          <w:sz w:val="28"/>
          <w:szCs w:val="28"/>
        </w:rPr>
        <w:t>»</w:t>
      </w:r>
      <w:r w:rsidR="002D103F" w:rsidRPr="006D61FF">
        <w:rPr>
          <w:b/>
          <w:sz w:val="28"/>
          <w:szCs w:val="28"/>
        </w:rPr>
        <w:t xml:space="preserve"> </w:t>
      </w:r>
      <w:r w:rsidR="0058021B" w:rsidRPr="006D61FF">
        <w:rPr>
          <w:b/>
          <w:sz w:val="28"/>
          <w:szCs w:val="28"/>
        </w:rPr>
        <w:t xml:space="preserve">по </w:t>
      </w:r>
      <w:r w:rsidR="002D103F" w:rsidRPr="006D61FF">
        <w:rPr>
          <w:b/>
          <w:sz w:val="28"/>
          <w:szCs w:val="28"/>
        </w:rPr>
        <w:t>очистке дорог от снега</w:t>
      </w:r>
      <w:r w:rsidR="00A27C62" w:rsidRPr="006D61FF">
        <w:rPr>
          <w:b/>
          <w:sz w:val="28"/>
          <w:szCs w:val="28"/>
        </w:rPr>
        <w:t xml:space="preserve"> на сумму 200 тыс. рублей</w:t>
      </w:r>
    </w:p>
    <w:p w:rsidR="00850C3C" w:rsidRDefault="00683837">
      <w:pPr>
        <w:rPr>
          <w:b/>
          <w:sz w:val="28"/>
          <w:szCs w:val="28"/>
        </w:rPr>
      </w:pPr>
      <w:r w:rsidRPr="006D61FF">
        <w:rPr>
          <w:b/>
          <w:sz w:val="28"/>
          <w:szCs w:val="28"/>
        </w:rPr>
        <w:t xml:space="preserve">  </w:t>
      </w:r>
      <w:r w:rsidR="001E7FBE" w:rsidRPr="006D61FF">
        <w:rPr>
          <w:b/>
          <w:sz w:val="28"/>
          <w:szCs w:val="28"/>
        </w:rPr>
        <w:t xml:space="preserve">   Установ</w:t>
      </w:r>
      <w:r w:rsidR="00281DDB" w:rsidRPr="006D61FF">
        <w:rPr>
          <w:b/>
          <w:sz w:val="28"/>
          <w:szCs w:val="28"/>
        </w:rPr>
        <w:t xml:space="preserve">лены </w:t>
      </w:r>
      <w:r w:rsidR="00A27C62" w:rsidRPr="006D61FF">
        <w:rPr>
          <w:b/>
          <w:sz w:val="28"/>
          <w:szCs w:val="28"/>
        </w:rPr>
        <w:t xml:space="preserve"> контейнерные</w:t>
      </w:r>
      <w:r w:rsidR="00281DDB" w:rsidRPr="006D61FF">
        <w:rPr>
          <w:b/>
          <w:sz w:val="28"/>
          <w:szCs w:val="28"/>
        </w:rPr>
        <w:t xml:space="preserve"> площад</w:t>
      </w:r>
      <w:r w:rsidR="00A27C62" w:rsidRPr="006D61FF">
        <w:rPr>
          <w:b/>
          <w:sz w:val="28"/>
          <w:szCs w:val="28"/>
        </w:rPr>
        <w:t>ки</w:t>
      </w:r>
      <w:r w:rsidR="001E7FBE" w:rsidRPr="006D61FF">
        <w:rPr>
          <w:b/>
          <w:sz w:val="28"/>
          <w:szCs w:val="28"/>
        </w:rPr>
        <w:t>,  бункерны</w:t>
      </w:r>
      <w:r w:rsidR="00C45AD4" w:rsidRPr="006D61FF">
        <w:rPr>
          <w:b/>
          <w:sz w:val="28"/>
          <w:szCs w:val="28"/>
        </w:rPr>
        <w:t>е</w:t>
      </w:r>
      <w:r w:rsidR="001E7FBE" w:rsidRPr="006D61FF">
        <w:rPr>
          <w:b/>
          <w:sz w:val="28"/>
          <w:szCs w:val="28"/>
        </w:rPr>
        <w:t xml:space="preserve"> площад</w:t>
      </w:r>
      <w:r w:rsidR="00C45AD4" w:rsidRPr="006D61FF">
        <w:rPr>
          <w:b/>
          <w:sz w:val="28"/>
          <w:szCs w:val="28"/>
        </w:rPr>
        <w:t>ки</w:t>
      </w:r>
      <w:r w:rsidR="001E7FBE" w:rsidRPr="006D61FF">
        <w:rPr>
          <w:b/>
          <w:sz w:val="28"/>
          <w:szCs w:val="28"/>
        </w:rPr>
        <w:t xml:space="preserve"> под габаритный мусор</w:t>
      </w:r>
      <w:r w:rsidR="001F6019" w:rsidRPr="006D61FF">
        <w:rPr>
          <w:b/>
          <w:sz w:val="28"/>
          <w:szCs w:val="28"/>
        </w:rPr>
        <w:t xml:space="preserve">. </w:t>
      </w:r>
    </w:p>
    <w:p w:rsidR="001F07D1" w:rsidRPr="006D61FF" w:rsidRDefault="001F07D1">
      <w:pPr>
        <w:rPr>
          <w:b/>
          <w:sz w:val="28"/>
          <w:szCs w:val="28"/>
        </w:rPr>
      </w:pPr>
      <w:r>
        <w:rPr>
          <w:b/>
          <w:sz w:val="28"/>
          <w:szCs w:val="28"/>
        </w:rPr>
        <w:t>В 2020 году произведена подсыпка песчано-гравийной смесью  дороги по ул. Речная.</w:t>
      </w:r>
    </w:p>
    <w:p w:rsidR="00D649BE" w:rsidRPr="006D61FF" w:rsidRDefault="00D649BE">
      <w:pPr>
        <w:rPr>
          <w:b/>
          <w:sz w:val="28"/>
          <w:szCs w:val="28"/>
        </w:rPr>
      </w:pPr>
      <w:r w:rsidRPr="006D61FF">
        <w:rPr>
          <w:b/>
          <w:sz w:val="28"/>
          <w:szCs w:val="28"/>
        </w:rPr>
        <w:t xml:space="preserve">  </w:t>
      </w:r>
      <w:r w:rsidR="00B57E6B" w:rsidRPr="006D61FF">
        <w:rPr>
          <w:b/>
          <w:sz w:val="28"/>
          <w:szCs w:val="28"/>
        </w:rPr>
        <w:t xml:space="preserve"> </w:t>
      </w:r>
      <w:r w:rsidRPr="006D61FF">
        <w:rPr>
          <w:b/>
          <w:sz w:val="28"/>
          <w:szCs w:val="28"/>
        </w:rPr>
        <w:t xml:space="preserve">Братское захоронение в д. </w:t>
      </w:r>
      <w:proofErr w:type="spellStart"/>
      <w:r w:rsidRPr="006D61FF">
        <w:rPr>
          <w:b/>
          <w:sz w:val="28"/>
          <w:szCs w:val="28"/>
        </w:rPr>
        <w:t>Игумново</w:t>
      </w:r>
      <w:proofErr w:type="spellEnd"/>
      <w:r w:rsidRPr="006D61FF">
        <w:rPr>
          <w:b/>
          <w:sz w:val="28"/>
          <w:szCs w:val="28"/>
        </w:rPr>
        <w:t xml:space="preserve"> содержит в надлежащем состоян</w:t>
      </w:r>
      <w:proofErr w:type="gramStart"/>
      <w:r w:rsidRPr="006D61FF">
        <w:rPr>
          <w:b/>
          <w:sz w:val="28"/>
          <w:szCs w:val="28"/>
        </w:rPr>
        <w:t>ии ООО</w:t>
      </w:r>
      <w:proofErr w:type="gramEnd"/>
      <w:r w:rsidRPr="006D61FF">
        <w:rPr>
          <w:b/>
          <w:sz w:val="28"/>
          <w:szCs w:val="28"/>
        </w:rPr>
        <w:t xml:space="preserve"> СОК « </w:t>
      </w:r>
      <w:proofErr w:type="spellStart"/>
      <w:r w:rsidRPr="006D61FF">
        <w:rPr>
          <w:b/>
          <w:sz w:val="28"/>
          <w:szCs w:val="28"/>
        </w:rPr>
        <w:t>Истринский</w:t>
      </w:r>
      <w:proofErr w:type="spellEnd"/>
      <w:r w:rsidRPr="006D61FF">
        <w:rPr>
          <w:b/>
          <w:sz w:val="28"/>
          <w:szCs w:val="28"/>
        </w:rPr>
        <w:t xml:space="preserve">», в д. </w:t>
      </w:r>
      <w:proofErr w:type="spellStart"/>
      <w:r w:rsidRPr="006D61FF">
        <w:rPr>
          <w:b/>
          <w:sz w:val="28"/>
          <w:szCs w:val="28"/>
        </w:rPr>
        <w:t>Клины</w:t>
      </w:r>
      <w:proofErr w:type="spellEnd"/>
      <w:r w:rsidRPr="006D61FF">
        <w:rPr>
          <w:b/>
          <w:sz w:val="28"/>
          <w:szCs w:val="28"/>
        </w:rPr>
        <w:t xml:space="preserve"> население д. Семеновское</w:t>
      </w:r>
      <w:r w:rsidR="00C45AD4" w:rsidRPr="006D61FF">
        <w:rPr>
          <w:b/>
          <w:sz w:val="28"/>
          <w:szCs w:val="28"/>
        </w:rPr>
        <w:t xml:space="preserve"> и ученики </w:t>
      </w:r>
      <w:proofErr w:type="spellStart"/>
      <w:r w:rsidR="00C45AD4" w:rsidRPr="006D61FF">
        <w:rPr>
          <w:b/>
          <w:sz w:val="28"/>
          <w:szCs w:val="28"/>
        </w:rPr>
        <w:t>Износковской</w:t>
      </w:r>
      <w:proofErr w:type="spellEnd"/>
      <w:r w:rsidR="00C45AD4" w:rsidRPr="006D61FF">
        <w:rPr>
          <w:b/>
          <w:sz w:val="28"/>
          <w:szCs w:val="28"/>
        </w:rPr>
        <w:t xml:space="preserve"> школы</w:t>
      </w:r>
      <w:r w:rsidRPr="006D61FF">
        <w:rPr>
          <w:b/>
          <w:sz w:val="28"/>
          <w:szCs w:val="28"/>
        </w:rPr>
        <w:t>.</w:t>
      </w:r>
    </w:p>
    <w:p w:rsidR="00DA4BFA" w:rsidRPr="006D61FF" w:rsidRDefault="00F24B79">
      <w:pPr>
        <w:rPr>
          <w:b/>
          <w:sz w:val="28"/>
          <w:szCs w:val="28"/>
        </w:rPr>
      </w:pPr>
      <w:r w:rsidRPr="006D61FF">
        <w:rPr>
          <w:b/>
          <w:sz w:val="28"/>
          <w:szCs w:val="28"/>
        </w:rPr>
        <w:t xml:space="preserve">   На общем собрании жители деревни </w:t>
      </w:r>
      <w:proofErr w:type="spellStart"/>
      <w:r w:rsidRPr="006D61FF">
        <w:rPr>
          <w:b/>
          <w:sz w:val="28"/>
          <w:szCs w:val="28"/>
        </w:rPr>
        <w:t>Ореховня</w:t>
      </w:r>
      <w:proofErr w:type="spellEnd"/>
      <w:r w:rsidRPr="006D61FF">
        <w:rPr>
          <w:b/>
          <w:sz w:val="28"/>
          <w:szCs w:val="28"/>
        </w:rPr>
        <w:t xml:space="preserve"> изъявили желание принять участие в проекте развития общественной инфраструктуры </w:t>
      </w:r>
      <w:r w:rsidRPr="006D61FF">
        <w:rPr>
          <w:b/>
          <w:sz w:val="28"/>
          <w:szCs w:val="28"/>
        </w:rPr>
        <w:lastRenderedPageBreak/>
        <w:t>муниципальных образований, основанных на местных инициативах в рамках ведомственной целевой программы «Совершенствование</w:t>
      </w:r>
      <w:r w:rsidR="00E91B75" w:rsidRPr="006D61FF">
        <w:rPr>
          <w:b/>
          <w:sz w:val="28"/>
          <w:szCs w:val="28"/>
        </w:rPr>
        <w:t xml:space="preserve"> </w:t>
      </w:r>
      <w:r w:rsidRPr="006D61FF">
        <w:rPr>
          <w:b/>
          <w:sz w:val="28"/>
          <w:szCs w:val="28"/>
        </w:rPr>
        <w:t xml:space="preserve"> системы управления общественными финансами Калужской области» по</w:t>
      </w:r>
      <w:r w:rsidR="00E91B75" w:rsidRPr="006D61FF">
        <w:rPr>
          <w:b/>
          <w:sz w:val="28"/>
          <w:szCs w:val="28"/>
        </w:rPr>
        <w:t xml:space="preserve"> Обустройству гражданского кладбища,</w:t>
      </w:r>
      <w:r w:rsidR="00CA58AD" w:rsidRPr="006D61FF">
        <w:rPr>
          <w:b/>
          <w:sz w:val="28"/>
          <w:szCs w:val="28"/>
        </w:rPr>
        <w:t xml:space="preserve"> </w:t>
      </w:r>
      <w:r w:rsidR="00E91B75" w:rsidRPr="006D61FF">
        <w:rPr>
          <w:b/>
          <w:sz w:val="28"/>
          <w:szCs w:val="28"/>
        </w:rPr>
        <w:t>расположенн</w:t>
      </w:r>
      <w:r w:rsidR="0082335B" w:rsidRPr="006D61FF">
        <w:rPr>
          <w:b/>
          <w:sz w:val="28"/>
          <w:szCs w:val="28"/>
        </w:rPr>
        <w:t>ого в д</w:t>
      </w:r>
      <w:r w:rsidR="00C45AD4" w:rsidRPr="006D61FF">
        <w:rPr>
          <w:b/>
          <w:sz w:val="28"/>
          <w:szCs w:val="28"/>
        </w:rPr>
        <w:t>.</w:t>
      </w:r>
      <w:r w:rsidR="0082335B" w:rsidRPr="006D61FF">
        <w:rPr>
          <w:b/>
          <w:sz w:val="28"/>
          <w:szCs w:val="28"/>
        </w:rPr>
        <w:t xml:space="preserve"> </w:t>
      </w:r>
      <w:proofErr w:type="spellStart"/>
      <w:r w:rsidR="0082335B" w:rsidRPr="006D61FF">
        <w:rPr>
          <w:b/>
          <w:sz w:val="28"/>
          <w:szCs w:val="28"/>
        </w:rPr>
        <w:t>Ореховня</w:t>
      </w:r>
      <w:proofErr w:type="spellEnd"/>
      <w:r w:rsidR="0082335B" w:rsidRPr="006D61FF">
        <w:rPr>
          <w:b/>
          <w:sz w:val="28"/>
          <w:szCs w:val="28"/>
        </w:rPr>
        <w:t xml:space="preserve"> ул.</w:t>
      </w:r>
      <w:r w:rsidR="00C45AD4" w:rsidRPr="006D61FF">
        <w:rPr>
          <w:b/>
          <w:sz w:val="28"/>
          <w:szCs w:val="28"/>
        </w:rPr>
        <w:t xml:space="preserve"> </w:t>
      </w:r>
      <w:proofErr w:type="gramStart"/>
      <w:r w:rsidR="0082335B" w:rsidRPr="006D61FF">
        <w:rPr>
          <w:b/>
          <w:sz w:val="28"/>
          <w:szCs w:val="28"/>
        </w:rPr>
        <w:t>Центральная</w:t>
      </w:r>
      <w:proofErr w:type="gramEnd"/>
      <w:r w:rsidR="00E91B75" w:rsidRPr="006D61FF">
        <w:rPr>
          <w:b/>
          <w:sz w:val="28"/>
          <w:szCs w:val="28"/>
        </w:rPr>
        <w:t xml:space="preserve">. Сметная стоимость </w:t>
      </w:r>
      <w:r w:rsidR="00A27C62" w:rsidRPr="006D61FF">
        <w:rPr>
          <w:b/>
          <w:sz w:val="28"/>
          <w:szCs w:val="28"/>
        </w:rPr>
        <w:t>810.4</w:t>
      </w:r>
      <w:r w:rsidRPr="006D61FF">
        <w:rPr>
          <w:b/>
          <w:sz w:val="28"/>
          <w:szCs w:val="28"/>
        </w:rPr>
        <w:t xml:space="preserve"> тыс. ру</w:t>
      </w:r>
      <w:r w:rsidR="0082335B" w:rsidRPr="006D61FF">
        <w:rPr>
          <w:b/>
          <w:sz w:val="28"/>
          <w:szCs w:val="28"/>
        </w:rPr>
        <w:t>блей. 5% н</w:t>
      </w:r>
      <w:r w:rsidR="00CA58AD" w:rsidRPr="006D61FF">
        <w:rPr>
          <w:b/>
          <w:sz w:val="28"/>
          <w:szCs w:val="28"/>
        </w:rPr>
        <w:t>а</w:t>
      </w:r>
      <w:r w:rsidR="0082335B" w:rsidRPr="006D61FF">
        <w:rPr>
          <w:b/>
          <w:sz w:val="28"/>
          <w:szCs w:val="28"/>
        </w:rPr>
        <w:t>селение</w:t>
      </w:r>
      <w:r w:rsidR="00CA58AD" w:rsidRPr="006D61FF">
        <w:rPr>
          <w:b/>
          <w:sz w:val="28"/>
          <w:szCs w:val="28"/>
        </w:rPr>
        <w:t xml:space="preserve"> и</w:t>
      </w:r>
      <w:r w:rsidR="0082335B" w:rsidRPr="006D61FF">
        <w:rPr>
          <w:b/>
          <w:sz w:val="28"/>
          <w:szCs w:val="28"/>
        </w:rPr>
        <w:t xml:space="preserve"> предприниматели</w:t>
      </w:r>
      <w:r w:rsidR="00CA58AD" w:rsidRPr="006D61FF">
        <w:rPr>
          <w:b/>
          <w:sz w:val="28"/>
          <w:szCs w:val="28"/>
        </w:rPr>
        <w:t xml:space="preserve">, </w:t>
      </w:r>
      <w:r w:rsidRPr="006D61FF">
        <w:rPr>
          <w:b/>
          <w:sz w:val="28"/>
          <w:szCs w:val="28"/>
        </w:rPr>
        <w:t xml:space="preserve"> 5% местный бюджет, 90% </w:t>
      </w:r>
      <w:r w:rsidR="0082335B" w:rsidRPr="006D61FF">
        <w:rPr>
          <w:b/>
          <w:sz w:val="28"/>
          <w:szCs w:val="28"/>
        </w:rPr>
        <w:t>областной бюджет. В феврале 202</w:t>
      </w:r>
      <w:r w:rsidR="00A27C62" w:rsidRPr="006D61FF">
        <w:rPr>
          <w:b/>
          <w:sz w:val="28"/>
          <w:szCs w:val="28"/>
        </w:rPr>
        <w:t>1</w:t>
      </w:r>
      <w:r w:rsidRPr="006D61FF">
        <w:rPr>
          <w:b/>
          <w:sz w:val="28"/>
          <w:szCs w:val="28"/>
        </w:rPr>
        <w:t xml:space="preserve"> года будет подана заявка на участие в конкурсе. Если данная инициатива будет одобрена, </w:t>
      </w:r>
      <w:r w:rsidR="00CA58AD" w:rsidRPr="006D61FF">
        <w:rPr>
          <w:b/>
          <w:sz w:val="28"/>
          <w:szCs w:val="28"/>
        </w:rPr>
        <w:t xml:space="preserve">то будут проведены работы по ограждению </w:t>
      </w:r>
      <w:r w:rsidR="00A27C62" w:rsidRPr="006D61FF">
        <w:rPr>
          <w:b/>
          <w:sz w:val="28"/>
          <w:szCs w:val="28"/>
        </w:rPr>
        <w:t xml:space="preserve">второй половины </w:t>
      </w:r>
      <w:r w:rsidR="00CA58AD" w:rsidRPr="006D61FF">
        <w:rPr>
          <w:b/>
          <w:sz w:val="28"/>
          <w:szCs w:val="28"/>
        </w:rPr>
        <w:t xml:space="preserve">гражданского кладбища площадью 1 гектар. </w:t>
      </w:r>
      <w:r w:rsidRPr="006D61FF">
        <w:rPr>
          <w:b/>
          <w:sz w:val="28"/>
          <w:szCs w:val="28"/>
        </w:rPr>
        <w:t xml:space="preserve"> </w:t>
      </w:r>
      <w:r w:rsidR="00DA4BFA" w:rsidRPr="006D61FF">
        <w:rPr>
          <w:b/>
          <w:sz w:val="28"/>
          <w:szCs w:val="28"/>
        </w:rPr>
        <w:t xml:space="preserve"> </w:t>
      </w:r>
    </w:p>
    <w:p w:rsidR="0001190D" w:rsidRPr="006D61FF" w:rsidRDefault="00751DEE">
      <w:pPr>
        <w:rPr>
          <w:b/>
          <w:sz w:val="28"/>
          <w:szCs w:val="28"/>
        </w:rPr>
      </w:pPr>
      <w:r w:rsidRPr="006D61FF">
        <w:rPr>
          <w:b/>
          <w:sz w:val="28"/>
          <w:szCs w:val="28"/>
        </w:rPr>
        <w:t xml:space="preserve">  </w:t>
      </w:r>
      <w:r w:rsidR="001F6019" w:rsidRPr="006D61FF">
        <w:rPr>
          <w:b/>
          <w:sz w:val="28"/>
          <w:szCs w:val="28"/>
        </w:rPr>
        <w:t xml:space="preserve">Администрация поселения рассматривала обращения граждан, в основном устные. Все они были удовлетворены. Выезжала в отдаленные деревни в </w:t>
      </w:r>
      <w:r w:rsidR="00474CA8" w:rsidRPr="006D61FF">
        <w:rPr>
          <w:b/>
          <w:sz w:val="28"/>
          <w:szCs w:val="28"/>
        </w:rPr>
        <w:t xml:space="preserve">частности </w:t>
      </w:r>
      <w:proofErr w:type="gramStart"/>
      <w:r w:rsidR="00474CA8" w:rsidRPr="006D61FF">
        <w:rPr>
          <w:b/>
          <w:sz w:val="28"/>
          <w:szCs w:val="28"/>
        </w:rPr>
        <w:t>Семеновское</w:t>
      </w:r>
      <w:proofErr w:type="gramEnd"/>
      <w:r w:rsidR="00474CA8" w:rsidRPr="006D61FF">
        <w:rPr>
          <w:b/>
          <w:sz w:val="28"/>
          <w:szCs w:val="28"/>
        </w:rPr>
        <w:t xml:space="preserve">, </w:t>
      </w:r>
      <w:proofErr w:type="spellStart"/>
      <w:r w:rsidR="00474CA8" w:rsidRPr="006D61FF">
        <w:rPr>
          <w:b/>
          <w:sz w:val="28"/>
          <w:szCs w:val="28"/>
        </w:rPr>
        <w:t>Луткино</w:t>
      </w:r>
      <w:proofErr w:type="spellEnd"/>
      <w:r w:rsidR="00474CA8" w:rsidRPr="006D61FF">
        <w:rPr>
          <w:b/>
          <w:sz w:val="28"/>
          <w:szCs w:val="28"/>
        </w:rPr>
        <w:t>.</w:t>
      </w:r>
    </w:p>
    <w:p w:rsidR="0001190D" w:rsidRPr="006D61FF" w:rsidRDefault="0001190D">
      <w:pPr>
        <w:rPr>
          <w:b/>
          <w:sz w:val="28"/>
          <w:szCs w:val="28"/>
        </w:rPr>
      </w:pPr>
      <w:r w:rsidRPr="006D61FF">
        <w:rPr>
          <w:b/>
          <w:sz w:val="28"/>
          <w:szCs w:val="28"/>
        </w:rPr>
        <w:t xml:space="preserve">        Население деревни Ореховня немногочисленно, кто-то из жителей с пониманием относится к </w:t>
      </w:r>
      <w:r w:rsidR="00335984" w:rsidRPr="006D61FF">
        <w:rPr>
          <w:b/>
          <w:sz w:val="28"/>
          <w:szCs w:val="28"/>
        </w:rPr>
        <w:t>проблемам поселения, а кто-то нет,</w:t>
      </w:r>
      <w:r w:rsidRPr="006D61FF">
        <w:rPr>
          <w:b/>
          <w:sz w:val="28"/>
          <w:szCs w:val="28"/>
        </w:rPr>
        <w:t xml:space="preserve"> и пока люди не объединятся и не  поймут, что в наше  непростое время если сам себе не поможешь, то никто не поможет, никакого порядка не будет. </w:t>
      </w:r>
      <w:r w:rsidR="001F6019" w:rsidRPr="006D61FF">
        <w:rPr>
          <w:b/>
          <w:sz w:val="28"/>
          <w:szCs w:val="28"/>
        </w:rPr>
        <w:t xml:space="preserve"> </w:t>
      </w:r>
      <w:r w:rsidRPr="006D61FF">
        <w:rPr>
          <w:b/>
          <w:sz w:val="28"/>
          <w:szCs w:val="28"/>
        </w:rPr>
        <w:t>Справится со всеми проблемами в одиночку никому не под силу, нужно помогать друг другу.</w:t>
      </w:r>
    </w:p>
    <w:p w:rsidR="0001190D" w:rsidRPr="006D61FF" w:rsidRDefault="0001190D">
      <w:pPr>
        <w:rPr>
          <w:b/>
          <w:sz w:val="28"/>
          <w:szCs w:val="28"/>
        </w:rPr>
      </w:pPr>
      <w:r w:rsidRPr="006D61FF">
        <w:rPr>
          <w:b/>
          <w:sz w:val="28"/>
          <w:szCs w:val="28"/>
        </w:rPr>
        <w:t xml:space="preserve">      В заключение хочу поблагодарить тех, кто откликается и не остается в стороне, а помогает решать наболевшие вопросы.</w:t>
      </w:r>
    </w:p>
    <w:p w:rsidR="001F6019" w:rsidRPr="006D61FF" w:rsidRDefault="0001190D">
      <w:pPr>
        <w:rPr>
          <w:b/>
          <w:sz w:val="28"/>
          <w:szCs w:val="28"/>
        </w:rPr>
      </w:pPr>
      <w:r w:rsidRPr="006D61FF">
        <w:rPr>
          <w:b/>
          <w:sz w:val="28"/>
          <w:szCs w:val="28"/>
        </w:rPr>
        <w:t xml:space="preserve"> </w:t>
      </w:r>
    </w:p>
    <w:p w:rsidR="001F6019" w:rsidRPr="006D61FF" w:rsidRDefault="001F6019">
      <w:pPr>
        <w:rPr>
          <w:b/>
          <w:sz w:val="28"/>
          <w:szCs w:val="28"/>
        </w:rPr>
      </w:pPr>
    </w:p>
    <w:sectPr w:rsidR="001F6019" w:rsidRPr="006D61FF" w:rsidSect="006E422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E1" w:rsidRDefault="008B5FE1" w:rsidP="00281DDB">
      <w:pPr>
        <w:spacing w:after="0" w:line="240" w:lineRule="auto"/>
      </w:pPr>
      <w:r>
        <w:separator/>
      </w:r>
    </w:p>
  </w:endnote>
  <w:endnote w:type="continuationSeparator" w:id="0">
    <w:p w:rsidR="008B5FE1" w:rsidRDefault="008B5FE1" w:rsidP="0028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416"/>
      <w:docPartObj>
        <w:docPartGallery w:val="Page Numbers (Bottom of Page)"/>
        <w:docPartUnique/>
      </w:docPartObj>
    </w:sdtPr>
    <w:sdtContent>
      <w:p w:rsidR="00E4319C" w:rsidRDefault="0068597E">
        <w:pPr>
          <w:pStyle w:val="a5"/>
        </w:pPr>
        <w:fldSimple w:instr=" PAGE   \* MERGEFORMAT ">
          <w:r w:rsidR="00215C1F">
            <w:rPr>
              <w:noProof/>
            </w:rPr>
            <w:t>1</w:t>
          </w:r>
        </w:fldSimple>
      </w:p>
    </w:sdtContent>
  </w:sdt>
  <w:p w:rsidR="00E4319C" w:rsidRDefault="00E431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E1" w:rsidRDefault="008B5FE1" w:rsidP="00281DDB">
      <w:pPr>
        <w:spacing w:after="0" w:line="240" w:lineRule="auto"/>
      </w:pPr>
      <w:r>
        <w:separator/>
      </w:r>
    </w:p>
  </w:footnote>
  <w:footnote w:type="continuationSeparator" w:id="0">
    <w:p w:rsidR="008B5FE1" w:rsidRDefault="008B5FE1" w:rsidP="00281D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23BBD"/>
    <w:rsid w:val="0001190D"/>
    <w:rsid w:val="000223A5"/>
    <w:rsid w:val="00027A00"/>
    <w:rsid w:val="00065E2A"/>
    <w:rsid w:val="000C1600"/>
    <w:rsid w:val="0011127E"/>
    <w:rsid w:val="00146A2E"/>
    <w:rsid w:val="001E7FBE"/>
    <w:rsid w:val="001F07D1"/>
    <w:rsid w:val="001F6019"/>
    <w:rsid w:val="00215C1F"/>
    <w:rsid w:val="002358CD"/>
    <w:rsid w:val="00281DDB"/>
    <w:rsid w:val="0028367B"/>
    <w:rsid w:val="002A404B"/>
    <w:rsid w:val="002B3457"/>
    <w:rsid w:val="002D103F"/>
    <w:rsid w:val="00312F44"/>
    <w:rsid w:val="00321AF1"/>
    <w:rsid w:val="00335984"/>
    <w:rsid w:val="00346733"/>
    <w:rsid w:val="00374317"/>
    <w:rsid w:val="003970F8"/>
    <w:rsid w:val="003B6119"/>
    <w:rsid w:val="003D7D92"/>
    <w:rsid w:val="003F0F2C"/>
    <w:rsid w:val="003F323E"/>
    <w:rsid w:val="00424544"/>
    <w:rsid w:val="00425F1C"/>
    <w:rsid w:val="00470CEF"/>
    <w:rsid w:val="00474CA8"/>
    <w:rsid w:val="004A285F"/>
    <w:rsid w:val="004D6DD6"/>
    <w:rsid w:val="004E2CE8"/>
    <w:rsid w:val="004E4ED5"/>
    <w:rsid w:val="004E6395"/>
    <w:rsid w:val="005035F3"/>
    <w:rsid w:val="005103B2"/>
    <w:rsid w:val="00514FBA"/>
    <w:rsid w:val="00516933"/>
    <w:rsid w:val="005348E8"/>
    <w:rsid w:val="005679AB"/>
    <w:rsid w:val="0058021B"/>
    <w:rsid w:val="005B0E25"/>
    <w:rsid w:val="005C0C84"/>
    <w:rsid w:val="005D336D"/>
    <w:rsid w:val="005D5532"/>
    <w:rsid w:val="00603140"/>
    <w:rsid w:val="006143EB"/>
    <w:rsid w:val="00647C7E"/>
    <w:rsid w:val="00683837"/>
    <w:rsid w:val="0068597E"/>
    <w:rsid w:val="006D61FF"/>
    <w:rsid w:val="006E422E"/>
    <w:rsid w:val="007142AC"/>
    <w:rsid w:val="00726CD4"/>
    <w:rsid w:val="00751DEE"/>
    <w:rsid w:val="00761309"/>
    <w:rsid w:val="007921D4"/>
    <w:rsid w:val="007D48E4"/>
    <w:rsid w:val="00804F26"/>
    <w:rsid w:val="0082041D"/>
    <w:rsid w:val="0082335B"/>
    <w:rsid w:val="00841009"/>
    <w:rsid w:val="00846591"/>
    <w:rsid w:val="00850C3C"/>
    <w:rsid w:val="00853F1D"/>
    <w:rsid w:val="008609BD"/>
    <w:rsid w:val="00877483"/>
    <w:rsid w:val="008809BD"/>
    <w:rsid w:val="008B509E"/>
    <w:rsid w:val="008B5FE1"/>
    <w:rsid w:val="008D2340"/>
    <w:rsid w:val="008F28C7"/>
    <w:rsid w:val="00920038"/>
    <w:rsid w:val="009451FC"/>
    <w:rsid w:val="009845E0"/>
    <w:rsid w:val="009B0678"/>
    <w:rsid w:val="009C6E29"/>
    <w:rsid w:val="009C730D"/>
    <w:rsid w:val="009F268E"/>
    <w:rsid w:val="00A144B0"/>
    <w:rsid w:val="00A15409"/>
    <w:rsid w:val="00A27C62"/>
    <w:rsid w:val="00A46B55"/>
    <w:rsid w:val="00AB159D"/>
    <w:rsid w:val="00AD3947"/>
    <w:rsid w:val="00AD5FC3"/>
    <w:rsid w:val="00AF111C"/>
    <w:rsid w:val="00AF7AA6"/>
    <w:rsid w:val="00AF7B10"/>
    <w:rsid w:val="00B15F9D"/>
    <w:rsid w:val="00B57E6B"/>
    <w:rsid w:val="00B8722E"/>
    <w:rsid w:val="00BD2CA7"/>
    <w:rsid w:val="00BE5D9E"/>
    <w:rsid w:val="00BE78DA"/>
    <w:rsid w:val="00C31639"/>
    <w:rsid w:val="00C45AD4"/>
    <w:rsid w:val="00C5116E"/>
    <w:rsid w:val="00C85BDB"/>
    <w:rsid w:val="00CA58AD"/>
    <w:rsid w:val="00CB3BE0"/>
    <w:rsid w:val="00CC68CB"/>
    <w:rsid w:val="00CF7B36"/>
    <w:rsid w:val="00D038E0"/>
    <w:rsid w:val="00D23BBD"/>
    <w:rsid w:val="00D649BE"/>
    <w:rsid w:val="00D711D0"/>
    <w:rsid w:val="00DA4BFA"/>
    <w:rsid w:val="00E25F5D"/>
    <w:rsid w:val="00E4319C"/>
    <w:rsid w:val="00E45C0C"/>
    <w:rsid w:val="00E91B75"/>
    <w:rsid w:val="00F24B79"/>
    <w:rsid w:val="00FE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1D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1DDB"/>
  </w:style>
  <w:style w:type="paragraph" w:styleId="a5">
    <w:name w:val="footer"/>
    <w:basedOn w:val="a"/>
    <w:link w:val="a6"/>
    <w:uiPriority w:val="99"/>
    <w:unhideWhenUsed/>
    <w:rsid w:val="00281D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1D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Ореховня</dc:creator>
  <cp:lastModifiedBy>User</cp:lastModifiedBy>
  <cp:revision>6</cp:revision>
  <cp:lastPrinted>2020-01-28T05:37:00Z</cp:lastPrinted>
  <dcterms:created xsi:type="dcterms:W3CDTF">2021-01-25T09:01:00Z</dcterms:created>
  <dcterms:modified xsi:type="dcterms:W3CDTF">2021-02-02T07:17:00Z</dcterms:modified>
</cp:coreProperties>
</file>