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46E" w:rsidRDefault="0086646E" w:rsidP="00BD3097">
      <w:pPr>
        <w:widowControl w:val="0"/>
        <w:jc w:val="center"/>
        <w:rPr>
          <w:sz w:val="28"/>
          <w:szCs w:val="28"/>
          <w:highlight w:val="yellow"/>
        </w:rPr>
      </w:pPr>
    </w:p>
    <w:p w:rsidR="00FE14EA" w:rsidRDefault="00FE14EA" w:rsidP="00BD3097">
      <w:pPr>
        <w:widowControl w:val="0"/>
        <w:jc w:val="center"/>
        <w:rPr>
          <w:sz w:val="28"/>
          <w:szCs w:val="28"/>
          <w:highlight w:val="yellow"/>
        </w:rPr>
      </w:pPr>
    </w:p>
    <w:p w:rsidR="00FE14EA" w:rsidRDefault="00FE14EA" w:rsidP="00BD3097">
      <w:pPr>
        <w:widowControl w:val="0"/>
        <w:jc w:val="center"/>
        <w:rPr>
          <w:sz w:val="28"/>
          <w:szCs w:val="28"/>
          <w:highlight w:val="yellow"/>
        </w:rPr>
      </w:pPr>
    </w:p>
    <w:p w:rsidR="00FE14EA" w:rsidRDefault="00FE14EA" w:rsidP="00BD3097">
      <w:pPr>
        <w:widowControl w:val="0"/>
        <w:jc w:val="center"/>
        <w:rPr>
          <w:sz w:val="28"/>
          <w:szCs w:val="28"/>
          <w:highlight w:val="yellow"/>
        </w:rPr>
      </w:pPr>
    </w:p>
    <w:p w:rsidR="00FE14EA" w:rsidRDefault="00FE14EA" w:rsidP="00BD3097">
      <w:pPr>
        <w:widowControl w:val="0"/>
        <w:jc w:val="center"/>
        <w:rPr>
          <w:sz w:val="28"/>
          <w:szCs w:val="28"/>
          <w:highlight w:val="yellow"/>
        </w:rPr>
      </w:pPr>
    </w:p>
    <w:p w:rsidR="00FE14EA" w:rsidRDefault="00FE14EA" w:rsidP="00BD3097">
      <w:pPr>
        <w:widowControl w:val="0"/>
        <w:jc w:val="center"/>
        <w:rPr>
          <w:sz w:val="28"/>
          <w:szCs w:val="28"/>
          <w:highlight w:val="yellow"/>
        </w:rPr>
      </w:pPr>
    </w:p>
    <w:p w:rsidR="00FE14EA" w:rsidRDefault="00FE14EA" w:rsidP="00BD3097">
      <w:pPr>
        <w:widowControl w:val="0"/>
        <w:jc w:val="center"/>
        <w:rPr>
          <w:sz w:val="28"/>
          <w:szCs w:val="28"/>
          <w:highlight w:val="yellow"/>
        </w:rPr>
      </w:pPr>
    </w:p>
    <w:p w:rsidR="00FE14EA" w:rsidRDefault="00FE14EA" w:rsidP="00BD3097">
      <w:pPr>
        <w:widowControl w:val="0"/>
        <w:jc w:val="center"/>
        <w:rPr>
          <w:sz w:val="28"/>
          <w:szCs w:val="28"/>
          <w:highlight w:val="yellow"/>
        </w:rPr>
      </w:pPr>
    </w:p>
    <w:p w:rsidR="00FE14EA" w:rsidRDefault="00FE14EA" w:rsidP="00BD3097">
      <w:pPr>
        <w:widowControl w:val="0"/>
        <w:jc w:val="center"/>
        <w:rPr>
          <w:sz w:val="28"/>
          <w:szCs w:val="28"/>
          <w:highlight w:val="yellow"/>
        </w:rPr>
      </w:pPr>
    </w:p>
    <w:p w:rsidR="00FE14EA" w:rsidRPr="00BD3097" w:rsidRDefault="00FE14EA" w:rsidP="00BD3097">
      <w:pPr>
        <w:widowControl w:val="0"/>
        <w:jc w:val="center"/>
        <w:rPr>
          <w:b/>
          <w:sz w:val="28"/>
          <w:szCs w:val="28"/>
          <w:highlight w:val="yellow"/>
        </w:rPr>
      </w:pPr>
    </w:p>
    <w:p w:rsidR="004837C9" w:rsidRDefault="00CD5973" w:rsidP="00FE14EA">
      <w:pPr>
        <w:jc w:val="center"/>
        <w:rPr>
          <w:b/>
          <w:bCs/>
          <w:sz w:val="28"/>
          <w:szCs w:val="28"/>
        </w:rPr>
      </w:pPr>
      <w:r w:rsidRPr="00FE14EA">
        <w:rPr>
          <w:b/>
          <w:sz w:val="28"/>
          <w:szCs w:val="28"/>
        </w:rPr>
        <w:t>О</w:t>
      </w:r>
      <w:r w:rsidR="00C86682" w:rsidRPr="00FE14EA">
        <w:rPr>
          <w:b/>
          <w:sz w:val="28"/>
          <w:szCs w:val="28"/>
        </w:rPr>
        <w:t xml:space="preserve">б утверждении положения о </w:t>
      </w:r>
      <w:r w:rsidR="00FE14EA" w:rsidRPr="00FE14EA">
        <w:rPr>
          <w:b/>
          <w:bCs/>
          <w:sz w:val="28"/>
          <w:szCs w:val="28"/>
        </w:rPr>
        <w:t xml:space="preserve"> </w:t>
      </w:r>
    </w:p>
    <w:p w:rsidR="004837C9" w:rsidRDefault="00FE14EA" w:rsidP="00FE14EA">
      <w:pPr>
        <w:jc w:val="center"/>
        <w:rPr>
          <w:b/>
          <w:bCs/>
          <w:sz w:val="28"/>
          <w:szCs w:val="28"/>
        </w:rPr>
      </w:pPr>
      <w:r w:rsidRPr="00FE14EA">
        <w:rPr>
          <w:b/>
          <w:bCs/>
          <w:sz w:val="28"/>
          <w:szCs w:val="28"/>
        </w:rPr>
        <w:t xml:space="preserve">муниципальном контроле </w:t>
      </w:r>
    </w:p>
    <w:p w:rsidR="00FE14EA" w:rsidRPr="00FE14EA" w:rsidRDefault="00FE14EA" w:rsidP="00FE14EA">
      <w:pPr>
        <w:jc w:val="center"/>
        <w:rPr>
          <w:bCs/>
          <w:i/>
          <w:sz w:val="28"/>
          <w:szCs w:val="28"/>
        </w:rPr>
      </w:pPr>
      <w:r w:rsidRPr="00FE14EA">
        <w:rPr>
          <w:b/>
          <w:bCs/>
          <w:sz w:val="28"/>
          <w:szCs w:val="28"/>
        </w:rPr>
        <w:t>в сфере благоустройства</w:t>
      </w:r>
    </w:p>
    <w:p w:rsidR="00FE14EA" w:rsidRPr="00FE14EA" w:rsidRDefault="00FE14EA" w:rsidP="00FE14EA">
      <w:pPr>
        <w:widowControl w:val="0"/>
        <w:autoSpaceDE w:val="0"/>
        <w:autoSpaceDN w:val="0"/>
        <w:adjustRightInd w:val="0"/>
        <w:jc w:val="center"/>
        <w:rPr>
          <w:b/>
          <w:sz w:val="28"/>
          <w:szCs w:val="28"/>
        </w:rPr>
      </w:pPr>
    </w:p>
    <w:p w:rsidR="00CD5973" w:rsidRPr="00BD3097" w:rsidRDefault="00CD5973" w:rsidP="00FE14EA">
      <w:pPr>
        <w:widowControl w:val="0"/>
        <w:autoSpaceDE w:val="0"/>
        <w:autoSpaceDN w:val="0"/>
        <w:adjustRightInd w:val="0"/>
        <w:rPr>
          <w:sz w:val="28"/>
          <w:szCs w:val="28"/>
          <w:highlight w:val="yellow"/>
        </w:rPr>
      </w:pPr>
    </w:p>
    <w:p w:rsidR="0059253A" w:rsidRDefault="0033731C" w:rsidP="0059253A">
      <w:pPr>
        <w:widowControl w:val="0"/>
        <w:autoSpaceDE w:val="0"/>
        <w:autoSpaceDN w:val="0"/>
        <w:adjustRightInd w:val="0"/>
        <w:ind w:firstLine="709"/>
        <w:jc w:val="both"/>
        <w:rPr>
          <w:sz w:val="28"/>
          <w:szCs w:val="28"/>
        </w:rPr>
      </w:pPr>
      <w:r w:rsidRPr="0059253A">
        <w:rPr>
          <w:sz w:val="28"/>
          <w:szCs w:val="28"/>
        </w:rPr>
        <w:t>В соответствии со статьей 3 Федерального закона</w:t>
      </w:r>
      <w:r w:rsidR="00FE14EA" w:rsidRPr="0059253A">
        <w:rPr>
          <w:sz w:val="28"/>
          <w:szCs w:val="28"/>
        </w:rPr>
        <w:t xml:space="preserve"> </w:t>
      </w:r>
      <w:r w:rsidR="000B5247" w:rsidRPr="0059253A">
        <w:rPr>
          <w:sz w:val="28"/>
          <w:szCs w:val="28"/>
        </w:rPr>
        <w:t xml:space="preserve">от </w:t>
      </w:r>
      <w:r w:rsidR="00843A50" w:rsidRPr="0059253A">
        <w:rPr>
          <w:sz w:val="28"/>
          <w:szCs w:val="28"/>
        </w:rPr>
        <w:t xml:space="preserve">31 июля </w:t>
      </w:r>
      <w:r w:rsidR="005A6BD8" w:rsidRPr="0059253A">
        <w:rPr>
          <w:sz w:val="28"/>
          <w:szCs w:val="28"/>
        </w:rPr>
        <w:t xml:space="preserve">2020 </w:t>
      </w:r>
      <w:r w:rsidR="00843A50" w:rsidRPr="0059253A">
        <w:rPr>
          <w:sz w:val="28"/>
          <w:szCs w:val="28"/>
        </w:rPr>
        <w:t xml:space="preserve">года     </w:t>
      </w:r>
      <w:r w:rsidR="000B5247" w:rsidRPr="0059253A">
        <w:rPr>
          <w:sz w:val="28"/>
          <w:szCs w:val="28"/>
        </w:rPr>
        <w:t>№ 248-ФЗ</w:t>
      </w:r>
      <w:r w:rsidR="00843A50" w:rsidRPr="0059253A">
        <w:rPr>
          <w:sz w:val="28"/>
          <w:szCs w:val="28"/>
        </w:rPr>
        <w:t xml:space="preserve"> </w:t>
      </w:r>
      <w:r w:rsidRPr="0059253A">
        <w:rPr>
          <w:sz w:val="28"/>
          <w:szCs w:val="28"/>
        </w:rPr>
        <w:t>«О государственном контроле (надзоре) и муниципальном контроле в Российской Федерации</w:t>
      </w:r>
      <w:r w:rsidR="00CD5973" w:rsidRPr="0059253A">
        <w:rPr>
          <w:sz w:val="28"/>
          <w:szCs w:val="28"/>
        </w:rPr>
        <w:t>»,</w:t>
      </w:r>
      <w:r w:rsidR="009F6517" w:rsidRPr="0059253A">
        <w:rPr>
          <w:sz w:val="28"/>
          <w:szCs w:val="28"/>
        </w:rPr>
        <w:t xml:space="preserve"> </w:t>
      </w:r>
      <w:r w:rsidR="00843A50" w:rsidRPr="0059253A">
        <w:rPr>
          <w:sz w:val="28"/>
          <w:szCs w:val="28"/>
        </w:rPr>
        <w:t>пункта 19 части первой статьи 14, части третьей статьи 14</w:t>
      </w:r>
      <w:r w:rsidR="009F6517" w:rsidRPr="0059253A">
        <w:rPr>
          <w:sz w:val="28"/>
          <w:szCs w:val="28"/>
        </w:rPr>
        <w:t xml:space="preserve"> </w:t>
      </w:r>
      <w:r w:rsidR="00843A50" w:rsidRPr="0059253A">
        <w:rPr>
          <w:sz w:val="28"/>
          <w:szCs w:val="28"/>
        </w:rPr>
        <w:t xml:space="preserve">Федерального закона от 06 октября </w:t>
      </w:r>
      <w:r w:rsidR="003A5984" w:rsidRPr="0059253A">
        <w:rPr>
          <w:sz w:val="28"/>
          <w:szCs w:val="28"/>
        </w:rPr>
        <w:t>2003</w:t>
      </w:r>
      <w:r w:rsidR="00843A50" w:rsidRPr="0059253A">
        <w:rPr>
          <w:sz w:val="28"/>
          <w:szCs w:val="28"/>
        </w:rPr>
        <w:t xml:space="preserve"> года</w:t>
      </w:r>
      <w:r w:rsidR="003A5984" w:rsidRPr="0059253A">
        <w:rPr>
          <w:sz w:val="28"/>
          <w:szCs w:val="28"/>
        </w:rPr>
        <w:t xml:space="preserve"> № 131-ФЗ «Об общих принципах организации местного самоуправления в Российской Федерации»,</w:t>
      </w:r>
      <w:r w:rsidR="00E1156A" w:rsidRPr="0059253A">
        <w:rPr>
          <w:i/>
          <w:sz w:val="28"/>
          <w:szCs w:val="28"/>
        </w:rPr>
        <w:t xml:space="preserve"> </w:t>
      </w:r>
      <w:r w:rsidR="008F20A3" w:rsidRPr="0059253A">
        <w:rPr>
          <w:sz w:val="28"/>
          <w:szCs w:val="28"/>
        </w:rPr>
        <w:t>руководствуясь</w:t>
      </w:r>
      <w:r w:rsidR="00843A50" w:rsidRPr="0059253A">
        <w:rPr>
          <w:sz w:val="28"/>
          <w:szCs w:val="28"/>
        </w:rPr>
        <w:t xml:space="preserve"> статьей 56</w:t>
      </w:r>
      <w:r w:rsidR="008F20A3" w:rsidRPr="0059253A">
        <w:rPr>
          <w:sz w:val="28"/>
          <w:szCs w:val="28"/>
        </w:rPr>
        <w:t xml:space="preserve"> </w:t>
      </w:r>
      <w:r w:rsidR="00843A50" w:rsidRPr="0059253A">
        <w:rPr>
          <w:sz w:val="28"/>
          <w:szCs w:val="28"/>
        </w:rPr>
        <w:t xml:space="preserve">Устава </w:t>
      </w:r>
      <w:r w:rsidR="004837C9">
        <w:rPr>
          <w:sz w:val="28"/>
          <w:szCs w:val="28"/>
        </w:rPr>
        <w:t>Моревского</w:t>
      </w:r>
      <w:r w:rsidR="00843A50" w:rsidRPr="0059253A">
        <w:rPr>
          <w:sz w:val="28"/>
          <w:szCs w:val="28"/>
        </w:rPr>
        <w:t xml:space="preserve"> сельского поселения Ейского района</w:t>
      </w:r>
      <w:r w:rsidR="0059253A" w:rsidRPr="0059253A">
        <w:rPr>
          <w:sz w:val="28"/>
          <w:szCs w:val="28"/>
        </w:rPr>
        <w:t>,</w:t>
      </w:r>
      <w:r w:rsidR="00843A50" w:rsidRPr="0059253A">
        <w:rPr>
          <w:sz w:val="28"/>
          <w:szCs w:val="28"/>
        </w:rPr>
        <w:t xml:space="preserve"> Совет </w:t>
      </w:r>
      <w:r w:rsidR="004837C9">
        <w:rPr>
          <w:sz w:val="28"/>
          <w:szCs w:val="28"/>
        </w:rPr>
        <w:t>Моревского</w:t>
      </w:r>
      <w:r w:rsidR="00843A50" w:rsidRPr="0059253A">
        <w:rPr>
          <w:sz w:val="28"/>
          <w:szCs w:val="28"/>
        </w:rPr>
        <w:t xml:space="preserve"> сельског</w:t>
      </w:r>
      <w:r w:rsidR="004837C9">
        <w:rPr>
          <w:sz w:val="28"/>
          <w:szCs w:val="28"/>
        </w:rPr>
        <w:t>о поселения Ейского района р е ш и л</w:t>
      </w:r>
      <w:r w:rsidR="00CD5973" w:rsidRPr="0059253A">
        <w:rPr>
          <w:sz w:val="28"/>
          <w:szCs w:val="28"/>
        </w:rPr>
        <w:t>:</w:t>
      </w:r>
    </w:p>
    <w:p w:rsidR="0059253A" w:rsidRDefault="0059253A" w:rsidP="0059253A">
      <w:pPr>
        <w:widowControl w:val="0"/>
        <w:autoSpaceDE w:val="0"/>
        <w:autoSpaceDN w:val="0"/>
        <w:adjustRightInd w:val="0"/>
        <w:ind w:firstLine="709"/>
        <w:jc w:val="both"/>
        <w:rPr>
          <w:bCs/>
          <w:sz w:val="28"/>
          <w:szCs w:val="28"/>
        </w:rPr>
      </w:pPr>
      <w:r w:rsidRPr="0059253A">
        <w:rPr>
          <w:sz w:val="28"/>
          <w:szCs w:val="28"/>
        </w:rPr>
        <w:t xml:space="preserve">1. </w:t>
      </w:r>
      <w:r w:rsidR="00E1156A" w:rsidRPr="0059253A">
        <w:rPr>
          <w:sz w:val="28"/>
          <w:szCs w:val="28"/>
        </w:rPr>
        <w:t xml:space="preserve">Утвердить прилагаемое Положение о </w:t>
      </w:r>
      <w:r w:rsidRPr="0059253A">
        <w:rPr>
          <w:bCs/>
          <w:sz w:val="28"/>
          <w:szCs w:val="28"/>
        </w:rPr>
        <w:t>муниципальном контроле в сфере благоустройства.</w:t>
      </w:r>
    </w:p>
    <w:p w:rsidR="00FF5534" w:rsidRDefault="00FF5534" w:rsidP="0059253A">
      <w:pPr>
        <w:widowControl w:val="0"/>
        <w:autoSpaceDE w:val="0"/>
        <w:autoSpaceDN w:val="0"/>
        <w:adjustRightInd w:val="0"/>
        <w:ind w:firstLine="709"/>
        <w:jc w:val="both"/>
        <w:rPr>
          <w:bCs/>
          <w:sz w:val="28"/>
          <w:szCs w:val="28"/>
        </w:rPr>
      </w:pPr>
      <w:r>
        <w:rPr>
          <w:bCs/>
          <w:sz w:val="28"/>
          <w:szCs w:val="28"/>
        </w:rPr>
        <w:t xml:space="preserve">2. </w:t>
      </w:r>
      <w:r w:rsidRPr="00470058">
        <w:rPr>
          <w:sz w:val="28"/>
          <w:szCs w:val="28"/>
        </w:rPr>
        <w:t xml:space="preserve">Общему отделу администрации </w:t>
      </w:r>
      <w:r w:rsidR="004837C9">
        <w:rPr>
          <w:sz w:val="28"/>
          <w:szCs w:val="28"/>
        </w:rPr>
        <w:t>Моревского</w:t>
      </w:r>
      <w:r w:rsidRPr="00470058">
        <w:rPr>
          <w:sz w:val="28"/>
          <w:szCs w:val="28"/>
        </w:rPr>
        <w:t xml:space="preserve"> сельского поселения Ейского райо</w:t>
      </w:r>
      <w:r w:rsidR="004837C9">
        <w:rPr>
          <w:sz w:val="28"/>
          <w:szCs w:val="28"/>
        </w:rPr>
        <w:t>на (Нижникова</w:t>
      </w:r>
      <w:r w:rsidRPr="00470058">
        <w:rPr>
          <w:sz w:val="28"/>
          <w:szCs w:val="28"/>
        </w:rPr>
        <w:t xml:space="preserve">) обнародовать настоящее решение в установленные законом сроки и разместить на официальном сайте </w:t>
      </w:r>
      <w:r w:rsidR="004837C9">
        <w:rPr>
          <w:sz w:val="28"/>
          <w:szCs w:val="28"/>
        </w:rPr>
        <w:t>Моревского</w:t>
      </w:r>
      <w:r w:rsidRPr="00470058">
        <w:rPr>
          <w:sz w:val="28"/>
          <w:szCs w:val="28"/>
        </w:rPr>
        <w:t xml:space="preserve"> сельского поселения Ейского района в сети «Интернет».</w:t>
      </w:r>
    </w:p>
    <w:p w:rsidR="0059253A" w:rsidRPr="0059253A" w:rsidRDefault="00FF5534" w:rsidP="0059253A">
      <w:pPr>
        <w:widowControl w:val="0"/>
        <w:autoSpaceDE w:val="0"/>
        <w:autoSpaceDN w:val="0"/>
        <w:adjustRightInd w:val="0"/>
        <w:ind w:firstLine="709"/>
        <w:jc w:val="both"/>
        <w:rPr>
          <w:sz w:val="28"/>
          <w:szCs w:val="28"/>
        </w:rPr>
      </w:pPr>
      <w:r>
        <w:rPr>
          <w:bCs/>
          <w:sz w:val="28"/>
          <w:szCs w:val="28"/>
        </w:rPr>
        <w:t>3</w:t>
      </w:r>
      <w:r w:rsidR="0059253A" w:rsidRPr="0059253A">
        <w:rPr>
          <w:bCs/>
          <w:sz w:val="28"/>
          <w:szCs w:val="28"/>
        </w:rPr>
        <w:t xml:space="preserve">. </w:t>
      </w:r>
      <w:r w:rsidR="00044CBB" w:rsidRPr="0059253A">
        <w:rPr>
          <w:sz w:val="28"/>
          <w:szCs w:val="28"/>
        </w:rPr>
        <w:t xml:space="preserve">Отдельные положения, в части подготовки </w:t>
      </w:r>
      <w:r w:rsidR="00405E79" w:rsidRPr="0059253A">
        <w:rPr>
          <w:sz w:val="28"/>
          <w:szCs w:val="28"/>
        </w:rPr>
        <w:t>документов</w:t>
      </w:r>
      <w:r w:rsidR="0059253A" w:rsidRPr="0059253A">
        <w:rPr>
          <w:sz w:val="28"/>
          <w:szCs w:val="28"/>
        </w:rPr>
        <w:t xml:space="preserve"> </w:t>
      </w:r>
      <w:r w:rsidR="00044CBB" w:rsidRPr="0059253A">
        <w:rPr>
          <w:sz w:val="28"/>
          <w:szCs w:val="28"/>
        </w:rPr>
        <w:t>органом</w:t>
      </w:r>
      <w:r w:rsidR="00405E79" w:rsidRPr="0059253A">
        <w:rPr>
          <w:sz w:val="28"/>
          <w:szCs w:val="28"/>
        </w:rPr>
        <w:t>, уполномоченным на</w:t>
      </w:r>
      <w:r w:rsidR="00044CBB" w:rsidRPr="0059253A">
        <w:rPr>
          <w:sz w:val="28"/>
          <w:szCs w:val="28"/>
        </w:rPr>
        <w:t xml:space="preserve"> осуществлени</w:t>
      </w:r>
      <w:r w:rsidR="00405E79" w:rsidRPr="0059253A">
        <w:rPr>
          <w:sz w:val="28"/>
          <w:szCs w:val="28"/>
        </w:rPr>
        <w:t>е</w:t>
      </w:r>
      <w:r w:rsidR="00044CBB" w:rsidRPr="0059253A">
        <w:rPr>
          <w:sz w:val="28"/>
          <w:szCs w:val="28"/>
        </w:rPr>
        <w:t xml:space="preserve"> муниципального контроля, информировани</w:t>
      </w:r>
      <w:r w:rsidR="00405E79" w:rsidRPr="0059253A">
        <w:rPr>
          <w:sz w:val="28"/>
          <w:szCs w:val="28"/>
        </w:rPr>
        <w:t>я</w:t>
      </w:r>
      <w:r w:rsidR="00044CBB" w:rsidRPr="0059253A">
        <w:rPr>
          <w:sz w:val="28"/>
          <w:szCs w:val="28"/>
        </w:rPr>
        <w:t xml:space="preserve"> контролируемых лиц о совершаемых действиях и принимаемых решениях, обмен</w:t>
      </w:r>
      <w:r w:rsidR="00405E79" w:rsidRPr="0059253A">
        <w:rPr>
          <w:sz w:val="28"/>
          <w:szCs w:val="28"/>
        </w:rPr>
        <w:t>а</w:t>
      </w:r>
      <w:r w:rsidR="00044CBB" w:rsidRPr="0059253A">
        <w:rPr>
          <w:sz w:val="28"/>
          <w:szCs w:val="28"/>
        </w:rPr>
        <w:t xml:space="preserve"> документами и сведениями с контролируемыми лицами в электронном виде, вступают в силу </w:t>
      </w:r>
      <w:r w:rsidR="0059253A" w:rsidRPr="0059253A">
        <w:rPr>
          <w:sz w:val="28"/>
          <w:szCs w:val="28"/>
        </w:rPr>
        <w:t xml:space="preserve">                         </w:t>
      </w:r>
      <w:r w:rsidR="00044CBB" w:rsidRPr="0059253A">
        <w:rPr>
          <w:sz w:val="28"/>
          <w:szCs w:val="28"/>
        </w:rPr>
        <w:t xml:space="preserve">с 1 января 2024 года. </w:t>
      </w:r>
    </w:p>
    <w:p w:rsidR="00CD5973" w:rsidRDefault="00FF5534" w:rsidP="0059253A">
      <w:pPr>
        <w:widowControl w:val="0"/>
        <w:autoSpaceDE w:val="0"/>
        <w:autoSpaceDN w:val="0"/>
        <w:adjustRightInd w:val="0"/>
        <w:ind w:firstLine="709"/>
        <w:jc w:val="both"/>
        <w:rPr>
          <w:sz w:val="28"/>
          <w:szCs w:val="28"/>
        </w:rPr>
      </w:pPr>
      <w:r>
        <w:rPr>
          <w:sz w:val="28"/>
          <w:szCs w:val="28"/>
        </w:rPr>
        <w:t>4</w:t>
      </w:r>
      <w:r w:rsidR="0059253A" w:rsidRPr="0059253A">
        <w:rPr>
          <w:sz w:val="28"/>
          <w:szCs w:val="28"/>
        </w:rPr>
        <w:t xml:space="preserve">. </w:t>
      </w:r>
      <w:r w:rsidR="00E1156A" w:rsidRPr="0059253A">
        <w:rPr>
          <w:sz w:val="28"/>
          <w:szCs w:val="28"/>
        </w:rPr>
        <w:t xml:space="preserve">Настоящее </w:t>
      </w:r>
      <w:r w:rsidR="004837C9">
        <w:rPr>
          <w:sz w:val="28"/>
          <w:szCs w:val="28"/>
        </w:rPr>
        <w:t>р</w:t>
      </w:r>
      <w:r w:rsidR="00AB140F" w:rsidRPr="0059253A">
        <w:rPr>
          <w:sz w:val="28"/>
          <w:szCs w:val="28"/>
        </w:rPr>
        <w:t>еш</w:t>
      </w:r>
      <w:r w:rsidR="00E1156A" w:rsidRPr="0059253A">
        <w:rPr>
          <w:sz w:val="28"/>
          <w:szCs w:val="28"/>
        </w:rPr>
        <w:t xml:space="preserve">ение вступает в силу с </w:t>
      </w:r>
      <w:r w:rsidR="004837C9">
        <w:rPr>
          <w:sz w:val="28"/>
          <w:szCs w:val="28"/>
        </w:rPr>
        <w:t>1 января 2022</w:t>
      </w:r>
      <w:r w:rsidR="0059253A" w:rsidRPr="0059253A">
        <w:rPr>
          <w:sz w:val="28"/>
          <w:szCs w:val="28"/>
        </w:rPr>
        <w:t xml:space="preserve"> года.</w:t>
      </w:r>
    </w:p>
    <w:p w:rsidR="0059253A" w:rsidRDefault="0059253A" w:rsidP="0059253A">
      <w:pPr>
        <w:widowControl w:val="0"/>
        <w:autoSpaceDE w:val="0"/>
        <w:autoSpaceDN w:val="0"/>
        <w:adjustRightInd w:val="0"/>
        <w:ind w:firstLine="709"/>
        <w:jc w:val="both"/>
        <w:rPr>
          <w:sz w:val="28"/>
          <w:szCs w:val="28"/>
        </w:rPr>
      </w:pPr>
    </w:p>
    <w:p w:rsidR="0059253A" w:rsidRDefault="0059253A" w:rsidP="0059253A">
      <w:pPr>
        <w:widowControl w:val="0"/>
        <w:autoSpaceDE w:val="0"/>
        <w:autoSpaceDN w:val="0"/>
        <w:adjustRightInd w:val="0"/>
        <w:ind w:firstLine="709"/>
        <w:jc w:val="both"/>
        <w:rPr>
          <w:sz w:val="28"/>
          <w:szCs w:val="28"/>
        </w:rPr>
      </w:pPr>
    </w:p>
    <w:p w:rsidR="004837C9" w:rsidRDefault="0059253A" w:rsidP="0059253A">
      <w:pPr>
        <w:rPr>
          <w:sz w:val="28"/>
          <w:szCs w:val="28"/>
        </w:rPr>
      </w:pPr>
      <w:r w:rsidRPr="00470058">
        <w:rPr>
          <w:sz w:val="28"/>
          <w:szCs w:val="28"/>
        </w:rPr>
        <w:t>Глава</w:t>
      </w:r>
      <w:r>
        <w:rPr>
          <w:sz w:val="28"/>
          <w:szCs w:val="28"/>
        </w:rPr>
        <w:t xml:space="preserve"> </w:t>
      </w:r>
    </w:p>
    <w:p w:rsidR="004837C9" w:rsidRDefault="004837C9" w:rsidP="0059253A">
      <w:pPr>
        <w:rPr>
          <w:sz w:val="28"/>
          <w:szCs w:val="28"/>
        </w:rPr>
      </w:pPr>
      <w:r>
        <w:rPr>
          <w:sz w:val="28"/>
          <w:szCs w:val="28"/>
        </w:rPr>
        <w:t>Моревского</w:t>
      </w:r>
      <w:r w:rsidR="0059253A" w:rsidRPr="00470058">
        <w:rPr>
          <w:sz w:val="28"/>
          <w:szCs w:val="28"/>
        </w:rPr>
        <w:t xml:space="preserve"> сельского поселения</w:t>
      </w:r>
      <w:r w:rsidR="0059253A">
        <w:rPr>
          <w:sz w:val="28"/>
          <w:szCs w:val="28"/>
        </w:rPr>
        <w:t xml:space="preserve"> </w:t>
      </w:r>
    </w:p>
    <w:p w:rsidR="0059253A" w:rsidRPr="004837C9" w:rsidRDefault="0059253A" w:rsidP="0059253A">
      <w:pPr>
        <w:rPr>
          <w:sz w:val="28"/>
          <w:szCs w:val="28"/>
        </w:rPr>
        <w:sectPr w:rsidR="0059253A" w:rsidRPr="004837C9" w:rsidSect="006727E8">
          <w:headerReference w:type="default" r:id="rId8"/>
          <w:pgSz w:w="11906" w:h="16838"/>
          <w:pgMar w:top="1134" w:right="567" w:bottom="1134" w:left="1701" w:header="510" w:footer="708" w:gutter="0"/>
          <w:pgNumType w:start="1"/>
          <w:cols w:space="708"/>
          <w:titlePg/>
          <w:docGrid w:linePitch="381"/>
        </w:sectPr>
      </w:pPr>
      <w:r w:rsidRPr="00470058">
        <w:rPr>
          <w:sz w:val="28"/>
          <w:szCs w:val="28"/>
        </w:rPr>
        <w:t>Ейского района</w:t>
      </w:r>
      <w:r>
        <w:rPr>
          <w:sz w:val="28"/>
          <w:szCs w:val="28"/>
        </w:rPr>
        <w:t xml:space="preserve">                                                                   </w:t>
      </w:r>
      <w:r w:rsidR="004837C9">
        <w:rPr>
          <w:sz w:val="28"/>
          <w:szCs w:val="28"/>
        </w:rPr>
        <w:t xml:space="preserve">                      </w:t>
      </w:r>
      <w:r>
        <w:rPr>
          <w:sz w:val="28"/>
          <w:szCs w:val="28"/>
        </w:rPr>
        <w:t xml:space="preserve"> </w:t>
      </w:r>
      <w:r w:rsidR="004837C9">
        <w:rPr>
          <w:sz w:val="28"/>
          <w:szCs w:val="28"/>
        </w:rPr>
        <w:t>О.А. Дикая</w:t>
      </w:r>
    </w:p>
    <w:p w:rsidR="0059253A" w:rsidRPr="00470058" w:rsidRDefault="0059253A" w:rsidP="0059253A">
      <w:pPr>
        <w:ind w:left="5103"/>
        <w:jc w:val="center"/>
        <w:rPr>
          <w:sz w:val="28"/>
          <w:szCs w:val="28"/>
        </w:rPr>
      </w:pPr>
      <w:r w:rsidRPr="00470058">
        <w:rPr>
          <w:sz w:val="28"/>
          <w:szCs w:val="28"/>
        </w:rPr>
        <w:lastRenderedPageBreak/>
        <w:t>ПРИЛОЖЕНИЕ</w:t>
      </w:r>
    </w:p>
    <w:p w:rsidR="0059253A" w:rsidRDefault="0059253A" w:rsidP="0059253A">
      <w:pPr>
        <w:ind w:left="5103"/>
        <w:jc w:val="center"/>
        <w:rPr>
          <w:sz w:val="28"/>
          <w:szCs w:val="28"/>
        </w:rPr>
      </w:pPr>
    </w:p>
    <w:p w:rsidR="0059253A" w:rsidRPr="00470058" w:rsidRDefault="0059253A" w:rsidP="0059253A">
      <w:pPr>
        <w:ind w:left="5103"/>
        <w:jc w:val="center"/>
        <w:rPr>
          <w:sz w:val="28"/>
          <w:szCs w:val="28"/>
        </w:rPr>
      </w:pPr>
      <w:r>
        <w:rPr>
          <w:sz w:val="28"/>
          <w:szCs w:val="28"/>
        </w:rPr>
        <w:t>УТВЕРЖДЕНЫ</w:t>
      </w:r>
    </w:p>
    <w:p w:rsidR="0059253A" w:rsidRPr="00470058" w:rsidRDefault="0059253A" w:rsidP="0059253A">
      <w:pPr>
        <w:ind w:left="5103"/>
        <w:jc w:val="center"/>
        <w:rPr>
          <w:sz w:val="28"/>
          <w:szCs w:val="28"/>
        </w:rPr>
      </w:pPr>
      <w:r w:rsidRPr="00470058">
        <w:rPr>
          <w:sz w:val="28"/>
          <w:szCs w:val="28"/>
        </w:rPr>
        <w:t>решени</w:t>
      </w:r>
      <w:r>
        <w:rPr>
          <w:sz w:val="28"/>
          <w:szCs w:val="28"/>
        </w:rPr>
        <w:t>ем</w:t>
      </w:r>
      <w:r w:rsidRPr="00470058">
        <w:rPr>
          <w:sz w:val="28"/>
          <w:szCs w:val="28"/>
        </w:rPr>
        <w:t xml:space="preserve"> Совета</w:t>
      </w:r>
      <w:r>
        <w:rPr>
          <w:sz w:val="28"/>
          <w:szCs w:val="28"/>
        </w:rPr>
        <w:t xml:space="preserve"> </w:t>
      </w:r>
      <w:r w:rsidR="004837C9">
        <w:rPr>
          <w:sz w:val="28"/>
          <w:szCs w:val="28"/>
        </w:rPr>
        <w:t>Моревского</w:t>
      </w:r>
      <w:r w:rsidRPr="00470058">
        <w:rPr>
          <w:sz w:val="28"/>
          <w:szCs w:val="28"/>
        </w:rPr>
        <w:t xml:space="preserve"> сельского</w:t>
      </w:r>
      <w:r>
        <w:rPr>
          <w:sz w:val="28"/>
          <w:szCs w:val="28"/>
        </w:rPr>
        <w:t xml:space="preserve"> </w:t>
      </w:r>
      <w:r w:rsidRPr="00470058">
        <w:rPr>
          <w:sz w:val="28"/>
          <w:szCs w:val="28"/>
        </w:rPr>
        <w:t>поселения Ейского района</w:t>
      </w:r>
    </w:p>
    <w:p w:rsidR="0059253A" w:rsidRPr="00470058" w:rsidRDefault="0059253A" w:rsidP="0059253A">
      <w:pPr>
        <w:ind w:left="5103"/>
        <w:jc w:val="center"/>
        <w:rPr>
          <w:sz w:val="28"/>
          <w:szCs w:val="28"/>
        </w:rPr>
      </w:pPr>
      <w:r w:rsidRPr="00470058">
        <w:rPr>
          <w:sz w:val="28"/>
          <w:szCs w:val="28"/>
        </w:rPr>
        <w:t>от _____________ № _____</w:t>
      </w:r>
    </w:p>
    <w:p w:rsidR="00E1156A" w:rsidRDefault="00E1156A" w:rsidP="00BD3097">
      <w:pPr>
        <w:pStyle w:val="ConsPlusNormal"/>
        <w:ind w:firstLine="540"/>
        <w:jc w:val="both"/>
        <w:rPr>
          <w:rFonts w:ascii="Times New Roman" w:hAnsi="Times New Roman" w:cs="Times New Roman"/>
          <w:sz w:val="28"/>
          <w:szCs w:val="28"/>
          <w:highlight w:val="yellow"/>
        </w:rPr>
      </w:pPr>
    </w:p>
    <w:p w:rsidR="0059253A" w:rsidRPr="00BD3097" w:rsidRDefault="0059253A" w:rsidP="00BD3097">
      <w:pPr>
        <w:pStyle w:val="ConsPlusNormal"/>
        <w:ind w:firstLine="540"/>
        <w:jc w:val="both"/>
        <w:rPr>
          <w:rFonts w:ascii="Times New Roman" w:hAnsi="Times New Roman" w:cs="Times New Roman"/>
          <w:sz w:val="28"/>
          <w:szCs w:val="28"/>
          <w:highlight w:val="yellow"/>
        </w:rPr>
      </w:pPr>
    </w:p>
    <w:p w:rsidR="00E1156A" w:rsidRPr="00BD3097" w:rsidRDefault="00E1156A" w:rsidP="00BD3097">
      <w:pPr>
        <w:pStyle w:val="ConsPlusTitle"/>
        <w:jc w:val="center"/>
        <w:rPr>
          <w:rFonts w:ascii="Times New Roman" w:hAnsi="Times New Roman" w:cs="Times New Roman"/>
          <w:sz w:val="28"/>
          <w:szCs w:val="28"/>
        </w:rPr>
      </w:pPr>
      <w:bookmarkStart w:id="0" w:name="Par39"/>
      <w:bookmarkEnd w:id="0"/>
      <w:r w:rsidRPr="00BD3097">
        <w:rPr>
          <w:rFonts w:ascii="Times New Roman" w:hAnsi="Times New Roman" w:cs="Times New Roman"/>
          <w:sz w:val="28"/>
          <w:szCs w:val="28"/>
        </w:rPr>
        <w:t>ПОЛОЖЕНИЕ</w:t>
      </w:r>
    </w:p>
    <w:p w:rsidR="00E1156A" w:rsidRPr="0059253A" w:rsidRDefault="00BD3097" w:rsidP="00BD3097">
      <w:pPr>
        <w:pStyle w:val="ConsPlusTitle"/>
        <w:jc w:val="center"/>
        <w:rPr>
          <w:rFonts w:ascii="Times New Roman" w:hAnsi="Times New Roman" w:cs="Times New Roman"/>
          <w:b w:val="0"/>
          <w:i/>
          <w:sz w:val="28"/>
          <w:szCs w:val="28"/>
        </w:rPr>
      </w:pPr>
      <w:r w:rsidRPr="00BD3097">
        <w:rPr>
          <w:rFonts w:ascii="Times New Roman" w:hAnsi="Times New Roman" w:cs="Times New Roman"/>
          <w:sz w:val="28"/>
          <w:szCs w:val="28"/>
        </w:rPr>
        <w:t>о</w:t>
      </w:r>
      <w:r w:rsidR="00E1156A" w:rsidRPr="00BD3097">
        <w:rPr>
          <w:rFonts w:ascii="Times New Roman" w:hAnsi="Times New Roman" w:cs="Times New Roman"/>
          <w:sz w:val="28"/>
          <w:szCs w:val="28"/>
        </w:rPr>
        <w:t xml:space="preserve"> </w:t>
      </w:r>
      <w:r w:rsidR="00580E5B" w:rsidRPr="00BD3097">
        <w:rPr>
          <w:rFonts w:ascii="Times New Roman" w:hAnsi="Times New Roman" w:cs="Times New Roman"/>
          <w:sz w:val="28"/>
          <w:szCs w:val="28"/>
        </w:rPr>
        <w:t xml:space="preserve">муниципальном </w:t>
      </w:r>
      <w:r w:rsidR="00580E5B" w:rsidRPr="0059253A">
        <w:rPr>
          <w:rFonts w:ascii="Times New Roman" w:hAnsi="Times New Roman" w:cs="Times New Roman"/>
          <w:sz w:val="28"/>
          <w:szCs w:val="28"/>
        </w:rPr>
        <w:t>контроле в сфере благоустройства</w:t>
      </w:r>
    </w:p>
    <w:p w:rsidR="00E1156A" w:rsidRPr="0059253A" w:rsidRDefault="00E1156A" w:rsidP="00BD3097">
      <w:pPr>
        <w:widowControl w:val="0"/>
        <w:jc w:val="both"/>
        <w:rPr>
          <w:sz w:val="28"/>
          <w:szCs w:val="28"/>
        </w:rPr>
      </w:pPr>
    </w:p>
    <w:p w:rsidR="00E1156A" w:rsidRPr="0059253A" w:rsidRDefault="00BD3097" w:rsidP="00BD3097">
      <w:pPr>
        <w:pStyle w:val="ConsPlusTitle"/>
        <w:jc w:val="center"/>
        <w:outlineLvl w:val="1"/>
        <w:rPr>
          <w:rFonts w:ascii="Times New Roman" w:hAnsi="Times New Roman" w:cs="Times New Roman"/>
          <w:sz w:val="28"/>
          <w:szCs w:val="28"/>
        </w:rPr>
      </w:pPr>
      <w:r w:rsidRPr="0059253A">
        <w:rPr>
          <w:rFonts w:ascii="Times New Roman" w:hAnsi="Times New Roman" w:cs="Times New Roman"/>
          <w:sz w:val="28"/>
          <w:szCs w:val="28"/>
        </w:rPr>
        <w:t>1</w:t>
      </w:r>
      <w:r w:rsidR="00E1156A" w:rsidRPr="0059253A">
        <w:rPr>
          <w:rFonts w:ascii="Times New Roman" w:hAnsi="Times New Roman" w:cs="Times New Roman"/>
          <w:sz w:val="28"/>
          <w:szCs w:val="28"/>
        </w:rPr>
        <w:t>. Общие положения</w:t>
      </w:r>
    </w:p>
    <w:p w:rsidR="00E1156A" w:rsidRPr="00BD3097" w:rsidRDefault="00E1156A" w:rsidP="00BD3097">
      <w:pPr>
        <w:pStyle w:val="ConsPlusNormal"/>
        <w:ind w:firstLine="540"/>
        <w:jc w:val="both"/>
        <w:rPr>
          <w:rFonts w:ascii="Times New Roman" w:hAnsi="Times New Roman" w:cs="Times New Roman"/>
          <w:sz w:val="28"/>
          <w:szCs w:val="28"/>
          <w:highlight w:val="yellow"/>
        </w:rPr>
      </w:pPr>
    </w:p>
    <w:p w:rsidR="00BD3097" w:rsidRDefault="00BD3097" w:rsidP="00BD3097">
      <w:pPr>
        <w:pStyle w:val="ConsPlusNormal"/>
        <w:ind w:firstLine="709"/>
        <w:jc w:val="both"/>
        <w:rPr>
          <w:rFonts w:ascii="Times New Roman" w:hAnsi="Times New Roman" w:cs="Times New Roman"/>
          <w:sz w:val="28"/>
          <w:szCs w:val="28"/>
        </w:rPr>
      </w:pPr>
      <w:r w:rsidRPr="00BD3097">
        <w:rPr>
          <w:rFonts w:ascii="Times New Roman" w:hAnsi="Times New Roman" w:cs="Times New Roman"/>
          <w:sz w:val="28"/>
          <w:szCs w:val="28"/>
        </w:rPr>
        <w:t xml:space="preserve">1.1 </w:t>
      </w:r>
      <w:r w:rsidR="00E1156A" w:rsidRPr="00BD3097">
        <w:rPr>
          <w:rFonts w:ascii="Times New Roman" w:hAnsi="Times New Roman" w:cs="Times New Roman"/>
          <w:sz w:val="28"/>
          <w:szCs w:val="28"/>
        </w:rPr>
        <w:t xml:space="preserve">Настоящее Положение устанавливает порядок организации и осуществления </w:t>
      </w:r>
      <w:r w:rsidRPr="00BD3097">
        <w:rPr>
          <w:rFonts w:ascii="Times New Roman" w:hAnsi="Times New Roman" w:cs="Times New Roman"/>
          <w:sz w:val="28"/>
          <w:szCs w:val="28"/>
        </w:rPr>
        <w:t>муниципально</w:t>
      </w:r>
      <w:r w:rsidR="009C03B9">
        <w:rPr>
          <w:rFonts w:ascii="Times New Roman" w:hAnsi="Times New Roman" w:cs="Times New Roman"/>
          <w:sz w:val="28"/>
          <w:szCs w:val="28"/>
        </w:rPr>
        <w:t>го контроля</w:t>
      </w:r>
      <w:r w:rsidRPr="00BD3097">
        <w:rPr>
          <w:rFonts w:ascii="Times New Roman" w:hAnsi="Times New Roman" w:cs="Times New Roman"/>
          <w:sz w:val="28"/>
          <w:szCs w:val="28"/>
        </w:rPr>
        <w:t xml:space="preserve"> в сфере благоустройства </w:t>
      </w:r>
      <w:r w:rsidR="00E1156A" w:rsidRPr="00BD3097">
        <w:rPr>
          <w:rFonts w:ascii="Times New Roman" w:hAnsi="Times New Roman" w:cs="Times New Roman"/>
          <w:sz w:val="28"/>
          <w:szCs w:val="28"/>
        </w:rPr>
        <w:t xml:space="preserve">(далее </w:t>
      </w:r>
      <w:r w:rsidR="00DF2146" w:rsidRPr="00BD3097">
        <w:rPr>
          <w:rFonts w:ascii="Times New Roman" w:hAnsi="Times New Roman" w:cs="Times New Roman"/>
          <w:sz w:val="28"/>
          <w:szCs w:val="28"/>
        </w:rPr>
        <w:t>–</w:t>
      </w:r>
      <w:r w:rsidR="00AB140F" w:rsidRPr="00BD3097">
        <w:rPr>
          <w:rFonts w:ascii="Times New Roman" w:hAnsi="Times New Roman" w:cs="Times New Roman"/>
          <w:sz w:val="28"/>
          <w:szCs w:val="28"/>
        </w:rPr>
        <w:t xml:space="preserve">муниципальный </w:t>
      </w:r>
      <w:r w:rsidR="00E1156A" w:rsidRPr="00BD3097">
        <w:rPr>
          <w:rFonts w:ascii="Times New Roman" w:hAnsi="Times New Roman" w:cs="Times New Roman"/>
          <w:sz w:val="28"/>
          <w:szCs w:val="28"/>
        </w:rPr>
        <w:t>контроль).</w:t>
      </w:r>
    </w:p>
    <w:p w:rsidR="00BD3097" w:rsidRDefault="00BD3097" w:rsidP="00BD3097">
      <w:pPr>
        <w:pStyle w:val="ConsPlusNormal"/>
        <w:ind w:firstLine="709"/>
        <w:jc w:val="both"/>
        <w:rPr>
          <w:rFonts w:ascii="Times New Roman" w:hAnsi="Times New Roman" w:cs="Times New Roman"/>
          <w:sz w:val="28"/>
          <w:szCs w:val="28"/>
        </w:rPr>
      </w:pPr>
      <w:r w:rsidRPr="00BD3097">
        <w:rPr>
          <w:rFonts w:ascii="Times New Roman" w:hAnsi="Times New Roman" w:cs="Times New Roman"/>
          <w:sz w:val="28"/>
          <w:szCs w:val="28"/>
        </w:rPr>
        <w:t xml:space="preserve">1.2. </w:t>
      </w:r>
      <w:r w:rsidR="009B29AE" w:rsidRPr="00BD3097">
        <w:rPr>
          <w:rFonts w:ascii="Times New Roman" w:hAnsi="Times New Roman" w:cs="Times New Roman"/>
          <w:sz w:val="28"/>
          <w:szCs w:val="28"/>
        </w:rPr>
        <w:t>К отношениям, связанным с осуществлением</w:t>
      </w:r>
      <w:r w:rsidR="00411514" w:rsidRPr="00BD3097">
        <w:rPr>
          <w:rFonts w:ascii="Times New Roman" w:hAnsi="Times New Roman" w:cs="Times New Roman"/>
          <w:sz w:val="28"/>
          <w:szCs w:val="28"/>
        </w:rPr>
        <w:t xml:space="preserve"> </w:t>
      </w:r>
      <w:r w:rsidR="00AB140F" w:rsidRPr="00BD3097">
        <w:rPr>
          <w:rFonts w:ascii="Times New Roman" w:hAnsi="Times New Roman" w:cs="Times New Roman"/>
          <w:sz w:val="28"/>
          <w:szCs w:val="28"/>
        </w:rPr>
        <w:t>муниципального контроля</w:t>
      </w:r>
      <w:r w:rsidR="009B29AE" w:rsidRPr="00BD3097">
        <w:rPr>
          <w:rFonts w:ascii="Times New Roman" w:hAnsi="Times New Roman" w:cs="Times New Roman"/>
          <w:sz w:val="28"/>
          <w:szCs w:val="28"/>
        </w:rPr>
        <w:t>, организацией и проведением профилактических мероприятий и контрольных мероприятий в отношении объектов</w:t>
      </w:r>
      <w:r w:rsidRPr="00BD3097">
        <w:rPr>
          <w:rFonts w:ascii="Times New Roman" w:hAnsi="Times New Roman" w:cs="Times New Roman"/>
          <w:sz w:val="28"/>
          <w:szCs w:val="28"/>
        </w:rPr>
        <w:t xml:space="preserve"> </w:t>
      </w:r>
      <w:r w:rsidR="009B29AE" w:rsidRPr="00BD3097">
        <w:rPr>
          <w:rFonts w:ascii="Times New Roman" w:hAnsi="Times New Roman" w:cs="Times New Roman"/>
          <w:sz w:val="28"/>
          <w:szCs w:val="28"/>
        </w:rPr>
        <w:t>контроля</w:t>
      </w:r>
      <w:r w:rsidRPr="00BD3097">
        <w:rPr>
          <w:rFonts w:ascii="Times New Roman" w:hAnsi="Times New Roman" w:cs="Times New Roman"/>
          <w:sz w:val="28"/>
          <w:szCs w:val="28"/>
        </w:rPr>
        <w:t xml:space="preserve"> </w:t>
      </w:r>
      <w:r w:rsidR="007356E3" w:rsidRPr="00BD3097">
        <w:rPr>
          <w:rFonts w:ascii="Times New Roman" w:hAnsi="Times New Roman" w:cs="Times New Roman"/>
          <w:sz w:val="28"/>
          <w:szCs w:val="28"/>
        </w:rPr>
        <w:t>(далее – объект контроля</w:t>
      </w:r>
      <w:r w:rsidR="006D3C2A" w:rsidRPr="00BD3097">
        <w:rPr>
          <w:rFonts w:ascii="Times New Roman" w:hAnsi="Times New Roman" w:cs="Times New Roman"/>
          <w:sz w:val="28"/>
          <w:szCs w:val="28"/>
        </w:rPr>
        <w:t>, контролируемые лица</w:t>
      </w:r>
      <w:r w:rsidR="007356E3" w:rsidRPr="00BD3097">
        <w:rPr>
          <w:rFonts w:ascii="Times New Roman" w:hAnsi="Times New Roman" w:cs="Times New Roman"/>
          <w:sz w:val="28"/>
          <w:szCs w:val="28"/>
        </w:rPr>
        <w:t>)</w:t>
      </w:r>
      <w:r w:rsidR="009B29AE" w:rsidRPr="00BD3097">
        <w:rPr>
          <w:rFonts w:ascii="Times New Roman" w:hAnsi="Times New Roman" w:cs="Times New Roman"/>
          <w:sz w:val="28"/>
          <w:szCs w:val="28"/>
        </w:rPr>
        <w:t xml:space="preserve"> применяются положения Федерального закона от </w:t>
      </w:r>
      <w:r w:rsidRPr="00BD3097">
        <w:rPr>
          <w:rFonts w:ascii="Times New Roman" w:hAnsi="Times New Roman" w:cs="Times New Roman"/>
          <w:sz w:val="28"/>
          <w:szCs w:val="28"/>
        </w:rPr>
        <w:t xml:space="preserve">31 июля </w:t>
      </w:r>
      <w:r w:rsidR="005A6BD8" w:rsidRPr="00BD3097">
        <w:rPr>
          <w:rFonts w:ascii="Times New Roman" w:hAnsi="Times New Roman" w:cs="Times New Roman"/>
          <w:sz w:val="28"/>
          <w:szCs w:val="28"/>
        </w:rPr>
        <w:t xml:space="preserve">2020 </w:t>
      </w:r>
      <w:r w:rsidRPr="00BD3097">
        <w:rPr>
          <w:rFonts w:ascii="Times New Roman" w:hAnsi="Times New Roman" w:cs="Times New Roman"/>
          <w:sz w:val="28"/>
          <w:szCs w:val="28"/>
        </w:rPr>
        <w:t xml:space="preserve">года </w:t>
      </w:r>
      <w:r w:rsidR="009B29AE" w:rsidRPr="00BD3097">
        <w:rPr>
          <w:rFonts w:ascii="Times New Roman" w:hAnsi="Times New Roman" w:cs="Times New Roman"/>
          <w:sz w:val="28"/>
          <w:szCs w:val="28"/>
        </w:rPr>
        <w:t>№ 248-ФЗ «О государственном контроле (надзоре) и муниципальном контроле в Российской Федерации»</w:t>
      </w:r>
      <w:r w:rsidR="006A257B">
        <w:rPr>
          <w:rFonts w:ascii="Times New Roman" w:hAnsi="Times New Roman" w:cs="Times New Roman"/>
          <w:sz w:val="28"/>
          <w:szCs w:val="28"/>
        </w:rPr>
        <w:t xml:space="preserve"> (далее Федеральный закон № 248-ФЗ)</w:t>
      </w:r>
      <w:r w:rsidR="009B29AE" w:rsidRPr="00BD3097">
        <w:rPr>
          <w:rFonts w:ascii="Times New Roman" w:hAnsi="Times New Roman" w:cs="Times New Roman"/>
          <w:sz w:val="28"/>
          <w:szCs w:val="28"/>
        </w:rPr>
        <w:t>.</w:t>
      </w:r>
    </w:p>
    <w:p w:rsidR="00BD3097" w:rsidRDefault="00BD3097" w:rsidP="00BD3097">
      <w:pPr>
        <w:pStyle w:val="ConsPlusNormal"/>
        <w:ind w:firstLine="709"/>
        <w:jc w:val="both"/>
        <w:rPr>
          <w:rFonts w:ascii="Times New Roman" w:hAnsi="Times New Roman" w:cs="Times New Roman"/>
          <w:sz w:val="28"/>
          <w:szCs w:val="28"/>
        </w:rPr>
      </w:pPr>
      <w:r w:rsidRPr="00BD3097">
        <w:rPr>
          <w:rFonts w:ascii="Times New Roman" w:hAnsi="Times New Roman" w:cs="Times New Roman"/>
          <w:sz w:val="28"/>
          <w:szCs w:val="28"/>
        </w:rPr>
        <w:t xml:space="preserve">1.3. </w:t>
      </w:r>
      <w:r w:rsidR="00AB140F" w:rsidRPr="00BD3097">
        <w:rPr>
          <w:rFonts w:ascii="Times New Roman" w:hAnsi="Times New Roman" w:cs="Times New Roman"/>
          <w:sz w:val="28"/>
          <w:szCs w:val="28"/>
        </w:rPr>
        <w:t>Муниципальный контроль</w:t>
      </w:r>
      <w:r w:rsidR="007356E3" w:rsidRPr="00BD3097">
        <w:rPr>
          <w:rFonts w:ascii="Times New Roman" w:hAnsi="Times New Roman" w:cs="Times New Roman"/>
          <w:sz w:val="28"/>
          <w:szCs w:val="28"/>
        </w:rPr>
        <w:t xml:space="preserve"> осуществляется</w:t>
      </w:r>
      <w:r w:rsidRPr="00BD3097">
        <w:rPr>
          <w:rFonts w:ascii="Times New Roman" w:hAnsi="Times New Roman" w:cs="Times New Roman"/>
          <w:sz w:val="28"/>
          <w:szCs w:val="28"/>
        </w:rPr>
        <w:t xml:space="preserve"> администрацией </w:t>
      </w:r>
      <w:r w:rsidR="004837C9">
        <w:rPr>
          <w:rFonts w:ascii="Times New Roman" w:hAnsi="Times New Roman" w:cs="Times New Roman"/>
          <w:sz w:val="28"/>
          <w:szCs w:val="28"/>
        </w:rPr>
        <w:t>Моревского</w:t>
      </w:r>
      <w:r w:rsidRPr="00BD3097">
        <w:rPr>
          <w:rFonts w:ascii="Times New Roman" w:hAnsi="Times New Roman" w:cs="Times New Roman"/>
          <w:sz w:val="28"/>
          <w:szCs w:val="28"/>
        </w:rPr>
        <w:t xml:space="preserve"> сельского поселения Ейского района на территории </w:t>
      </w:r>
      <w:r w:rsidR="004837C9">
        <w:rPr>
          <w:rFonts w:ascii="Times New Roman" w:hAnsi="Times New Roman" w:cs="Times New Roman"/>
          <w:sz w:val="28"/>
          <w:szCs w:val="28"/>
        </w:rPr>
        <w:t>Моревского</w:t>
      </w:r>
      <w:r w:rsidRPr="00BD3097">
        <w:rPr>
          <w:rFonts w:ascii="Times New Roman" w:hAnsi="Times New Roman" w:cs="Times New Roman"/>
          <w:sz w:val="28"/>
          <w:szCs w:val="28"/>
        </w:rPr>
        <w:t xml:space="preserve"> сельского поселения Ейского района</w:t>
      </w:r>
      <w:r w:rsidR="007356E3" w:rsidRPr="00BD3097">
        <w:rPr>
          <w:rFonts w:ascii="Times New Roman" w:hAnsi="Times New Roman" w:cs="Times New Roman"/>
          <w:sz w:val="28"/>
          <w:szCs w:val="28"/>
        </w:rPr>
        <w:t xml:space="preserve"> (далее – контрольный орган).</w:t>
      </w:r>
    </w:p>
    <w:p w:rsidR="00BD3097" w:rsidRPr="00BD3097" w:rsidRDefault="00BD3097" w:rsidP="00BD3097">
      <w:pPr>
        <w:pStyle w:val="ConsPlusNormal"/>
        <w:ind w:firstLine="709"/>
        <w:jc w:val="both"/>
        <w:rPr>
          <w:rFonts w:ascii="Times New Roman" w:hAnsi="Times New Roman" w:cs="Times New Roman"/>
          <w:sz w:val="28"/>
          <w:szCs w:val="28"/>
        </w:rPr>
      </w:pPr>
      <w:r w:rsidRPr="00BD3097">
        <w:rPr>
          <w:rFonts w:ascii="Times New Roman" w:hAnsi="Times New Roman" w:cs="Times New Roman"/>
          <w:sz w:val="28"/>
          <w:szCs w:val="28"/>
        </w:rPr>
        <w:t xml:space="preserve">1.4. </w:t>
      </w:r>
      <w:r w:rsidR="00E1156A" w:rsidRPr="00BD3097">
        <w:rPr>
          <w:rFonts w:ascii="Times New Roman" w:hAnsi="Times New Roman" w:cs="Times New Roman"/>
          <w:sz w:val="28"/>
          <w:szCs w:val="28"/>
        </w:rPr>
        <w:t>Объект</w:t>
      </w:r>
      <w:r w:rsidR="00957318" w:rsidRPr="00BD3097">
        <w:rPr>
          <w:rFonts w:ascii="Times New Roman" w:hAnsi="Times New Roman" w:cs="Times New Roman"/>
          <w:sz w:val="28"/>
          <w:szCs w:val="28"/>
        </w:rPr>
        <w:t>ами</w:t>
      </w:r>
      <w:r w:rsidR="00E1156A" w:rsidRPr="00BD3097">
        <w:rPr>
          <w:rFonts w:ascii="Times New Roman" w:hAnsi="Times New Roman" w:cs="Times New Roman"/>
          <w:sz w:val="28"/>
          <w:szCs w:val="28"/>
        </w:rPr>
        <w:t xml:space="preserve"> контроля явля</w:t>
      </w:r>
      <w:r w:rsidR="00957318" w:rsidRPr="00BD3097">
        <w:rPr>
          <w:rFonts w:ascii="Times New Roman" w:hAnsi="Times New Roman" w:cs="Times New Roman"/>
          <w:sz w:val="28"/>
          <w:szCs w:val="28"/>
        </w:rPr>
        <w:t>ю</w:t>
      </w:r>
      <w:r w:rsidR="00E1156A" w:rsidRPr="00BD3097">
        <w:rPr>
          <w:rFonts w:ascii="Times New Roman" w:hAnsi="Times New Roman" w:cs="Times New Roman"/>
          <w:sz w:val="28"/>
          <w:szCs w:val="28"/>
        </w:rPr>
        <w:t>тся</w:t>
      </w:r>
      <w:r w:rsidRPr="00BD3097">
        <w:rPr>
          <w:rFonts w:ascii="Times New Roman" w:hAnsi="Times New Roman" w:cs="Times New Roman"/>
          <w:sz w:val="28"/>
          <w:szCs w:val="28"/>
        </w:rPr>
        <w:t>:</w:t>
      </w:r>
    </w:p>
    <w:p w:rsidR="00BD3097" w:rsidRPr="00BD3097" w:rsidRDefault="00BD3097" w:rsidP="00BD3097">
      <w:pPr>
        <w:pStyle w:val="ConsPlusNormal"/>
        <w:ind w:firstLine="709"/>
        <w:jc w:val="both"/>
        <w:rPr>
          <w:rFonts w:ascii="Times New Roman" w:hAnsi="Times New Roman" w:cs="Times New Roman"/>
          <w:sz w:val="28"/>
          <w:szCs w:val="28"/>
        </w:rPr>
      </w:pPr>
      <w:r w:rsidRPr="00BD3097">
        <w:rPr>
          <w:rFonts w:ascii="Times New Roman" w:hAnsi="Times New Roman" w:cs="Times New Roman"/>
          <w:sz w:val="28"/>
          <w:szCs w:val="28"/>
        </w:rPr>
        <w:t>1</w:t>
      </w:r>
      <w:r w:rsidR="00957318" w:rsidRPr="00BD3097">
        <w:rPr>
          <w:rFonts w:ascii="Times New Roman" w:hAnsi="Times New Roman" w:cs="Times New Roman"/>
          <w:sz w:val="28"/>
          <w:szCs w:val="28"/>
        </w:rPr>
        <w:t>)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BD3097" w:rsidRDefault="00BD3097" w:rsidP="00BD3097">
      <w:pPr>
        <w:pStyle w:val="ConsPlusNormal"/>
        <w:ind w:firstLine="709"/>
        <w:jc w:val="both"/>
        <w:rPr>
          <w:rFonts w:ascii="Times New Roman" w:hAnsi="Times New Roman" w:cs="Times New Roman"/>
          <w:sz w:val="28"/>
          <w:szCs w:val="28"/>
        </w:rPr>
      </w:pPr>
      <w:r w:rsidRPr="00BD3097">
        <w:rPr>
          <w:rFonts w:ascii="Times New Roman" w:hAnsi="Times New Roman" w:cs="Times New Roman"/>
          <w:sz w:val="28"/>
          <w:szCs w:val="28"/>
        </w:rPr>
        <w:t>2</w:t>
      </w:r>
      <w:r w:rsidR="00957318" w:rsidRPr="00BD3097">
        <w:rPr>
          <w:rFonts w:ascii="Times New Roman" w:hAnsi="Times New Roman" w:cs="Times New Roman"/>
          <w:sz w:val="28"/>
          <w:szCs w:val="28"/>
        </w:rPr>
        <w:t>) здания, помещения, сооружения, линейные объекты, территории, включая</w:t>
      </w:r>
      <w:r>
        <w:rPr>
          <w:rFonts w:ascii="Times New Roman" w:hAnsi="Times New Roman" w:cs="Times New Roman"/>
          <w:sz w:val="28"/>
          <w:szCs w:val="28"/>
        </w:rPr>
        <w:t xml:space="preserve"> земельные </w:t>
      </w:r>
      <w:r w:rsidR="00957318" w:rsidRPr="00BD3097">
        <w:rPr>
          <w:rFonts w:ascii="Times New Roman" w:hAnsi="Times New Roman" w:cs="Times New Roman"/>
          <w:sz w:val="28"/>
          <w:szCs w:val="28"/>
        </w:rPr>
        <w:t>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w:t>
      </w:r>
    </w:p>
    <w:p w:rsidR="00513EA0" w:rsidRPr="00513EA0" w:rsidRDefault="00BD3097" w:rsidP="00513EA0">
      <w:pPr>
        <w:pStyle w:val="ConsPlusNormal"/>
        <w:ind w:firstLine="709"/>
        <w:jc w:val="both"/>
        <w:rPr>
          <w:rFonts w:ascii="Times New Roman" w:hAnsi="Times New Roman" w:cs="Times New Roman"/>
          <w:sz w:val="28"/>
          <w:szCs w:val="28"/>
        </w:rPr>
      </w:pPr>
      <w:r w:rsidRPr="00513EA0">
        <w:rPr>
          <w:rFonts w:ascii="Times New Roman" w:hAnsi="Times New Roman" w:cs="Times New Roman"/>
          <w:sz w:val="28"/>
          <w:szCs w:val="28"/>
        </w:rPr>
        <w:t>1.</w:t>
      </w:r>
      <w:r w:rsidR="007356E3" w:rsidRPr="00513EA0">
        <w:rPr>
          <w:rFonts w:ascii="Times New Roman" w:hAnsi="Times New Roman" w:cs="Times New Roman"/>
          <w:sz w:val="28"/>
          <w:szCs w:val="28"/>
        </w:rPr>
        <w:t>5</w:t>
      </w:r>
      <w:r w:rsidR="00AE2F55" w:rsidRPr="00513EA0">
        <w:rPr>
          <w:rFonts w:ascii="Times New Roman" w:hAnsi="Times New Roman" w:cs="Times New Roman"/>
          <w:sz w:val="28"/>
          <w:szCs w:val="28"/>
        </w:rPr>
        <w:t>.</w:t>
      </w:r>
      <w:r w:rsidRPr="00513EA0">
        <w:rPr>
          <w:rFonts w:ascii="Times New Roman" w:hAnsi="Times New Roman" w:cs="Times New Roman"/>
          <w:sz w:val="28"/>
          <w:szCs w:val="28"/>
        </w:rPr>
        <w:t xml:space="preserve"> </w:t>
      </w:r>
      <w:r w:rsidR="00AE2F55" w:rsidRPr="00513EA0">
        <w:rPr>
          <w:rFonts w:ascii="Times New Roman" w:hAnsi="Times New Roman" w:cs="Times New Roman"/>
          <w:sz w:val="28"/>
          <w:szCs w:val="28"/>
        </w:rPr>
        <w:t>Учет объектов контроля осуществляется в соответствии с настоящим положением</w:t>
      </w:r>
      <w:r w:rsidR="00030112" w:rsidRPr="00513EA0">
        <w:rPr>
          <w:rFonts w:ascii="Times New Roman" w:hAnsi="Times New Roman" w:cs="Times New Roman"/>
          <w:sz w:val="28"/>
          <w:szCs w:val="28"/>
        </w:rPr>
        <w:t xml:space="preserve"> посредством</w:t>
      </w:r>
      <w:r w:rsidR="00513EA0" w:rsidRPr="00513EA0">
        <w:rPr>
          <w:rFonts w:ascii="Times New Roman" w:hAnsi="Times New Roman" w:cs="Times New Roman"/>
          <w:sz w:val="28"/>
          <w:szCs w:val="28"/>
        </w:rPr>
        <w:t xml:space="preserve"> </w:t>
      </w:r>
      <w:r w:rsidR="005F4432" w:rsidRPr="00513EA0">
        <w:rPr>
          <w:rFonts w:ascii="Times New Roman" w:hAnsi="Times New Roman" w:cs="Times New Roman"/>
          <w:sz w:val="28"/>
          <w:szCs w:val="28"/>
        </w:rPr>
        <w:t>перечня объектов контроля</w:t>
      </w:r>
      <w:r w:rsidR="00030112" w:rsidRPr="00513EA0">
        <w:rPr>
          <w:rFonts w:ascii="Times New Roman" w:hAnsi="Times New Roman" w:cs="Times New Roman"/>
          <w:sz w:val="28"/>
          <w:szCs w:val="28"/>
        </w:rPr>
        <w:t>, размещенно</w:t>
      </w:r>
      <w:r w:rsidR="00FD7755" w:rsidRPr="00513EA0">
        <w:rPr>
          <w:rFonts w:ascii="Times New Roman" w:hAnsi="Times New Roman" w:cs="Times New Roman"/>
          <w:sz w:val="28"/>
          <w:szCs w:val="28"/>
        </w:rPr>
        <w:t>го</w:t>
      </w:r>
      <w:r w:rsidR="00030112" w:rsidRPr="00513EA0">
        <w:rPr>
          <w:rFonts w:ascii="Times New Roman" w:hAnsi="Times New Roman" w:cs="Times New Roman"/>
          <w:sz w:val="28"/>
          <w:szCs w:val="28"/>
        </w:rPr>
        <w:t xml:space="preserve"> на офиц</w:t>
      </w:r>
      <w:r w:rsidR="00513EA0" w:rsidRPr="00513EA0">
        <w:rPr>
          <w:rFonts w:ascii="Times New Roman" w:hAnsi="Times New Roman" w:cs="Times New Roman"/>
          <w:sz w:val="28"/>
          <w:szCs w:val="28"/>
        </w:rPr>
        <w:t>иальном сайте в сети «Интернет».</w:t>
      </w:r>
    </w:p>
    <w:p w:rsidR="00513EA0" w:rsidRPr="00513EA0" w:rsidRDefault="00957318" w:rsidP="00513EA0">
      <w:pPr>
        <w:pStyle w:val="ConsPlusNormal"/>
        <w:ind w:firstLine="709"/>
        <w:jc w:val="both"/>
        <w:rPr>
          <w:rFonts w:ascii="Times New Roman" w:hAnsi="Times New Roman" w:cs="Times New Roman"/>
          <w:sz w:val="28"/>
          <w:szCs w:val="28"/>
        </w:rPr>
      </w:pPr>
      <w:r w:rsidRPr="00513EA0">
        <w:rPr>
          <w:rFonts w:ascii="Times New Roman" w:hAnsi="Times New Roman" w:cs="Times New Roman"/>
          <w:sz w:val="28"/>
          <w:szCs w:val="28"/>
        </w:rPr>
        <w:t>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rsidR="00513EA0" w:rsidRDefault="00957318" w:rsidP="00513EA0">
      <w:pPr>
        <w:pStyle w:val="ConsPlusNormal"/>
        <w:ind w:firstLine="709"/>
        <w:jc w:val="both"/>
        <w:rPr>
          <w:rFonts w:ascii="Times New Roman" w:hAnsi="Times New Roman" w:cs="Times New Roman"/>
          <w:sz w:val="28"/>
          <w:szCs w:val="28"/>
        </w:rPr>
      </w:pPr>
      <w:r w:rsidRPr="00513EA0">
        <w:rPr>
          <w:rFonts w:ascii="Times New Roman" w:hAnsi="Times New Roman" w:cs="Times New Roman"/>
          <w:sz w:val="28"/>
          <w:szCs w:val="28"/>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w:t>
      </w:r>
      <w:r w:rsidRPr="00513EA0">
        <w:rPr>
          <w:rFonts w:ascii="Times New Roman" w:hAnsi="Times New Roman" w:cs="Times New Roman"/>
          <w:sz w:val="28"/>
          <w:szCs w:val="28"/>
        </w:rPr>
        <w:lastRenderedPageBreak/>
        <w:t>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513EA0" w:rsidRPr="00513EA0" w:rsidRDefault="0044779D" w:rsidP="00513EA0">
      <w:pPr>
        <w:pStyle w:val="ConsPlusNormal"/>
        <w:ind w:firstLine="709"/>
        <w:jc w:val="both"/>
        <w:rPr>
          <w:rFonts w:ascii="Times New Roman" w:hAnsi="Times New Roman" w:cs="Times New Roman"/>
          <w:sz w:val="28"/>
          <w:szCs w:val="28"/>
        </w:rPr>
      </w:pPr>
      <w:r w:rsidRPr="00513EA0">
        <w:rPr>
          <w:rFonts w:ascii="Times New Roman" w:hAnsi="Times New Roman" w:cs="Times New Roman"/>
          <w:sz w:val="28"/>
          <w:szCs w:val="28"/>
        </w:rPr>
        <w:t>Перечень объектов контроля содержит следующую информацию:</w:t>
      </w:r>
    </w:p>
    <w:p w:rsidR="00513EA0" w:rsidRPr="00513EA0" w:rsidRDefault="0044779D" w:rsidP="00513EA0">
      <w:pPr>
        <w:pStyle w:val="ConsPlusNormal"/>
        <w:ind w:firstLine="709"/>
        <w:jc w:val="both"/>
        <w:rPr>
          <w:rFonts w:ascii="Times New Roman" w:hAnsi="Times New Roman" w:cs="Times New Roman"/>
          <w:sz w:val="28"/>
          <w:szCs w:val="28"/>
        </w:rPr>
      </w:pPr>
      <w:r w:rsidRPr="00513EA0">
        <w:rPr>
          <w:rFonts w:ascii="Times New Roman" w:hAnsi="Times New Roman" w:cs="Times New Roman"/>
          <w:sz w:val="28"/>
          <w:szCs w:val="28"/>
        </w:rPr>
        <w:t>1) полное наименование юридического лица</w:t>
      </w:r>
      <w:r w:rsidR="006D3C2A" w:rsidRPr="00513EA0">
        <w:rPr>
          <w:rFonts w:ascii="Times New Roman" w:hAnsi="Times New Roman" w:cs="Times New Roman"/>
          <w:sz w:val="28"/>
          <w:szCs w:val="28"/>
        </w:rPr>
        <w:t xml:space="preserve"> или</w:t>
      </w:r>
      <w:r w:rsidRPr="00513EA0">
        <w:rPr>
          <w:rFonts w:ascii="Times New Roman" w:hAnsi="Times New Roman" w:cs="Times New Roman"/>
          <w:sz w:val="28"/>
          <w:szCs w:val="28"/>
        </w:rPr>
        <w:t xml:space="preserve">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r w:rsidR="00760C49" w:rsidRPr="00513EA0">
        <w:rPr>
          <w:rFonts w:ascii="Times New Roman" w:hAnsi="Times New Roman" w:cs="Times New Roman"/>
          <w:sz w:val="28"/>
          <w:szCs w:val="28"/>
        </w:rPr>
        <w:t>(при наличии)</w:t>
      </w:r>
      <w:r w:rsidRPr="00513EA0">
        <w:rPr>
          <w:rFonts w:ascii="Times New Roman" w:hAnsi="Times New Roman" w:cs="Times New Roman"/>
          <w:sz w:val="28"/>
          <w:szCs w:val="28"/>
        </w:rPr>
        <w:t>;</w:t>
      </w:r>
    </w:p>
    <w:p w:rsidR="00513EA0" w:rsidRPr="00513EA0" w:rsidRDefault="0044779D" w:rsidP="00513EA0">
      <w:pPr>
        <w:pStyle w:val="ConsPlusNormal"/>
        <w:ind w:firstLine="709"/>
        <w:jc w:val="both"/>
        <w:rPr>
          <w:rFonts w:ascii="Times New Roman" w:hAnsi="Times New Roman" w:cs="Times New Roman"/>
          <w:sz w:val="28"/>
          <w:szCs w:val="28"/>
        </w:rPr>
      </w:pPr>
      <w:r w:rsidRPr="00513EA0">
        <w:rPr>
          <w:rFonts w:ascii="Times New Roman" w:hAnsi="Times New Roman" w:cs="Times New Roman"/>
          <w:sz w:val="28"/>
          <w:szCs w:val="28"/>
        </w:rPr>
        <w:t>2) основной государственный регистрационный номер;</w:t>
      </w:r>
    </w:p>
    <w:p w:rsidR="00513EA0" w:rsidRPr="00513EA0" w:rsidRDefault="0044779D" w:rsidP="00513EA0">
      <w:pPr>
        <w:pStyle w:val="ConsPlusNormal"/>
        <w:ind w:firstLine="709"/>
        <w:jc w:val="both"/>
        <w:rPr>
          <w:rFonts w:ascii="Times New Roman" w:hAnsi="Times New Roman" w:cs="Times New Roman"/>
          <w:sz w:val="28"/>
          <w:szCs w:val="28"/>
        </w:rPr>
      </w:pPr>
      <w:r w:rsidRPr="00513EA0">
        <w:rPr>
          <w:rFonts w:ascii="Times New Roman" w:hAnsi="Times New Roman" w:cs="Times New Roman"/>
          <w:sz w:val="28"/>
          <w:szCs w:val="28"/>
        </w:rPr>
        <w:t>3) идентификационный номер налогоплательщика;</w:t>
      </w:r>
    </w:p>
    <w:p w:rsidR="00513EA0" w:rsidRPr="00513EA0" w:rsidRDefault="0044779D" w:rsidP="00513EA0">
      <w:pPr>
        <w:pStyle w:val="ConsPlusNormal"/>
        <w:ind w:firstLine="709"/>
        <w:jc w:val="both"/>
        <w:rPr>
          <w:rFonts w:ascii="Times New Roman" w:hAnsi="Times New Roman" w:cs="Times New Roman"/>
          <w:sz w:val="28"/>
          <w:szCs w:val="28"/>
        </w:rPr>
      </w:pPr>
      <w:r w:rsidRPr="00513EA0">
        <w:rPr>
          <w:rFonts w:ascii="Times New Roman" w:hAnsi="Times New Roman" w:cs="Times New Roman"/>
          <w:sz w:val="28"/>
          <w:szCs w:val="28"/>
        </w:rPr>
        <w:t>4) наименование объекта контроля (при наличии);</w:t>
      </w:r>
    </w:p>
    <w:p w:rsidR="005A4DBA" w:rsidRDefault="0044779D" w:rsidP="005A4DBA">
      <w:pPr>
        <w:pStyle w:val="ConsPlusNormal"/>
        <w:ind w:firstLine="709"/>
        <w:jc w:val="both"/>
        <w:rPr>
          <w:rFonts w:ascii="Times New Roman" w:hAnsi="Times New Roman" w:cs="Times New Roman"/>
          <w:sz w:val="28"/>
          <w:szCs w:val="28"/>
        </w:rPr>
      </w:pPr>
      <w:r w:rsidRPr="00513EA0">
        <w:rPr>
          <w:rFonts w:ascii="Times New Roman" w:hAnsi="Times New Roman" w:cs="Times New Roman"/>
          <w:sz w:val="28"/>
          <w:szCs w:val="28"/>
        </w:rPr>
        <w:t>5) ме</w:t>
      </w:r>
      <w:r w:rsidR="005A4DBA">
        <w:rPr>
          <w:rFonts w:ascii="Times New Roman" w:hAnsi="Times New Roman" w:cs="Times New Roman"/>
          <w:sz w:val="28"/>
          <w:szCs w:val="28"/>
        </w:rPr>
        <w:t>сто нахождения объекта контроля.</w:t>
      </w:r>
    </w:p>
    <w:p w:rsidR="00F044F4" w:rsidRDefault="0044779D" w:rsidP="005A4DBA">
      <w:pPr>
        <w:pStyle w:val="ConsPlusNormal"/>
        <w:ind w:firstLine="709"/>
        <w:jc w:val="both"/>
        <w:rPr>
          <w:rFonts w:ascii="Times New Roman" w:hAnsi="Times New Roman" w:cs="Times New Roman"/>
          <w:sz w:val="28"/>
          <w:szCs w:val="28"/>
        </w:rPr>
      </w:pPr>
      <w:r w:rsidRPr="00F044F4">
        <w:rPr>
          <w:rFonts w:ascii="Times New Roman" w:hAnsi="Times New Roman" w:cs="Times New Roman"/>
          <w:sz w:val="28"/>
          <w:szCs w:val="28"/>
        </w:rPr>
        <w:t>Размещение информации</w:t>
      </w:r>
      <w:r w:rsidR="006D3C2A" w:rsidRPr="00F044F4">
        <w:rPr>
          <w:rFonts w:ascii="Times New Roman" w:hAnsi="Times New Roman" w:cs="Times New Roman"/>
          <w:sz w:val="28"/>
          <w:szCs w:val="28"/>
        </w:rPr>
        <w:t xml:space="preserve"> в перечне и информационных системах </w:t>
      </w:r>
      <w:r w:rsidRPr="00F044F4">
        <w:rPr>
          <w:rFonts w:ascii="Times New Roman" w:hAnsi="Times New Roman" w:cs="Times New Roman"/>
          <w:sz w:val="28"/>
          <w:szCs w:val="28"/>
        </w:rPr>
        <w:t>осуществляется с учетом</w:t>
      </w:r>
      <w:r w:rsidR="00E645B3" w:rsidRPr="00F044F4">
        <w:rPr>
          <w:rFonts w:ascii="Times New Roman" w:hAnsi="Times New Roman" w:cs="Times New Roman"/>
          <w:sz w:val="28"/>
          <w:szCs w:val="28"/>
        </w:rPr>
        <w:t xml:space="preserve"> требований</w:t>
      </w:r>
      <w:r w:rsidR="007B795F">
        <w:rPr>
          <w:rFonts w:ascii="Times New Roman" w:hAnsi="Times New Roman" w:cs="Times New Roman"/>
          <w:sz w:val="28"/>
          <w:szCs w:val="28"/>
        </w:rPr>
        <w:t xml:space="preserve"> </w:t>
      </w:r>
      <w:r w:rsidR="006D3C2A" w:rsidRPr="00F044F4">
        <w:rPr>
          <w:rFonts w:ascii="Times New Roman" w:hAnsi="Times New Roman" w:cs="Times New Roman"/>
          <w:sz w:val="28"/>
          <w:szCs w:val="28"/>
        </w:rPr>
        <w:t>законодательства Российской Федерации о государственной и иной охраняемой законом тайне</w:t>
      </w:r>
      <w:r w:rsidRPr="00F044F4">
        <w:rPr>
          <w:rFonts w:ascii="Times New Roman" w:hAnsi="Times New Roman" w:cs="Times New Roman"/>
          <w:sz w:val="28"/>
          <w:szCs w:val="28"/>
        </w:rPr>
        <w:t>.</w:t>
      </w:r>
    </w:p>
    <w:p w:rsidR="00F42524" w:rsidRPr="005F4432" w:rsidRDefault="00F044F4" w:rsidP="00F42524">
      <w:pPr>
        <w:pStyle w:val="ConsPlusNormal"/>
        <w:ind w:firstLine="709"/>
        <w:jc w:val="both"/>
        <w:rPr>
          <w:rFonts w:ascii="Times New Roman" w:hAnsi="Times New Roman" w:cs="Times New Roman"/>
          <w:sz w:val="28"/>
          <w:szCs w:val="28"/>
        </w:rPr>
      </w:pPr>
      <w:r w:rsidRPr="00F42524">
        <w:rPr>
          <w:rFonts w:ascii="Times New Roman" w:hAnsi="Times New Roman" w:cs="Times New Roman"/>
          <w:sz w:val="28"/>
          <w:szCs w:val="28"/>
        </w:rPr>
        <w:t>1.</w:t>
      </w:r>
      <w:r w:rsidR="00006F40" w:rsidRPr="00F42524">
        <w:rPr>
          <w:rFonts w:ascii="Times New Roman" w:hAnsi="Times New Roman" w:cs="Times New Roman"/>
          <w:sz w:val="28"/>
          <w:szCs w:val="28"/>
        </w:rPr>
        <w:t>6</w:t>
      </w:r>
      <w:r w:rsidR="00E1156A" w:rsidRPr="00F42524">
        <w:rPr>
          <w:rFonts w:ascii="Times New Roman" w:hAnsi="Times New Roman" w:cs="Times New Roman"/>
          <w:sz w:val="28"/>
          <w:szCs w:val="28"/>
        </w:rPr>
        <w:t>.</w:t>
      </w:r>
      <w:r w:rsidRPr="00F42524">
        <w:rPr>
          <w:rFonts w:ascii="Times New Roman" w:hAnsi="Times New Roman" w:cs="Times New Roman"/>
          <w:sz w:val="28"/>
          <w:szCs w:val="28"/>
        </w:rPr>
        <w:t xml:space="preserve"> </w:t>
      </w:r>
      <w:r w:rsidR="00E1156A" w:rsidRPr="00F42524">
        <w:rPr>
          <w:rFonts w:ascii="Times New Roman" w:hAnsi="Times New Roman" w:cs="Times New Roman"/>
          <w:sz w:val="28"/>
          <w:szCs w:val="28"/>
        </w:rPr>
        <w:t>Предметом</w:t>
      </w:r>
      <w:r w:rsidR="008C61C9" w:rsidRPr="00F42524">
        <w:rPr>
          <w:rFonts w:ascii="Times New Roman" w:hAnsi="Times New Roman" w:cs="Times New Roman"/>
          <w:sz w:val="28"/>
          <w:szCs w:val="28"/>
        </w:rPr>
        <w:t xml:space="preserve"> муниципального</w:t>
      </w:r>
      <w:r w:rsidR="00E1156A" w:rsidRPr="00F42524">
        <w:rPr>
          <w:rFonts w:ascii="Times New Roman" w:hAnsi="Times New Roman" w:cs="Times New Roman"/>
          <w:sz w:val="28"/>
          <w:szCs w:val="28"/>
        </w:rPr>
        <w:t xml:space="preserve"> контроля являются соблюдение контролируемыми лицами обязательных требований</w:t>
      </w:r>
      <w:r w:rsidRPr="00F42524">
        <w:rPr>
          <w:rFonts w:ascii="Times New Roman" w:hAnsi="Times New Roman" w:cs="Times New Roman"/>
          <w:sz w:val="28"/>
          <w:szCs w:val="28"/>
        </w:rPr>
        <w:t xml:space="preserve"> Правил благоустройства территории </w:t>
      </w:r>
      <w:r w:rsidR="004837C9">
        <w:rPr>
          <w:rFonts w:ascii="Times New Roman" w:hAnsi="Times New Roman" w:cs="Times New Roman"/>
          <w:sz w:val="28"/>
          <w:szCs w:val="28"/>
        </w:rPr>
        <w:t>Моревского</w:t>
      </w:r>
      <w:r w:rsidRPr="00F42524">
        <w:rPr>
          <w:rFonts w:ascii="Times New Roman" w:hAnsi="Times New Roman" w:cs="Times New Roman"/>
          <w:sz w:val="28"/>
          <w:szCs w:val="28"/>
        </w:rPr>
        <w:t xml:space="preserve"> сельского поселения Ейского района</w:t>
      </w:r>
      <w:r w:rsidR="00C475FB" w:rsidRPr="00F42524">
        <w:rPr>
          <w:rFonts w:ascii="Times New Roman" w:hAnsi="Times New Roman" w:cs="Times New Roman"/>
          <w:sz w:val="28"/>
          <w:szCs w:val="28"/>
        </w:rPr>
        <w:t xml:space="preserve">, </w:t>
      </w:r>
      <w:r w:rsidR="0044283A">
        <w:rPr>
          <w:rFonts w:ascii="Times New Roman" w:hAnsi="Times New Roman" w:cs="Times New Roman"/>
          <w:sz w:val="28"/>
          <w:szCs w:val="28"/>
        </w:rPr>
        <w:t>утвержденных</w:t>
      </w:r>
      <w:r w:rsidR="00C475FB" w:rsidRPr="00F42524">
        <w:rPr>
          <w:rFonts w:ascii="Times New Roman" w:hAnsi="Times New Roman" w:cs="Times New Roman"/>
          <w:sz w:val="28"/>
          <w:szCs w:val="28"/>
        </w:rPr>
        <w:t xml:space="preserve"> решением Совета </w:t>
      </w:r>
      <w:r w:rsidR="004837C9">
        <w:rPr>
          <w:rFonts w:ascii="Times New Roman" w:hAnsi="Times New Roman" w:cs="Times New Roman"/>
          <w:sz w:val="28"/>
          <w:szCs w:val="28"/>
        </w:rPr>
        <w:t>Моревского</w:t>
      </w:r>
      <w:r w:rsidR="00C475FB" w:rsidRPr="00F42524">
        <w:rPr>
          <w:rFonts w:ascii="Times New Roman" w:hAnsi="Times New Roman" w:cs="Times New Roman"/>
          <w:sz w:val="28"/>
          <w:szCs w:val="28"/>
        </w:rPr>
        <w:t xml:space="preserve"> сельского поселения Ейского района от 5 октября 2018 года № 143, требований к обеспечению доступности для инвалидов объектов социальной, инженерной и транспортной инфраструктур</w:t>
      </w:r>
      <w:r w:rsidR="00F42524" w:rsidRPr="00F42524">
        <w:rPr>
          <w:rFonts w:ascii="Times New Roman" w:hAnsi="Times New Roman" w:cs="Times New Roman"/>
          <w:sz w:val="28"/>
          <w:szCs w:val="28"/>
        </w:rPr>
        <w:t xml:space="preserve"> и предоставляемых услуг, установленных Федеральным законом от 24 ноября 1995 года № 181-ФЗ «О социальной защите инвалидов в Российской Федерации», </w:t>
      </w:r>
      <w:r w:rsidR="00E1156A" w:rsidRPr="005F4432">
        <w:rPr>
          <w:rFonts w:ascii="Times New Roman" w:hAnsi="Times New Roman" w:cs="Times New Roman"/>
          <w:sz w:val="28"/>
          <w:szCs w:val="28"/>
        </w:rPr>
        <w:t>и иными принимаемыми в соответствии с ним</w:t>
      </w:r>
      <w:r w:rsidR="009B29AE" w:rsidRPr="005F4432">
        <w:rPr>
          <w:rFonts w:ascii="Times New Roman" w:hAnsi="Times New Roman" w:cs="Times New Roman"/>
          <w:sz w:val="28"/>
          <w:szCs w:val="28"/>
        </w:rPr>
        <w:t>и</w:t>
      </w:r>
      <w:r w:rsidR="00F42524" w:rsidRPr="005F4432">
        <w:rPr>
          <w:rFonts w:ascii="Times New Roman" w:hAnsi="Times New Roman" w:cs="Times New Roman"/>
          <w:sz w:val="28"/>
          <w:szCs w:val="28"/>
        </w:rPr>
        <w:t xml:space="preserve"> нормативными правовыми актами, а также </w:t>
      </w:r>
      <w:r w:rsidR="00411514" w:rsidRPr="005F4432">
        <w:rPr>
          <w:rFonts w:ascii="Times New Roman" w:hAnsi="Times New Roman" w:cs="Times New Roman"/>
          <w:sz w:val="28"/>
          <w:szCs w:val="28"/>
        </w:rPr>
        <w:t xml:space="preserve"> исполнение решений, принимае</w:t>
      </w:r>
      <w:r w:rsidR="0044283A">
        <w:rPr>
          <w:rFonts w:ascii="Times New Roman" w:hAnsi="Times New Roman" w:cs="Times New Roman"/>
          <w:sz w:val="28"/>
          <w:szCs w:val="28"/>
        </w:rPr>
        <w:t>мых по результатам контрольных</w:t>
      </w:r>
      <w:r w:rsidR="00411514" w:rsidRPr="005F4432">
        <w:rPr>
          <w:rFonts w:ascii="Times New Roman" w:hAnsi="Times New Roman" w:cs="Times New Roman"/>
          <w:sz w:val="28"/>
          <w:szCs w:val="28"/>
        </w:rPr>
        <w:t xml:space="preserve"> мероприятий.</w:t>
      </w:r>
    </w:p>
    <w:p w:rsidR="00527CF7" w:rsidRDefault="00F42524" w:rsidP="00527CF7">
      <w:pPr>
        <w:pStyle w:val="ConsPlusNormal"/>
        <w:ind w:firstLine="709"/>
        <w:jc w:val="both"/>
        <w:rPr>
          <w:rFonts w:ascii="Times New Roman" w:hAnsi="Times New Roman" w:cs="Times New Roman"/>
          <w:sz w:val="28"/>
          <w:szCs w:val="28"/>
        </w:rPr>
      </w:pPr>
      <w:r w:rsidRPr="00527CF7">
        <w:rPr>
          <w:rFonts w:ascii="Times New Roman" w:hAnsi="Times New Roman" w:cs="Times New Roman"/>
          <w:sz w:val="28"/>
          <w:szCs w:val="28"/>
        </w:rPr>
        <w:t>1.</w:t>
      </w:r>
      <w:r w:rsidR="0047310B" w:rsidRPr="00527CF7">
        <w:rPr>
          <w:rFonts w:ascii="Times New Roman" w:hAnsi="Times New Roman" w:cs="Times New Roman"/>
          <w:sz w:val="28"/>
          <w:szCs w:val="28"/>
        </w:rPr>
        <w:t>7.</w:t>
      </w:r>
      <w:r w:rsidRPr="00527CF7">
        <w:rPr>
          <w:rFonts w:ascii="Times New Roman" w:hAnsi="Times New Roman" w:cs="Times New Roman"/>
          <w:sz w:val="28"/>
          <w:szCs w:val="28"/>
        </w:rPr>
        <w:t xml:space="preserve"> </w:t>
      </w:r>
      <w:r w:rsidR="00611F5B" w:rsidRPr="00527CF7">
        <w:rPr>
          <w:rFonts w:ascii="Times New Roman" w:hAnsi="Times New Roman" w:cs="Times New Roman"/>
          <w:sz w:val="28"/>
          <w:szCs w:val="28"/>
        </w:rPr>
        <w:t>Муниципальный</w:t>
      </w:r>
      <w:r w:rsidR="0047310B" w:rsidRPr="00527CF7">
        <w:rPr>
          <w:rFonts w:ascii="Times New Roman" w:hAnsi="Times New Roman" w:cs="Times New Roman"/>
          <w:sz w:val="28"/>
          <w:szCs w:val="28"/>
        </w:rPr>
        <w:t xml:space="preserve"> контроль осуществляется посредством проведения:</w:t>
      </w:r>
    </w:p>
    <w:p w:rsidR="00527CF7" w:rsidRDefault="0047310B" w:rsidP="00527CF7">
      <w:pPr>
        <w:pStyle w:val="ConsPlusNormal"/>
        <w:ind w:firstLine="709"/>
        <w:jc w:val="both"/>
        <w:rPr>
          <w:rFonts w:ascii="Times New Roman" w:hAnsi="Times New Roman" w:cs="Times New Roman"/>
          <w:sz w:val="28"/>
          <w:szCs w:val="28"/>
        </w:rPr>
      </w:pPr>
      <w:r w:rsidRPr="00527CF7">
        <w:rPr>
          <w:rFonts w:ascii="Times New Roman" w:hAnsi="Times New Roman" w:cs="Times New Roman"/>
          <w:sz w:val="28"/>
          <w:szCs w:val="28"/>
        </w:rPr>
        <w:t>1) профилактических мероприятий;</w:t>
      </w:r>
    </w:p>
    <w:p w:rsidR="00527CF7" w:rsidRDefault="00527CF7" w:rsidP="00527C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47310B" w:rsidRPr="00527CF7">
        <w:rPr>
          <w:rFonts w:ascii="Times New Roman" w:hAnsi="Times New Roman" w:cs="Times New Roman"/>
          <w:sz w:val="28"/>
          <w:szCs w:val="28"/>
        </w:rPr>
        <w:t>контрольных мероприятий со взаимодействием с контролируемым лицом;</w:t>
      </w:r>
    </w:p>
    <w:p w:rsidR="004C586D" w:rsidRPr="00527CF7" w:rsidRDefault="00527CF7" w:rsidP="00527C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7310B" w:rsidRPr="00527CF7">
        <w:rPr>
          <w:rFonts w:ascii="Times New Roman" w:hAnsi="Times New Roman" w:cs="Times New Roman"/>
          <w:sz w:val="28"/>
          <w:szCs w:val="28"/>
        </w:rPr>
        <w:t>контрольных мероприятий без взаимодействия с контролируемым лицом.</w:t>
      </w:r>
    </w:p>
    <w:p w:rsidR="005D22F8" w:rsidRDefault="005D22F8" w:rsidP="005D22F8">
      <w:pPr>
        <w:pStyle w:val="ConsPlusNormal"/>
        <w:ind w:firstLine="709"/>
        <w:jc w:val="both"/>
        <w:rPr>
          <w:rFonts w:ascii="Times New Roman" w:hAnsi="Times New Roman" w:cs="Times New Roman"/>
          <w:sz w:val="28"/>
          <w:szCs w:val="28"/>
        </w:rPr>
      </w:pPr>
      <w:r w:rsidRPr="005D22F8">
        <w:rPr>
          <w:rFonts w:ascii="Times New Roman" w:hAnsi="Times New Roman" w:cs="Times New Roman"/>
          <w:sz w:val="28"/>
          <w:szCs w:val="28"/>
        </w:rPr>
        <w:t>1.8</w:t>
      </w:r>
      <w:r w:rsidR="00E1156A" w:rsidRPr="005D22F8">
        <w:rPr>
          <w:rFonts w:ascii="Times New Roman" w:hAnsi="Times New Roman" w:cs="Times New Roman"/>
          <w:sz w:val="28"/>
          <w:szCs w:val="28"/>
        </w:rPr>
        <w:t>.</w:t>
      </w:r>
      <w:r w:rsidRPr="005D22F8">
        <w:rPr>
          <w:rFonts w:ascii="Times New Roman" w:hAnsi="Times New Roman" w:cs="Times New Roman"/>
          <w:sz w:val="28"/>
          <w:szCs w:val="28"/>
        </w:rPr>
        <w:t xml:space="preserve"> </w:t>
      </w:r>
      <w:r w:rsidR="008C61C9" w:rsidRPr="005D22F8">
        <w:rPr>
          <w:rFonts w:ascii="Times New Roman" w:hAnsi="Times New Roman" w:cs="Times New Roman"/>
          <w:sz w:val="28"/>
          <w:szCs w:val="28"/>
        </w:rPr>
        <w:t>Муниципальный</w:t>
      </w:r>
      <w:r w:rsidR="00E1156A" w:rsidRPr="005D22F8">
        <w:rPr>
          <w:rFonts w:ascii="Times New Roman" w:hAnsi="Times New Roman" w:cs="Times New Roman"/>
          <w:sz w:val="28"/>
          <w:szCs w:val="28"/>
        </w:rPr>
        <w:t xml:space="preserve"> контроль вправе осуществлять следующие должностные лица</w:t>
      </w:r>
      <w:r w:rsidRPr="005D22F8">
        <w:rPr>
          <w:rFonts w:ascii="Times New Roman" w:hAnsi="Times New Roman" w:cs="Times New Roman"/>
          <w:sz w:val="28"/>
          <w:szCs w:val="28"/>
        </w:rPr>
        <w:t>:</w:t>
      </w:r>
    </w:p>
    <w:p w:rsidR="005D22F8" w:rsidRDefault="00061049" w:rsidP="005D22F8">
      <w:pPr>
        <w:pStyle w:val="ConsPlusNormal"/>
        <w:ind w:firstLine="709"/>
        <w:jc w:val="both"/>
        <w:rPr>
          <w:rFonts w:ascii="Times New Roman" w:hAnsi="Times New Roman" w:cs="Times New Roman"/>
          <w:sz w:val="28"/>
          <w:szCs w:val="28"/>
        </w:rPr>
      </w:pPr>
      <w:r w:rsidRPr="005D22F8">
        <w:rPr>
          <w:rFonts w:ascii="Times New Roman" w:hAnsi="Times New Roman" w:cs="Times New Roman"/>
          <w:sz w:val="28"/>
          <w:szCs w:val="28"/>
        </w:rPr>
        <w:t>1)</w:t>
      </w:r>
      <w:r w:rsidR="005D22F8" w:rsidRPr="005D22F8">
        <w:rPr>
          <w:rFonts w:ascii="Times New Roman" w:hAnsi="Times New Roman" w:cs="Times New Roman"/>
          <w:sz w:val="28"/>
          <w:szCs w:val="28"/>
        </w:rPr>
        <w:t xml:space="preserve"> глава </w:t>
      </w:r>
      <w:r w:rsidR="004837C9">
        <w:rPr>
          <w:rFonts w:ascii="Times New Roman" w:hAnsi="Times New Roman" w:cs="Times New Roman"/>
          <w:sz w:val="28"/>
          <w:szCs w:val="28"/>
        </w:rPr>
        <w:t>Моревского</w:t>
      </w:r>
      <w:r w:rsidR="005D22F8" w:rsidRPr="005D22F8">
        <w:rPr>
          <w:rFonts w:ascii="Times New Roman" w:hAnsi="Times New Roman" w:cs="Times New Roman"/>
          <w:sz w:val="28"/>
          <w:szCs w:val="28"/>
        </w:rPr>
        <w:t xml:space="preserve"> сельского поселения Ейского района</w:t>
      </w:r>
      <w:r w:rsidR="007B795F">
        <w:rPr>
          <w:rFonts w:ascii="Times New Roman" w:hAnsi="Times New Roman" w:cs="Times New Roman"/>
          <w:sz w:val="28"/>
          <w:szCs w:val="28"/>
        </w:rPr>
        <w:t xml:space="preserve"> (далее также – руководитель контрольного органа)</w:t>
      </w:r>
      <w:r w:rsidRPr="005D22F8">
        <w:rPr>
          <w:rFonts w:ascii="Times New Roman" w:hAnsi="Times New Roman" w:cs="Times New Roman"/>
          <w:sz w:val="28"/>
          <w:szCs w:val="28"/>
        </w:rPr>
        <w:t>;</w:t>
      </w:r>
    </w:p>
    <w:p w:rsidR="005D22F8" w:rsidRDefault="00061049" w:rsidP="005D22F8">
      <w:pPr>
        <w:pStyle w:val="ConsPlusNormal"/>
        <w:ind w:firstLine="709"/>
        <w:jc w:val="both"/>
        <w:rPr>
          <w:rFonts w:ascii="Times New Roman" w:hAnsi="Times New Roman" w:cs="Times New Roman"/>
          <w:sz w:val="28"/>
          <w:szCs w:val="28"/>
        </w:rPr>
      </w:pPr>
      <w:r w:rsidRPr="005D22F8">
        <w:rPr>
          <w:rFonts w:ascii="Times New Roman" w:hAnsi="Times New Roman" w:cs="Times New Roman"/>
          <w:sz w:val="28"/>
          <w:szCs w:val="28"/>
        </w:rPr>
        <w:t>2)</w:t>
      </w:r>
      <w:r w:rsidR="005D22F8" w:rsidRPr="005D22F8">
        <w:rPr>
          <w:rFonts w:ascii="Times New Roman" w:hAnsi="Times New Roman" w:cs="Times New Roman"/>
          <w:sz w:val="28"/>
          <w:szCs w:val="28"/>
        </w:rPr>
        <w:t xml:space="preserve"> специалист администрации </w:t>
      </w:r>
      <w:r w:rsidR="004837C9">
        <w:rPr>
          <w:rFonts w:ascii="Times New Roman" w:hAnsi="Times New Roman" w:cs="Times New Roman"/>
          <w:sz w:val="28"/>
          <w:szCs w:val="28"/>
        </w:rPr>
        <w:t>Моревского</w:t>
      </w:r>
      <w:r w:rsidR="005D22F8" w:rsidRPr="005D22F8">
        <w:rPr>
          <w:rFonts w:ascii="Times New Roman" w:hAnsi="Times New Roman" w:cs="Times New Roman"/>
          <w:sz w:val="28"/>
          <w:szCs w:val="28"/>
        </w:rPr>
        <w:t xml:space="preserve"> сельского поселения Ейского района</w:t>
      </w:r>
      <w:r w:rsidRPr="005D22F8">
        <w:rPr>
          <w:rFonts w:ascii="Times New Roman" w:hAnsi="Times New Roman" w:cs="Times New Roman"/>
          <w:sz w:val="28"/>
          <w:szCs w:val="28"/>
        </w:rPr>
        <w:t>, в должностные обязанности которого в соответствии с</w:t>
      </w:r>
      <w:r w:rsidR="00882246" w:rsidRPr="005D22F8">
        <w:rPr>
          <w:rFonts w:ascii="Times New Roman" w:hAnsi="Times New Roman" w:cs="Times New Roman"/>
          <w:sz w:val="28"/>
          <w:szCs w:val="28"/>
        </w:rPr>
        <w:t xml:space="preserve"> настоящим</w:t>
      </w:r>
      <w:r w:rsidR="005D22F8" w:rsidRPr="005D22F8">
        <w:rPr>
          <w:rFonts w:ascii="Times New Roman" w:hAnsi="Times New Roman" w:cs="Times New Roman"/>
          <w:sz w:val="28"/>
          <w:szCs w:val="28"/>
        </w:rPr>
        <w:t xml:space="preserve"> положением </w:t>
      </w:r>
      <w:r w:rsidRPr="005D22F8">
        <w:rPr>
          <w:rFonts w:ascii="Times New Roman" w:hAnsi="Times New Roman" w:cs="Times New Roman"/>
          <w:sz w:val="28"/>
          <w:szCs w:val="28"/>
        </w:rPr>
        <w:t xml:space="preserve">входит осуществление полномочий по </w:t>
      </w:r>
      <w:r w:rsidR="00714821" w:rsidRPr="005D22F8">
        <w:rPr>
          <w:rFonts w:ascii="Times New Roman" w:hAnsi="Times New Roman" w:cs="Times New Roman"/>
          <w:sz w:val="28"/>
          <w:szCs w:val="28"/>
        </w:rPr>
        <w:t>муниципаль</w:t>
      </w:r>
      <w:r w:rsidRPr="005D22F8">
        <w:rPr>
          <w:rFonts w:ascii="Times New Roman" w:hAnsi="Times New Roman" w:cs="Times New Roman"/>
          <w:sz w:val="28"/>
          <w:szCs w:val="28"/>
        </w:rPr>
        <w:t>но</w:t>
      </w:r>
      <w:r w:rsidR="00882246" w:rsidRPr="005D22F8">
        <w:rPr>
          <w:rFonts w:ascii="Times New Roman" w:hAnsi="Times New Roman" w:cs="Times New Roman"/>
          <w:sz w:val="28"/>
          <w:szCs w:val="28"/>
        </w:rPr>
        <w:t>му</w:t>
      </w:r>
      <w:r w:rsidRPr="005D22F8">
        <w:rPr>
          <w:rFonts w:ascii="Times New Roman" w:hAnsi="Times New Roman" w:cs="Times New Roman"/>
          <w:sz w:val="28"/>
          <w:szCs w:val="28"/>
        </w:rPr>
        <w:t xml:space="preserve"> контрол</w:t>
      </w:r>
      <w:r w:rsidR="00882246" w:rsidRPr="005D22F8">
        <w:rPr>
          <w:rFonts w:ascii="Times New Roman" w:hAnsi="Times New Roman" w:cs="Times New Roman"/>
          <w:sz w:val="28"/>
          <w:szCs w:val="28"/>
        </w:rPr>
        <w:t>ю</w:t>
      </w:r>
      <w:r w:rsidRPr="005D22F8">
        <w:rPr>
          <w:rFonts w:ascii="Times New Roman" w:hAnsi="Times New Roman" w:cs="Times New Roman"/>
          <w:sz w:val="28"/>
          <w:szCs w:val="28"/>
        </w:rPr>
        <w:t>, в том числе проведение профилактических мероприятий и контрольных мероприятий (далее также – инспектор).</w:t>
      </w:r>
    </w:p>
    <w:p w:rsidR="00AE2F55" w:rsidRPr="005D22F8" w:rsidRDefault="00384BD1" w:rsidP="005D22F8">
      <w:pPr>
        <w:pStyle w:val="ConsPlusNormal"/>
        <w:ind w:firstLine="709"/>
        <w:jc w:val="both"/>
        <w:rPr>
          <w:rFonts w:ascii="Times New Roman" w:hAnsi="Times New Roman" w:cs="Times New Roman"/>
          <w:sz w:val="28"/>
          <w:szCs w:val="28"/>
        </w:rPr>
      </w:pPr>
      <w:r w:rsidRPr="005D22F8">
        <w:rPr>
          <w:rFonts w:ascii="Times New Roman" w:hAnsi="Times New Roman" w:cs="Times New Roman"/>
          <w:sz w:val="28"/>
          <w:szCs w:val="28"/>
        </w:rPr>
        <w:t>9</w:t>
      </w:r>
      <w:r w:rsidR="00AE2F55" w:rsidRPr="005D22F8">
        <w:rPr>
          <w:rFonts w:ascii="Times New Roman" w:hAnsi="Times New Roman" w:cs="Times New Roman"/>
          <w:sz w:val="28"/>
          <w:szCs w:val="28"/>
        </w:rPr>
        <w:t>.</w:t>
      </w:r>
      <w:r w:rsidR="005D22F8" w:rsidRPr="005D22F8">
        <w:rPr>
          <w:rFonts w:ascii="Times New Roman" w:hAnsi="Times New Roman" w:cs="Times New Roman"/>
          <w:sz w:val="28"/>
          <w:szCs w:val="28"/>
        </w:rPr>
        <w:t xml:space="preserve"> </w:t>
      </w:r>
      <w:r w:rsidR="00052FBA" w:rsidRPr="005D22F8">
        <w:rPr>
          <w:rFonts w:ascii="Times New Roman" w:hAnsi="Times New Roman" w:cs="Times New Roman"/>
          <w:sz w:val="28"/>
          <w:szCs w:val="28"/>
        </w:rPr>
        <w:t xml:space="preserve">Принятие решений о проведении контрольных мероприятий осуществляет </w:t>
      </w:r>
      <w:r w:rsidR="005D22F8" w:rsidRPr="005D22F8">
        <w:rPr>
          <w:rFonts w:ascii="Times New Roman" w:hAnsi="Times New Roman" w:cs="Times New Roman"/>
          <w:sz w:val="28"/>
          <w:szCs w:val="28"/>
        </w:rPr>
        <w:t xml:space="preserve">глава </w:t>
      </w:r>
      <w:r w:rsidR="004837C9">
        <w:rPr>
          <w:rFonts w:ascii="Times New Roman" w:hAnsi="Times New Roman" w:cs="Times New Roman"/>
          <w:sz w:val="28"/>
          <w:szCs w:val="28"/>
        </w:rPr>
        <w:t>Моревского</w:t>
      </w:r>
      <w:r w:rsidR="005D22F8" w:rsidRPr="005D22F8">
        <w:rPr>
          <w:rFonts w:ascii="Times New Roman" w:hAnsi="Times New Roman" w:cs="Times New Roman"/>
          <w:sz w:val="28"/>
          <w:szCs w:val="28"/>
        </w:rPr>
        <w:t xml:space="preserve"> сельского поселения Ейского района</w:t>
      </w:r>
      <w:r w:rsidR="00052FBA" w:rsidRPr="005D22F8">
        <w:rPr>
          <w:rFonts w:ascii="Times New Roman" w:hAnsi="Times New Roman" w:cs="Times New Roman"/>
          <w:sz w:val="28"/>
          <w:szCs w:val="28"/>
        </w:rPr>
        <w:t>.</w:t>
      </w:r>
    </w:p>
    <w:p w:rsidR="00006F40" w:rsidRPr="00BD3097" w:rsidRDefault="00006F40" w:rsidP="00BD3097">
      <w:pPr>
        <w:pStyle w:val="ConsPlusNormal"/>
        <w:jc w:val="both"/>
        <w:rPr>
          <w:rFonts w:ascii="Times New Roman" w:hAnsi="Times New Roman" w:cs="Times New Roman"/>
          <w:sz w:val="28"/>
          <w:szCs w:val="28"/>
          <w:highlight w:val="yellow"/>
        </w:rPr>
      </w:pPr>
    </w:p>
    <w:p w:rsidR="00A42A32" w:rsidRDefault="005D22F8" w:rsidP="004A5F74">
      <w:pPr>
        <w:pStyle w:val="ConsPlusNormal"/>
        <w:jc w:val="center"/>
        <w:rPr>
          <w:rFonts w:ascii="Times New Roman" w:hAnsi="Times New Roman" w:cs="Times New Roman"/>
          <w:b/>
          <w:sz w:val="28"/>
          <w:szCs w:val="28"/>
          <w:highlight w:val="yellow"/>
        </w:rPr>
      </w:pPr>
      <w:r>
        <w:rPr>
          <w:rFonts w:ascii="Times New Roman" w:hAnsi="Times New Roman" w:cs="Times New Roman"/>
          <w:b/>
          <w:sz w:val="28"/>
          <w:szCs w:val="28"/>
          <w:highlight w:val="yellow"/>
        </w:rPr>
        <w:t>2</w:t>
      </w:r>
      <w:r w:rsidR="00A42A32" w:rsidRPr="00BD3097">
        <w:rPr>
          <w:rFonts w:ascii="Times New Roman" w:hAnsi="Times New Roman" w:cs="Times New Roman"/>
          <w:b/>
          <w:sz w:val="28"/>
          <w:szCs w:val="28"/>
          <w:highlight w:val="yellow"/>
        </w:rPr>
        <w:t xml:space="preserve">. Управление рисками причинения вреда (ущерба) охраняемым законом ценностям при осуществлении </w:t>
      </w:r>
      <w:r w:rsidR="004A5F74">
        <w:rPr>
          <w:rFonts w:ascii="Times New Roman" w:hAnsi="Times New Roman" w:cs="Times New Roman"/>
          <w:b/>
          <w:sz w:val="28"/>
          <w:szCs w:val="28"/>
          <w:highlight w:val="yellow"/>
        </w:rPr>
        <w:t>муниципального контроля</w:t>
      </w:r>
    </w:p>
    <w:p w:rsidR="005D22F8" w:rsidRPr="00BD3097" w:rsidRDefault="005D22F8" w:rsidP="00BD3097">
      <w:pPr>
        <w:pStyle w:val="ConsPlusNormal"/>
        <w:jc w:val="center"/>
        <w:rPr>
          <w:rFonts w:ascii="Times New Roman" w:hAnsi="Times New Roman" w:cs="Times New Roman"/>
          <w:b/>
          <w:sz w:val="28"/>
          <w:szCs w:val="28"/>
          <w:highlight w:val="yellow"/>
        </w:rPr>
      </w:pPr>
    </w:p>
    <w:p w:rsidR="007B7CEE" w:rsidRDefault="004A5F74" w:rsidP="004A5F74">
      <w:pPr>
        <w:widowControl w:val="0"/>
        <w:ind w:firstLine="709"/>
        <w:jc w:val="both"/>
        <w:rPr>
          <w:sz w:val="28"/>
          <w:szCs w:val="28"/>
          <w:highlight w:val="yellow"/>
        </w:rPr>
      </w:pPr>
      <w:r>
        <w:rPr>
          <w:sz w:val="28"/>
          <w:szCs w:val="28"/>
          <w:highlight w:val="yellow"/>
        </w:rPr>
        <w:t>2.1. При осуществлении муниципального контроля система оценки и управления рисками не применяется.</w:t>
      </w:r>
    </w:p>
    <w:p w:rsidR="004A5F74" w:rsidRDefault="004A5F74" w:rsidP="004A5F74">
      <w:pPr>
        <w:widowControl w:val="0"/>
        <w:ind w:firstLine="709"/>
        <w:jc w:val="both"/>
        <w:rPr>
          <w:sz w:val="28"/>
          <w:szCs w:val="28"/>
          <w:highlight w:val="yellow"/>
        </w:rPr>
      </w:pPr>
    </w:p>
    <w:p w:rsidR="00A35B40" w:rsidRPr="005307CA" w:rsidRDefault="004A5F74" w:rsidP="00BD3097">
      <w:pPr>
        <w:widowControl w:val="0"/>
        <w:jc w:val="center"/>
        <w:rPr>
          <w:b/>
          <w:sz w:val="28"/>
          <w:szCs w:val="28"/>
        </w:rPr>
      </w:pPr>
      <w:r w:rsidRPr="005307CA">
        <w:rPr>
          <w:b/>
          <w:sz w:val="28"/>
          <w:szCs w:val="28"/>
        </w:rPr>
        <w:t xml:space="preserve">3. </w:t>
      </w:r>
      <w:r w:rsidR="00A35B40" w:rsidRPr="005307CA">
        <w:rPr>
          <w:b/>
          <w:sz w:val="28"/>
          <w:szCs w:val="28"/>
        </w:rPr>
        <w:t>Профилактика рисков причинения вреда (ущерба) охраняемым законом ценностям</w:t>
      </w:r>
    </w:p>
    <w:p w:rsidR="007B7CEE" w:rsidRPr="005307CA" w:rsidRDefault="007B7CEE" w:rsidP="00BD3097">
      <w:pPr>
        <w:widowControl w:val="0"/>
        <w:jc w:val="center"/>
        <w:rPr>
          <w:sz w:val="28"/>
          <w:szCs w:val="28"/>
        </w:rPr>
      </w:pPr>
    </w:p>
    <w:p w:rsidR="005307CA" w:rsidRPr="005307CA" w:rsidRDefault="005307CA" w:rsidP="005307CA">
      <w:pPr>
        <w:ind w:firstLine="709"/>
        <w:jc w:val="both"/>
        <w:rPr>
          <w:sz w:val="28"/>
          <w:szCs w:val="28"/>
        </w:rPr>
      </w:pPr>
      <w:r w:rsidRPr="005307CA">
        <w:rPr>
          <w:sz w:val="28"/>
          <w:szCs w:val="28"/>
        </w:rPr>
        <w:t xml:space="preserve">3.1. </w:t>
      </w:r>
      <w:r w:rsidR="00107AF0" w:rsidRPr="005307CA">
        <w:rPr>
          <w:sz w:val="28"/>
          <w:szCs w:val="28"/>
        </w:rPr>
        <w:t>Профилактика рисков причинения вреда (ущерба) охраняемым законом ценностям направлена на достижение следующих основных целей:</w:t>
      </w:r>
    </w:p>
    <w:p w:rsidR="005307CA" w:rsidRPr="005307CA" w:rsidRDefault="00107AF0" w:rsidP="005307CA">
      <w:pPr>
        <w:ind w:firstLine="709"/>
        <w:jc w:val="both"/>
        <w:rPr>
          <w:sz w:val="28"/>
          <w:szCs w:val="28"/>
        </w:rPr>
      </w:pPr>
      <w:r w:rsidRPr="005307CA">
        <w:rPr>
          <w:sz w:val="28"/>
          <w:szCs w:val="28"/>
        </w:rPr>
        <w:t>1)</w:t>
      </w:r>
      <w:r w:rsidR="005307CA" w:rsidRPr="005307CA">
        <w:rPr>
          <w:sz w:val="28"/>
          <w:szCs w:val="28"/>
        </w:rPr>
        <w:t xml:space="preserve"> </w:t>
      </w:r>
      <w:r w:rsidRPr="005307CA">
        <w:rPr>
          <w:sz w:val="28"/>
          <w:szCs w:val="28"/>
        </w:rPr>
        <w:t>стимулирование добросовестного соблюдения обязательных требований всеми контролируемыми лицами;</w:t>
      </w:r>
    </w:p>
    <w:p w:rsidR="005307CA" w:rsidRPr="005307CA" w:rsidRDefault="00107AF0" w:rsidP="005307CA">
      <w:pPr>
        <w:ind w:firstLine="709"/>
        <w:jc w:val="both"/>
        <w:rPr>
          <w:sz w:val="28"/>
          <w:szCs w:val="28"/>
        </w:rPr>
      </w:pPr>
      <w:r w:rsidRPr="005307CA">
        <w:rPr>
          <w:sz w:val="28"/>
          <w:szCs w:val="28"/>
        </w:rPr>
        <w:t>2)</w:t>
      </w:r>
      <w:r w:rsidR="005307CA" w:rsidRPr="005307CA">
        <w:rPr>
          <w:sz w:val="28"/>
          <w:szCs w:val="28"/>
        </w:rPr>
        <w:t xml:space="preserve"> </w:t>
      </w:r>
      <w:r w:rsidRPr="005307CA">
        <w:rPr>
          <w:sz w:val="28"/>
          <w:szCs w:val="2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307CA" w:rsidRPr="005307CA" w:rsidRDefault="00107AF0" w:rsidP="005307CA">
      <w:pPr>
        <w:ind w:firstLine="709"/>
        <w:jc w:val="both"/>
        <w:rPr>
          <w:sz w:val="28"/>
          <w:szCs w:val="28"/>
        </w:rPr>
      </w:pPr>
      <w:r w:rsidRPr="005307CA">
        <w:rPr>
          <w:sz w:val="28"/>
          <w:szCs w:val="28"/>
        </w:rPr>
        <w:t>3)</w:t>
      </w:r>
      <w:r w:rsidR="005307CA" w:rsidRPr="005307CA">
        <w:rPr>
          <w:sz w:val="28"/>
          <w:szCs w:val="28"/>
        </w:rPr>
        <w:t xml:space="preserve"> </w:t>
      </w:r>
      <w:r w:rsidRPr="005307CA">
        <w:rPr>
          <w:sz w:val="28"/>
          <w:szCs w:val="28"/>
        </w:rPr>
        <w:t>создание условий для доведения обязательных требований до контролируемых лиц, повышение информированности о способах их соблюдения.</w:t>
      </w:r>
    </w:p>
    <w:p w:rsidR="005307CA" w:rsidRDefault="005307CA" w:rsidP="005307CA">
      <w:pPr>
        <w:ind w:firstLine="709"/>
        <w:jc w:val="both"/>
        <w:rPr>
          <w:sz w:val="28"/>
          <w:szCs w:val="28"/>
        </w:rPr>
      </w:pPr>
      <w:r w:rsidRPr="005307CA">
        <w:rPr>
          <w:sz w:val="28"/>
          <w:szCs w:val="28"/>
        </w:rPr>
        <w:t xml:space="preserve">3.2. </w:t>
      </w:r>
      <w:r w:rsidR="00107AF0" w:rsidRPr="005307CA">
        <w:rPr>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w:t>
      </w:r>
      <w:r w:rsidRPr="005307CA">
        <w:rPr>
          <w:sz w:val="28"/>
          <w:szCs w:val="28"/>
        </w:rPr>
        <w:t xml:space="preserve"> </w:t>
      </w:r>
      <w:r w:rsidR="00685036" w:rsidRPr="005307CA">
        <w:rPr>
          <w:sz w:val="28"/>
          <w:szCs w:val="28"/>
        </w:rPr>
        <w:t>(далее – программа профилактики рисков причинения вреда)</w:t>
      </w:r>
      <w:r w:rsidR="00107AF0" w:rsidRPr="005307CA">
        <w:rPr>
          <w:sz w:val="28"/>
          <w:szCs w:val="28"/>
        </w:rPr>
        <w:t>, утвержденной руководителем контрольного органа, прошедшей общественное обсуждение, и размещенной на официальном сайте контрольного органа</w:t>
      </w:r>
      <w:r w:rsidRPr="005307CA">
        <w:rPr>
          <w:sz w:val="28"/>
          <w:szCs w:val="28"/>
        </w:rPr>
        <w:t xml:space="preserve"> </w:t>
      </w:r>
      <w:r w:rsidR="00272445" w:rsidRPr="005307CA">
        <w:rPr>
          <w:sz w:val="28"/>
          <w:szCs w:val="28"/>
        </w:rPr>
        <w:t>в сети «Интернет»</w:t>
      </w:r>
      <w:r w:rsidR="00107AF0" w:rsidRPr="005307CA">
        <w:rPr>
          <w:sz w:val="28"/>
          <w:szCs w:val="28"/>
        </w:rPr>
        <w:t>.</w:t>
      </w:r>
    </w:p>
    <w:p w:rsidR="005307CA" w:rsidRDefault="00107AF0" w:rsidP="005307CA">
      <w:pPr>
        <w:ind w:firstLine="709"/>
        <w:jc w:val="both"/>
        <w:rPr>
          <w:sz w:val="28"/>
          <w:szCs w:val="28"/>
        </w:rPr>
      </w:pPr>
      <w:r w:rsidRPr="005307CA">
        <w:rPr>
          <w:sz w:val="28"/>
          <w:szCs w:val="28"/>
        </w:rPr>
        <w:t xml:space="preserve">Программа профилактики рисков причинения вреда </w:t>
      </w:r>
      <w:r w:rsidR="00272445" w:rsidRPr="005307CA">
        <w:rPr>
          <w:sz w:val="28"/>
          <w:szCs w:val="28"/>
        </w:rPr>
        <w:t xml:space="preserve">утверждается </w:t>
      </w:r>
      <w:r w:rsidRPr="005307CA">
        <w:rPr>
          <w:sz w:val="28"/>
          <w:szCs w:val="28"/>
        </w:rPr>
        <w:t>ежегодно</w:t>
      </w:r>
      <w:r w:rsidR="00272445" w:rsidRPr="005307CA">
        <w:rPr>
          <w:sz w:val="28"/>
          <w:szCs w:val="28"/>
        </w:rPr>
        <w:t>.</w:t>
      </w:r>
    </w:p>
    <w:p w:rsidR="005307CA" w:rsidRDefault="005307CA" w:rsidP="005307CA">
      <w:pPr>
        <w:ind w:firstLine="709"/>
        <w:jc w:val="both"/>
        <w:rPr>
          <w:sz w:val="28"/>
          <w:szCs w:val="28"/>
        </w:rPr>
      </w:pPr>
      <w:r w:rsidRPr="005307CA">
        <w:rPr>
          <w:sz w:val="28"/>
          <w:szCs w:val="28"/>
        </w:rPr>
        <w:t>3.3</w:t>
      </w:r>
      <w:r w:rsidR="003C2CAF" w:rsidRPr="005307CA">
        <w:rPr>
          <w:sz w:val="28"/>
          <w:szCs w:val="28"/>
        </w:rPr>
        <w:t>.</w:t>
      </w:r>
      <w:r w:rsidRPr="005307CA">
        <w:rPr>
          <w:sz w:val="28"/>
          <w:szCs w:val="28"/>
        </w:rPr>
        <w:t xml:space="preserve"> </w:t>
      </w:r>
      <w:r w:rsidR="003C2CAF" w:rsidRPr="005307CA">
        <w:rPr>
          <w:sz w:val="28"/>
          <w:szCs w:val="28"/>
        </w:rPr>
        <w:t>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w:t>
      </w:r>
      <w:r w:rsidRPr="005307CA">
        <w:rPr>
          <w:sz w:val="28"/>
          <w:szCs w:val="28"/>
        </w:rPr>
        <w:t xml:space="preserve"> </w:t>
      </w:r>
      <w:r w:rsidR="006A257B">
        <w:rPr>
          <w:sz w:val="28"/>
          <w:szCs w:val="28"/>
        </w:rPr>
        <w:t>№ 248-ФЗ</w:t>
      </w:r>
      <w:r w:rsidR="003C2CAF" w:rsidRPr="005307CA">
        <w:rPr>
          <w:sz w:val="28"/>
          <w:szCs w:val="28"/>
        </w:rPr>
        <w:t>.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5307CA" w:rsidRDefault="005307CA" w:rsidP="005307CA">
      <w:pPr>
        <w:ind w:firstLine="709"/>
        <w:jc w:val="both"/>
        <w:rPr>
          <w:sz w:val="28"/>
          <w:szCs w:val="28"/>
        </w:rPr>
      </w:pPr>
      <w:r w:rsidRPr="005307CA">
        <w:rPr>
          <w:sz w:val="28"/>
          <w:szCs w:val="28"/>
        </w:rPr>
        <w:t>3.4.</w:t>
      </w:r>
      <w:r w:rsidR="00685036" w:rsidRPr="005307CA">
        <w:rPr>
          <w:sz w:val="28"/>
          <w:szCs w:val="28"/>
        </w:rPr>
        <w:t xml:space="preserve">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5307CA" w:rsidRDefault="00685036" w:rsidP="005307CA">
      <w:pPr>
        <w:ind w:firstLine="709"/>
        <w:jc w:val="both"/>
        <w:rPr>
          <w:sz w:val="28"/>
          <w:szCs w:val="28"/>
        </w:rPr>
      </w:pPr>
      <w:r w:rsidRPr="005307CA">
        <w:rPr>
          <w:sz w:val="28"/>
          <w:szCs w:val="28"/>
        </w:rPr>
        <w:t>Контрольный орган может проводить профилактические мероприятия, не предусмотренные программой профилактики рисков причинения вреда.</w:t>
      </w:r>
    </w:p>
    <w:p w:rsidR="00554A42" w:rsidRPr="00E80CA0" w:rsidRDefault="005307CA" w:rsidP="00554A42">
      <w:pPr>
        <w:ind w:firstLine="709"/>
        <w:jc w:val="both"/>
        <w:rPr>
          <w:sz w:val="28"/>
          <w:szCs w:val="28"/>
        </w:rPr>
      </w:pPr>
      <w:r w:rsidRPr="00554A42">
        <w:rPr>
          <w:sz w:val="28"/>
          <w:szCs w:val="28"/>
        </w:rPr>
        <w:t xml:space="preserve">3.5. </w:t>
      </w:r>
      <w:r w:rsidR="00937CD4" w:rsidRPr="00554A42">
        <w:rPr>
          <w:sz w:val="28"/>
          <w:szCs w:val="28"/>
        </w:rPr>
        <w:t xml:space="preserve">Контрольный орган в рамках осуществления </w:t>
      </w:r>
      <w:r w:rsidR="005D5F17" w:rsidRPr="00554A42">
        <w:rPr>
          <w:sz w:val="28"/>
          <w:szCs w:val="28"/>
        </w:rPr>
        <w:t>муниципаль</w:t>
      </w:r>
      <w:r w:rsidR="00937CD4" w:rsidRPr="00554A42">
        <w:rPr>
          <w:sz w:val="28"/>
          <w:szCs w:val="28"/>
        </w:rPr>
        <w:t>ного контроля</w:t>
      </w:r>
      <w:r w:rsidR="00554A42" w:rsidRPr="00554A42">
        <w:rPr>
          <w:sz w:val="28"/>
          <w:szCs w:val="28"/>
        </w:rPr>
        <w:t xml:space="preserve"> </w:t>
      </w:r>
      <w:r w:rsidR="00937CD4" w:rsidRPr="00E80CA0">
        <w:rPr>
          <w:sz w:val="28"/>
          <w:szCs w:val="28"/>
        </w:rPr>
        <w:t>проводит следующие профилактические мероприятия</w:t>
      </w:r>
      <w:r w:rsidR="00554A42" w:rsidRPr="00E80CA0">
        <w:rPr>
          <w:sz w:val="28"/>
          <w:szCs w:val="28"/>
        </w:rPr>
        <w:t>:</w:t>
      </w:r>
    </w:p>
    <w:p w:rsidR="00554A42" w:rsidRPr="00E80CA0" w:rsidRDefault="00937CD4" w:rsidP="00554A42">
      <w:pPr>
        <w:ind w:firstLine="709"/>
        <w:jc w:val="both"/>
        <w:rPr>
          <w:sz w:val="28"/>
          <w:szCs w:val="28"/>
        </w:rPr>
      </w:pPr>
      <w:r w:rsidRPr="00E80CA0">
        <w:rPr>
          <w:sz w:val="28"/>
          <w:szCs w:val="28"/>
        </w:rPr>
        <w:t>1) информирование;</w:t>
      </w:r>
    </w:p>
    <w:p w:rsidR="00554A42" w:rsidRPr="00E80CA0" w:rsidRDefault="00554A42" w:rsidP="00554A42">
      <w:pPr>
        <w:ind w:firstLine="709"/>
        <w:jc w:val="both"/>
        <w:rPr>
          <w:sz w:val="28"/>
          <w:szCs w:val="28"/>
        </w:rPr>
      </w:pPr>
      <w:r w:rsidRPr="00E80CA0">
        <w:rPr>
          <w:sz w:val="28"/>
          <w:szCs w:val="28"/>
        </w:rPr>
        <w:t>2</w:t>
      </w:r>
      <w:r w:rsidR="00937CD4" w:rsidRPr="00E80CA0">
        <w:rPr>
          <w:sz w:val="28"/>
          <w:szCs w:val="28"/>
        </w:rPr>
        <w:t>) объявление предостережения;</w:t>
      </w:r>
    </w:p>
    <w:p w:rsidR="00554A42" w:rsidRPr="00E80CA0" w:rsidRDefault="00554A42" w:rsidP="00554A42">
      <w:pPr>
        <w:ind w:firstLine="709"/>
        <w:jc w:val="both"/>
        <w:rPr>
          <w:sz w:val="28"/>
          <w:szCs w:val="28"/>
        </w:rPr>
      </w:pPr>
      <w:r w:rsidRPr="00E80CA0">
        <w:rPr>
          <w:sz w:val="28"/>
          <w:szCs w:val="28"/>
        </w:rPr>
        <w:t>3</w:t>
      </w:r>
      <w:r w:rsidR="00937CD4" w:rsidRPr="00E80CA0">
        <w:rPr>
          <w:sz w:val="28"/>
          <w:szCs w:val="28"/>
        </w:rPr>
        <w:t>) консультирование;</w:t>
      </w:r>
    </w:p>
    <w:p w:rsidR="00554A42" w:rsidRPr="00E80CA0" w:rsidRDefault="00554A42" w:rsidP="00554A42">
      <w:pPr>
        <w:ind w:firstLine="709"/>
        <w:jc w:val="both"/>
        <w:rPr>
          <w:sz w:val="28"/>
          <w:szCs w:val="28"/>
        </w:rPr>
      </w:pPr>
      <w:r w:rsidRPr="00E80CA0">
        <w:rPr>
          <w:sz w:val="28"/>
          <w:szCs w:val="28"/>
        </w:rPr>
        <w:t>4</w:t>
      </w:r>
      <w:r w:rsidR="00937CD4" w:rsidRPr="00E80CA0">
        <w:rPr>
          <w:sz w:val="28"/>
          <w:szCs w:val="28"/>
        </w:rPr>
        <w:t>) профилактический визит.</w:t>
      </w:r>
    </w:p>
    <w:p w:rsidR="00554A42" w:rsidRDefault="00554A42" w:rsidP="00554A42">
      <w:pPr>
        <w:ind w:firstLine="709"/>
        <w:jc w:val="both"/>
        <w:rPr>
          <w:sz w:val="28"/>
          <w:szCs w:val="28"/>
        </w:rPr>
      </w:pPr>
      <w:r w:rsidRPr="00E80CA0">
        <w:rPr>
          <w:sz w:val="28"/>
          <w:szCs w:val="28"/>
        </w:rPr>
        <w:t xml:space="preserve">3.6. </w:t>
      </w:r>
      <w:r w:rsidR="00D1209D" w:rsidRPr="00E80CA0">
        <w:rPr>
          <w:sz w:val="28"/>
          <w:szCs w:val="28"/>
        </w:rPr>
        <w:t>Информирование осуществляется должностными лицами контрольного органа посредством</w:t>
      </w:r>
      <w:r w:rsidR="00D1209D" w:rsidRPr="00554A42">
        <w:rPr>
          <w:sz w:val="28"/>
          <w:szCs w:val="28"/>
        </w:rPr>
        <w:t xml:space="preserve"> размещения сведений, предусмотренных </w:t>
      </w:r>
      <w:r w:rsidR="00D1209D" w:rsidRPr="00554A42">
        <w:rPr>
          <w:sz w:val="28"/>
          <w:szCs w:val="28"/>
        </w:rPr>
        <w:lastRenderedPageBreak/>
        <w:t>частью 3 статьи 46, статьей 21 Федерального закона</w:t>
      </w:r>
      <w:r w:rsidRPr="00554A42">
        <w:rPr>
          <w:sz w:val="28"/>
          <w:szCs w:val="28"/>
        </w:rPr>
        <w:t xml:space="preserve"> </w:t>
      </w:r>
      <w:r w:rsidR="006A257B">
        <w:rPr>
          <w:sz w:val="28"/>
          <w:szCs w:val="28"/>
        </w:rPr>
        <w:t>№ 248-ФЗ</w:t>
      </w:r>
      <w:r w:rsidR="00D1209D" w:rsidRPr="00554A42">
        <w:rPr>
          <w:sz w:val="28"/>
          <w:szCs w:val="28"/>
        </w:rPr>
        <w:t xml:space="preserve"> на </w:t>
      </w:r>
      <w:r w:rsidRPr="00554A42">
        <w:rPr>
          <w:sz w:val="28"/>
          <w:szCs w:val="28"/>
        </w:rPr>
        <w:t xml:space="preserve">официальном сайте контрольного </w:t>
      </w:r>
      <w:r w:rsidR="00D85541">
        <w:rPr>
          <w:sz w:val="28"/>
          <w:szCs w:val="28"/>
        </w:rPr>
        <w:t>органа в сети «Интернет»</w:t>
      </w:r>
      <w:r w:rsidR="00937CD4" w:rsidRPr="00554A42">
        <w:rPr>
          <w:sz w:val="28"/>
          <w:szCs w:val="28"/>
        </w:rPr>
        <w:t>.</w:t>
      </w:r>
    </w:p>
    <w:p w:rsidR="00554A42" w:rsidRPr="00554A42" w:rsidRDefault="00D85541" w:rsidP="00554A42">
      <w:pPr>
        <w:ind w:firstLine="709"/>
        <w:jc w:val="both"/>
        <w:rPr>
          <w:sz w:val="28"/>
          <w:szCs w:val="28"/>
        </w:rPr>
      </w:pPr>
      <w:r>
        <w:rPr>
          <w:sz w:val="28"/>
          <w:szCs w:val="28"/>
        </w:rPr>
        <w:t>Д</w:t>
      </w:r>
      <w:r w:rsidR="00D1209D" w:rsidRPr="00554A42">
        <w:rPr>
          <w:sz w:val="28"/>
          <w:szCs w:val="28"/>
        </w:rPr>
        <w:t>ля целей информирования контролируемого лица контрольным органом может использоваться адрес электронной почты, сведения</w:t>
      </w:r>
      <w:r w:rsidR="00554A42" w:rsidRPr="00554A42">
        <w:rPr>
          <w:sz w:val="28"/>
          <w:szCs w:val="28"/>
        </w:rPr>
        <w:t xml:space="preserve"> </w:t>
      </w:r>
      <w:r w:rsidR="00D1209D" w:rsidRPr="00554A42">
        <w:rPr>
          <w:sz w:val="28"/>
          <w:szCs w:val="28"/>
        </w:rPr>
        <w:t xml:space="preserve">о котором были представлены, либо путем направления ему документов на бумажном носителе в случае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w:t>
      </w:r>
    </w:p>
    <w:p w:rsidR="00554A42" w:rsidRPr="00554A42" w:rsidRDefault="00937CD4" w:rsidP="00554A42">
      <w:pPr>
        <w:ind w:firstLine="709"/>
        <w:jc w:val="both"/>
        <w:rPr>
          <w:sz w:val="28"/>
          <w:szCs w:val="28"/>
        </w:rPr>
      </w:pPr>
      <w:r w:rsidRPr="00554A42">
        <w:rPr>
          <w:sz w:val="28"/>
          <w:szCs w:val="28"/>
        </w:rPr>
        <w:t xml:space="preserve">Размещенные сведения поддерживаются в актуальном состоянии и обновляются в срок не позднее </w:t>
      </w:r>
      <w:r w:rsidR="00554A42" w:rsidRPr="00554A42">
        <w:rPr>
          <w:sz w:val="28"/>
          <w:szCs w:val="28"/>
        </w:rPr>
        <w:t xml:space="preserve">5 </w:t>
      </w:r>
      <w:r w:rsidRPr="00554A42">
        <w:rPr>
          <w:sz w:val="28"/>
          <w:szCs w:val="28"/>
        </w:rPr>
        <w:t>рабочих дней с момента их изменения.</w:t>
      </w:r>
    </w:p>
    <w:p w:rsidR="00E80CA0" w:rsidRDefault="00937CD4" w:rsidP="00E80CA0">
      <w:pPr>
        <w:ind w:firstLine="709"/>
        <w:jc w:val="both"/>
        <w:rPr>
          <w:sz w:val="28"/>
          <w:szCs w:val="28"/>
        </w:rPr>
      </w:pPr>
      <w:r w:rsidRPr="00554A42">
        <w:rPr>
          <w:sz w:val="28"/>
          <w:szCs w:val="28"/>
        </w:rPr>
        <w:t xml:space="preserve">Должностные лица, ответственные за размещение информации, предусмотренной настоящим положением, определяются </w:t>
      </w:r>
      <w:r w:rsidR="002B7BA9" w:rsidRPr="00554A42">
        <w:rPr>
          <w:sz w:val="28"/>
          <w:szCs w:val="28"/>
        </w:rPr>
        <w:t>распоряжением</w:t>
      </w:r>
      <w:r w:rsidR="00554A42" w:rsidRPr="00554A42">
        <w:rPr>
          <w:sz w:val="28"/>
          <w:szCs w:val="28"/>
        </w:rPr>
        <w:t xml:space="preserve"> </w:t>
      </w:r>
      <w:r w:rsidR="00A7387A" w:rsidRPr="00554A42">
        <w:rPr>
          <w:sz w:val="28"/>
          <w:szCs w:val="28"/>
        </w:rPr>
        <w:t>контрольного органа</w:t>
      </w:r>
      <w:r w:rsidRPr="00554A42">
        <w:rPr>
          <w:sz w:val="28"/>
          <w:szCs w:val="28"/>
        </w:rPr>
        <w:t>.</w:t>
      </w:r>
    </w:p>
    <w:p w:rsidR="00E80CA0" w:rsidRDefault="00E80CA0" w:rsidP="00E80CA0">
      <w:pPr>
        <w:ind w:firstLine="709"/>
        <w:jc w:val="both"/>
        <w:rPr>
          <w:sz w:val="28"/>
          <w:szCs w:val="28"/>
        </w:rPr>
      </w:pPr>
      <w:r w:rsidRPr="00E80CA0">
        <w:rPr>
          <w:sz w:val="28"/>
          <w:szCs w:val="28"/>
        </w:rPr>
        <w:t xml:space="preserve">3.7 </w:t>
      </w:r>
      <w:r w:rsidR="00954D8A" w:rsidRPr="00E80CA0">
        <w:rPr>
          <w:sz w:val="28"/>
          <w:szCs w:val="28"/>
        </w:rPr>
        <w:t>Предостережение о недопустимости нарушения обязательных требований объявляется</w:t>
      </w:r>
      <w:r w:rsidR="00F44EB8" w:rsidRPr="00E80CA0">
        <w:rPr>
          <w:sz w:val="28"/>
          <w:szCs w:val="28"/>
        </w:rPr>
        <w:t xml:space="preserve"> контролируемому лицу</w:t>
      </w:r>
      <w:r w:rsidR="00954D8A" w:rsidRPr="00E80CA0">
        <w:rPr>
          <w:sz w:val="28"/>
          <w:szCs w:val="28"/>
        </w:rPr>
        <w:t xml:space="preserve"> инспектор</w:t>
      </w:r>
      <w:r w:rsidR="00F44EB8" w:rsidRPr="00E80CA0">
        <w:rPr>
          <w:sz w:val="28"/>
          <w:szCs w:val="28"/>
        </w:rPr>
        <w:t>о</w:t>
      </w:r>
      <w:r w:rsidR="00954D8A" w:rsidRPr="00E80CA0">
        <w:rPr>
          <w:sz w:val="28"/>
          <w:szCs w:val="28"/>
        </w:rPr>
        <w:t>м в случае получения им сведений о готовящихся или возможных нарушениях обязательных требований, а также о непосредственных нарушениях обязательных требований</w:t>
      </w:r>
      <w:r w:rsidRPr="00E80CA0">
        <w:rPr>
          <w:sz w:val="28"/>
          <w:szCs w:val="28"/>
        </w:rPr>
        <w:t>.</w:t>
      </w:r>
    </w:p>
    <w:p w:rsidR="006A257B" w:rsidRDefault="006A257B" w:rsidP="00E80CA0">
      <w:pPr>
        <w:ind w:firstLine="709"/>
        <w:jc w:val="both"/>
        <w:rPr>
          <w:sz w:val="28"/>
          <w:szCs w:val="28"/>
        </w:rPr>
      </w:pPr>
      <w:r w:rsidRPr="006A257B">
        <w:rPr>
          <w:sz w:val="28"/>
          <w:szCs w:val="28"/>
        </w:rPr>
        <w:t>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w:t>
      </w:r>
      <w:r>
        <w:rPr>
          <w:sz w:val="28"/>
          <w:szCs w:val="28"/>
        </w:rPr>
        <w:t xml:space="preserve"> № 248-ФЗ</w:t>
      </w:r>
      <w:r w:rsidRPr="006A257B">
        <w:rPr>
          <w:sz w:val="28"/>
          <w:szCs w:val="28"/>
        </w:rPr>
        <w:t>,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AD3566" w:rsidRPr="00AD3566" w:rsidRDefault="00954D8A" w:rsidP="00AD3566">
      <w:pPr>
        <w:ind w:firstLine="709"/>
        <w:jc w:val="both"/>
        <w:rPr>
          <w:sz w:val="28"/>
          <w:szCs w:val="28"/>
        </w:rPr>
      </w:pPr>
      <w:r w:rsidRPr="00AD3566">
        <w:rPr>
          <w:sz w:val="28"/>
          <w:szCs w:val="28"/>
        </w:rPr>
        <w:t>Предостережение оформляется в письменной форме или в форме электронного документа</w:t>
      </w:r>
      <w:r w:rsidR="002C11A8" w:rsidRPr="00AD3566">
        <w:rPr>
          <w:sz w:val="28"/>
          <w:szCs w:val="28"/>
        </w:rPr>
        <w:t>.</w:t>
      </w:r>
    </w:p>
    <w:p w:rsidR="00AD3566" w:rsidRPr="00AD3566" w:rsidRDefault="00843E8F" w:rsidP="00AD3566">
      <w:pPr>
        <w:ind w:firstLine="709"/>
        <w:jc w:val="both"/>
        <w:rPr>
          <w:sz w:val="28"/>
          <w:szCs w:val="28"/>
        </w:rPr>
      </w:pPr>
      <w:r w:rsidRPr="00AD3566">
        <w:rPr>
          <w:sz w:val="28"/>
          <w:szCs w:val="28"/>
        </w:rPr>
        <w:t>Объявленное предостережение направляется в адрес контролируемого лица через</w:t>
      </w:r>
      <w:r w:rsidR="00AD3566" w:rsidRPr="00AD3566">
        <w:rPr>
          <w:sz w:val="28"/>
          <w:szCs w:val="28"/>
        </w:rPr>
        <w:t xml:space="preserve"> </w:t>
      </w:r>
      <w:r w:rsidRPr="00AD3566">
        <w:rPr>
          <w:sz w:val="28"/>
          <w:szCs w:val="28"/>
        </w:rPr>
        <w:t>единый портал государственных и муниципальных услуг и (или) через региональный портал государственных и муниципальных услуг</w:t>
      </w:r>
      <w:r w:rsidR="00AD3566" w:rsidRPr="00AD3566">
        <w:rPr>
          <w:sz w:val="28"/>
          <w:szCs w:val="28"/>
        </w:rPr>
        <w:t xml:space="preserve"> (в случае направления в форме электронного документа)</w:t>
      </w:r>
      <w:r w:rsidRPr="00AD3566">
        <w:rPr>
          <w:sz w:val="28"/>
          <w:szCs w:val="28"/>
        </w:rPr>
        <w:t>, на адрес электронной почты или почтовым отправлением (в случае направления на бумажном носителе), в течение 3 рабочих дней с момента объявления.</w:t>
      </w:r>
    </w:p>
    <w:p w:rsidR="00954D8A" w:rsidRPr="00AD3566" w:rsidRDefault="00954D8A" w:rsidP="00AD3566">
      <w:pPr>
        <w:ind w:firstLine="709"/>
        <w:jc w:val="both"/>
        <w:rPr>
          <w:sz w:val="28"/>
          <w:szCs w:val="28"/>
        </w:rPr>
      </w:pPr>
      <w:r w:rsidRPr="00AD3566">
        <w:rPr>
          <w:sz w:val="28"/>
          <w:szCs w:val="28"/>
        </w:rPr>
        <w:t>Инспектор регистрирует предостережение в журнале учета объявленных им предостережений с присвоением регистрационного номера.</w:t>
      </w:r>
    </w:p>
    <w:p w:rsidR="00AD3566" w:rsidRDefault="00954D8A" w:rsidP="00AD3566">
      <w:pPr>
        <w:widowControl w:val="0"/>
        <w:ind w:firstLine="720"/>
        <w:jc w:val="both"/>
        <w:rPr>
          <w:sz w:val="28"/>
          <w:szCs w:val="28"/>
        </w:rPr>
      </w:pPr>
      <w:r w:rsidRPr="00AD3566">
        <w:rPr>
          <w:sz w:val="28"/>
          <w:szCs w:val="28"/>
        </w:rPr>
        <w:t xml:space="preserve">В случае объявления </w:t>
      </w:r>
      <w:r w:rsidR="00BA602C" w:rsidRPr="00AD3566">
        <w:rPr>
          <w:sz w:val="28"/>
          <w:szCs w:val="28"/>
        </w:rPr>
        <w:t>контрольным органом</w:t>
      </w:r>
      <w:r w:rsidRPr="00AD3566">
        <w:rPr>
          <w:sz w:val="28"/>
          <w:szCs w:val="28"/>
        </w:rPr>
        <w:t xml:space="preserve"> предостережения о недопустимости нарушения обязательных требований контролируемое лицо вправе подать возражение в отнош</w:t>
      </w:r>
      <w:r w:rsidR="00AD3566">
        <w:rPr>
          <w:sz w:val="28"/>
          <w:szCs w:val="28"/>
        </w:rPr>
        <w:t>ении указанного предостережения.</w:t>
      </w:r>
    </w:p>
    <w:p w:rsidR="00AD3566" w:rsidRPr="00AD3566" w:rsidRDefault="00954D8A" w:rsidP="00AD3566">
      <w:pPr>
        <w:widowControl w:val="0"/>
        <w:ind w:firstLine="720"/>
        <w:jc w:val="both"/>
        <w:rPr>
          <w:sz w:val="28"/>
          <w:szCs w:val="28"/>
        </w:rPr>
      </w:pPr>
      <w:r w:rsidRPr="00AD3566">
        <w:rPr>
          <w:sz w:val="28"/>
          <w:szCs w:val="28"/>
        </w:rPr>
        <w:t xml:space="preserve">Возражение направляется </w:t>
      </w:r>
      <w:r w:rsidR="00F44EB8" w:rsidRPr="00AD3566">
        <w:rPr>
          <w:sz w:val="28"/>
          <w:szCs w:val="28"/>
        </w:rPr>
        <w:t>инспектору</w:t>
      </w:r>
      <w:r w:rsidRPr="00AD3566">
        <w:rPr>
          <w:sz w:val="28"/>
          <w:szCs w:val="28"/>
        </w:rPr>
        <w:t>, объявившему</w:t>
      </w:r>
      <w:r w:rsidR="00AD3566" w:rsidRPr="00AD3566">
        <w:rPr>
          <w:sz w:val="28"/>
          <w:szCs w:val="28"/>
        </w:rPr>
        <w:t xml:space="preserve"> </w:t>
      </w:r>
      <w:r w:rsidRPr="00AD3566">
        <w:rPr>
          <w:sz w:val="28"/>
          <w:szCs w:val="28"/>
        </w:rPr>
        <w:t xml:space="preserve">предостережение, не позднее 15 календарных дней с момента получения предостережения </w:t>
      </w:r>
      <w:r w:rsidR="00C8584E" w:rsidRPr="00AD3566">
        <w:rPr>
          <w:sz w:val="28"/>
          <w:szCs w:val="28"/>
        </w:rPr>
        <w:t>через</w:t>
      </w:r>
      <w:r w:rsidR="00AD3566" w:rsidRPr="00AD3566">
        <w:rPr>
          <w:sz w:val="28"/>
          <w:szCs w:val="28"/>
        </w:rPr>
        <w:t xml:space="preserve"> </w:t>
      </w:r>
      <w:r w:rsidR="00C8584E" w:rsidRPr="00AD3566">
        <w:rPr>
          <w:sz w:val="28"/>
          <w:szCs w:val="28"/>
        </w:rPr>
        <w:lastRenderedPageBreak/>
        <w:t>личные кабинеты контролируемых лиц в государственных информационных системах (при их наличии)</w:t>
      </w:r>
      <w:r w:rsidR="0099662C">
        <w:rPr>
          <w:sz w:val="28"/>
          <w:szCs w:val="28"/>
        </w:rPr>
        <w:t xml:space="preserve"> </w:t>
      </w:r>
      <w:r w:rsidRPr="00AD3566">
        <w:rPr>
          <w:sz w:val="28"/>
          <w:szCs w:val="28"/>
        </w:rPr>
        <w:t>или почтовым отправлением (в случае направления на бумажном носителе).</w:t>
      </w:r>
    </w:p>
    <w:p w:rsidR="00AD3566" w:rsidRPr="00AD3566" w:rsidRDefault="00954D8A" w:rsidP="00AD3566">
      <w:pPr>
        <w:widowControl w:val="0"/>
        <w:ind w:firstLine="720"/>
        <w:jc w:val="both"/>
        <w:rPr>
          <w:sz w:val="28"/>
          <w:szCs w:val="28"/>
        </w:rPr>
      </w:pPr>
      <w:r w:rsidRPr="00AD3566">
        <w:rPr>
          <w:sz w:val="28"/>
          <w:szCs w:val="28"/>
        </w:rPr>
        <w:t xml:space="preserve">Возражения составляются контролируемым лицом в произвольной форме, </w:t>
      </w:r>
      <w:r w:rsidR="002B7BA9" w:rsidRPr="00AD3566">
        <w:rPr>
          <w:sz w:val="28"/>
          <w:szCs w:val="28"/>
        </w:rPr>
        <w:t>при этом</w:t>
      </w:r>
      <w:r w:rsidRPr="00AD3566">
        <w:rPr>
          <w:sz w:val="28"/>
          <w:szCs w:val="28"/>
        </w:rPr>
        <w:t xml:space="preserve"> должны содержать следующую информацию:</w:t>
      </w:r>
    </w:p>
    <w:p w:rsidR="00AD3566" w:rsidRPr="00AD3566" w:rsidRDefault="00954D8A" w:rsidP="00AD3566">
      <w:pPr>
        <w:widowControl w:val="0"/>
        <w:ind w:firstLine="720"/>
        <w:jc w:val="both"/>
        <w:rPr>
          <w:sz w:val="28"/>
          <w:szCs w:val="28"/>
        </w:rPr>
      </w:pPr>
      <w:r w:rsidRPr="00AD3566">
        <w:rPr>
          <w:sz w:val="28"/>
          <w:szCs w:val="28"/>
        </w:rPr>
        <w:t>а) наименование контролируемого лица;</w:t>
      </w:r>
    </w:p>
    <w:p w:rsidR="00AD3566" w:rsidRPr="00AD3566" w:rsidRDefault="00954D8A" w:rsidP="00AD3566">
      <w:pPr>
        <w:widowControl w:val="0"/>
        <w:ind w:firstLine="720"/>
        <w:jc w:val="both"/>
        <w:rPr>
          <w:sz w:val="28"/>
          <w:szCs w:val="28"/>
        </w:rPr>
      </w:pPr>
      <w:r w:rsidRPr="00AD3566">
        <w:rPr>
          <w:sz w:val="28"/>
          <w:szCs w:val="28"/>
        </w:rPr>
        <w:t xml:space="preserve">б) сведения об объекте </w:t>
      </w:r>
      <w:r w:rsidR="002B5BC7" w:rsidRPr="00AD3566">
        <w:rPr>
          <w:sz w:val="28"/>
          <w:szCs w:val="28"/>
        </w:rPr>
        <w:t>контроля</w:t>
      </w:r>
      <w:r w:rsidRPr="00AD3566">
        <w:rPr>
          <w:sz w:val="28"/>
          <w:szCs w:val="28"/>
        </w:rPr>
        <w:t>;</w:t>
      </w:r>
    </w:p>
    <w:p w:rsidR="00AD3566" w:rsidRPr="00AD3566" w:rsidRDefault="00954D8A" w:rsidP="00AD3566">
      <w:pPr>
        <w:widowControl w:val="0"/>
        <w:ind w:firstLine="720"/>
        <w:jc w:val="both"/>
        <w:rPr>
          <w:sz w:val="28"/>
          <w:szCs w:val="28"/>
        </w:rPr>
      </w:pPr>
      <w:r w:rsidRPr="00AD3566">
        <w:rPr>
          <w:sz w:val="28"/>
          <w:szCs w:val="28"/>
        </w:rPr>
        <w:t>в)</w:t>
      </w:r>
      <w:r w:rsidR="00E65832" w:rsidRPr="00AD3566">
        <w:rPr>
          <w:sz w:val="28"/>
          <w:szCs w:val="28"/>
        </w:rPr>
        <w:t> </w:t>
      </w:r>
      <w:r w:rsidRPr="00AD3566">
        <w:rPr>
          <w:sz w:val="28"/>
          <w:szCs w:val="28"/>
        </w:rPr>
        <w:t>дат</w:t>
      </w:r>
      <w:r w:rsidR="00E5735F" w:rsidRPr="00AD3566">
        <w:rPr>
          <w:sz w:val="28"/>
          <w:szCs w:val="28"/>
        </w:rPr>
        <w:t>у</w:t>
      </w:r>
      <w:r w:rsidRPr="00AD3566">
        <w:rPr>
          <w:sz w:val="28"/>
          <w:szCs w:val="28"/>
        </w:rPr>
        <w:t xml:space="preserve"> и номер предостережения, направленного в адрес контролируемого лица;</w:t>
      </w:r>
    </w:p>
    <w:p w:rsidR="00AD3566" w:rsidRPr="00AD3566" w:rsidRDefault="00954D8A" w:rsidP="00AD3566">
      <w:pPr>
        <w:widowControl w:val="0"/>
        <w:ind w:firstLine="720"/>
        <w:jc w:val="both"/>
        <w:rPr>
          <w:sz w:val="28"/>
          <w:szCs w:val="28"/>
        </w:rPr>
      </w:pPr>
      <w:r w:rsidRPr="00AD3566">
        <w:rPr>
          <w:sz w:val="28"/>
          <w:szCs w:val="28"/>
        </w:rPr>
        <w:t>г)</w:t>
      </w:r>
      <w:r w:rsidR="00E65832" w:rsidRPr="00AD3566">
        <w:rPr>
          <w:sz w:val="28"/>
          <w:szCs w:val="28"/>
        </w:rPr>
        <w:t> </w:t>
      </w:r>
      <w:r w:rsidRPr="00AD3566">
        <w:rPr>
          <w:sz w:val="28"/>
          <w:szCs w:val="28"/>
        </w:rPr>
        <w:t>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AD3566" w:rsidRPr="00AD3566" w:rsidRDefault="00954D8A" w:rsidP="00AD3566">
      <w:pPr>
        <w:widowControl w:val="0"/>
        <w:ind w:firstLine="720"/>
        <w:jc w:val="both"/>
        <w:rPr>
          <w:sz w:val="28"/>
          <w:szCs w:val="28"/>
        </w:rPr>
      </w:pPr>
      <w:r w:rsidRPr="00AD3566">
        <w:rPr>
          <w:sz w:val="28"/>
          <w:szCs w:val="28"/>
        </w:rPr>
        <w:t>д)</w:t>
      </w:r>
      <w:r w:rsidR="00E65832" w:rsidRPr="00AD3566">
        <w:rPr>
          <w:sz w:val="28"/>
          <w:szCs w:val="28"/>
        </w:rPr>
        <w:t> </w:t>
      </w:r>
      <w:r w:rsidRPr="00AD3566">
        <w:rPr>
          <w:sz w:val="28"/>
          <w:szCs w:val="28"/>
        </w:rPr>
        <w:t>желаемый способ получения ответа по итогам рассмотрения возражения;</w:t>
      </w:r>
    </w:p>
    <w:p w:rsidR="00AD3566" w:rsidRPr="00AD3566" w:rsidRDefault="00954D8A" w:rsidP="00AD3566">
      <w:pPr>
        <w:widowControl w:val="0"/>
        <w:ind w:firstLine="720"/>
        <w:jc w:val="both"/>
        <w:rPr>
          <w:sz w:val="28"/>
          <w:szCs w:val="28"/>
        </w:rPr>
      </w:pPr>
      <w:r w:rsidRPr="00AD3566">
        <w:rPr>
          <w:sz w:val="28"/>
          <w:szCs w:val="28"/>
        </w:rPr>
        <w:t>е) фамилию, имя, отчество направившего возражение;</w:t>
      </w:r>
    </w:p>
    <w:p w:rsidR="00AD3566" w:rsidRPr="00AD3566" w:rsidRDefault="00954D8A" w:rsidP="00AD3566">
      <w:pPr>
        <w:widowControl w:val="0"/>
        <w:ind w:firstLine="720"/>
        <w:jc w:val="both"/>
        <w:rPr>
          <w:sz w:val="28"/>
          <w:szCs w:val="28"/>
        </w:rPr>
      </w:pPr>
      <w:r w:rsidRPr="00AD3566">
        <w:rPr>
          <w:sz w:val="28"/>
          <w:szCs w:val="28"/>
        </w:rPr>
        <w:t>ж)</w:t>
      </w:r>
      <w:r w:rsidR="00E65832" w:rsidRPr="00AD3566">
        <w:rPr>
          <w:sz w:val="28"/>
          <w:szCs w:val="28"/>
        </w:rPr>
        <w:t> </w:t>
      </w:r>
      <w:r w:rsidRPr="00AD3566">
        <w:rPr>
          <w:sz w:val="28"/>
          <w:szCs w:val="28"/>
        </w:rPr>
        <w:t>дату направления возражения.</w:t>
      </w:r>
    </w:p>
    <w:p w:rsidR="00AD3566" w:rsidRPr="00AD3566" w:rsidRDefault="00954D8A" w:rsidP="00AD3566">
      <w:pPr>
        <w:widowControl w:val="0"/>
        <w:ind w:firstLine="720"/>
        <w:jc w:val="both"/>
        <w:rPr>
          <w:sz w:val="28"/>
          <w:szCs w:val="28"/>
        </w:rPr>
      </w:pPr>
      <w:r w:rsidRPr="00AD3566">
        <w:rPr>
          <w:sz w:val="28"/>
          <w:szCs w:val="28"/>
        </w:rPr>
        <w:t>Возражени</w:t>
      </w:r>
      <w:r w:rsidR="00F44EB8" w:rsidRPr="00AD3566">
        <w:rPr>
          <w:sz w:val="28"/>
          <w:szCs w:val="28"/>
        </w:rPr>
        <w:t>е</w:t>
      </w:r>
      <w:r w:rsidRPr="00AD3566">
        <w:rPr>
          <w:sz w:val="28"/>
          <w:szCs w:val="28"/>
        </w:rPr>
        <w:t xml:space="preserve"> рассматрива</w:t>
      </w:r>
      <w:r w:rsidR="00F44EB8" w:rsidRPr="00AD3566">
        <w:rPr>
          <w:sz w:val="28"/>
          <w:szCs w:val="28"/>
        </w:rPr>
        <w:t>е</w:t>
      </w:r>
      <w:r w:rsidRPr="00AD3566">
        <w:rPr>
          <w:sz w:val="28"/>
          <w:szCs w:val="28"/>
        </w:rPr>
        <w:t xml:space="preserve">тся </w:t>
      </w:r>
      <w:r w:rsidR="00F44EB8" w:rsidRPr="00AD3566">
        <w:rPr>
          <w:sz w:val="28"/>
          <w:szCs w:val="28"/>
        </w:rPr>
        <w:t>инспектором</w:t>
      </w:r>
      <w:r w:rsidRPr="00AD3566">
        <w:rPr>
          <w:sz w:val="28"/>
          <w:szCs w:val="28"/>
        </w:rPr>
        <w:t>, объявившим предостережение</w:t>
      </w:r>
      <w:r w:rsidR="00E5735F" w:rsidRPr="00AD3566">
        <w:rPr>
          <w:sz w:val="28"/>
          <w:szCs w:val="28"/>
        </w:rPr>
        <w:t>,</w:t>
      </w:r>
      <w:r w:rsidRPr="00AD3566">
        <w:rPr>
          <w:sz w:val="28"/>
          <w:szCs w:val="28"/>
        </w:rPr>
        <w:t xml:space="preserve"> не позднее 30 дней с момента получения так</w:t>
      </w:r>
      <w:r w:rsidR="00F44EB8" w:rsidRPr="00AD3566">
        <w:rPr>
          <w:sz w:val="28"/>
          <w:szCs w:val="28"/>
        </w:rPr>
        <w:t>ого</w:t>
      </w:r>
      <w:r w:rsidRPr="00AD3566">
        <w:rPr>
          <w:sz w:val="28"/>
          <w:szCs w:val="28"/>
        </w:rPr>
        <w:t xml:space="preserve"> возражени</w:t>
      </w:r>
      <w:r w:rsidR="00F44EB8" w:rsidRPr="00AD3566">
        <w:rPr>
          <w:sz w:val="28"/>
          <w:szCs w:val="28"/>
        </w:rPr>
        <w:t>я</w:t>
      </w:r>
      <w:r w:rsidRPr="00AD3566">
        <w:rPr>
          <w:sz w:val="28"/>
          <w:szCs w:val="28"/>
        </w:rPr>
        <w:t>.</w:t>
      </w:r>
    </w:p>
    <w:p w:rsidR="00AD3566" w:rsidRDefault="00954D8A" w:rsidP="00AD3566">
      <w:pPr>
        <w:widowControl w:val="0"/>
        <w:ind w:firstLine="720"/>
        <w:jc w:val="both"/>
        <w:rPr>
          <w:sz w:val="28"/>
          <w:szCs w:val="28"/>
        </w:rPr>
      </w:pPr>
      <w:r w:rsidRPr="00AD3566">
        <w:rPr>
          <w:sz w:val="28"/>
          <w:szCs w:val="28"/>
        </w:rPr>
        <w:t>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w:t>
      </w:r>
    </w:p>
    <w:p w:rsidR="00AD3566" w:rsidRPr="007B795F" w:rsidRDefault="00466451" w:rsidP="00AD3566">
      <w:pPr>
        <w:widowControl w:val="0"/>
        <w:ind w:firstLine="720"/>
        <w:jc w:val="both"/>
        <w:rPr>
          <w:sz w:val="28"/>
          <w:szCs w:val="28"/>
        </w:rPr>
      </w:pPr>
      <w:r w:rsidRPr="007B795F">
        <w:rPr>
          <w:sz w:val="28"/>
          <w:szCs w:val="28"/>
        </w:rPr>
        <w:t>3</w:t>
      </w:r>
      <w:r w:rsidR="00AD3566" w:rsidRPr="007B795F">
        <w:rPr>
          <w:sz w:val="28"/>
          <w:szCs w:val="28"/>
        </w:rPr>
        <w:t>.8</w:t>
      </w:r>
      <w:r w:rsidRPr="007B795F">
        <w:rPr>
          <w:sz w:val="28"/>
          <w:szCs w:val="28"/>
        </w:rPr>
        <w:t>.</w:t>
      </w:r>
      <w:r w:rsidR="00AD3566" w:rsidRPr="007B795F">
        <w:rPr>
          <w:sz w:val="28"/>
          <w:szCs w:val="28"/>
        </w:rPr>
        <w:t xml:space="preserve"> </w:t>
      </w:r>
      <w:r w:rsidRPr="007B795F">
        <w:rPr>
          <w:sz w:val="28"/>
          <w:szCs w:val="28"/>
        </w:rPr>
        <w:t xml:space="preserve">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w:t>
      </w:r>
      <w:r w:rsidR="00396F33" w:rsidRPr="007B795F">
        <w:rPr>
          <w:sz w:val="28"/>
          <w:szCs w:val="28"/>
        </w:rPr>
        <w:t xml:space="preserve">муниципального </w:t>
      </w:r>
      <w:r w:rsidR="00F44EB8" w:rsidRPr="007B795F">
        <w:rPr>
          <w:sz w:val="28"/>
          <w:szCs w:val="28"/>
        </w:rPr>
        <w:t>контроля</w:t>
      </w:r>
      <w:r w:rsidR="00AD3566" w:rsidRPr="007B795F">
        <w:rPr>
          <w:sz w:val="28"/>
          <w:szCs w:val="28"/>
        </w:rPr>
        <w:t>.</w:t>
      </w:r>
    </w:p>
    <w:p w:rsidR="00AD3566" w:rsidRPr="007B795F" w:rsidRDefault="00466451" w:rsidP="00AD3566">
      <w:pPr>
        <w:widowControl w:val="0"/>
        <w:ind w:firstLine="720"/>
        <w:jc w:val="both"/>
        <w:rPr>
          <w:sz w:val="28"/>
          <w:szCs w:val="28"/>
        </w:rPr>
      </w:pPr>
      <w:r w:rsidRPr="007B795F">
        <w:rPr>
          <w:sz w:val="28"/>
          <w:szCs w:val="28"/>
        </w:rPr>
        <w:t>Консультирование осуществляется без взимания платы.</w:t>
      </w:r>
    </w:p>
    <w:p w:rsidR="00AD3566" w:rsidRPr="007B795F" w:rsidRDefault="00466451" w:rsidP="00AD3566">
      <w:pPr>
        <w:widowControl w:val="0"/>
        <w:ind w:firstLine="720"/>
        <w:jc w:val="both"/>
        <w:rPr>
          <w:sz w:val="28"/>
          <w:szCs w:val="28"/>
        </w:rPr>
      </w:pPr>
      <w:r w:rsidRPr="007B795F">
        <w:rPr>
          <w:sz w:val="28"/>
          <w:szCs w:val="28"/>
        </w:rPr>
        <w:t xml:space="preserve">Консультирование может осуществляться </w:t>
      </w:r>
      <w:r w:rsidR="00CD6062" w:rsidRPr="007B795F">
        <w:rPr>
          <w:sz w:val="28"/>
          <w:szCs w:val="28"/>
        </w:rPr>
        <w:t>инспектором</w:t>
      </w:r>
      <w:r w:rsidRPr="007B795F">
        <w:rPr>
          <w:sz w:val="28"/>
          <w:szCs w:val="28"/>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w:t>
      </w:r>
    </w:p>
    <w:p w:rsidR="00AD3566" w:rsidRPr="007B795F" w:rsidRDefault="00466451" w:rsidP="00AD3566">
      <w:pPr>
        <w:widowControl w:val="0"/>
        <w:ind w:firstLine="720"/>
        <w:jc w:val="both"/>
        <w:rPr>
          <w:sz w:val="28"/>
          <w:szCs w:val="28"/>
        </w:rPr>
      </w:pPr>
      <w:r w:rsidRPr="007B795F">
        <w:rPr>
          <w:sz w:val="28"/>
          <w:szCs w:val="28"/>
        </w:rPr>
        <w:t>Время консультирования не должно превышать 15 минут.</w:t>
      </w:r>
    </w:p>
    <w:p w:rsidR="007B795F" w:rsidRDefault="00466451" w:rsidP="007B795F">
      <w:pPr>
        <w:widowControl w:val="0"/>
        <w:ind w:firstLine="720"/>
        <w:jc w:val="both"/>
        <w:rPr>
          <w:sz w:val="28"/>
          <w:szCs w:val="28"/>
        </w:rPr>
      </w:pPr>
      <w:r w:rsidRPr="007B795F">
        <w:rPr>
          <w:sz w:val="28"/>
          <w:szCs w:val="28"/>
        </w:rPr>
        <w:t>Личный прием граждан проводится руководителем</w:t>
      </w:r>
      <w:r w:rsidR="00AD3566" w:rsidRPr="007B795F">
        <w:rPr>
          <w:sz w:val="28"/>
          <w:szCs w:val="28"/>
        </w:rPr>
        <w:t xml:space="preserve"> </w:t>
      </w:r>
      <w:r w:rsidRPr="007B795F">
        <w:rPr>
          <w:sz w:val="28"/>
          <w:szCs w:val="28"/>
        </w:rPr>
        <w:t xml:space="preserve">контрольного органа. </w:t>
      </w:r>
    </w:p>
    <w:p w:rsidR="007B795F" w:rsidRDefault="00466451" w:rsidP="007B795F">
      <w:pPr>
        <w:widowControl w:val="0"/>
        <w:ind w:firstLine="720"/>
        <w:jc w:val="both"/>
        <w:rPr>
          <w:sz w:val="28"/>
          <w:szCs w:val="28"/>
        </w:rPr>
      </w:pPr>
      <w:r w:rsidRPr="007B795F">
        <w:rPr>
          <w:sz w:val="28"/>
          <w:szCs w:val="28"/>
        </w:rPr>
        <w:t>Информация о месте приема, а также об установленных для приема днях и часах размещается на официальном сайте в сети «Интернет».</w:t>
      </w:r>
    </w:p>
    <w:p w:rsidR="00D47D26" w:rsidRPr="00D47D26" w:rsidRDefault="00466451" w:rsidP="00D47D26">
      <w:pPr>
        <w:widowControl w:val="0"/>
        <w:ind w:firstLine="720"/>
        <w:jc w:val="both"/>
        <w:rPr>
          <w:sz w:val="28"/>
          <w:szCs w:val="28"/>
        </w:rPr>
      </w:pPr>
      <w:r w:rsidRPr="00D47D26">
        <w:rPr>
          <w:sz w:val="28"/>
          <w:szCs w:val="28"/>
        </w:rPr>
        <w:t>Консультирование осуществляется по следующим вопросам:</w:t>
      </w:r>
    </w:p>
    <w:p w:rsidR="00D47D26" w:rsidRPr="00D47D26" w:rsidRDefault="00466451" w:rsidP="00D47D26">
      <w:pPr>
        <w:widowControl w:val="0"/>
        <w:ind w:firstLine="720"/>
        <w:jc w:val="both"/>
        <w:rPr>
          <w:sz w:val="28"/>
          <w:szCs w:val="28"/>
        </w:rPr>
      </w:pPr>
      <w:r w:rsidRPr="00D47D26">
        <w:rPr>
          <w:sz w:val="28"/>
          <w:szCs w:val="28"/>
        </w:rPr>
        <w:t>1)</w:t>
      </w:r>
      <w:r w:rsidR="00D47D26" w:rsidRPr="00D47D26">
        <w:rPr>
          <w:sz w:val="28"/>
          <w:szCs w:val="28"/>
        </w:rPr>
        <w:t xml:space="preserve"> </w:t>
      </w:r>
      <w:r w:rsidRPr="00D47D26">
        <w:rPr>
          <w:sz w:val="28"/>
          <w:szCs w:val="28"/>
        </w:rPr>
        <w:t xml:space="preserve">организация и осуществление </w:t>
      </w:r>
      <w:r w:rsidR="00396F33" w:rsidRPr="00D47D26">
        <w:rPr>
          <w:sz w:val="28"/>
          <w:szCs w:val="28"/>
        </w:rPr>
        <w:t>муниципального</w:t>
      </w:r>
      <w:r w:rsidRPr="00D47D26">
        <w:rPr>
          <w:sz w:val="28"/>
          <w:szCs w:val="28"/>
        </w:rPr>
        <w:t xml:space="preserve"> контроля;</w:t>
      </w:r>
    </w:p>
    <w:p w:rsidR="00D47D26" w:rsidRPr="00D47D26" w:rsidRDefault="00466451" w:rsidP="00D47D26">
      <w:pPr>
        <w:widowControl w:val="0"/>
        <w:ind w:firstLine="720"/>
        <w:jc w:val="both"/>
        <w:rPr>
          <w:sz w:val="28"/>
          <w:szCs w:val="28"/>
        </w:rPr>
      </w:pPr>
      <w:r w:rsidRPr="00D47D26">
        <w:rPr>
          <w:sz w:val="28"/>
          <w:szCs w:val="28"/>
        </w:rPr>
        <w:t>2)</w:t>
      </w:r>
      <w:r w:rsidR="00D47D26" w:rsidRPr="00D47D26">
        <w:rPr>
          <w:sz w:val="28"/>
          <w:szCs w:val="28"/>
        </w:rPr>
        <w:t xml:space="preserve"> </w:t>
      </w:r>
      <w:r w:rsidRPr="00D47D26">
        <w:rPr>
          <w:sz w:val="28"/>
          <w:szCs w:val="28"/>
        </w:rPr>
        <w:t>порядок осуществления контрольных мероприятий, установленных настоящим положением;</w:t>
      </w:r>
    </w:p>
    <w:p w:rsidR="00D47D26" w:rsidRPr="00D47D26" w:rsidRDefault="00466451" w:rsidP="00D47D26">
      <w:pPr>
        <w:widowControl w:val="0"/>
        <w:ind w:firstLine="720"/>
        <w:jc w:val="both"/>
        <w:rPr>
          <w:sz w:val="28"/>
          <w:szCs w:val="28"/>
        </w:rPr>
      </w:pPr>
      <w:r w:rsidRPr="00D47D26">
        <w:rPr>
          <w:sz w:val="28"/>
          <w:szCs w:val="28"/>
        </w:rPr>
        <w:t>3)</w:t>
      </w:r>
      <w:r w:rsidR="00D47D26" w:rsidRPr="00D47D26">
        <w:rPr>
          <w:sz w:val="28"/>
          <w:szCs w:val="28"/>
        </w:rPr>
        <w:t xml:space="preserve"> </w:t>
      </w:r>
      <w:r w:rsidRPr="00D47D26">
        <w:rPr>
          <w:sz w:val="28"/>
          <w:szCs w:val="28"/>
        </w:rPr>
        <w:t>обязательные требования</w:t>
      </w:r>
      <w:r w:rsidR="00AA7E87" w:rsidRPr="00D47D26">
        <w:rPr>
          <w:sz w:val="28"/>
          <w:szCs w:val="28"/>
        </w:rPr>
        <w:t>;</w:t>
      </w:r>
    </w:p>
    <w:p w:rsidR="00D47D26" w:rsidRDefault="00D47D26" w:rsidP="00D47D26">
      <w:pPr>
        <w:widowControl w:val="0"/>
        <w:ind w:firstLine="720"/>
        <w:jc w:val="both"/>
        <w:rPr>
          <w:sz w:val="28"/>
          <w:szCs w:val="28"/>
        </w:rPr>
      </w:pPr>
      <w:r>
        <w:rPr>
          <w:sz w:val="28"/>
          <w:szCs w:val="28"/>
        </w:rPr>
        <w:t>4)</w:t>
      </w:r>
      <w:r w:rsidRPr="00D47D26">
        <w:rPr>
          <w:sz w:val="28"/>
          <w:szCs w:val="28"/>
        </w:rPr>
        <w:t xml:space="preserve"> применение мер ответственности за нарушение обязательных требований.</w:t>
      </w:r>
    </w:p>
    <w:p w:rsidR="00D47D26" w:rsidRPr="00D47D26" w:rsidRDefault="00466451" w:rsidP="00D47D26">
      <w:pPr>
        <w:widowControl w:val="0"/>
        <w:ind w:firstLine="720"/>
        <w:jc w:val="both"/>
        <w:rPr>
          <w:sz w:val="28"/>
          <w:szCs w:val="28"/>
        </w:rPr>
      </w:pPr>
      <w:r w:rsidRPr="00D47D26">
        <w:rPr>
          <w:sz w:val="28"/>
          <w:szCs w:val="28"/>
        </w:rPr>
        <w:t xml:space="preserve">Консультирование в письменной форме осуществляется инспектором </w:t>
      </w:r>
      <w:r w:rsidR="009D1498" w:rsidRPr="00D47D26">
        <w:rPr>
          <w:sz w:val="28"/>
          <w:szCs w:val="28"/>
        </w:rPr>
        <w:t xml:space="preserve">в сроки, установленные Федеральным законом от </w:t>
      </w:r>
      <w:r w:rsidR="005A6BD8" w:rsidRPr="00D47D26">
        <w:rPr>
          <w:sz w:val="28"/>
          <w:szCs w:val="28"/>
        </w:rPr>
        <w:t>0</w:t>
      </w:r>
      <w:r w:rsidR="009D1498" w:rsidRPr="00D47D26">
        <w:rPr>
          <w:sz w:val="28"/>
          <w:szCs w:val="28"/>
        </w:rPr>
        <w:t>2</w:t>
      </w:r>
      <w:r w:rsidR="0099662C">
        <w:rPr>
          <w:sz w:val="28"/>
          <w:szCs w:val="28"/>
        </w:rPr>
        <w:t xml:space="preserve"> мая </w:t>
      </w:r>
      <w:r w:rsidR="009D1498" w:rsidRPr="00D47D26">
        <w:rPr>
          <w:sz w:val="28"/>
          <w:szCs w:val="28"/>
        </w:rPr>
        <w:t>2006</w:t>
      </w:r>
      <w:r w:rsidR="0099662C">
        <w:rPr>
          <w:sz w:val="28"/>
          <w:szCs w:val="28"/>
        </w:rPr>
        <w:t xml:space="preserve"> года </w:t>
      </w:r>
      <w:r w:rsidR="009D1498" w:rsidRPr="00D47D26">
        <w:rPr>
          <w:sz w:val="28"/>
          <w:szCs w:val="28"/>
        </w:rPr>
        <w:t xml:space="preserve">№ 59-ФЗ «О порядке рассмотрения обращений граждан Российской Федерации», </w:t>
      </w:r>
      <w:r w:rsidRPr="00D47D26">
        <w:rPr>
          <w:sz w:val="28"/>
          <w:szCs w:val="28"/>
        </w:rPr>
        <w:t>в следующих случаях:</w:t>
      </w:r>
    </w:p>
    <w:p w:rsidR="00D47D26" w:rsidRPr="00D47D26" w:rsidRDefault="00AA7E87" w:rsidP="00D47D26">
      <w:pPr>
        <w:widowControl w:val="0"/>
        <w:ind w:firstLine="720"/>
        <w:jc w:val="both"/>
        <w:rPr>
          <w:sz w:val="28"/>
          <w:szCs w:val="28"/>
        </w:rPr>
      </w:pPr>
      <w:r w:rsidRPr="00D47D26">
        <w:rPr>
          <w:sz w:val="28"/>
          <w:szCs w:val="28"/>
        </w:rPr>
        <w:t>1) </w:t>
      </w:r>
      <w:r w:rsidR="00466451" w:rsidRPr="00D47D26">
        <w:rPr>
          <w:sz w:val="28"/>
          <w:szCs w:val="28"/>
        </w:rPr>
        <w:t xml:space="preserve">контролируемым лицом представлен письменный запрос о </w:t>
      </w:r>
      <w:r w:rsidR="00466451" w:rsidRPr="00D47D26">
        <w:rPr>
          <w:sz w:val="28"/>
          <w:szCs w:val="28"/>
        </w:rPr>
        <w:lastRenderedPageBreak/>
        <w:t>предоставлении письменного ответа по вопросам консультирования;</w:t>
      </w:r>
    </w:p>
    <w:p w:rsidR="00D47D26" w:rsidRPr="00D47D26" w:rsidRDefault="00AA7E87" w:rsidP="00D47D26">
      <w:pPr>
        <w:widowControl w:val="0"/>
        <w:ind w:firstLine="720"/>
        <w:jc w:val="both"/>
        <w:rPr>
          <w:sz w:val="28"/>
          <w:szCs w:val="28"/>
        </w:rPr>
      </w:pPr>
      <w:r w:rsidRPr="00D47D26">
        <w:rPr>
          <w:sz w:val="28"/>
          <w:szCs w:val="28"/>
        </w:rPr>
        <w:t>2) </w:t>
      </w:r>
      <w:r w:rsidR="00466451" w:rsidRPr="00D47D26">
        <w:rPr>
          <w:sz w:val="28"/>
          <w:szCs w:val="28"/>
        </w:rPr>
        <w:t>за время консультирования предоставить ответ на поставленные вопросы невозможно;</w:t>
      </w:r>
    </w:p>
    <w:p w:rsidR="00D47D26" w:rsidRDefault="00AA7E87" w:rsidP="00D47D26">
      <w:pPr>
        <w:widowControl w:val="0"/>
        <w:ind w:firstLine="720"/>
        <w:jc w:val="both"/>
        <w:rPr>
          <w:sz w:val="28"/>
          <w:szCs w:val="28"/>
        </w:rPr>
      </w:pPr>
      <w:r w:rsidRPr="00D47D26">
        <w:rPr>
          <w:sz w:val="28"/>
          <w:szCs w:val="28"/>
        </w:rPr>
        <w:t>3) </w:t>
      </w:r>
      <w:r w:rsidR="00466451" w:rsidRPr="00D47D26">
        <w:rPr>
          <w:sz w:val="28"/>
          <w:szCs w:val="28"/>
        </w:rPr>
        <w:t xml:space="preserve">ответ на поставленные вопросы требует дополнительного запроса сведений от </w:t>
      </w:r>
      <w:r w:rsidR="00E63143" w:rsidRPr="00D47D26">
        <w:rPr>
          <w:sz w:val="28"/>
          <w:szCs w:val="28"/>
        </w:rPr>
        <w:t xml:space="preserve">иных </w:t>
      </w:r>
      <w:r w:rsidR="00466451" w:rsidRPr="00D47D26">
        <w:rPr>
          <w:sz w:val="28"/>
          <w:szCs w:val="28"/>
        </w:rPr>
        <w:t>органов власти или лиц.</w:t>
      </w:r>
    </w:p>
    <w:p w:rsidR="00D47D26" w:rsidRDefault="00466451" w:rsidP="00D47D26">
      <w:pPr>
        <w:widowControl w:val="0"/>
        <w:ind w:firstLine="720"/>
        <w:jc w:val="both"/>
        <w:rPr>
          <w:sz w:val="28"/>
          <w:szCs w:val="28"/>
        </w:rPr>
      </w:pPr>
      <w:r w:rsidRPr="00D47D26">
        <w:rPr>
          <w:sz w:val="28"/>
          <w:szCs w:val="28"/>
        </w:rPr>
        <w:t xml:space="preserve">Если поставленные во время консультирования вопросы не относятся к </w:t>
      </w:r>
      <w:r w:rsidR="00AA7E87" w:rsidRPr="00D47D26">
        <w:rPr>
          <w:sz w:val="28"/>
          <w:szCs w:val="28"/>
        </w:rPr>
        <w:t xml:space="preserve">осуществляемому виду </w:t>
      </w:r>
      <w:r w:rsidR="00396F33" w:rsidRPr="00D47D26">
        <w:rPr>
          <w:sz w:val="28"/>
          <w:szCs w:val="28"/>
        </w:rPr>
        <w:t>муниципального</w:t>
      </w:r>
      <w:r w:rsidR="00AA7E87" w:rsidRPr="00D47D26">
        <w:rPr>
          <w:sz w:val="28"/>
          <w:szCs w:val="28"/>
        </w:rPr>
        <w:t xml:space="preserve"> контроля </w:t>
      </w:r>
      <w:r w:rsidRPr="00D47D26">
        <w:rPr>
          <w:sz w:val="28"/>
          <w:szCs w:val="28"/>
        </w:rPr>
        <w:t>даются необходимые разъяснения по обращению в соответствующие органы государственной власти</w:t>
      </w:r>
      <w:r w:rsidR="00396F33" w:rsidRPr="00D47D26">
        <w:rPr>
          <w:sz w:val="28"/>
          <w:szCs w:val="28"/>
        </w:rPr>
        <w:t>, органы местного самоуправления</w:t>
      </w:r>
      <w:r w:rsidRPr="00D47D26">
        <w:rPr>
          <w:sz w:val="28"/>
          <w:szCs w:val="28"/>
        </w:rPr>
        <w:t xml:space="preserve"> или к соответствующим должностным лицам.</w:t>
      </w:r>
    </w:p>
    <w:p w:rsidR="00D47D26" w:rsidRDefault="00466451" w:rsidP="00D47D26">
      <w:pPr>
        <w:widowControl w:val="0"/>
        <w:ind w:firstLine="720"/>
        <w:jc w:val="both"/>
        <w:rPr>
          <w:sz w:val="28"/>
          <w:szCs w:val="28"/>
        </w:rPr>
      </w:pPr>
      <w:r w:rsidRPr="00D47D26">
        <w:rPr>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D47D26" w:rsidRDefault="00466451" w:rsidP="00D47D26">
      <w:pPr>
        <w:widowControl w:val="0"/>
        <w:ind w:firstLine="720"/>
        <w:jc w:val="both"/>
        <w:rPr>
          <w:sz w:val="28"/>
          <w:szCs w:val="28"/>
        </w:rPr>
      </w:pPr>
      <w:r w:rsidRPr="00D47D26">
        <w:rPr>
          <w:sz w:val="28"/>
          <w:szCs w:val="28"/>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D47D26" w:rsidRDefault="00AA7E87" w:rsidP="00D47D26">
      <w:pPr>
        <w:widowControl w:val="0"/>
        <w:ind w:firstLine="720"/>
        <w:jc w:val="both"/>
        <w:rPr>
          <w:sz w:val="28"/>
          <w:szCs w:val="28"/>
        </w:rPr>
      </w:pPr>
      <w:r w:rsidRPr="00D47D26">
        <w:rPr>
          <w:sz w:val="28"/>
          <w:szCs w:val="28"/>
        </w:rPr>
        <w:t>Контрольный орган</w:t>
      </w:r>
      <w:r w:rsidR="00466451" w:rsidRPr="00D47D26">
        <w:rPr>
          <w:sz w:val="28"/>
          <w:szCs w:val="28"/>
        </w:rPr>
        <w:t xml:space="preserve"> осуществля</w:t>
      </w:r>
      <w:r w:rsidRPr="00D47D26">
        <w:rPr>
          <w:sz w:val="28"/>
          <w:szCs w:val="28"/>
        </w:rPr>
        <w:t>е</w:t>
      </w:r>
      <w:r w:rsidR="00466451" w:rsidRPr="00D47D26">
        <w:rPr>
          <w:sz w:val="28"/>
          <w:szCs w:val="28"/>
        </w:rPr>
        <w:t>т учет консультирований, который проводится посредством внесения соответствующей записи в журнал консультирования.</w:t>
      </w:r>
    </w:p>
    <w:p w:rsidR="001C312F" w:rsidRDefault="00466451" w:rsidP="001C312F">
      <w:pPr>
        <w:widowControl w:val="0"/>
        <w:ind w:firstLine="720"/>
        <w:jc w:val="both"/>
        <w:rPr>
          <w:sz w:val="28"/>
          <w:szCs w:val="28"/>
        </w:rPr>
      </w:pPr>
      <w:r w:rsidRPr="00D47D26">
        <w:rPr>
          <w:sz w:val="28"/>
          <w:szCs w:val="28"/>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w:t>
      </w:r>
      <w:r w:rsidR="00AA7E87" w:rsidRPr="00D47D26">
        <w:rPr>
          <w:sz w:val="28"/>
          <w:szCs w:val="28"/>
        </w:rPr>
        <w:t>контрольного органа</w:t>
      </w:r>
      <w:r w:rsidRPr="00D47D26">
        <w:rPr>
          <w:sz w:val="28"/>
          <w:szCs w:val="28"/>
        </w:rPr>
        <w:t xml:space="preserve">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1A320A" w:rsidRPr="001A320A" w:rsidRDefault="001C312F" w:rsidP="001A320A">
      <w:pPr>
        <w:widowControl w:val="0"/>
        <w:ind w:firstLine="720"/>
        <w:jc w:val="both"/>
        <w:rPr>
          <w:sz w:val="28"/>
          <w:szCs w:val="28"/>
        </w:rPr>
      </w:pPr>
      <w:r w:rsidRPr="001A320A">
        <w:rPr>
          <w:sz w:val="28"/>
          <w:szCs w:val="28"/>
        </w:rPr>
        <w:t xml:space="preserve">3.9. </w:t>
      </w:r>
      <w:r w:rsidR="009D1498" w:rsidRPr="001A320A">
        <w:rPr>
          <w:sz w:val="28"/>
          <w:szCs w:val="28"/>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w:t>
      </w:r>
      <w:r w:rsidR="001A320A" w:rsidRPr="001A320A">
        <w:rPr>
          <w:sz w:val="28"/>
          <w:szCs w:val="28"/>
        </w:rPr>
        <w:t>-</w:t>
      </w:r>
      <w:r w:rsidR="009D1498" w:rsidRPr="001A320A">
        <w:rPr>
          <w:sz w:val="28"/>
          <w:szCs w:val="28"/>
        </w:rPr>
        <w:t>конференц</w:t>
      </w:r>
      <w:r w:rsidR="001A320A" w:rsidRPr="001A320A">
        <w:rPr>
          <w:sz w:val="28"/>
          <w:szCs w:val="28"/>
        </w:rPr>
        <w:t>-</w:t>
      </w:r>
      <w:r w:rsidR="009D1498" w:rsidRPr="001A320A">
        <w:rPr>
          <w:sz w:val="28"/>
          <w:szCs w:val="28"/>
        </w:rPr>
        <w:t>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r w:rsidR="001A320A" w:rsidRPr="001A320A">
        <w:rPr>
          <w:sz w:val="28"/>
          <w:szCs w:val="28"/>
        </w:rPr>
        <w:t>.</w:t>
      </w:r>
    </w:p>
    <w:p w:rsidR="001A320A" w:rsidRPr="001A320A" w:rsidRDefault="008D3021" w:rsidP="001A320A">
      <w:pPr>
        <w:widowControl w:val="0"/>
        <w:ind w:firstLine="720"/>
        <w:jc w:val="both"/>
        <w:rPr>
          <w:sz w:val="28"/>
          <w:szCs w:val="28"/>
        </w:rPr>
      </w:pPr>
      <w:r w:rsidRPr="001A320A">
        <w:rPr>
          <w:sz w:val="28"/>
          <w:szCs w:val="28"/>
        </w:rPr>
        <w:t>В ходе профилактического визита инспектором может осуществляться консул</w:t>
      </w:r>
      <w:r w:rsidR="001A320A" w:rsidRPr="001A320A">
        <w:rPr>
          <w:sz w:val="28"/>
          <w:szCs w:val="28"/>
        </w:rPr>
        <w:t>ьтирование контролируемого лица.</w:t>
      </w:r>
    </w:p>
    <w:p w:rsidR="001A320A" w:rsidRPr="001A320A" w:rsidRDefault="009D1498" w:rsidP="001A320A">
      <w:pPr>
        <w:widowControl w:val="0"/>
        <w:ind w:firstLine="720"/>
        <w:jc w:val="both"/>
        <w:rPr>
          <w:sz w:val="28"/>
          <w:szCs w:val="28"/>
        </w:rPr>
      </w:pPr>
      <w:r w:rsidRPr="001A320A">
        <w:rPr>
          <w:sz w:val="28"/>
          <w:szCs w:val="28"/>
        </w:rPr>
        <w:t>При проведении профилактического визита, представление контролируемым лицом запрашиваемых сведений, предоставления доступа к принадлежащим контролируемому лицу производственным объектам не является обязательным.</w:t>
      </w:r>
    </w:p>
    <w:p w:rsidR="001A320A" w:rsidRPr="001A320A" w:rsidRDefault="009D1498" w:rsidP="001A320A">
      <w:pPr>
        <w:widowControl w:val="0"/>
        <w:ind w:firstLine="720"/>
        <w:jc w:val="both"/>
        <w:rPr>
          <w:sz w:val="28"/>
          <w:szCs w:val="28"/>
        </w:rPr>
      </w:pPr>
      <w:r w:rsidRPr="001A320A">
        <w:rPr>
          <w:sz w:val="28"/>
          <w:szCs w:val="28"/>
        </w:rPr>
        <w:t>В случае осуществления профилактического визита путем использования видео-конференц-связи, инспектор осуществляет указанные в настоящем пункте действия посредством использования электронных каналов связи.</w:t>
      </w:r>
    </w:p>
    <w:p w:rsidR="001A320A" w:rsidRDefault="009D1498" w:rsidP="001A320A">
      <w:pPr>
        <w:widowControl w:val="0"/>
        <w:ind w:firstLine="709"/>
        <w:jc w:val="both"/>
        <w:rPr>
          <w:sz w:val="28"/>
          <w:szCs w:val="28"/>
        </w:rPr>
      </w:pPr>
      <w:r w:rsidRPr="001A320A">
        <w:rPr>
          <w:sz w:val="28"/>
          <w:szCs w:val="28"/>
        </w:rPr>
        <w:t xml:space="preserve">При проведении профилактического визита контролируемым лицам не </w:t>
      </w:r>
      <w:r w:rsidRPr="001A320A">
        <w:rPr>
          <w:sz w:val="28"/>
          <w:szCs w:val="28"/>
        </w:rPr>
        <w:lastRenderedPageBreak/>
        <w:t>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A320A" w:rsidRDefault="009D1498" w:rsidP="001A320A">
      <w:pPr>
        <w:widowControl w:val="0"/>
        <w:ind w:firstLine="709"/>
        <w:jc w:val="both"/>
        <w:rPr>
          <w:sz w:val="28"/>
          <w:szCs w:val="28"/>
        </w:rPr>
      </w:pPr>
      <w:r w:rsidRPr="001A320A">
        <w:rPr>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w:t>
      </w:r>
      <w:r w:rsidR="00F170FB" w:rsidRPr="001A320A">
        <w:rPr>
          <w:sz w:val="28"/>
          <w:szCs w:val="28"/>
        </w:rPr>
        <w:t>контрольного органа</w:t>
      </w:r>
      <w:r w:rsidRPr="001A320A">
        <w:rPr>
          <w:sz w:val="28"/>
          <w:szCs w:val="28"/>
        </w:rPr>
        <w:t xml:space="preserve"> для принятия решения о проведении контрольных мероприятий в форме отчета о проведенном профилактическом визите.</w:t>
      </w:r>
    </w:p>
    <w:p w:rsidR="00FF6F4C" w:rsidRPr="00BD3097" w:rsidRDefault="00FF6F4C" w:rsidP="00BD3097">
      <w:pPr>
        <w:widowControl w:val="0"/>
        <w:jc w:val="center"/>
        <w:rPr>
          <w:sz w:val="28"/>
          <w:szCs w:val="28"/>
          <w:highlight w:val="yellow"/>
        </w:rPr>
      </w:pPr>
    </w:p>
    <w:p w:rsidR="007B7CEE" w:rsidRPr="007A467C" w:rsidRDefault="001A320A" w:rsidP="00BD3097">
      <w:pPr>
        <w:widowControl w:val="0"/>
        <w:jc w:val="center"/>
        <w:rPr>
          <w:b/>
          <w:sz w:val="28"/>
          <w:szCs w:val="28"/>
        </w:rPr>
      </w:pPr>
      <w:r w:rsidRPr="007A467C">
        <w:rPr>
          <w:b/>
          <w:sz w:val="28"/>
          <w:szCs w:val="28"/>
        </w:rPr>
        <w:t xml:space="preserve">4. </w:t>
      </w:r>
      <w:r w:rsidR="007F1E88" w:rsidRPr="007A467C">
        <w:rPr>
          <w:b/>
          <w:sz w:val="28"/>
          <w:szCs w:val="28"/>
        </w:rPr>
        <w:t xml:space="preserve">Осуществление </w:t>
      </w:r>
      <w:r w:rsidR="001A5F41" w:rsidRPr="007A467C">
        <w:rPr>
          <w:b/>
          <w:sz w:val="28"/>
          <w:szCs w:val="28"/>
        </w:rPr>
        <w:t>муниципального</w:t>
      </w:r>
      <w:r w:rsidR="007F1E88" w:rsidRPr="007A467C">
        <w:rPr>
          <w:b/>
          <w:sz w:val="28"/>
          <w:szCs w:val="28"/>
        </w:rPr>
        <w:t xml:space="preserve"> контроля </w:t>
      </w:r>
    </w:p>
    <w:p w:rsidR="001A320A" w:rsidRDefault="001A320A" w:rsidP="001A320A">
      <w:pPr>
        <w:widowControl w:val="0"/>
        <w:ind w:firstLine="709"/>
        <w:jc w:val="both"/>
        <w:rPr>
          <w:sz w:val="28"/>
          <w:szCs w:val="28"/>
          <w:highlight w:val="yellow"/>
        </w:rPr>
      </w:pPr>
    </w:p>
    <w:p w:rsidR="00502F5D" w:rsidRPr="00502F5D" w:rsidRDefault="001A320A" w:rsidP="00502F5D">
      <w:pPr>
        <w:widowControl w:val="0"/>
        <w:ind w:firstLine="709"/>
        <w:jc w:val="both"/>
        <w:rPr>
          <w:sz w:val="28"/>
          <w:szCs w:val="28"/>
        </w:rPr>
      </w:pPr>
      <w:r w:rsidRPr="00502F5D">
        <w:rPr>
          <w:sz w:val="28"/>
          <w:szCs w:val="28"/>
        </w:rPr>
        <w:t xml:space="preserve">4.1. </w:t>
      </w:r>
      <w:r w:rsidR="007F1E88" w:rsidRPr="00502F5D">
        <w:rPr>
          <w:sz w:val="28"/>
          <w:szCs w:val="28"/>
        </w:rPr>
        <w:t xml:space="preserve">При осуществлении </w:t>
      </w:r>
      <w:r w:rsidR="001A5F41" w:rsidRPr="00502F5D">
        <w:rPr>
          <w:sz w:val="28"/>
          <w:szCs w:val="28"/>
        </w:rPr>
        <w:t>муниципального</w:t>
      </w:r>
      <w:r w:rsidR="007F1E88" w:rsidRPr="00502F5D">
        <w:rPr>
          <w:sz w:val="28"/>
          <w:szCs w:val="28"/>
        </w:rPr>
        <w:t xml:space="preserve"> 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w:t>
      </w:r>
    </w:p>
    <w:p w:rsidR="00502F5D" w:rsidRPr="00502F5D" w:rsidRDefault="00502F5D" w:rsidP="00502F5D">
      <w:pPr>
        <w:widowControl w:val="0"/>
        <w:ind w:firstLine="709"/>
        <w:jc w:val="both"/>
        <w:rPr>
          <w:sz w:val="28"/>
          <w:szCs w:val="28"/>
        </w:rPr>
      </w:pPr>
      <w:r w:rsidRPr="00502F5D">
        <w:rPr>
          <w:sz w:val="28"/>
          <w:szCs w:val="28"/>
        </w:rPr>
        <w:t>1</w:t>
      </w:r>
      <w:r w:rsidR="007F1E88" w:rsidRPr="00502F5D">
        <w:rPr>
          <w:sz w:val="28"/>
          <w:szCs w:val="28"/>
        </w:rPr>
        <w:t>) инспекционный визит;</w:t>
      </w:r>
    </w:p>
    <w:p w:rsidR="00502F5D" w:rsidRPr="00502F5D" w:rsidRDefault="00502F5D" w:rsidP="00502F5D">
      <w:pPr>
        <w:widowControl w:val="0"/>
        <w:ind w:firstLine="709"/>
        <w:jc w:val="both"/>
        <w:rPr>
          <w:sz w:val="28"/>
          <w:szCs w:val="28"/>
        </w:rPr>
      </w:pPr>
      <w:r w:rsidRPr="00502F5D">
        <w:rPr>
          <w:sz w:val="28"/>
          <w:szCs w:val="28"/>
        </w:rPr>
        <w:t>2</w:t>
      </w:r>
      <w:r w:rsidR="007F1E88" w:rsidRPr="00502F5D">
        <w:rPr>
          <w:sz w:val="28"/>
          <w:szCs w:val="28"/>
        </w:rPr>
        <w:t>) рейдовый осмотр;</w:t>
      </w:r>
    </w:p>
    <w:p w:rsidR="00502F5D" w:rsidRPr="00502F5D" w:rsidRDefault="00502F5D" w:rsidP="00502F5D">
      <w:pPr>
        <w:widowControl w:val="0"/>
        <w:ind w:firstLine="709"/>
        <w:jc w:val="both"/>
        <w:rPr>
          <w:sz w:val="28"/>
          <w:szCs w:val="28"/>
        </w:rPr>
      </w:pPr>
      <w:r w:rsidRPr="00502F5D">
        <w:rPr>
          <w:sz w:val="28"/>
          <w:szCs w:val="28"/>
        </w:rPr>
        <w:t>3</w:t>
      </w:r>
      <w:r w:rsidR="007F1E88" w:rsidRPr="00502F5D">
        <w:rPr>
          <w:sz w:val="28"/>
          <w:szCs w:val="28"/>
        </w:rPr>
        <w:t>) документарная проверка;</w:t>
      </w:r>
    </w:p>
    <w:p w:rsidR="00502F5D" w:rsidRDefault="00502F5D" w:rsidP="00502F5D">
      <w:pPr>
        <w:widowControl w:val="0"/>
        <w:ind w:firstLine="709"/>
        <w:jc w:val="both"/>
        <w:rPr>
          <w:sz w:val="28"/>
          <w:szCs w:val="28"/>
        </w:rPr>
      </w:pPr>
      <w:r w:rsidRPr="00502F5D">
        <w:rPr>
          <w:sz w:val="28"/>
          <w:szCs w:val="28"/>
        </w:rPr>
        <w:t>4</w:t>
      </w:r>
      <w:r w:rsidR="007F1E88" w:rsidRPr="00502F5D">
        <w:rPr>
          <w:sz w:val="28"/>
          <w:szCs w:val="28"/>
        </w:rPr>
        <w:t>) выездная проверка</w:t>
      </w:r>
      <w:r w:rsidR="00FF6F4C" w:rsidRPr="00502F5D">
        <w:rPr>
          <w:sz w:val="28"/>
          <w:szCs w:val="28"/>
        </w:rPr>
        <w:t>.</w:t>
      </w:r>
    </w:p>
    <w:p w:rsidR="00502F5D" w:rsidRDefault="00502F5D" w:rsidP="00502F5D">
      <w:pPr>
        <w:widowControl w:val="0"/>
        <w:ind w:firstLine="709"/>
        <w:jc w:val="both"/>
        <w:rPr>
          <w:sz w:val="28"/>
          <w:szCs w:val="28"/>
        </w:rPr>
      </w:pPr>
      <w:r w:rsidRPr="00502F5D">
        <w:rPr>
          <w:sz w:val="28"/>
          <w:szCs w:val="28"/>
        </w:rPr>
        <w:t>4.2</w:t>
      </w:r>
      <w:r w:rsidR="0033401A" w:rsidRPr="00502F5D">
        <w:rPr>
          <w:sz w:val="28"/>
          <w:szCs w:val="28"/>
        </w:rPr>
        <w:t>.</w:t>
      </w:r>
      <w:r w:rsidRPr="00502F5D">
        <w:rPr>
          <w:sz w:val="28"/>
          <w:szCs w:val="28"/>
        </w:rPr>
        <w:t xml:space="preserve"> </w:t>
      </w:r>
      <w:r w:rsidR="0033401A" w:rsidRPr="00502F5D">
        <w:rPr>
          <w:sz w:val="28"/>
          <w:szCs w:val="28"/>
        </w:rPr>
        <w:t xml:space="preserve">Для проведения контрольного мероприятия </w:t>
      </w:r>
      <w:r w:rsidR="00843E8F" w:rsidRPr="00502F5D">
        <w:rPr>
          <w:sz w:val="28"/>
          <w:szCs w:val="28"/>
        </w:rPr>
        <w:t>выносится Р</w:t>
      </w:r>
      <w:r w:rsidR="0033401A" w:rsidRPr="00502F5D">
        <w:rPr>
          <w:sz w:val="28"/>
          <w:szCs w:val="28"/>
        </w:rPr>
        <w:t>ешение</w:t>
      </w:r>
      <w:r w:rsidRPr="00502F5D">
        <w:rPr>
          <w:sz w:val="28"/>
          <w:szCs w:val="28"/>
        </w:rPr>
        <w:t xml:space="preserve"> </w:t>
      </w:r>
      <w:r w:rsidR="0033401A" w:rsidRPr="00502F5D">
        <w:rPr>
          <w:sz w:val="28"/>
          <w:szCs w:val="28"/>
        </w:rPr>
        <w:t xml:space="preserve">контрольного органа, подписанное </w:t>
      </w:r>
      <w:r w:rsidRPr="00502F5D">
        <w:rPr>
          <w:sz w:val="28"/>
          <w:szCs w:val="28"/>
        </w:rPr>
        <w:t>руководителем</w:t>
      </w:r>
      <w:r w:rsidR="0033401A" w:rsidRPr="00502F5D">
        <w:rPr>
          <w:sz w:val="28"/>
          <w:szCs w:val="28"/>
        </w:rPr>
        <w:t xml:space="preserve"> контрольного органа</w:t>
      </w:r>
      <w:r w:rsidRPr="00502F5D">
        <w:rPr>
          <w:sz w:val="28"/>
          <w:szCs w:val="28"/>
        </w:rPr>
        <w:t>,</w:t>
      </w:r>
      <w:r w:rsidR="0033401A" w:rsidRPr="00502F5D">
        <w:rPr>
          <w:sz w:val="28"/>
          <w:szCs w:val="28"/>
        </w:rPr>
        <w:t xml:space="preserve"> в котором указываются сведения, предусмотренные </w:t>
      </w:r>
      <w:r w:rsidR="0033166F" w:rsidRPr="00502F5D">
        <w:rPr>
          <w:sz w:val="28"/>
          <w:szCs w:val="28"/>
        </w:rPr>
        <w:t xml:space="preserve">частью 1 статьи 64 Федерального закона </w:t>
      </w:r>
      <w:r w:rsidRPr="00502F5D">
        <w:rPr>
          <w:sz w:val="28"/>
          <w:szCs w:val="28"/>
        </w:rPr>
        <w:t>№ 248-ФЗ.</w:t>
      </w:r>
    </w:p>
    <w:p w:rsidR="00502F5D" w:rsidRDefault="00502F5D" w:rsidP="00502F5D">
      <w:pPr>
        <w:widowControl w:val="0"/>
        <w:ind w:firstLine="709"/>
        <w:jc w:val="both"/>
        <w:rPr>
          <w:sz w:val="28"/>
          <w:szCs w:val="28"/>
        </w:rPr>
      </w:pPr>
      <w:r w:rsidRPr="00502F5D">
        <w:rPr>
          <w:sz w:val="28"/>
          <w:szCs w:val="28"/>
        </w:rPr>
        <w:t xml:space="preserve">4.3. </w:t>
      </w:r>
      <w:r w:rsidR="007F1E88" w:rsidRPr="00502F5D">
        <w:rPr>
          <w:sz w:val="28"/>
          <w:szCs w:val="28"/>
        </w:rPr>
        <w:t>Без взаимодействия с контролируемым лицом осуществля</w:t>
      </w:r>
      <w:r w:rsidR="0064035A" w:rsidRPr="00502F5D">
        <w:rPr>
          <w:sz w:val="28"/>
          <w:szCs w:val="28"/>
        </w:rPr>
        <w:t>ю</w:t>
      </w:r>
      <w:r w:rsidR="007F1E88" w:rsidRPr="00502F5D">
        <w:rPr>
          <w:sz w:val="28"/>
          <w:szCs w:val="28"/>
        </w:rPr>
        <w:t xml:space="preserve">тся </w:t>
      </w:r>
      <w:r w:rsidR="00FF6F4C" w:rsidRPr="00502F5D">
        <w:rPr>
          <w:sz w:val="28"/>
          <w:szCs w:val="28"/>
        </w:rPr>
        <w:t>следующие контрольные мероприятия:</w:t>
      </w:r>
    </w:p>
    <w:p w:rsidR="00502F5D" w:rsidRDefault="00FF6F4C" w:rsidP="00502F5D">
      <w:pPr>
        <w:widowControl w:val="0"/>
        <w:ind w:firstLine="709"/>
        <w:jc w:val="both"/>
        <w:rPr>
          <w:sz w:val="28"/>
          <w:szCs w:val="28"/>
        </w:rPr>
      </w:pPr>
      <w:r w:rsidRPr="00502F5D">
        <w:rPr>
          <w:sz w:val="28"/>
          <w:szCs w:val="28"/>
        </w:rPr>
        <w:t>1) наблюдение за соблюдением обязательных требований;</w:t>
      </w:r>
    </w:p>
    <w:p w:rsidR="007A467C" w:rsidRDefault="00FF6F4C" w:rsidP="007A467C">
      <w:pPr>
        <w:widowControl w:val="0"/>
        <w:ind w:firstLine="709"/>
        <w:jc w:val="both"/>
        <w:rPr>
          <w:sz w:val="28"/>
          <w:szCs w:val="28"/>
        </w:rPr>
      </w:pPr>
      <w:r w:rsidRPr="00502F5D">
        <w:rPr>
          <w:sz w:val="28"/>
          <w:szCs w:val="28"/>
        </w:rPr>
        <w:t>2) выездное обследование.</w:t>
      </w:r>
    </w:p>
    <w:p w:rsidR="00233754" w:rsidRDefault="00A36C51" w:rsidP="00233754">
      <w:pPr>
        <w:widowControl w:val="0"/>
        <w:ind w:firstLine="709"/>
        <w:jc w:val="both"/>
        <w:rPr>
          <w:sz w:val="28"/>
          <w:szCs w:val="28"/>
        </w:rPr>
      </w:pPr>
      <w:r w:rsidRPr="007A467C">
        <w:rPr>
          <w:sz w:val="28"/>
          <w:szCs w:val="28"/>
        </w:rPr>
        <w:t xml:space="preserve">Контрольные мероприятия без взаимодействия проводятся должностными лицами контрольных органов на основании заданий </w:t>
      </w:r>
      <w:r w:rsidR="007A467C" w:rsidRPr="007A467C">
        <w:rPr>
          <w:sz w:val="28"/>
          <w:szCs w:val="28"/>
        </w:rPr>
        <w:t>руководителя</w:t>
      </w:r>
      <w:r w:rsidRPr="007A467C">
        <w:rPr>
          <w:sz w:val="28"/>
          <w:szCs w:val="28"/>
        </w:rPr>
        <w:t xml:space="preserve"> контрольного органа, включая задания, содержащиеся в планах работы контрольного органа.</w:t>
      </w:r>
    </w:p>
    <w:p w:rsidR="00233754" w:rsidRPr="00D81371" w:rsidRDefault="00E56868" w:rsidP="00233754">
      <w:pPr>
        <w:widowControl w:val="0"/>
        <w:ind w:firstLine="709"/>
        <w:jc w:val="both"/>
        <w:rPr>
          <w:sz w:val="28"/>
          <w:szCs w:val="28"/>
        </w:rPr>
      </w:pPr>
      <w:r w:rsidRPr="00D81371">
        <w:rPr>
          <w:sz w:val="28"/>
          <w:szCs w:val="28"/>
        </w:rPr>
        <w:t>4</w:t>
      </w:r>
      <w:r w:rsidR="00233754" w:rsidRPr="00D81371">
        <w:rPr>
          <w:sz w:val="28"/>
          <w:szCs w:val="28"/>
        </w:rPr>
        <w:t xml:space="preserve">.4. </w:t>
      </w:r>
      <w:r w:rsidRPr="00D81371">
        <w:rPr>
          <w:sz w:val="28"/>
          <w:szCs w:val="28"/>
        </w:rPr>
        <w:t xml:space="preserve">При проведении контрольных мероприятий в рамках осуществления </w:t>
      </w:r>
      <w:r w:rsidR="00997537" w:rsidRPr="00D81371">
        <w:rPr>
          <w:sz w:val="28"/>
          <w:szCs w:val="28"/>
        </w:rPr>
        <w:t>муниципального</w:t>
      </w:r>
      <w:r w:rsidRPr="00D81371">
        <w:rPr>
          <w:sz w:val="28"/>
          <w:szCs w:val="28"/>
        </w:rPr>
        <w:t xml:space="preserve"> контроля должностное лицо контрольного органа имеет право:</w:t>
      </w:r>
    </w:p>
    <w:p w:rsidR="00233754" w:rsidRPr="00D81371" w:rsidRDefault="00E56868" w:rsidP="00233754">
      <w:pPr>
        <w:widowControl w:val="0"/>
        <w:ind w:firstLine="709"/>
        <w:jc w:val="both"/>
        <w:rPr>
          <w:sz w:val="28"/>
          <w:szCs w:val="28"/>
        </w:rPr>
      </w:pPr>
      <w:r w:rsidRPr="00D81371">
        <w:rPr>
          <w:sz w:val="28"/>
          <w:szCs w:val="28"/>
        </w:rPr>
        <w:t>1)</w:t>
      </w:r>
      <w:r w:rsidR="00233754" w:rsidRPr="00D81371">
        <w:rPr>
          <w:sz w:val="28"/>
          <w:szCs w:val="28"/>
        </w:rPr>
        <w:t xml:space="preserve"> </w:t>
      </w:r>
      <w:r w:rsidRPr="00D81371">
        <w:rPr>
          <w:sz w:val="28"/>
          <w:szCs w:val="28"/>
        </w:rPr>
        <w:t>совершать действия, предусмотренные частью 2 статьи 29 Федерального закона</w:t>
      </w:r>
      <w:r w:rsidR="00233754" w:rsidRPr="00D81371">
        <w:rPr>
          <w:sz w:val="28"/>
          <w:szCs w:val="28"/>
        </w:rPr>
        <w:t xml:space="preserve"> </w:t>
      </w:r>
      <w:r w:rsidRPr="00D81371">
        <w:rPr>
          <w:sz w:val="28"/>
          <w:szCs w:val="28"/>
        </w:rPr>
        <w:t>№ 248-ФЗ;</w:t>
      </w:r>
    </w:p>
    <w:p w:rsidR="00233754" w:rsidRPr="00D81371" w:rsidRDefault="00E56868" w:rsidP="00233754">
      <w:pPr>
        <w:widowControl w:val="0"/>
        <w:ind w:firstLine="709"/>
        <w:jc w:val="both"/>
        <w:rPr>
          <w:sz w:val="28"/>
          <w:szCs w:val="28"/>
        </w:rPr>
      </w:pPr>
      <w:r w:rsidRPr="00D81371">
        <w:rPr>
          <w:sz w:val="28"/>
          <w:szCs w:val="28"/>
        </w:rPr>
        <w:t>2)</w:t>
      </w:r>
      <w:r w:rsidR="00D81371" w:rsidRPr="00D81371">
        <w:rPr>
          <w:sz w:val="28"/>
          <w:szCs w:val="28"/>
        </w:rPr>
        <w:t xml:space="preserve"> </w:t>
      </w:r>
      <w:r w:rsidRPr="00D81371">
        <w:rPr>
          <w:sz w:val="28"/>
          <w:szCs w:val="28"/>
        </w:rPr>
        <w:t>использовать для фиксации доказательств нарушений обязательных требований фотосъемку, аудио- и (или) видеозапись, если совершение указанных действий не запрещено федеральными законами;</w:t>
      </w:r>
    </w:p>
    <w:p w:rsidR="00D81371" w:rsidRDefault="00D81371" w:rsidP="00D81371">
      <w:pPr>
        <w:widowControl w:val="0"/>
        <w:ind w:firstLine="709"/>
        <w:jc w:val="both"/>
        <w:rPr>
          <w:sz w:val="28"/>
          <w:szCs w:val="28"/>
        </w:rPr>
      </w:pPr>
      <w:r w:rsidRPr="00D81371">
        <w:rPr>
          <w:sz w:val="28"/>
          <w:szCs w:val="28"/>
        </w:rPr>
        <w:t xml:space="preserve">3) </w:t>
      </w:r>
      <w:r w:rsidR="00E56868" w:rsidRPr="00D81371">
        <w:rPr>
          <w:sz w:val="28"/>
          <w:szCs w:val="28"/>
        </w:rPr>
        <w:t>выдавать предписания об устранении выявленных нарушений с указанием сроков их устранения</w:t>
      </w:r>
      <w:r>
        <w:rPr>
          <w:sz w:val="28"/>
          <w:szCs w:val="28"/>
        </w:rPr>
        <w:t>.</w:t>
      </w:r>
    </w:p>
    <w:p w:rsidR="00D81371" w:rsidRDefault="00D81371" w:rsidP="00D81371">
      <w:pPr>
        <w:widowControl w:val="0"/>
        <w:ind w:firstLine="709"/>
        <w:jc w:val="both"/>
        <w:rPr>
          <w:sz w:val="28"/>
          <w:szCs w:val="28"/>
        </w:rPr>
      </w:pPr>
      <w:r w:rsidRPr="00D81371">
        <w:rPr>
          <w:sz w:val="28"/>
          <w:szCs w:val="28"/>
        </w:rPr>
        <w:t xml:space="preserve">4.5. </w:t>
      </w:r>
      <w:r w:rsidR="00D813FD" w:rsidRPr="00D81371">
        <w:rPr>
          <w:sz w:val="28"/>
          <w:szCs w:val="28"/>
        </w:rPr>
        <w:t xml:space="preserve">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w:t>
      </w:r>
      <w:r w:rsidR="00D813FD" w:rsidRPr="00D81371">
        <w:rPr>
          <w:sz w:val="28"/>
          <w:szCs w:val="28"/>
        </w:rPr>
        <w:lastRenderedPageBreak/>
        <w:t>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w:t>
      </w:r>
      <w:r w:rsidRPr="00D81371">
        <w:rPr>
          <w:sz w:val="28"/>
          <w:szCs w:val="28"/>
        </w:rPr>
        <w:t xml:space="preserve"> </w:t>
      </w:r>
      <w:r w:rsidR="00D813FD" w:rsidRPr="00D81371">
        <w:rPr>
          <w:sz w:val="28"/>
          <w:szCs w:val="28"/>
        </w:rPr>
        <w:t xml:space="preserve">порядке, предусмотренном частями 4 и 5 </w:t>
      </w:r>
      <w:r>
        <w:rPr>
          <w:sz w:val="28"/>
          <w:szCs w:val="28"/>
        </w:rPr>
        <w:t xml:space="preserve">                 </w:t>
      </w:r>
      <w:r w:rsidR="00D813FD" w:rsidRPr="00D81371">
        <w:rPr>
          <w:sz w:val="28"/>
          <w:szCs w:val="28"/>
        </w:rPr>
        <w:t>статьи 21 Федерального закона</w:t>
      </w:r>
      <w:r w:rsidRPr="00D81371">
        <w:rPr>
          <w:sz w:val="28"/>
          <w:szCs w:val="28"/>
        </w:rPr>
        <w:t xml:space="preserve"> </w:t>
      </w:r>
      <w:r w:rsidR="00D813FD" w:rsidRPr="00D81371">
        <w:rPr>
          <w:sz w:val="28"/>
          <w:szCs w:val="28"/>
        </w:rPr>
        <w:t>№ 248-ФЗ.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D81371" w:rsidRPr="00D81371" w:rsidRDefault="00D81371" w:rsidP="00D81371">
      <w:pPr>
        <w:widowControl w:val="0"/>
        <w:ind w:firstLine="709"/>
        <w:jc w:val="both"/>
        <w:rPr>
          <w:sz w:val="28"/>
          <w:szCs w:val="28"/>
        </w:rPr>
      </w:pPr>
      <w:r w:rsidRPr="00D81371">
        <w:rPr>
          <w:sz w:val="28"/>
          <w:szCs w:val="28"/>
        </w:rPr>
        <w:t xml:space="preserve">4.6. </w:t>
      </w:r>
      <w:r w:rsidR="00F33332" w:rsidRPr="00D81371">
        <w:rPr>
          <w:sz w:val="28"/>
          <w:szCs w:val="28"/>
        </w:rPr>
        <w:t xml:space="preserve">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w:t>
      </w:r>
    </w:p>
    <w:p w:rsidR="00D81371" w:rsidRPr="000E4924" w:rsidRDefault="00F33332" w:rsidP="00D81371">
      <w:pPr>
        <w:widowControl w:val="0"/>
        <w:ind w:firstLine="709"/>
        <w:jc w:val="both"/>
        <w:rPr>
          <w:sz w:val="28"/>
          <w:szCs w:val="28"/>
        </w:rPr>
      </w:pPr>
      <w:r w:rsidRPr="00D81371">
        <w:rPr>
          <w:sz w:val="28"/>
          <w:szCs w:val="28"/>
        </w:rPr>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w:t>
      </w:r>
      <w:r w:rsidR="00653407" w:rsidRPr="00D81371">
        <w:rPr>
          <w:sz w:val="28"/>
          <w:szCs w:val="28"/>
        </w:rPr>
        <w:t>,</w:t>
      </w:r>
      <w:r w:rsidRPr="00D81371">
        <w:rPr>
          <w:sz w:val="28"/>
          <w:szCs w:val="28"/>
        </w:rPr>
        <w:t xml:space="preserve">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w:t>
      </w:r>
      <w:r w:rsidRPr="000E4924">
        <w:rPr>
          <w:sz w:val="28"/>
          <w:szCs w:val="28"/>
        </w:rPr>
        <w:t>надлежащим образом уведомлено о проведении контрольного мероприятия.</w:t>
      </w:r>
    </w:p>
    <w:p w:rsidR="00F33332" w:rsidRPr="000E4924" w:rsidRDefault="00D81371" w:rsidP="00D81371">
      <w:pPr>
        <w:widowControl w:val="0"/>
        <w:ind w:firstLine="709"/>
        <w:jc w:val="both"/>
        <w:rPr>
          <w:sz w:val="28"/>
          <w:szCs w:val="28"/>
        </w:rPr>
      </w:pPr>
      <w:r w:rsidRPr="000E4924">
        <w:rPr>
          <w:sz w:val="28"/>
          <w:szCs w:val="28"/>
        </w:rPr>
        <w:t xml:space="preserve">4.7. </w:t>
      </w:r>
      <w:r w:rsidR="00E628A5" w:rsidRPr="000E4924">
        <w:rPr>
          <w:sz w:val="28"/>
          <w:szCs w:val="28"/>
        </w:rPr>
        <w:t>С</w:t>
      </w:r>
      <w:r w:rsidR="00F33332" w:rsidRPr="000E4924">
        <w:rPr>
          <w:sz w:val="28"/>
          <w:szCs w:val="28"/>
        </w:rPr>
        <w:t>лучаи,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связи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w:t>
      </w:r>
      <w:r w:rsidR="000E4924" w:rsidRPr="000E4924">
        <w:rPr>
          <w:sz w:val="28"/>
          <w:szCs w:val="28"/>
        </w:rPr>
        <w:t>н:</w:t>
      </w:r>
    </w:p>
    <w:p w:rsidR="000E4924" w:rsidRPr="00615EBE" w:rsidRDefault="000E4924" w:rsidP="000E4924">
      <w:pPr>
        <w:ind w:firstLine="851"/>
        <w:rPr>
          <w:rFonts w:eastAsia="Calibri"/>
          <w:sz w:val="28"/>
          <w:szCs w:val="28"/>
          <w:lang w:eastAsia="en-US"/>
        </w:rPr>
      </w:pPr>
      <w:r w:rsidRPr="000E4924">
        <w:rPr>
          <w:rFonts w:eastAsia="Calibri"/>
          <w:sz w:val="28"/>
          <w:szCs w:val="28"/>
          <w:lang w:eastAsia="en-US"/>
        </w:rPr>
        <w:t>1) нахождения на стационарном лечении</w:t>
      </w:r>
      <w:r w:rsidRPr="00615EBE">
        <w:rPr>
          <w:rFonts w:eastAsia="Calibri"/>
          <w:sz w:val="28"/>
          <w:szCs w:val="28"/>
          <w:lang w:eastAsia="en-US"/>
        </w:rPr>
        <w:t xml:space="preserve"> в медицинском учреждении;</w:t>
      </w:r>
    </w:p>
    <w:p w:rsidR="000E4924" w:rsidRPr="00615EBE" w:rsidRDefault="000E4924" w:rsidP="000E4924">
      <w:pPr>
        <w:ind w:firstLine="851"/>
        <w:rPr>
          <w:rFonts w:eastAsia="Calibri"/>
          <w:sz w:val="28"/>
          <w:szCs w:val="28"/>
          <w:lang w:eastAsia="en-US"/>
        </w:rPr>
      </w:pPr>
      <w:r w:rsidRPr="00615EBE">
        <w:rPr>
          <w:rFonts w:eastAsia="Calibri"/>
          <w:sz w:val="28"/>
          <w:szCs w:val="28"/>
          <w:lang w:eastAsia="en-US"/>
        </w:rPr>
        <w:t>2) нахождения за пределами Российской Федерации;</w:t>
      </w:r>
    </w:p>
    <w:p w:rsidR="000E4924" w:rsidRPr="00615EBE" w:rsidRDefault="000E4924" w:rsidP="000E4924">
      <w:pPr>
        <w:ind w:firstLine="851"/>
        <w:rPr>
          <w:rFonts w:eastAsia="Calibri"/>
          <w:sz w:val="28"/>
          <w:szCs w:val="28"/>
          <w:lang w:eastAsia="en-US"/>
        </w:rPr>
      </w:pPr>
      <w:r w:rsidRPr="00615EBE">
        <w:rPr>
          <w:rFonts w:eastAsia="Calibri"/>
          <w:sz w:val="28"/>
          <w:szCs w:val="28"/>
          <w:lang w:eastAsia="en-US"/>
        </w:rPr>
        <w:t>3) административного ареста;</w:t>
      </w:r>
    </w:p>
    <w:p w:rsidR="000E4924" w:rsidRPr="00615EBE" w:rsidRDefault="000E4924" w:rsidP="000E4924">
      <w:pPr>
        <w:ind w:firstLine="851"/>
        <w:jc w:val="both"/>
        <w:rPr>
          <w:rFonts w:eastAsia="Calibri"/>
          <w:sz w:val="28"/>
          <w:szCs w:val="28"/>
          <w:lang w:eastAsia="en-US"/>
        </w:rPr>
      </w:pPr>
      <w:r w:rsidRPr="00615EBE">
        <w:rPr>
          <w:rFonts w:eastAsia="Calibri"/>
          <w:sz w:val="28"/>
          <w:szCs w:val="28"/>
          <w:lang w:eastAsia="en-US"/>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0E4924" w:rsidRPr="00615EBE" w:rsidRDefault="000E4924" w:rsidP="000E4924">
      <w:pPr>
        <w:ind w:firstLine="851"/>
        <w:jc w:val="both"/>
        <w:rPr>
          <w:rFonts w:eastAsia="Calibri"/>
          <w:sz w:val="28"/>
          <w:szCs w:val="28"/>
          <w:lang w:eastAsia="en-US"/>
        </w:rPr>
      </w:pPr>
      <w:r w:rsidRPr="00615EBE">
        <w:rPr>
          <w:rFonts w:eastAsia="Calibri"/>
          <w:iCs/>
          <w:sz w:val="28"/>
          <w:szCs w:val="28"/>
          <w:lang w:eastAsia="en-US"/>
        </w:rPr>
        <w:t xml:space="preserve">5) </w:t>
      </w:r>
      <w:r w:rsidRPr="00615EBE">
        <w:rPr>
          <w:rFonts w:eastAsia="Calibri"/>
          <w:sz w:val="28"/>
          <w:szCs w:val="28"/>
          <w:lang w:eastAsia="en-US"/>
        </w:rPr>
        <w:t>признания недееспособным или ограниченно дееспособным решением суда, вступившим в законную силу.</w:t>
      </w:r>
    </w:p>
    <w:p w:rsidR="000E4924" w:rsidRPr="000E4924" w:rsidRDefault="000E4924" w:rsidP="000E4924">
      <w:pPr>
        <w:ind w:firstLine="851"/>
        <w:jc w:val="both"/>
        <w:rPr>
          <w:rFonts w:eastAsia="Calibri"/>
          <w:sz w:val="28"/>
          <w:szCs w:val="28"/>
          <w:lang w:eastAsia="en-US"/>
        </w:rPr>
      </w:pPr>
      <w:r w:rsidRPr="00615EBE">
        <w:rPr>
          <w:rFonts w:eastAsia="Calibri"/>
          <w:sz w:val="28"/>
          <w:szCs w:val="28"/>
          <w:lang w:eastAsia="en-US"/>
        </w:rPr>
        <w:t xml:space="preserve">6) наступления </w:t>
      </w:r>
      <w:r w:rsidRPr="00615EBE">
        <w:rPr>
          <w:rFonts w:eastAsia="Calibri"/>
          <w:iCs/>
          <w:sz w:val="28"/>
          <w:szCs w:val="28"/>
          <w:lang w:eastAsia="en-US"/>
        </w:rPr>
        <w:t>обстоятельств непреодолимой силы, препятствующих присутствию лица при проведении контрольного мероприятия (</w:t>
      </w:r>
      <w:r w:rsidRPr="000E4924">
        <w:rPr>
          <w:rFonts w:eastAsia="Calibri"/>
          <w:iCs/>
          <w:sz w:val="28"/>
          <w:szCs w:val="28"/>
          <w:lang w:eastAsia="en-US"/>
        </w:rPr>
        <w:t>военные действия, катастрофа, стихийное бедствие, крупная авария, эпидемия и другие чрезвычайные обстоятельства).</w:t>
      </w:r>
    </w:p>
    <w:p w:rsidR="00E533CE" w:rsidRPr="000E4924" w:rsidRDefault="000E4924" w:rsidP="00E533CE">
      <w:pPr>
        <w:ind w:firstLine="709"/>
        <w:jc w:val="both"/>
        <w:rPr>
          <w:sz w:val="28"/>
          <w:szCs w:val="28"/>
        </w:rPr>
      </w:pPr>
      <w:r w:rsidRPr="000E4924">
        <w:rPr>
          <w:sz w:val="28"/>
          <w:szCs w:val="28"/>
        </w:rPr>
        <w:t xml:space="preserve">4.8. </w:t>
      </w:r>
      <w:r w:rsidR="00E533CE" w:rsidRPr="000E4924">
        <w:rPr>
          <w:sz w:val="28"/>
          <w:szCs w:val="28"/>
        </w:rPr>
        <w:t>Плановые контрольные мероприятия при осуществлении муниципального контроля не проводятся.</w:t>
      </w:r>
    </w:p>
    <w:p w:rsidR="00233754" w:rsidRDefault="000E4924" w:rsidP="00233754">
      <w:pPr>
        <w:ind w:firstLine="709"/>
        <w:jc w:val="both"/>
        <w:rPr>
          <w:sz w:val="28"/>
          <w:szCs w:val="28"/>
        </w:rPr>
      </w:pPr>
      <w:r w:rsidRPr="000E4924">
        <w:rPr>
          <w:sz w:val="28"/>
          <w:szCs w:val="28"/>
        </w:rPr>
        <w:lastRenderedPageBreak/>
        <w:t xml:space="preserve">4.9. </w:t>
      </w:r>
      <w:r w:rsidR="00233754" w:rsidRPr="000E4924">
        <w:rPr>
          <w:sz w:val="28"/>
          <w:szCs w:val="28"/>
        </w:rPr>
        <w:t>Внеплановые контрольные мероприятия при осуществлении муниципального контроля</w:t>
      </w:r>
      <w:r w:rsidR="00233754" w:rsidRPr="00E533CE">
        <w:rPr>
          <w:sz w:val="28"/>
          <w:szCs w:val="28"/>
        </w:rPr>
        <w:t xml:space="preserve"> </w:t>
      </w:r>
      <w:r w:rsidR="00233754">
        <w:rPr>
          <w:sz w:val="28"/>
          <w:szCs w:val="28"/>
        </w:rPr>
        <w:t>проводятся при наличии следующих оснований:</w:t>
      </w:r>
    </w:p>
    <w:p w:rsidR="00233754" w:rsidRDefault="00233754" w:rsidP="00233754">
      <w:pPr>
        <w:ind w:firstLine="709"/>
        <w:jc w:val="both"/>
        <w:rPr>
          <w:sz w:val="28"/>
          <w:szCs w:val="28"/>
        </w:rPr>
      </w:pPr>
      <w:r w:rsidRPr="00233754">
        <w:rPr>
          <w:sz w:val="28"/>
          <w:szCs w:val="28"/>
        </w:rPr>
        <w:t>1) наличие у контрольного</w:t>
      </w:r>
      <w:r w:rsidR="00E533CE" w:rsidRPr="00233754">
        <w:rPr>
          <w:sz w:val="28"/>
          <w:szCs w:val="28"/>
        </w:rPr>
        <w:t xml:space="preserve"> органа сведений о причинении вреда (ущерба) или об угрозе причинения вреда (ущерба) охраняемым законом ценностям;</w:t>
      </w:r>
    </w:p>
    <w:p w:rsidR="00233754" w:rsidRPr="00233754" w:rsidRDefault="00233754" w:rsidP="00233754">
      <w:pPr>
        <w:ind w:firstLine="709"/>
        <w:jc w:val="both"/>
        <w:rPr>
          <w:sz w:val="28"/>
          <w:szCs w:val="28"/>
        </w:rPr>
      </w:pPr>
      <w:r w:rsidRPr="00233754">
        <w:rPr>
          <w:sz w:val="28"/>
          <w:szCs w:val="28"/>
        </w:rPr>
        <w:t>2</w:t>
      </w:r>
      <w:r w:rsidR="00E533CE" w:rsidRPr="00233754">
        <w:rPr>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33754" w:rsidRPr="00233754" w:rsidRDefault="00233754" w:rsidP="00233754">
      <w:pPr>
        <w:ind w:firstLine="709"/>
        <w:jc w:val="both"/>
        <w:rPr>
          <w:sz w:val="28"/>
          <w:szCs w:val="28"/>
        </w:rPr>
      </w:pPr>
      <w:r w:rsidRPr="00233754">
        <w:rPr>
          <w:sz w:val="28"/>
          <w:szCs w:val="28"/>
        </w:rPr>
        <w:t>3</w:t>
      </w:r>
      <w:r w:rsidR="00E533CE" w:rsidRPr="00233754">
        <w:rPr>
          <w:sz w:val="28"/>
          <w:szCs w:val="28"/>
        </w:rPr>
        <w:t>) требование прокурора о проведении контрольного</w:t>
      </w:r>
      <w:r w:rsidR="00FA79CB">
        <w:rPr>
          <w:sz w:val="28"/>
          <w:szCs w:val="28"/>
        </w:rPr>
        <w:t xml:space="preserve"> </w:t>
      </w:r>
      <w:r w:rsidR="00E533CE" w:rsidRPr="00233754">
        <w:rPr>
          <w:sz w:val="28"/>
          <w:szCs w:val="28"/>
        </w:rPr>
        <w:t>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E4924" w:rsidRPr="00AF7CF0" w:rsidRDefault="00233754" w:rsidP="00E533CE">
      <w:pPr>
        <w:ind w:firstLine="709"/>
        <w:jc w:val="both"/>
        <w:rPr>
          <w:sz w:val="28"/>
          <w:szCs w:val="28"/>
        </w:rPr>
      </w:pPr>
      <w:r w:rsidRPr="00233754">
        <w:rPr>
          <w:sz w:val="28"/>
          <w:szCs w:val="28"/>
        </w:rPr>
        <w:t>4</w:t>
      </w:r>
      <w:r w:rsidR="00E533CE" w:rsidRPr="00233754">
        <w:rPr>
          <w:sz w:val="28"/>
          <w:szCs w:val="28"/>
        </w:rPr>
        <w:t>) истечение срока исполнения решения контрольного</w:t>
      </w:r>
      <w:r w:rsidR="00FA79CB">
        <w:rPr>
          <w:sz w:val="28"/>
          <w:szCs w:val="28"/>
        </w:rPr>
        <w:t xml:space="preserve"> </w:t>
      </w:r>
      <w:r w:rsidR="00E533CE" w:rsidRPr="00AF7CF0">
        <w:rPr>
          <w:sz w:val="28"/>
          <w:szCs w:val="28"/>
        </w:rPr>
        <w:t>органа об устранении выявленного нарушения обязательных требований - в случаях, установленных частью 1 статьи 95 Федерального закона</w:t>
      </w:r>
      <w:r w:rsidRPr="00AF7CF0">
        <w:rPr>
          <w:sz w:val="28"/>
          <w:szCs w:val="28"/>
        </w:rPr>
        <w:t xml:space="preserve"> № 248-ФЗ.</w:t>
      </w:r>
    </w:p>
    <w:p w:rsidR="00AF7CF0" w:rsidRPr="00AF7CF0" w:rsidRDefault="000E4924" w:rsidP="00AF7CF0">
      <w:pPr>
        <w:ind w:firstLine="709"/>
        <w:jc w:val="both"/>
        <w:rPr>
          <w:sz w:val="28"/>
          <w:szCs w:val="28"/>
        </w:rPr>
      </w:pPr>
      <w:r w:rsidRPr="00AF7CF0">
        <w:rPr>
          <w:sz w:val="28"/>
          <w:szCs w:val="28"/>
        </w:rPr>
        <w:t>4.10.</w:t>
      </w:r>
      <w:r w:rsidR="00D94B7B" w:rsidRPr="00AF7CF0">
        <w:rPr>
          <w:sz w:val="28"/>
          <w:szCs w:val="28"/>
        </w:rPr>
        <w:t xml:space="preserve"> При наличии оснований, установленных пункт</w:t>
      </w:r>
      <w:r w:rsidRPr="00AF7CF0">
        <w:rPr>
          <w:sz w:val="28"/>
          <w:szCs w:val="28"/>
        </w:rPr>
        <w:t>о</w:t>
      </w:r>
      <w:r w:rsidR="00D94B7B" w:rsidRPr="00AF7CF0">
        <w:rPr>
          <w:sz w:val="28"/>
          <w:szCs w:val="28"/>
        </w:rPr>
        <w:t xml:space="preserve">м </w:t>
      </w:r>
      <w:r w:rsidRPr="00AF7CF0">
        <w:rPr>
          <w:sz w:val="28"/>
          <w:szCs w:val="28"/>
        </w:rPr>
        <w:t>4.9 настоящего Положения</w:t>
      </w:r>
      <w:r w:rsidR="00D94B7B" w:rsidRPr="00AF7CF0">
        <w:rPr>
          <w:sz w:val="28"/>
          <w:szCs w:val="28"/>
        </w:rPr>
        <w:t>, контрольн</w:t>
      </w:r>
      <w:r w:rsidR="000E775B" w:rsidRPr="00AF7CF0">
        <w:rPr>
          <w:sz w:val="28"/>
          <w:szCs w:val="28"/>
        </w:rPr>
        <w:t>ым</w:t>
      </w:r>
      <w:r w:rsidR="00D94B7B" w:rsidRPr="00AF7CF0">
        <w:rPr>
          <w:sz w:val="28"/>
          <w:szCs w:val="28"/>
        </w:rPr>
        <w:t xml:space="preserve"> орган</w:t>
      </w:r>
      <w:r w:rsidR="000E775B" w:rsidRPr="00AF7CF0">
        <w:rPr>
          <w:sz w:val="28"/>
          <w:szCs w:val="28"/>
        </w:rPr>
        <w:t>ом</w:t>
      </w:r>
      <w:r w:rsidR="00D94B7B" w:rsidRPr="00AF7CF0">
        <w:rPr>
          <w:sz w:val="28"/>
          <w:szCs w:val="28"/>
        </w:rPr>
        <w:t xml:space="preserve"> провод</w:t>
      </w:r>
      <w:r w:rsidR="000E775B" w:rsidRPr="00AF7CF0">
        <w:rPr>
          <w:sz w:val="28"/>
          <w:szCs w:val="28"/>
        </w:rPr>
        <w:t>я</w:t>
      </w:r>
      <w:r w:rsidR="00D94B7B" w:rsidRPr="00AF7CF0">
        <w:rPr>
          <w:sz w:val="28"/>
          <w:szCs w:val="28"/>
        </w:rPr>
        <w:t>тся следующие внеплановые контрольные мероприятия:</w:t>
      </w:r>
    </w:p>
    <w:p w:rsidR="00AF7CF0" w:rsidRPr="00AF7CF0" w:rsidRDefault="00AF7CF0" w:rsidP="00AF7CF0">
      <w:pPr>
        <w:ind w:firstLine="709"/>
        <w:jc w:val="both"/>
        <w:rPr>
          <w:sz w:val="28"/>
          <w:szCs w:val="28"/>
        </w:rPr>
      </w:pPr>
      <w:r w:rsidRPr="00AF7CF0">
        <w:rPr>
          <w:sz w:val="28"/>
          <w:szCs w:val="28"/>
        </w:rPr>
        <w:t>1</w:t>
      </w:r>
      <w:r w:rsidR="00D94B7B" w:rsidRPr="00AF7CF0">
        <w:rPr>
          <w:sz w:val="28"/>
          <w:szCs w:val="28"/>
        </w:rPr>
        <w:t>) инспекционный визит;</w:t>
      </w:r>
    </w:p>
    <w:p w:rsidR="00AF7CF0" w:rsidRPr="00AF7CF0" w:rsidRDefault="00AF7CF0" w:rsidP="00AF7CF0">
      <w:pPr>
        <w:ind w:firstLine="709"/>
        <w:jc w:val="both"/>
        <w:rPr>
          <w:sz w:val="28"/>
          <w:szCs w:val="28"/>
        </w:rPr>
      </w:pPr>
      <w:r w:rsidRPr="00AF7CF0">
        <w:rPr>
          <w:sz w:val="28"/>
          <w:szCs w:val="28"/>
        </w:rPr>
        <w:t>2</w:t>
      </w:r>
      <w:r w:rsidR="00D94B7B" w:rsidRPr="00AF7CF0">
        <w:rPr>
          <w:sz w:val="28"/>
          <w:szCs w:val="28"/>
        </w:rPr>
        <w:t>) рейдовый осмотр;</w:t>
      </w:r>
    </w:p>
    <w:p w:rsidR="00AF7CF0" w:rsidRPr="00AF7CF0" w:rsidRDefault="00AF7CF0" w:rsidP="00AF7CF0">
      <w:pPr>
        <w:ind w:firstLine="709"/>
        <w:jc w:val="both"/>
        <w:rPr>
          <w:sz w:val="28"/>
          <w:szCs w:val="28"/>
        </w:rPr>
      </w:pPr>
      <w:r w:rsidRPr="00AF7CF0">
        <w:rPr>
          <w:sz w:val="28"/>
          <w:szCs w:val="28"/>
        </w:rPr>
        <w:t>3</w:t>
      </w:r>
      <w:r w:rsidR="00D94B7B" w:rsidRPr="00AF7CF0">
        <w:rPr>
          <w:sz w:val="28"/>
          <w:szCs w:val="28"/>
        </w:rPr>
        <w:t>) документарная проверка;</w:t>
      </w:r>
    </w:p>
    <w:p w:rsidR="00AF7CF0" w:rsidRPr="00AF7CF0" w:rsidRDefault="00AF7CF0" w:rsidP="00AF7CF0">
      <w:pPr>
        <w:ind w:firstLine="709"/>
        <w:jc w:val="both"/>
        <w:rPr>
          <w:sz w:val="28"/>
          <w:szCs w:val="28"/>
        </w:rPr>
      </w:pPr>
      <w:r w:rsidRPr="00AF7CF0">
        <w:rPr>
          <w:sz w:val="28"/>
          <w:szCs w:val="28"/>
        </w:rPr>
        <w:t>4) выездная проверка.</w:t>
      </w:r>
    </w:p>
    <w:p w:rsidR="00AF7CF0" w:rsidRDefault="00AF7CF0" w:rsidP="00AF7CF0">
      <w:pPr>
        <w:ind w:firstLine="709"/>
        <w:jc w:val="both"/>
        <w:rPr>
          <w:sz w:val="28"/>
          <w:szCs w:val="28"/>
        </w:rPr>
      </w:pPr>
      <w:r w:rsidRPr="00AF7CF0">
        <w:rPr>
          <w:sz w:val="28"/>
          <w:szCs w:val="28"/>
        </w:rPr>
        <w:t xml:space="preserve">4.11. </w:t>
      </w:r>
      <w:r w:rsidR="00A8423A">
        <w:rPr>
          <w:sz w:val="28"/>
          <w:szCs w:val="28"/>
        </w:rPr>
        <w:t>В случае</w:t>
      </w:r>
      <w:r w:rsidR="000E775B" w:rsidRPr="00AF7CF0">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AF7CF0" w:rsidRDefault="00AF7CF0" w:rsidP="00AF7CF0">
      <w:pPr>
        <w:ind w:firstLine="709"/>
        <w:jc w:val="both"/>
        <w:rPr>
          <w:sz w:val="28"/>
          <w:szCs w:val="28"/>
        </w:rPr>
      </w:pPr>
      <w:r w:rsidRPr="00AF7CF0">
        <w:rPr>
          <w:sz w:val="28"/>
          <w:szCs w:val="28"/>
        </w:rPr>
        <w:t xml:space="preserve">4.12. </w:t>
      </w:r>
      <w:r w:rsidR="000E775B" w:rsidRPr="00AF7CF0">
        <w:rPr>
          <w:sz w:val="28"/>
          <w:szCs w:val="28"/>
        </w:rPr>
        <w:t>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AF7CF0" w:rsidRPr="00AF7CF0" w:rsidRDefault="00AF7CF0" w:rsidP="00AF7CF0">
      <w:pPr>
        <w:ind w:firstLine="709"/>
        <w:jc w:val="both"/>
        <w:rPr>
          <w:sz w:val="28"/>
          <w:szCs w:val="28"/>
        </w:rPr>
      </w:pPr>
      <w:r w:rsidRPr="00AF7CF0">
        <w:rPr>
          <w:sz w:val="28"/>
          <w:szCs w:val="28"/>
        </w:rPr>
        <w:t xml:space="preserve">4.12. </w:t>
      </w:r>
      <w:r w:rsidR="000E775B" w:rsidRPr="00AF7CF0">
        <w:rPr>
          <w:sz w:val="28"/>
          <w:szCs w:val="28"/>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w:t>
      </w:r>
      <w:r w:rsidRPr="00AF7CF0">
        <w:rPr>
          <w:sz w:val="28"/>
          <w:szCs w:val="28"/>
        </w:rPr>
        <w:t xml:space="preserve"> </w:t>
      </w:r>
      <w:r w:rsidR="000E775B" w:rsidRPr="00AF7CF0">
        <w:rPr>
          <w:sz w:val="28"/>
          <w:szCs w:val="28"/>
        </w:rPr>
        <w:t>же срок докум</w:t>
      </w:r>
      <w:r w:rsidRPr="00AF7CF0">
        <w:rPr>
          <w:sz w:val="28"/>
          <w:szCs w:val="28"/>
        </w:rPr>
        <w:t>ентов, предусмотренных пунктом 4.12</w:t>
      </w:r>
      <w:r w:rsidR="000E775B" w:rsidRPr="00AF7CF0">
        <w:rPr>
          <w:sz w:val="28"/>
          <w:szCs w:val="28"/>
        </w:rPr>
        <w:t xml:space="preserve"> настоящего </w:t>
      </w:r>
      <w:r w:rsidRPr="00AF7CF0">
        <w:rPr>
          <w:sz w:val="28"/>
          <w:szCs w:val="28"/>
        </w:rPr>
        <w:t>П</w:t>
      </w:r>
      <w:r w:rsidR="000E775B" w:rsidRPr="00AF7CF0">
        <w:rPr>
          <w:sz w:val="28"/>
          <w:szCs w:val="28"/>
        </w:rPr>
        <w:t>оложения.</w:t>
      </w:r>
    </w:p>
    <w:p w:rsidR="003715D2" w:rsidRDefault="00AF7CF0" w:rsidP="003715D2">
      <w:pPr>
        <w:ind w:firstLine="709"/>
        <w:jc w:val="both"/>
        <w:rPr>
          <w:sz w:val="28"/>
          <w:szCs w:val="28"/>
        </w:rPr>
      </w:pPr>
      <w:r w:rsidRPr="00AF7CF0">
        <w:rPr>
          <w:sz w:val="28"/>
          <w:szCs w:val="28"/>
        </w:rPr>
        <w:t xml:space="preserve">4.13. </w:t>
      </w:r>
      <w:r w:rsidR="000944C7" w:rsidRPr="00AF7CF0">
        <w:rPr>
          <w:sz w:val="28"/>
          <w:szCs w:val="28"/>
        </w:rPr>
        <w:t xml:space="preserve">При проведении контрольного мероприятия, </w:t>
      </w:r>
      <w:r w:rsidR="00A46F1C" w:rsidRPr="00AF7CF0">
        <w:rPr>
          <w:sz w:val="28"/>
          <w:szCs w:val="28"/>
        </w:rPr>
        <w:t>п</w:t>
      </w:r>
      <w:r w:rsidR="000944C7" w:rsidRPr="00AF7CF0">
        <w:rPr>
          <w:sz w:val="28"/>
          <w:szCs w:val="28"/>
        </w:rPr>
        <w:t xml:space="preserve">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предъявляются служебное удостоверение, заверенная печатью бумажная копия либо решение о проведении контрольного </w:t>
      </w:r>
      <w:r w:rsidR="000944C7" w:rsidRPr="00AF7CF0">
        <w:rPr>
          <w:sz w:val="28"/>
          <w:szCs w:val="28"/>
        </w:rPr>
        <w:lastRenderedPageBreak/>
        <w:t>мероприятия в форме электронного документа, подписанного квалифиц</w:t>
      </w:r>
      <w:r w:rsidRPr="00AF7CF0">
        <w:rPr>
          <w:sz w:val="28"/>
          <w:szCs w:val="28"/>
        </w:rPr>
        <w:t>ированной электронной подписью.</w:t>
      </w:r>
    </w:p>
    <w:p w:rsidR="00045480" w:rsidRDefault="00A8423A" w:rsidP="00045480">
      <w:pPr>
        <w:ind w:firstLine="709"/>
        <w:jc w:val="both"/>
        <w:rPr>
          <w:sz w:val="28"/>
          <w:szCs w:val="28"/>
        </w:rPr>
      </w:pPr>
      <w:r w:rsidRPr="00A8423A">
        <w:rPr>
          <w:sz w:val="28"/>
          <w:szCs w:val="28"/>
        </w:rPr>
        <w:t>4.1</w:t>
      </w:r>
      <w:r w:rsidR="00901F9A">
        <w:rPr>
          <w:sz w:val="28"/>
          <w:szCs w:val="28"/>
        </w:rPr>
        <w:t>4</w:t>
      </w:r>
      <w:r w:rsidRPr="00A8423A">
        <w:rPr>
          <w:sz w:val="28"/>
          <w:szCs w:val="28"/>
        </w:rPr>
        <w:t xml:space="preserve">. </w:t>
      </w:r>
      <w:r w:rsidR="000944C7" w:rsidRPr="00A8423A">
        <w:rPr>
          <w:sz w:val="28"/>
          <w:szCs w:val="28"/>
        </w:rPr>
        <w:t>При проведении инспекционного визита, рейдового осмотра, выездной проверки должны быть заполнены и заверены усиленной квалифицированной электронной подписью инспектора проверочные листы, указанные в решении о проведении контрольного мероприятия.</w:t>
      </w:r>
    </w:p>
    <w:p w:rsidR="00045480" w:rsidRDefault="00045480" w:rsidP="00045480">
      <w:pPr>
        <w:ind w:firstLine="709"/>
        <w:jc w:val="both"/>
        <w:rPr>
          <w:sz w:val="28"/>
          <w:szCs w:val="28"/>
        </w:rPr>
      </w:pPr>
      <w:r w:rsidRPr="00045480">
        <w:rPr>
          <w:sz w:val="28"/>
          <w:szCs w:val="28"/>
        </w:rPr>
        <w:t>4.1</w:t>
      </w:r>
      <w:r w:rsidR="00901F9A">
        <w:rPr>
          <w:sz w:val="28"/>
          <w:szCs w:val="28"/>
        </w:rPr>
        <w:t>5</w:t>
      </w:r>
      <w:r w:rsidRPr="00045480">
        <w:rPr>
          <w:sz w:val="28"/>
          <w:szCs w:val="28"/>
        </w:rPr>
        <w:t>. Под инспекционным визитом пони</w:t>
      </w:r>
      <w:r>
        <w:rPr>
          <w:sz w:val="28"/>
          <w:szCs w:val="28"/>
        </w:rPr>
        <w:t>мается контрольное</w:t>
      </w:r>
      <w:r w:rsidRPr="00045480">
        <w:rPr>
          <w:sz w:val="28"/>
          <w:szCs w:val="28"/>
        </w:rPr>
        <w:t xml:space="preserve"> мероприятие, проводимое путем взаимодействия с конкретным контролируемым лицом и (или) владельцем (пользователем) производственного объекта.</w:t>
      </w:r>
    </w:p>
    <w:p w:rsidR="00045480" w:rsidRPr="00045480" w:rsidRDefault="00045480" w:rsidP="00045480">
      <w:pPr>
        <w:ind w:firstLine="709"/>
        <w:jc w:val="both"/>
        <w:rPr>
          <w:sz w:val="28"/>
          <w:szCs w:val="28"/>
        </w:rPr>
      </w:pPr>
      <w:r w:rsidRPr="00045480">
        <w:rPr>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45480" w:rsidRPr="00045480" w:rsidRDefault="00703BB9" w:rsidP="00045480">
      <w:pPr>
        <w:ind w:firstLine="709"/>
        <w:jc w:val="both"/>
        <w:rPr>
          <w:sz w:val="28"/>
          <w:szCs w:val="28"/>
        </w:rPr>
      </w:pPr>
      <w:r w:rsidRPr="00045480">
        <w:rPr>
          <w:sz w:val="28"/>
          <w:szCs w:val="28"/>
        </w:rPr>
        <w:t>В ходе инспекционного визита могут совершаться следующие контрольные действия:</w:t>
      </w:r>
    </w:p>
    <w:p w:rsidR="00045480" w:rsidRPr="00045480" w:rsidRDefault="00703BB9" w:rsidP="00045480">
      <w:pPr>
        <w:ind w:firstLine="709"/>
        <w:jc w:val="both"/>
        <w:rPr>
          <w:sz w:val="28"/>
          <w:szCs w:val="28"/>
        </w:rPr>
      </w:pPr>
      <w:r w:rsidRPr="00045480">
        <w:rPr>
          <w:sz w:val="28"/>
          <w:szCs w:val="28"/>
        </w:rPr>
        <w:t>1) осмотр;</w:t>
      </w:r>
    </w:p>
    <w:p w:rsidR="00045480" w:rsidRPr="00045480" w:rsidRDefault="00703BB9" w:rsidP="00045480">
      <w:pPr>
        <w:ind w:firstLine="709"/>
        <w:jc w:val="both"/>
        <w:rPr>
          <w:sz w:val="28"/>
          <w:szCs w:val="28"/>
        </w:rPr>
      </w:pPr>
      <w:r w:rsidRPr="00045480">
        <w:rPr>
          <w:sz w:val="28"/>
          <w:szCs w:val="28"/>
        </w:rPr>
        <w:t>2) опрос;</w:t>
      </w:r>
    </w:p>
    <w:p w:rsidR="00045480" w:rsidRPr="00045480" w:rsidRDefault="00703BB9" w:rsidP="00045480">
      <w:pPr>
        <w:ind w:firstLine="709"/>
        <w:jc w:val="both"/>
        <w:rPr>
          <w:sz w:val="28"/>
          <w:szCs w:val="28"/>
        </w:rPr>
      </w:pPr>
      <w:r w:rsidRPr="00045480">
        <w:rPr>
          <w:sz w:val="28"/>
          <w:szCs w:val="28"/>
        </w:rPr>
        <w:t>3) получение письменных объяснений;</w:t>
      </w:r>
    </w:p>
    <w:p w:rsidR="00045480" w:rsidRPr="00045480" w:rsidRDefault="00703BB9" w:rsidP="00045480">
      <w:pPr>
        <w:ind w:firstLine="709"/>
        <w:jc w:val="both"/>
        <w:rPr>
          <w:sz w:val="28"/>
          <w:szCs w:val="28"/>
        </w:rPr>
      </w:pPr>
      <w:r w:rsidRPr="00045480">
        <w:rPr>
          <w:sz w:val="28"/>
          <w:szCs w:val="28"/>
        </w:rPr>
        <w:t>4) инструментальное обследование;</w:t>
      </w:r>
    </w:p>
    <w:p w:rsidR="00045480" w:rsidRDefault="00045480" w:rsidP="00045480">
      <w:pPr>
        <w:ind w:firstLine="709"/>
        <w:jc w:val="both"/>
        <w:rPr>
          <w:sz w:val="28"/>
          <w:szCs w:val="28"/>
        </w:rPr>
      </w:pPr>
      <w:r w:rsidRPr="00045480">
        <w:rPr>
          <w:sz w:val="28"/>
          <w:szCs w:val="28"/>
        </w:rPr>
        <w:t xml:space="preserve">5) </w:t>
      </w:r>
      <w:r w:rsidR="00703BB9" w:rsidRPr="00045480">
        <w:rPr>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45480" w:rsidRPr="00790792" w:rsidRDefault="00045480" w:rsidP="00045480">
      <w:pPr>
        <w:ind w:firstLine="709"/>
        <w:jc w:val="both"/>
        <w:rPr>
          <w:sz w:val="28"/>
          <w:szCs w:val="28"/>
        </w:rPr>
      </w:pPr>
      <w:r w:rsidRPr="00790792">
        <w:rPr>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45480" w:rsidRPr="00790792" w:rsidRDefault="00045480" w:rsidP="00045480">
      <w:pPr>
        <w:ind w:firstLine="709"/>
        <w:jc w:val="both"/>
        <w:rPr>
          <w:sz w:val="28"/>
          <w:szCs w:val="28"/>
        </w:rPr>
      </w:pPr>
      <w:r w:rsidRPr="00790792">
        <w:rPr>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45480" w:rsidRPr="00790792" w:rsidRDefault="00045480" w:rsidP="00045480">
      <w:pPr>
        <w:ind w:firstLine="709"/>
        <w:jc w:val="both"/>
        <w:rPr>
          <w:sz w:val="28"/>
          <w:szCs w:val="28"/>
        </w:rPr>
      </w:pPr>
      <w:r w:rsidRPr="00790792">
        <w:rPr>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790792" w:rsidRDefault="00045480" w:rsidP="00790792">
      <w:pPr>
        <w:ind w:firstLine="709"/>
        <w:jc w:val="both"/>
        <w:rPr>
          <w:sz w:val="28"/>
          <w:szCs w:val="28"/>
        </w:rPr>
      </w:pPr>
      <w:r w:rsidRPr="00790792">
        <w:rPr>
          <w:sz w:val="28"/>
          <w:szCs w:val="28"/>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w:t>
      </w:r>
      <w:r w:rsidR="00790792" w:rsidRPr="00790792">
        <w:rPr>
          <w:sz w:val="28"/>
          <w:szCs w:val="28"/>
        </w:rPr>
        <w:t xml:space="preserve"> подпунктами 2-4 пункта 4.9 настоящего положения</w:t>
      </w:r>
      <w:r w:rsidRPr="00790792">
        <w:rPr>
          <w:sz w:val="28"/>
          <w:szCs w:val="28"/>
        </w:rPr>
        <w:t>.</w:t>
      </w:r>
    </w:p>
    <w:p w:rsidR="00790792" w:rsidRPr="00790792" w:rsidRDefault="00790792" w:rsidP="00790792">
      <w:pPr>
        <w:ind w:firstLine="709"/>
        <w:jc w:val="both"/>
        <w:rPr>
          <w:sz w:val="28"/>
          <w:szCs w:val="28"/>
        </w:rPr>
      </w:pPr>
      <w:r w:rsidRPr="00790792">
        <w:rPr>
          <w:sz w:val="28"/>
          <w:szCs w:val="28"/>
        </w:rPr>
        <w:t>4.1</w:t>
      </w:r>
      <w:r w:rsidR="00901F9A">
        <w:rPr>
          <w:sz w:val="28"/>
          <w:szCs w:val="28"/>
        </w:rPr>
        <w:t>6</w:t>
      </w:r>
      <w:r w:rsidRPr="00790792">
        <w:rPr>
          <w:sz w:val="28"/>
          <w:szCs w:val="28"/>
        </w:rPr>
        <w:t>. 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790792" w:rsidRPr="00790792" w:rsidRDefault="00790792" w:rsidP="00790792">
      <w:pPr>
        <w:ind w:firstLine="709"/>
        <w:jc w:val="both"/>
        <w:rPr>
          <w:sz w:val="28"/>
          <w:szCs w:val="28"/>
        </w:rPr>
      </w:pPr>
      <w:r w:rsidRPr="00790792">
        <w:rPr>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7F17E9" w:rsidRPr="00045480" w:rsidRDefault="007F17E9" w:rsidP="007F17E9">
      <w:pPr>
        <w:ind w:firstLine="709"/>
        <w:jc w:val="both"/>
        <w:rPr>
          <w:sz w:val="28"/>
          <w:szCs w:val="28"/>
        </w:rPr>
      </w:pPr>
      <w:r w:rsidRPr="00045480">
        <w:rPr>
          <w:sz w:val="28"/>
          <w:szCs w:val="28"/>
        </w:rPr>
        <w:t>1) осмотр;</w:t>
      </w:r>
    </w:p>
    <w:p w:rsidR="007F17E9" w:rsidRPr="00045480" w:rsidRDefault="007F17E9" w:rsidP="007F17E9">
      <w:pPr>
        <w:ind w:firstLine="709"/>
        <w:jc w:val="both"/>
        <w:rPr>
          <w:sz w:val="28"/>
          <w:szCs w:val="28"/>
        </w:rPr>
      </w:pPr>
      <w:r w:rsidRPr="00045480">
        <w:rPr>
          <w:sz w:val="28"/>
          <w:szCs w:val="28"/>
        </w:rPr>
        <w:t>2) опрос;</w:t>
      </w:r>
    </w:p>
    <w:p w:rsidR="007F17E9" w:rsidRPr="00045480" w:rsidRDefault="007F17E9" w:rsidP="007F17E9">
      <w:pPr>
        <w:ind w:firstLine="709"/>
        <w:jc w:val="both"/>
        <w:rPr>
          <w:sz w:val="28"/>
          <w:szCs w:val="28"/>
        </w:rPr>
      </w:pPr>
      <w:r w:rsidRPr="00045480">
        <w:rPr>
          <w:sz w:val="28"/>
          <w:szCs w:val="28"/>
        </w:rPr>
        <w:t>3) получение письменных объяснений;</w:t>
      </w:r>
    </w:p>
    <w:p w:rsidR="007F17E9" w:rsidRPr="00045480" w:rsidRDefault="007F17E9" w:rsidP="007F17E9">
      <w:pPr>
        <w:ind w:firstLine="709"/>
        <w:jc w:val="both"/>
        <w:rPr>
          <w:sz w:val="28"/>
          <w:szCs w:val="28"/>
        </w:rPr>
      </w:pPr>
      <w:r w:rsidRPr="00045480">
        <w:rPr>
          <w:sz w:val="28"/>
          <w:szCs w:val="28"/>
        </w:rPr>
        <w:t>4) инструментальное обследование;</w:t>
      </w:r>
    </w:p>
    <w:p w:rsidR="007F17E9" w:rsidRDefault="007F17E9" w:rsidP="007F17E9">
      <w:pPr>
        <w:ind w:firstLine="709"/>
        <w:jc w:val="both"/>
        <w:rPr>
          <w:sz w:val="28"/>
          <w:szCs w:val="28"/>
        </w:rPr>
      </w:pPr>
      <w:r w:rsidRPr="00045480">
        <w:rPr>
          <w:sz w:val="28"/>
          <w:szCs w:val="28"/>
        </w:rPr>
        <w:lastRenderedPageBreak/>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F17E9" w:rsidRDefault="007F17E9" w:rsidP="00901F9A">
      <w:pPr>
        <w:ind w:firstLine="709"/>
        <w:jc w:val="both"/>
        <w:rPr>
          <w:sz w:val="28"/>
          <w:szCs w:val="28"/>
        </w:rPr>
      </w:pPr>
      <w:r w:rsidRPr="007F17E9">
        <w:rPr>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F17E9" w:rsidRDefault="007F17E9" w:rsidP="00901F9A">
      <w:pPr>
        <w:ind w:firstLine="709"/>
        <w:jc w:val="both"/>
        <w:rPr>
          <w:sz w:val="28"/>
          <w:szCs w:val="28"/>
        </w:rPr>
      </w:pPr>
      <w:r w:rsidRPr="007F17E9">
        <w:rPr>
          <w:sz w:val="28"/>
          <w:szCs w:val="28"/>
        </w:rPr>
        <w:t>При проведении рейдового осмотра инспекторы вправе взаимодействовать с находящимися на производственных объектах лицами</w:t>
      </w:r>
      <w:r>
        <w:rPr>
          <w:sz w:val="28"/>
          <w:szCs w:val="28"/>
        </w:rPr>
        <w:t>.</w:t>
      </w:r>
    </w:p>
    <w:p w:rsidR="007F17E9" w:rsidRDefault="007F17E9" w:rsidP="00901F9A">
      <w:pPr>
        <w:ind w:firstLine="709"/>
        <w:jc w:val="both"/>
        <w:rPr>
          <w:sz w:val="28"/>
          <w:szCs w:val="28"/>
        </w:rPr>
      </w:pPr>
      <w:r w:rsidRPr="007F17E9">
        <w:rPr>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ED4D60" w:rsidRDefault="00ED4D60" w:rsidP="00901F9A">
      <w:pPr>
        <w:ind w:firstLine="709"/>
        <w:jc w:val="both"/>
        <w:rPr>
          <w:sz w:val="28"/>
          <w:szCs w:val="28"/>
        </w:rPr>
      </w:pPr>
      <w:r w:rsidRPr="00901F9A">
        <w:rPr>
          <w:sz w:val="28"/>
          <w:szCs w:val="28"/>
        </w:rPr>
        <w:t>В случае, если в результате рейдового осмотра были выявлены</w:t>
      </w:r>
      <w:r w:rsidR="00901F9A" w:rsidRPr="00901F9A">
        <w:rPr>
          <w:sz w:val="28"/>
          <w:szCs w:val="28"/>
        </w:rPr>
        <w:t xml:space="preserve"> </w:t>
      </w:r>
      <w:r w:rsidRPr="00901F9A">
        <w:rPr>
          <w:sz w:val="28"/>
          <w:szCs w:val="28"/>
        </w:rPr>
        <w:t>нарушения обязательных требований, инспектор (инспекторы) на месте</w:t>
      </w:r>
      <w:r w:rsidR="00901F9A" w:rsidRPr="00901F9A">
        <w:rPr>
          <w:sz w:val="28"/>
          <w:szCs w:val="28"/>
        </w:rPr>
        <w:t xml:space="preserve"> </w:t>
      </w:r>
      <w:r w:rsidRPr="00901F9A">
        <w:rPr>
          <w:sz w:val="28"/>
          <w:szCs w:val="28"/>
        </w:rPr>
        <w:t>составляет (составляют) акт в отношении каждого контролируемого лица,</w:t>
      </w:r>
      <w:r w:rsidR="00901F9A" w:rsidRPr="00901F9A">
        <w:rPr>
          <w:sz w:val="28"/>
          <w:szCs w:val="28"/>
        </w:rPr>
        <w:t xml:space="preserve"> </w:t>
      </w:r>
      <w:r w:rsidRPr="00901F9A">
        <w:rPr>
          <w:sz w:val="28"/>
          <w:szCs w:val="28"/>
        </w:rPr>
        <w:t>допустившего нарушение, отдельный акт, содержащий информацию в</w:t>
      </w:r>
      <w:r w:rsidR="00901F9A" w:rsidRPr="00901F9A">
        <w:rPr>
          <w:sz w:val="28"/>
          <w:szCs w:val="28"/>
        </w:rPr>
        <w:t xml:space="preserve"> </w:t>
      </w:r>
      <w:r w:rsidRPr="00901F9A">
        <w:rPr>
          <w:sz w:val="28"/>
          <w:szCs w:val="28"/>
        </w:rPr>
        <w:t>отношении всех результатов контроля, не оформляется.</w:t>
      </w:r>
    </w:p>
    <w:p w:rsidR="007F17E9" w:rsidRDefault="007F17E9" w:rsidP="007F17E9">
      <w:pPr>
        <w:ind w:firstLine="709"/>
        <w:jc w:val="both"/>
        <w:rPr>
          <w:sz w:val="28"/>
          <w:szCs w:val="28"/>
        </w:rPr>
      </w:pPr>
      <w:r w:rsidRPr="00901F9A">
        <w:rPr>
          <w:sz w:val="28"/>
          <w:szCs w:val="28"/>
        </w:rPr>
        <w:t>Рейдовый осмотр может проводиться только по согласованию с органами прокуратуры, за исключением случаев его проведения в соответствии с подпунктами 2-4 пункта 4.9 настоящего положения.</w:t>
      </w:r>
    </w:p>
    <w:p w:rsidR="007F17E9" w:rsidRPr="00317AC4" w:rsidRDefault="007F17E9" w:rsidP="007F17E9">
      <w:pPr>
        <w:ind w:firstLine="709"/>
        <w:jc w:val="both"/>
        <w:rPr>
          <w:sz w:val="28"/>
          <w:szCs w:val="28"/>
        </w:rPr>
      </w:pPr>
      <w:r w:rsidRPr="00317AC4">
        <w:rPr>
          <w:sz w:val="28"/>
          <w:szCs w:val="28"/>
        </w:rPr>
        <w:t>4.17.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7F17E9" w:rsidRPr="007F17E9" w:rsidRDefault="007F17E9" w:rsidP="007F17E9">
      <w:pPr>
        <w:ind w:firstLine="709"/>
        <w:jc w:val="both"/>
        <w:rPr>
          <w:sz w:val="28"/>
          <w:szCs w:val="28"/>
        </w:rPr>
      </w:pPr>
      <w:r w:rsidRPr="00317AC4">
        <w:rPr>
          <w:sz w:val="28"/>
          <w:szCs w:val="28"/>
        </w:rPr>
        <w:t>В ходе документарной проверки рассматриваются документы контролируемых лиц, имеющие</w:t>
      </w:r>
      <w:r w:rsidR="00317AC4" w:rsidRPr="00317AC4">
        <w:rPr>
          <w:sz w:val="28"/>
          <w:szCs w:val="28"/>
        </w:rPr>
        <w:t>ся в распоряжении контрольного</w:t>
      </w:r>
      <w:r w:rsidRPr="00317AC4">
        <w:rPr>
          <w:sz w:val="28"/>
          <w:szCs w:val="28"/>
        </w:rPr>
        <w:t xml:space="preserve"> органа, рез</w:t>
      </w:r>
      <w:r w:rsidR="00317AC4" w:rsidRPr="00317AC4">
        <w:rPr>
          <w:sz w:val="28"/>
          <w:szCs w:val="28"/>
        </w:rPr>
        <w:t>ультаты предыдущих контрольных</w:t>
      </w:r>
      <w:r w:rsidRPr="00317AC4">
        <w:rPr>
          <w:sz w:val="28"/>
          <w:szCs w:val="28"/>
        </w:rPr>
        <w:t xml:space="preserve">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муниципального контроля.</w:t>
      </w:r>
    </w:p>
    <w:p w:rsidR="00317AC4" w:rsidRDefault="00703BB9" w:rsidP="00317AC4">
      <w:pPr>
        <w:ind w:firstLine="709"/>
        <w:jc w:val="both"/>
        <w:rPr>
          <w:sz w:val="28"/>
          <w:szCs w:val="28"/>
        </w:rPr>
      </w:pPr>
      <w:r w:rsidRPr="00317AC4">
        <w:rPr>
          <w:sz w:val="28"/>
          <w:szCs w:val="28"/>
        </w:rPr>
        <w:t>В ходе документарной проверки могут совершаться следующие контрольные действия:</w:t>
      </w:r>
    </w:p>
    <w:p w:rsidR="00317AC4" w:rsidRDefault="00703BB9" w:rsidP="00317AC4">
      <w:pPr>
        <w:ind w:firstLine="709"/>
        <w:jc w:val="both"/>
        <w:rPr>
          <w:sz w:val="28"/>
          <w:szCs w:val="28"/>
        </w:rPr>
      </w:pPr>
      <w:r w:rsidRPr="00317AC4">
        <w:rPr>
          <w:sz w:val="28"/>
          <w:szCs w:val="28"/>
        </w:rPr>
        <w:t>1) получение письменных объяснений;</w:t>
      </w:r>
    </w:p>
    <w:p w:rsidR="00317AC4" w:rsidRDefault="00703BB9" w:rsidP="00317AC4">
      <w:pPr>
        <w:ind w:firstLine="709"/>
        <w:jc w:val="both"/>
        <w:rPr>
          <w:sz w:val="28"/>
          <w:szCs w:val="28"/>
        </w:rPr>
      </w:pPr>
      <w:r w:rsidRPr="00317AC4">
        <w:rPr>
          <w:sz w:val="28"/>
          <w:szCs w:val="28"/>
        </w:rPr>
        <w:t>2) истребование документов;</w:t>
      </w:r>
    </w:p>
    <w:p w:rsidR="00317AC4" w:rsidRDefault="00703BB9" w:rsidP="00317AC4">
      <w:pPr>
        <w:ind w:firstLine="709"/>
        <w:jc w:val="both"/>
        <w:rPr>
          <w:sz w:val="28"/>
          <w:szCs w:val="28"/>
        </w:rPr>
      </w:pPr>
      <w:r w:rsidRPr="00317AC4">
        <w:rPr>
          <w:sz w:val="28"/>
          <w:szCs w:val="28"/>
        </w:rPr>
        <w:t>3) экспертиза.</w:t>
      </w:r>
    </w:p>
    <w:p w:rsidR="00317AC4" w:rsidRDefault="00317AC4" w:rsidP="00317AC4">
      <w:pPr>
        <w:ind w:firstLine="709"/>
        <w:jc w:val="both"/>
        <w:rPr>
          <w:sz w:val="28"/>
          <w:szCs w:val="28"/>
        </w:rPr>
      </w:pPr>
      <w:r w:rsidRPr="00317AC4">
        <w:rPr>
          <w:sz w:val="28"/>
          <w:szCs w:val="28"/>
        </w:rPr>
        <w:t>В случае если достоверность сведений, содержащихся в документах, имеющих</w:t>
      </w:r>
      <w:r>
        <w:rPr>
          <w:sz w:val="28"/>
          <w:szCs w:val="28"/>
        </w:rPr>
        <w:t>ся в распоряжении контрольного</w:t>
      </w:r>
      <w:r w:rsidRPr="00317AC4">
        <w:rPr>
          <w:sz w:val="28"/>
          <w:szCs w:val="28"/>
        </w:rPr>
        <w:t xml:space="preserve"> органа, вызывает обоснованные сомнения либо эти сведения не позволяют оценить исполнение контролируемым лицом обязат</w:t>
      </w:r>
      <w:r>
        <w:rPr>
          <w:sz w:val="28"/>
          <w:szCs w:val="28"/>
        </w:rPr>
        <w:t xml:space="preserve">ельных требований, контрольный </w:t>
      </w:r>
      <w:r w:rsidRPr="00317AC4">
        <w:rPr>
          <w:sz w:val="28"/>
          <w:szCs w:val="28"/>
        </w:rPr>
        <w:t xml:space="preserve">орган направляет в адрес контролируемого лица требование представить иные </w:t>
      </w:r>
      <w:r w:rsidRPr="00317AC4">
        <w:rPr>
          <w:sz w:val="28"/>
          <w:szCs w:val="28"/>
        </w:rPr>
        <w:lastRenderedPageBreak/>
        <w:t>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w:t>
      </w:r>
      <w:r>
        <w:rPr>
          <w:sz w:val="28"/>
          <w:szCs w:val="28"/>
        </w:rPr>
        <w:t>бязано направить в контрольный</w:t>
      </w:r>
      <w:r w:rsidRPr="00317AC4">
        <w:rPr>
          <w:sz w:val="28"/>
          <w:szCs w:val="28"/>
        </w:rPr>
        <w:t xml:space="preserve"> орган указанные в требовании документы.</w:t>
      </w:r>
    </w:p>
    <w:p w:rsidR="00317AC4" w:rsidRDefault="00317AC4" w:rsidP="00317AC4">
      <w:pPr>
        <w:ind w:firstLine="709"/>
        <w:jc w:val="both"/>
        <w:rPr>
          <w:sz w:val="28"/>
          <w:szCs w:val="28"/>
        </w:rPr>
      </w:pPr>
      <w:r w:rsidRPr="00317AC4">
        <w:rPr>
          <w:sz w:val="28"/>
          <w:szCs w:val="28"/>
        </w:rP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w:t>
      </w:r>
      <w:r>
        <w:rPr>
          <w:sz w:val="28"/>
          <w:szCs w:val="28"/>
        </w:rPr>
        <w:t>мся в имеющихся у контрольного</w:t>
      </w:r>
      <w:r w:rsidRPr="00317AC4">
        <w:rPr>
          <w:sz w:val="28"/>
          <w:szCs w:val="28"/>
        </w:rPr>
        <w:t xml:space="preserve">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w:t>
      </w:r>
      <w:r>
        <w:rPr>
          <w:sz w:val="28"/>
          <w:szCs w:val="28"/>
        </w:rPr>
        <w:t>, представляющее в контрольный</w:t>
      </w:r>
      <w:r w:rsidRPr="00317AC4">
        <w:rPr>
          <w:sz w:val="28"/>
          <w:szCs w:val="28"/>
        </w:rPr>
        <w:t xml:space="preserve">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w:t>
      </w:r>
      <w:r>
        <w:rPr>
          <w:sz w:val="28"/>
          <w:szCs w:val="28"/>
        </w:rPr>
        <w:t>мся в имеющихся у контрольного</w:t>
      </w:r>
      <w:r w:rsidRPr="00317AC4">
        <w:rPr>
          <w:sz w:val="28"/>
          <w:szCs w:val="28"/>
        </w:rPr>
        <w:t xml:space="preserve"> органа документах и (или) полученным при осуществлении муниципального контроля, вправе дополните</w:t>
      </w:r>
      <w:r>
        <w:rPr>
          <w:sz w:val="28"/>
          <w:szCs w:val="28"/>
        </w:rPr>
        <w:t>льно представить в контрольный</w:t>
      </w:r>
      <w:r w:rsidRPr="00317AC4">
        <w:rPr>
          <w:sz w:val="28"/>
          <w:szCs w:val="28"/>
        </w:rPr>
        <w:t xml:space="preserve"> орган документы, подтверждающие достоверность ранее представленных документов.</w:t>
      </w:r>
    </w:p>
    <w:p w:rsidR="00317AC4" w:rsidRDefault="00317AC4" w:rsidP="00317AC4">
      <w:pPr>
        <w:ind w:firstLine="709"/>
        <w:jc w:val="both"/>
        <w:rPr>
          <w:sz w:val="28"/>
          <w:szCs w:val="28"/>
        </w:rPr>
      </w:pPr>
      <w:r w:rsidRPr="00317AC4">
        <w:rPr>
          <w:sz w:val="28"/>
          <w:szCs w:val="28"/>
        </w:rPr>
        <w:t>При проведении доку</w:t>
      </w:r>
      <w:r>
        <w:rPr>
          <w:sz w:val="28"/>
          <w:szCs w:val="28"/>
        </w:rPr>
        <w:t>ментарной проверки контрольный</w:t>
      </w:r>
      <w:r w:rsidRPr="00317AC4">
        <w:rPr>
          <w:sz w:val="28"/>
          <w:szCs w:val="28"/>
        </w:rPr>
        <w:t xml:space="preserve">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060898" w:rsidRDefault="00317AC4" w:rsidP="00317AC4">
      <w:pPr>
        <w:ind w:firstLine="709"/>
        <w:jc w:val="both"/>
        <w:rPr>
          <w:sz w:val="28"/>
          <w:szCs w:val="28"/>
        </w:rPr>
      </w:pPr>
      <w:r w:rsidRPr="00317AC4">
        <w:rPr>
          <w:sz w:val="28"/>
          <w:szCs w:val="28"/>
        </w:rPr>
        <w:t>Срок проведения документарной проверки не может превышать десять рабочих дней. В указанный срок не включается период с м</w:t>
      </w:r>
      <w:r>
        <w:rPr>
          <w:sz w:val="28"/>
          <w:szCs w:val="28"/>
        </w:rPr>
        <w:t xml:space="preserve">омента направления контрольным </w:t>
      </w:r>
      <w:r w:rsidRPr="00317AC4">
        <w:rPr>
          <w:sz w:val="28"/>
          <w:szCs w:val="28"/>
        </w:rPr>
        <w:t>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w:t>
      </w:r>
      <w:r>
        <w:rPr>
          <w:sz w:val="28"/>
          <w:szCs w:val="28"/>
        </w:rPr>
        <w:t>овании документов в контрольный</w:t>
      </w:r>
      <w:r w:rsidRPr="00317AC4">
        <w:rPr>
          <w:sz w:val="28"/>
          <w:szCs w:val="28"/>
        </w:rPr>
        <w:t xml:space="preserve"> орган, а также период с момента направления контролируемом</w:t>
      </w:r>
      <w:r>
        <w:rPr>
          <w:sz w:val="28"/>
          <w:szCs w:val="28"/>
        </w:rPr>
        <w:t>у лицу информации контрольного</w:t>
      </w:r>
      <w:r w:rsidRPr="00317AC4">
        <w:rPr>
          <w:sz w:val="28"/>
          <w:szCs w:val="28"/>
        </w:rPr>
        <w:t xml:space="preserve">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w:t>
      </w:r>
      <w:r w:rsidR="00060898">
        <w:rPr>
          <w:sz w:val="28"/>
          <w:szCs w:val="28"/>
        </w:rPr>
        <w:t xml:space="preserve">мся в имеющихся у контрольного </w:t>
      </w:r>
      <w:r w:rsidRPr="00317AC4">
        <w:rPr>
          <w:sz w:val="28"/>
          <w:szCs w:val="28"/>
        </w:rPr>
        <w:t>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w:t>
      </w:r>
      <w:r w:rsidR="00060898">
        <w:rPr>
          <w:sz w:val="28"/>
          <w:szCs w:val="28"/>
        </w:rPr>
        <w:t xml:space="preserve">занных пояснений в контрольный </w:t>
      </w:r>
      <w:r w:rsidRPr="00317AC4">
        <w:rPr>
          <w:sz w:val="28"/>
          <w:szCs w:val="28"/>
        </w:rPr>
        <w:t>орган.</w:t>
      </w:r>
    </w:p>
    <w:p w:rsidR="00060898" w:rsidRPr="00CE3B28" w:rsidRDefault="00703BB9" w:rsidP="00060898">
      <w:pPr>
        <w:ind w:firstLine="709"/>
        <w:jc w:val="both"/>
        <w:rPr>
          <w:sz w:val="28"/>
          <w:szCs w:val="28"/>
        </w:rPr>
      </w:pPr>
      <w:r w:rsidRPr="00317AC4">
        <w:rPr>
          <w:sz w:val="28"/>
          <w:szCs w:val="28"/>
        </w:rPr>
        <w:t xml:space="preserve">Внеплановая документарная проверка </w:t>
      </w:r>
      <w:r w:rsidR="00317AC4" w:rsidRPr="00317AC4">
        <w:rPr>
          <w:sz w:val="28"/>
          <w:szCs w:val="28"/>
        </w:rPr>
        <w:t xml:space="preserve">может проводиться только по согласованию с органами </w:t>
      </w:r>
      <w:r w:rsidR="00317AC4" w:rsidRPr="00901F9A">
        <w:rPr>
          <w:sz w:val="28"/>
          <w:szCs w:val="28"/>
        </w:rPr>
        <w:t xml:space="preserve">прокуратуры, за исключением случаев его проведения в соответствии с подпунктами 2-4 пункта 4.9 настоящего </w:t>
      </w:r>
      <w:r w:rsidR="00317AC4" w:rsidRPr="00CE3B28">
        <w:rPr>
          <w:sz w:val="28"/>
          <w:szCs w:val="28"/>
        </w:rPr>
        <w:t>положения.</w:t>
      </w:r>
    </w:p>
    <w:p w:rsidR="00060898" w:rsidRPr="00CE3B28" w:rsidRDefault="00060898" w:rsidP="00060898">
      <w:pPr>
        <w:ind w:firstLine="709"/>
        <w:jc w:val="both"/>
        <w:rPr>
          <w:sz w:val="28"/>
          <w:szCs w:val="28"/>
        </w:rPr>
      </w:pPr>
      <w:r w:rsidRPr="00CE3B28">
        <w:rPr>
          <w:sz w:val="28"/>
          <w:szCs w:val="28"/>
        </w:rPr>
        <w:t>4.18. Под выездной проверкой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060898" w:rsidRPr="00CE3B28" w:rsidRDefault="00060898" w:rsidP="00060898">
      <w:pPr>
        <w:ind w:firstLine="709"/>
        <w:jc w:val="both"/>
        <w:rPr>
          <w:sz w:val="28"/>
          <w:szCs w:val="28"/>
        </w:rPr>
      </w:pPr>
      <w:r w:rsidRPr="00CE3B28">
        <w:rPr>
          <w:sz w:val="28"/>
          <w:szCs w:val="28"/>
        </w:rPr>
        <w:lastRenderedPageBreak/>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60898" w:rsidRPr="00CE3B28" w:rsidRDefault="00060898" w:rsidP="00060898">
      <w:pPr>
        <w:ind w:firstLine="709"/>
        <w:jc w:val="both"/>
        <w:rPr>
          <w:sz w:val="28"/>
          <w:szCs w:val="28"/>
        </w:rPr>
      </w:pPr>
      <w:r w:rsidRPr="00CE3B28">
        <w:rPr>
          <w:sz w:val="28"/>
          <w:szCs w:val="28"/>
        </w:rPr>
        <w:t>Выездная проверка проводится в случае, если не представляется возможным:</w:t>
      </w:r>
    </w:p>
    <w:p w:rsidR="00060898" w:rsidRPr="00CE3B28" w:rsidRDefault="00060898" w:rsidP="00060898">
      <w:pPr>
        <w:ind w:firstLine="709"/>
        <w:jc w:val="both"/>
        <w:rPr>
          <w:sz w:val="28"/>
          <w:szCs w:val="28"/>
        </w:rPr>
      </w:pPr>
      <w:r w:rsidRPr="00CE3B28">
        <w:rPr>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CE3B28" w:rsidRPr="00CE3B28" w:rsidRDefault="00060898" w:rsidP="00060898">
      <w:pPr>
        <w:ind w:firstLine="709"/>
        <w:jc w:val="both"/>
        <w:rPr>
          <w:sz w:val="28"/>
          <w:szCs w:val="28"/>
        </w:rPr>
      </w:pPr>
      <w:r w:rsidRPr="00CE3B28">
        <w:rPr>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w:t>
      </w:r>
      <w:r w:rsidR="00CE3B28" w:rsidRPr="00CE3B28">
        <w:rPr>
          <w:sz w:val="28"/>
          <w:szCs w:val="28"/>
        </w:rPr>
        <w:t>ршения необходимых контрольных</w:t>
      </w:r>
      <w:r w:rsidRPr="00CE3B28">
        <w:rPr>
          <w:sz w:val="28"/>
          <w:szCs w:val="28"/>
        </w:rPr>
        <w:t xml:space="preserve"> действий, предусмотренных в</w:t>
      </w:r>
      <w:r w:rsidR="00CE3B28" w:rsidRPr="00CE3B28">
        <w:rPr>
          <w:sz w:val="28"/>
          <w:szCs w:val="28"/>
        </w:rPr>
        <w:t xml:space="preserve"> рамках иного вида контрольных</w:t>
      </w:r>
      <w:r w:rsidRPr="00CE3B28">
        <w:rPr>
          <w:sz w:val="28"/>
          <w:szCs w:val="28"/>
        </w:rPr>
        <w:t xml:space="preserve"> мероприятий.</w:t>
      </w:r>
    </w:p>
    <w:p w:rsidR="00CE3B28" w:rsidRPr="00CE3B28" w:rsidRDefault="00CE3B28" w:rsidP="00060898">
      <w:pPr>
        <w:ind w:firstLine="709"/>
        <w:jc w:val="both"/>
        <w:rPr>
          <w:sz w:val="28"/>
          <w:szCs w:val="28"/>
        </w:rPr>
      </w:pPr>
      <w:r w:rsidRPr="00CE3B28">
        <w:rPr>
          <w:sz w:val="28"/>
          <w:szCs w:val="28"/>
        </w:rPr>
        <w:t>О</w:t>
      </w:r>
      <w:r w:rsidR="00060898" w:rsidRPr="00CE3B28">
        <w:rPr>
          <w:sz w:val="28"/>
          <w:szCs w:val="28"/>
        </w:rPr>
        <w:t xml:space="preserve">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статьей 21 Федерального закона</w:t>
      </w:r>
      <w:r w:rsidRPr="00CE3B28">
        <w:rPr>
          <w:sz w:val="28"/>
          <w:szCs w:val="28"/>
        </w:rPr>
        <w:t xml:space="preserve"> № 248-ФЗ</w:t>
      </w:r>
      <w:r w:rsidR="00060898" w:rsidRPr="00CE3B28">
        <w:rPr>
          <w:sz w:val="28"/>
          <w:szCs w:val="28"/>
        </w:rPr>
        <w:t>, если иное не предусмотрено федеральным законом о виде контроля.</w:t>
      </w:r>
    </w:p>
    <w:p w:rsidR="00060898" w:rsidRPr="00060898" w:rsidRDefault="00060898" w:rsidP="00AE7778">
      <w:pPr>
        <w:ind w:firstLine="709"/>
        <w:jc w:val="both"/>
        <w:rPr>
          <w:sz w:val="28"/>
          <w:szCs w:val="28"/>
        </w:rPr>
      </w:pPr>
      <w:r w:rsidRPr="00AE7778">
        <w:rPr>
          <w:sz w:val="28"/>
          <w:szCs w:val="28"/>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w:t>
      </w:r>
      <w:r w:rsidR="00CE3B28" w:rsidRPr="00AE7778">
        <w:rPr>
          <w:sz w:val="28"/>
          <w:szCs w:val="28"/>
        </w:rPr>
        <w:t>ать часов для микропредприятия.</w:t>
      </w:r>
    </w:p>
    <w:p w:rsidR="00F33332" w:rsidRPr="00AE7778" w:rsidRDefault="00F33332" w:rsidP="00AE7778">
      <w:pPr>
        <w:ind w:firstLine="709"/>
        <w:jc w:val="both"/>
        <w:rPr>
          <w:sz w:val="28"/>
          <w:szCs w:val="28"/>
        </w:rPr>
      </w:pPr>
      <w:r w:rsidRPr="00AE7778">
        <w:rPr>
          <w:sz w:val="28"/>
          <w:szCs w:val="28"/>
        </w:rPr>
        <w:t>В ходе выездной проверки могут совершаться следующие контрольные действия:</w:t>
      </w:r>
    </w:p>
    <w:p w:rsidR="00F33332" w:rsidRPr="00AE7778" w:rsidRDefault="00F33332" w:rsidP="00AE7778">
      <w:pPr>
        <w:ind w:firstLine="709"/>
        <w:jc w:val="both"/>
        <w:rPr>
          <w:sz w:val="28"/>
          <w:szCs w:val="28"/>
        </w:rPr>
      </w:pPr>
      <w:r w:rsidRPr="00AE7778">
        <w:rPr>
          <w:sz w:val="28"/>
          <w:szCs w:val="28"/>
        </w:rPr>
        <w:t>1) осмотр;</w:t>
      </w:r>
    </w:p>
    <w:p w:rsidR="00F33332" w:rsidRPr="00AE7778" w:rsidRDefault="00F33332" w:rsidP="00AE7778">
      <w:pPr>
        <w:ind w:firstLine="709"/>
        <w:jc w:val="both"/>
        <w:rPr>
          <w:sz w:val="28"/>
          <w:szCs w:val="28"/>
        </w:rPr>
      </w:pPr>
      <w:r w:rsidRPr="00AE7778">
        <w:rPr>
          <w:sz w:val="28"/>
          <w:szCs w:val="28"/>
        </w:rPr>
        <w:t>2) досмотр;</w:t>
      </w:r>
    </w:p>
    <w:p w:rsidR="00F33332" w:rsidRPr="00AE7778" w:rsidRDefault="00F33332" w:rsidP="00AE7778">
      <w:pPr>
        <w:ind w:firstLine="709"/>
        <w:jc w:val="both"/>
        <w:rPr>
          <w:sz w:val="28"/>
          <w:szCs w:val="28"/>
        </w:rPr>
      </w:pPr>
      <w:r w:rsidRPr="00AE7778">
        <w:rPr>
          <w:sz w:val="28"/>
          <w:szCs w:val="28"/>
        </w:rPr>
        <w:t>3) опрос;</w:t>
      </w:r>
    </w:p>
    <w:p w:rsidR="00F33332" w:rsidRPr="00AE7778" w:rsidRDefault="00F33332" w:rsidP="00AE7778">
      <w:pPr>
        <w:ind w:firstLine="709"/>
        <w:jc w:val="both"/>
        <w:rPr>
          <w:sz w:val="28"/>
          <w:szCs w:val="28"/>
        </w:rPr>
      </w:pPr>
      <w:r w:rsidRPr="00AE7778">
        <w:rPr>
          <w:sz w:val="28"/>
          <w:szCs w:val="28"/>
        </w:rPr>
        <w:t>4) получение письменных объяснений;</w:t>
      </w:r>
    </w:p>
    <w:p w:rsidR="00F33332" w:rsidRPr="00AE7778" w:rsidRDefault="00F33332" w:rsidP="00AE7778">
      <w:pPr>
        <w:ind w:firstLine="709"/>
        <w:jc w:val="both"/>
        <w:rPr>
          <w:sz w:val="28"/>
          <w:szCs w:val="28"/>
        </w:rPr>
      </w:pPr>
      <w:r w:rsidRPr="00AE7778">
        <w:rPr>
          <w:sz w:val="28"/>
          <w:szCs w:val="28"/>
        </w:rPr>
        <w:t>5) истребование документов;</w:t>
      </w:r>
    </w:p>
    <w:p w:rsidR="00F33332" w:rsidRPr="00AE7778" w:rsidRDefault="00AE7778" w:rsidP="00AE7778">
      <w:pPr>
        <w:ind w:firstLine="709"/>
        <w:jc w:val="both"/>
        <w:rPr>
          <w:sz w:val="28"/>
          <w:szCs w:val="28"/>
        </w:rPr>
      </w:pPr>
      <w:r w:rsidRPr="00AE7778">
        <w:rPr>
          <w:sz w:val="28"/>
          <w:szCs w:val="28"/>
        </w:rPr>
        <w:t>6</w:t>
      </w:r>
      <w:r w:rsidR="00F33332" w:rsidRPr="00AE7778">
        <w:rPr>
          <w:sz w:val="28"/>
          <w:szCs w:val="28"/>
        </w:rPr>
        <w:t>) инструментальное обследование;</w:t>
      </w:r>
    </w:p>
    <w:p w:rsidR="00AE7778" w:rsidRDefault="00AE7778" w:rsidP="00AE7778">
      <w:pPr>
        <w:ind w:firstLine="709"/>
        <w:jc w:val="both"/>
        <w:rPr>
          <w:sz w:val="28"/>
          <w:szCs w:val="28"/>
        </w:rPr>
      </w:pPr>
      <w:r w:rsidRPr="00AE7778">
        <w:rPr>
          <w:sz w:val="28"/>
          <w:szCs w:val="28"/>
        </w:rPr>
        <w:t>7) экспертиза.</w:t>
      </w:r>
    </w:p>
    <w:p w:rsidR="00A32C7B" w:rsidRDefault="00703BB9" w:rsidP="00A32C7B">
      <w:pPr>
        <w:ind w:firstLine="709"/>
        <w:jc w:val="both"/>
        <w:rPr>
          <w:sz w:val="28"/>
          <w:szCs w:val="28"/>
        </w:rPr>
      </w:pPr>
      <w:r w:rsidRPr="00CE3B28">
        <w:rPr>
          <w:sz w:val="28"/>
          <w:szCs w:val="28"/>
        </w:rPr>
        <w:t xml:space="preserve">Внеплановая выездная проверка может проводиться только по согласованию с органами прокуратуры, </w:t>
      </w:r>
      <w:r w:rsidR="00CE3B28" w:rsidRPr="00CE3B28">
        <w:rPr>
          <w:sz w:val="28"/>
          <w:szCs w:val="28"/>
        </w:rPr>
        <w:t>за исключением случаев его проведения в соответствии с подпунктами 2-4 пункта 4.9 настоящего положения.</w:t>
      </w:r>
    </w:p>
    <w:p w:rsidR="00A32C7B" w:rsidRPr="00A32C7B" w:rsidRDefault="00AE7778" w:rsidP="00A32C7B">
      <w:pPr>
        <w:ind w:firstLine="709"/>
        <w:jc w:val="both"/>
        <w:rPr>
          <w:sz w:val="28"/>
          <w:szCs w:val="28"/>
        </w:rPr>
      </w:pPr>
      <w:r w:rsidRPr="00A32C7B">
        <w:rPr>
          <w:sz w:val="28"/>
          <w:szCs w:val="28"/>
        </w:rPr>
        <w:t xml:space="preserve">4.19. </w:t>
      </w:r>
      <w:r w:rsidR="00623BB7" w:rsidRPr="00A32C7B">
        <w:rPr>
          <w:sz w:val="28"/>
          <w:szCs w:val="28"/>
        </w:rPr>
        <w:t>Под наблюдением за соблюдением обязательных требований (мониторингом безопасности) понимается сбор, анализ данных об объектах конт</w:t>
      </w:r>
      <w:r w:rsidR="00A32C7B" w:rsidRPr="00A32C7B">
        <w:rPr>
          <w:sz w:val="28"/>
          <w:szCs w:val="28"/>
        </w:rPr>
        <w:t>роля, имеющихся у контрольного</w:t>
      </w:r>
      <w:r w:rsidR="00623BB7" w:rsidRPr="00A32C7B">
        <w:rPr>
          <w:sz w:val="28"/>
          <w:szCs w:val="28"/>
        </w:rPr>
        <w:t xml:space="preserve">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w:t>
      </w:r>
      <w:r w:rsidR="00A32C7B" w:rsidRPr="00A32C7B">
        <w:rPr>
          <w:sz w:val="28"/>
          <w:szCs w:val="28"/>
        </w:rPr>
        <w:t>«</w:t>
      </w:r>
      <w:r w:rsidR="00623BB7" w:rsidRPr="00A32C7B">
        <w:rPr>
          <w:sz w:val="28"/>
          <w:szCs w:val="28"/>
        </w:rPr>
        <w:t>Интернет</w:t>
      </w:r>
      <w:r w:rsidR="00A32C7B" w:rsidRPr="00A32C7B">
        <w:rPr>
          <w:sz w:val="28"/>
          <w:szCs w:val="28"/>
        </w:rPr>
        <w:t>»</w:t>
      </w:r>
      <w:r w:rsidR="00623BB7" w:rsidRPr="00A32C7B">
        <w:rPr>
          <w:sz w:val="28"/>
          <w:szCs w:val="28"/>
        </w:rPr>
        <w:t xml:space="preserve">, иных общедоступных данных, а также данных полученных с использованием </w:t>
      </w:r>
      <w:r w:rsidR="00623BB7" w:rsidRPr="00A32C7B">
        <w:rPr>
          <w:sz w:val="28"/>
          <w:szCs w:val="28"/>
        </w:rPr>
        <w:lastRenderedPageBreak/>
        <w:t>работающих в автоматическом режиме технических средств фиксации правонарушений, имеющих функции фото- и киносъемки, видеозаписи</w:t>
      </w:r>
      <w:r w:rsidR="00A32C7B" w:rsidRPr="00A32C7B">
        <w:rPr>
          <w:sz w:val="28"/>
          <w:szCs w:val="28"/>
        </w:rPr>
        <w:t>.</w:t>
      </w:r>
    </w:p>
    <w:p w:rsidR="00A32C7B" w:rsidRDefault="00623BB7" w:rsidP="00A32C7B">
      <w:pPr>
        <w:ind w:firstLine="709"/>
        <w:jc w:val="both"/>
        <w:rPr>
          <w:sz w:val="28"/>
          <w:szCs w:val="28"/>
        </w:rPr>
      </w:pPr>
      <w:r w:rsidRPr="00A32C7B">
        <w:rPr>
          <w:sz w:val="28"/>
          <w:szCs w:val="28"/>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081C5A" w:rsidRDefault="00081C5A" w:rsidP="00081C5A">
      <w:pPr>
        <w:ind w:firstLine="709"/>
        <w:jc w:val="both"/>
        <w:rPr>
          <w:sz w:val="28"/>
          <w:szCs w:val="28"/>
        </w:rPr>
      </w:pPr>
      <w:r w:rsidRPr="00081C5A">
        <w:rPr>
          <w:sz w:val="28"/>
          <w:szCs w:val="28"/>
        </w:rPr>
        <w:t xml:space="preserve">Выявленные </w:t>
      </w:r>
      <w:r w:rsidR="00623BB7" w:rsidRPr="00081C5A">
        <w:rPr>
          <w:sz w:val="28"/>
          <w:szCs w:val="28"/>
        </w:rPr>
        <w:t xml:space="preserve">в ходе наблюдения за соблюдением обязательных требований (мониторинга безопасности) </w:t>
      </w:r>
      <w:r w:rsidRPr="00081C5A">
        <w:rPr>
          <w:sz w:val="28"/>
          <w:szCs w:val="28"/>
        </w:rPr>
        <w:t>сведения о</w:t>
      </w:r>
      <w:r w:rsidR="00623BB7" w:rsidRPr="00081C5A">
        <w:rPr>
          <w:sz w:val="28"/>
          <w:szCs w:val="28"/>
        </w:rPr>
        <w:t xml:space="preserve"> причинени</w:t>
      </w:r>
      <w:r w:rsidRPr="00081C5A">
        <w:rPr>
          <w:sz w:val="28"/>
          <w:szCs w:val="28"/>
        </w:rPr>
        <w:t>и</w:t>
      </w:r>
      <w:r w:rsidR="00623BB7" w:rsidRPr="00081C5A">
        <w:rPr>
          <w:sz w:val="28"/>
          <w:szCs w:val="28"/>
        </w:rPr>
        <w:t xml:space="preserve"> вреда (ущерба) или </w:t>
      </w:r>
      <w:r w:rsidRPr="00081C5A">
        <w:rPr>
          <w:sz w:val="28"/>
          <w:szCs w:val="28"/>
        </w:rPr>
        <w:t>об</w:t>
      </w:r>
      <w:r w:rsidR="00623BB7" w:rsidRPr="00081C5A">
        <w:rPr>
          <w:sz w:val="28"/>
          <w:szCs w:val="28"/>
        </w:rPr>
        <w:t xml:space="preserve"> угроз</w:t>
      </w:r>
      <w:r w:rsidRPr="00081C5A">
        <w:rPr>
          <w:sz w:val="28"/>
          <w:szCs w:val="28"/>
        </w:rPr>
        <w:t>е</w:t>
      </w:r>
      <w:r w:rsidR="00623BB7" w:rsidRPr="00081C5A">
        <w:rPr>
          <w:sz w:val="28"/>
          <w:szCs w:val="28"/>
        </w:rPr>
        <w:t xml:space="preserve"> причинения вреда (ущерба) охраняемым законом ценностям</w:t>
      </w:r>
      <w:r w:rsidRPr="00081C5A">
        <w:rPr>
          <w:sz w:val="28"/>
          <w:szCs w:val="28"/>
        </w:rPr>
        <w:t xml:space="preserve"> направляются уполномоченному должностному лицу контрольного органа для принятия решений в соответствии со статьей 60 Федерального закона № 248-ФЗ.</w:t>
      </w:r>
    </w:p>
    <w:p w:rsidR="00456A51" w:rsidRDefault="00081C5A" w:rsidP="00456A51">
      <w:pPr>
        <w:ind w:firstLine="709"/>
        <w:jc w:val="both"/>
        <w:rPr>
          <w:sz w:val="28"/>
          <w:szCs w:val="28"/>
        </w:rPr>
      </w:pPr>
      <w:r w:rsidRPr="00081C5A">
        <w:rPr>
          <w:sz w:val="28"/>
          <w:szCs w:val="28"/>
        </w:rPr>
        <w:t>4.20.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456A51" w:rsidRDefault="00456A51" w:rsidP="00456A51">
      <w:pPr>
        <w:ind w:firstLine="709"/>
        <w:jc w:val="both"/>
        <w:rPr>
          <w:rFonts w:eastAsia="Calibri"/>
          <w:sz w:val="28"/>
          <w:szCs w:val="28"/>
          <w:lang w:eastAsia="en-US"/>
        </w:rPr>
      </w:pPr>
      <w:r w:rsidRPr="00615EBE">
        <w:rPr>
          <w:rFonts w:eastAsia="Calibri"/>
          <w:sz w:val="28"/>
          <w:szCs w:val="28"/>
          <w:lang w:eastAsia="en-US"/>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456A51" w:rsidRPr="00615EBE" w:rsidRDefault="00456A51" w:rsidP="00456A51">
      <w:pPr>
        <w:ind w:firstLine="709"/>
        <w:jc w:val="both"/>
        <w:rPr>
          <w:rFonts w:eastAsia="Calibri"/>
          <w:sz w:val="28"/>
          <w:szCs w:val="28"/>
          <w:lang w:eastAsia="en-US"/>
        </w:rPr>
      </w:pPr>
      <w:r w:rsidRPr="00615EBE">
        <w:rPr>
          <w:rFonts w:eastAsia="Calibri"/>
          <w:sz w:val="28"/>
          <w:szCs w:val="28"/>
          <w:lang w:eastAsia="en-US"/>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456A51" w:rsidRPr="00615EBE" w:rsidRDefault="00456A51" w:rsidP="00456A51">
      <w:pPr>
        <w:spacing w:after="160"/>
        <w:ind w:firstLine="709"/>
        <w:contextualSpacing/>
        <w:jc w:val="both"/>
        <w:rPr>
          <w:rFonts w:eastAsia="Calibri"/>
          <w:sz w:val="28"/>
          <w:szCs w:val="28"/>
          <w:lang w:eastAsia="en-US"/>
        </w:rPr>
      </w:pPr>
      <w:r>
        <w:rPr>
          <w:rFonts w:eastAsia="Calibri"/>
          <w:sz w:val="28"/>
          <w:szCs w:val="28"/>
          <w:lang w:eastAsia="en-US"/>
        </w:rPr>
        <w:t xml:space="preserve">1) </w:t>
      </w:r>
      <w:r w:rsidRPr="00615EBE">
        <w:rPr>
          <w:rFonts w:eastAsia="Calibri"/>
          <w:sz w:val="28"/>
          <w:szCs w:val="28"/>
          <w:lang w:eastAsia="en-US"/>
        </w:rPr>
        <w:t>осмотр;</w:t>
      </w:r>
    </w:p>
    <w:p w:rsidR="00456A51" w:rsidRPr="00615EBE" w:rsidRDefault="00456A51" w:rsidP="00456A51">
      <w:pPr>
        <w:spacing w:after="160"/>
        <w:ind w:firstLine="709"/>
        <w:contextualSpacing/>
        <w:jc w:val="both"/>
        <w:rPr>
          <w:rFonts w:eastAsia="Calibri"/>
          <w:sz w:val="28"/>
          <w:szCs w:val="28"/>
          <w:lang w:eastAsia="en-US"/>
        </w:rPr>
      </w:pPr>
      <w:r w:rsidRPr="00615EBE">
        <w:rPr>
          <w:rFonts w:eastAsia="Calibri"/>
          <w:sz w:val="28"/>
          <w:szCs w:val="28"/>
          <w:lang w:eastAsia="en-US"/>
        </w:rPr>
        <w:t>2)</w:t>
      </w:r>
      <w:r>
        <w:rPr>
          <w:rFonts w:eastAsia="Calibri"/>
          <w:sz w:val="28"/>
          <w:szCs w:val="28"/>
          <w:lang w:eastAsia="en-US"/>
        </w:rPr>
        <w:t xml:space="preserve"> </w:t>
      </w:r>
      <w:r w:rsidRPr="00615EBE">
        <w:rPr>
          <w:rFonts w:eastAsia="Calibri"/>
          <w:sz w:val="28"/>
          <w:szCs w:val="28"/>
          <w:lang w:eastAsia="en-US"/>
        </w:rPr>
        <w:t>инструментальное обследование (с применением видеозаписи);</w:t>
      </w:r>
    </w:p>
    <w:p w:rsidR="00456A51" w:rsidRPr="00615EBE" w:rsidRDefault="00456A51" w:rsidP="00456A51">
      <w:pPr>
        <w:spacing w:after="160"/>
        <w:ind w:firstLine="709"/>
        <w:contextualSpacing/>
        <w:jc w:val="both"/>
        <w:rPr>
          <w:rFonts w:eastAsia="Calibri"/>
          <w:sz w:val="28"/>
          <w:szCs w:val="28"/>
          <w:lang w:eastAsia="en-US"/>
        </w:rPr>
      </w:pPr>
      <w:r>
        <w:rPr>
          <w:rFonts w:eastAsia="Calibri"/>
          <w:sz w:val="28"/>
          <w:szCs w:val="28"/>
          <w:lang w:eastAsia="en-US"/>
        </w:rPr>
        <w:t xml:space="preserve">3) </w:t>
      </w:r>
      <w:r w:rsidRPr="00615EBE">
        <w:rPr>
          <w:rFonts w:eastAsia="Calibri"/>
          <w:sz w:val="28"/>
          <w:szCs w:val="28"/>
          <w:lang w:eastAsia="en-US"/>
        </w:rPr>
        <w:t>испытание;</w:t>
      </w:r>
    </w:p>
    <w:p w:rsidR="00456A51" w:rsidRPr="00615EBE" w:rsidRDefault="00456A51" w:rsidP="00456A51">
      <w:pPr>
        <w:spacing w:after="160"/>
        <w:ind w:firstLine="709"/>
        <w:contextualSpacing/>
        <w:jc w:val="both"/>
        <w:rPr>
          <w:rFonts w:eastAsia="Calibri"/>
          <w:sz w:val="28"/>
          <w:szCs w:val="28"/>
          <w:lang w:eastAsia="en-US"/>
        </w:rPr>
      </w:pPr>
      <w:r>
        <w:rPr>
          <w:rFonts w:eastAsia="Calibri"/>
          <w:sz w:val="28"/>
          <w:szCs w:val="28"/>
          <w:lang w:eastAsia="en-US"/>
        </w:rPr>
        <w:t xml:space="preserve">4) </w:t>
      </w:r>
      <w:r w:rsidRPr="00615EBE">
        <w:rPr>
          <w:rFonts w:eastAsia="Calibri"/>
          <w:sz w:val="28"/>
          <w:szCs w:val="28"/>
          <w:lang w:eastAsia="en-US"/>
        </w:rPr>
        <w:t>экспертиза.</w:t>
      </w:r>
    </w:p>
    <w:p w:rsidR="00456A51" w:rsidRDefault="00456A51" w:rsidP="00456A51">
      <w:pPr>
        <w:spacing w:after="160"/>
        <w:ind w:firstLine="709"/>
        <w:contextualSpacing/>
        <w:jc w:val="both"/>
        <w:rPr>
          <w:rFonts w:eastAsia="Calibri"/>
          <w:sz w:val="28"/>
          <w:szCs w:val="28"/>
          <w:lang w:eastAsia="en-US"/>
        </w:rPr>
      </w:pPr>
      <w:r w:rsidRPr="00615EBE">
        <w:rPr>
          <w:rFonts w:eastAsia="Calibri"/>
          <w:sz w:val="28"/>
          <w:szCs w:val="28"/>
          <w:lang w:eastAsia="en-US"/>
        </w:rPr>
        <w:t>Выездное обследование проводится без информирования контролируемого лица.</w:t>
      </w:r>
    </w:p>
    <w:p w:rsidR="00456A51" w:rsidRPr="00456A51" w:rsidRDefault="00456A51" w:rsidP="00456A51">
      <w:pPr>
        <w:spacing w:after="160"/>
        <w:ind w:firstLine="709"/>
        <w:contextualSpacing/>
        <w:jc w:val="both"/>
        <w:rPr>
          <w:rFonts w:eastAsia="Calibri"/>
          <w:sz w:val="28"/>
          <w:szCs w:val="28"/>
          <w:lang w:eastAsia="en-US"/>
        </w:rPr>
      </w:pPr>
      <w:r w:rsidRPr="00456A51">
        <w:rPr>
          <w:rFonts w:eastAsia="Calibri"/>
          <w:sz w:val="28"/>
          <w:szCs w:val="28"/>
          <w:lang w:eastAsia="en-US"/>
        </w:rPr>
        <w:t>По результатам проведения выездного обследования не могут быть приняты решения, предусмотренные пунктами 1 и 2 части 2 статьи 90 Федерального закона</w:t>
      </w:r>
      <w:r>
        <w:rPr>
          <w:rFonts w:eastAsia="Calibri"/>
          <w:sz w:val="28"/>
          <w:szCs w:val="28"/>
          <w:lang w:eastAsia="en-US"/>
        </w:rPr>
        <w:t xml:space="preserve"> № 248-ФЗ.</w:t>
      </w:r>
    </w:p>
    <w:p w:rsidR="00456A51" w:rsidRDefault="00456A51" w:rsidP="00456A51">
      <w:pPr>
        <w:spacing w:after="160"/>
        <w:ind w:firstLine="709"/>
        <w:contextualSpacing/>
        <w:jc w:val="both"/>
        <w:rPr>
          <w:rFonts w:eastAsia="Calibri"/>
          <w:sz w:val="28"/>
          <w:szCs w:val="28"/>
          <w:lang w:eastAsia="en-US"/>
        </w:rPr>
      </w:pPr>
      <w:r w:rsidRPr="00456A51">
        <w:rPr>
          <w:rFonts w:eastAsia="Calibri"/>
          <w:sz w:val="28"/>
          <w:szCs w:val="28"/>
          <w:lang w:eastAsia="en-US"/>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56A51" w:rsidRPr="00456A51" w:rsidRDefault="00456A51" w:rsidP="00BD3097">
      <w:pPr>
        <w:widowControl w:val="0"/>
        <w:jc w:val="center"/>
        <w:rPr>
          <w:sz w:val="28"/>
          <w:szCs w:val="28"/>
        </w:rPr>
      </w:pPr>
    </w:p>
    <w:p w:rsidR="000A3463" w:rsidRPr="00456A51" w:rsidRDefault="00456A51" w:rsidP="00BD3097">
      <w:pPr>
        <w:widowControl w:val="0"/>
        <w:jc w:val="center"/>
        <w:rPr>
          <w:sz w:val="28"/>
          <w:szCs w:val="28"/>
        </w:rPr>
      </w:pPr>
      <w:r w:rsidRPr="00456A51">
        <w:rPr>
          <w:b/>
          <w:sz w:val="28"/>
          <w:szCs w:val="28"/>
        </w:rPr>
        <w:t xml:space="preserve">5. </w:t>
      </w:r>
      <w:r w:rsidR="00EA1D00" w:rsidRPr="00456A51">
        <w:rPr>
          <w:b/>
          <w:sz w:val="28"/>
          <w:szCs w:val="28"/>
        </w:rPr>
        <w:t>Результаты контрольного мероприятия</w:t>
      </w:r>
    </w:p>
    <w:p w:rsidR="000A3463" w:rsidRPr="00BD3097" w:rsidRDefault="000A3463" w:rsidP="00BD3097">
      <w:pPr>
        <w:widowControl w:val="0"/>
        <w:jc w:val="both"/>
        <w:rPr>
          <w:sz w:val="28"/>
          <w:szCs w:val="28"/>
          <w:highlight w:val="yellow"/>
        </w:rPr>
      </w:pPr>
    </w:p>
    <w:p w:rsidR="0031757D" w:rsidRDefault="0031757D" w:rsidP="0031757D">
      <w:pPr>
        <w:ind w:firstLine="540"/>
        <w:jc w:val="both"/>
        <w:rPr>
          <w:sz w:val="28"/>
          <w:szCs w:val="28"/>
        </w:rPr>
      </w:pPr>
      <w:r w:rsidRPr="0031757D">
        <w:rPr>
          <w:sz w:val="28"/>
          <w:szCs w:val="28"/>
        </w:rPr>
        <w:t xml:space="preserve">5.1. </w:t>
      </w:r>
      <w:r w:rsidR="00977E5B" w:rsidRPr="0031757D">
        <w:rPr>
          <w:sz w:val="28"/>
          <w:szCs w:val="28"/>
        </w:rPr>
        <w:t xml:space="preserve">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977E5B" w:rsidRPr="0031757D">
        <w:rPr>
          <w:sz w:val="28"/>
          <w:szCs w:val="28"/>
        </w:rPr>
        <w:lastRenderedPageBreak/>
        <w:t>контрольным органом мер, предусмотренных пунктом 2 части 2 статьи 90</w:t>
      </w:r>
      <w:r w:rsidRPr="0031757D">
        <w:rPr>
          <w:sz w:val="28"/>
          <w:szCs w:val="28"/>
        </w:rPr>
        <w:t xml:space="preserve"> Федерального закона № 248-ФЗ</w:t>
      </w:r>
      <w:r w:rsidR="00977E5B" w:rsidRPr="0031757D">
        <w:rPr>
          <w:sz w:val="28"/>
          <w:szCs w:val="28"/>
        </w:rPr>
        <w:t>.</w:t>
      </w:r>
    </w:p>
    <w:p w:rsidR="0031757D" w:rsidRDefault="0031757D" w:rsidP="0031757D">
      <w:pPr>
        <w:ind w:firstLine="540"/>
        <w:jc w:val="both"/>
        <w:rPr>
          <w:sz w:val="28"/>
          <w:szCs w:val="28"/>
        </w:rPr>
      </w:pPr>
      <w:r w:rsidRPr="0031757D">
        <w:rPr>
          <w:sz w:val="28"/>
          <w:szCs w:val="28"/>
        </w:rPr>
        <w:t xml:space="preserve">5.2. </w:t>
      </w:r>
      <w:r w:rsidR="00F70126" w:rsidRPr="0031757D">
        <w:rPr>
          <w:sz w:val="28"/>
          <w:szCs w:val="28"/>
        </w:rPr>
        <w:t>По окончании проведения контрольного мероприятия</w:t>
      </w:r>
      <w:r w:rsidR="00E81385">
        <w:rPr>
          <w:sz w:val="28"/>
          <w:szCs w:val="28"/>
        </w:rPr>
        <w:t xml:space="preserve">, </w:t>
      </w:r>
      <w:r w:rsidR="00E81385" w:rsidRPr="00E81385">
        <w:rPr>
          <w:sz w:val="28"/>
          <w:szCs w:val="28"/>
        </w:rPr>
        <w:t>предусматривающего взаимодействие с контролируемым лицом</w:t>
      </w:r>
      <w:r w:rsidR="00E81385">
        <w:rPr>
          <w:sz w:val="28"/>
          <w:szCs w:val="28"/>
        </w:rPr>
        <w:t>,</w:t>
      </w:r>
      <w:r w:rsidR="00F70126" w:rsidRPr="0031757D">
        <w:rPr>
          <w:sz w:val="28"/>
          <w:szCs w:val="28"/>
        </w:rPr>
        <w:t xml:space="preserve"> составляется акт контрольного мероприятия (далее также </w:t>
      </w:r>
      <w:r w:rsidR="00977E5B" w:rsidRPr="0031757D">
        <w:rPr>
          <w:sz w:val="28"/>
          <w:szCs w:val="28"/>
        </w:rPr>
        <w:t>–</w:t>
      </w:r>
      <w:r w:rsidRPr="0031757D">
        <w:rPr>
          <w:sz w:val="28"/>
          <w:szCs w:val="28"/>
        </w:rPr>
        <w:t xml:space="preserve"> акт). В случае</w:t>
      </w:r>
      <w:r w:rsidR="003F5094">
        <w:rPr>
          <w:sz w:val="28"/>
          <w:szCs w:val="28"/>
        </w:rPr>
        <w:t>,</w:t>
      </w:r>
      <w:r w:rsidR="00F70126" w:rsidRPr="0031757D">
        <w:rPr>
          <w:sz w:val="28"/>
          <w:szCs w:val="28"/>
        </w:rPr>
        <w:t xml:space="preserve"> если по результатам проведения такого мероприятия выявлено нарушение обязательных требований, в акте указ</w:t>
      </w:r>
      <w:r w:rsidR="00977E5B" w:rsidRPr="0031757D">
        <w:rPr>
          <w:sz w:val="28"/>
          <w:szCs w:val="28"/>
        </w:rPr>
        <w:t>ывается</w:t>
      </w:r>
      <w:r w:rsidR="00F70126" w:rsidRPr="0031757D">
        <w:rPr>
          <w:sz w:val="28"/>
          <w:szCs w:val="28"/>
        </w:rPr>
        <w:t>,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w:t>
      </w:r>
      <w:r w:rsidR="00E81385">
        <w:rPr>
          <w:sz w:val="28"/>
          <w:szCs w:val="28"/>
        </w:rPr>
        <w:t xml:space="preserve">, </w:t>
      </w:r>
      <w:r w:rsidR="00E81385" w:rsidRPr="00E81385">
        <w:rPr>
          <w:sz w:val="28"/>
          <w:szCs w:val="28"/>
        </w:rPr>
        <w:t>предусматривающего взаимодействие с контролируемым лицом</w:t>
      </w:r>
      <w:r w:rsidR="00E81385">
        <w:rPr>
          <w:sz w:val="28"/>
          <w:szCs w:val="28"/>
        </w:rPr>
        <w:t>,</w:t>
      </w:r>
      <w:r w:rsidR="00F70126" w:rsidRPr="0031757D">
        <w:rPr>
          <w:sz w:val="28"/>
          <w:szCs w:val="28"/>
        </w:rPr>
        <w:t xml:space="preserve"> в акте указывается факт его устранения. Документы, иные материалы, являющиеся доказательствами нарушения обязательных требований,</w:t>
      </w:r>
      <w:r w:rsidR="00977E5B" w:rsidRPr="0031757D">
        <w:rPr>
          <w:sz w:val="28"/>
          <w:szCs w:val="28"/>
        </w:rPr>
        <w:t xml:space="preserve"> в том числе</w:t>
      </w:r>
      <w:r w:rsidRPr="0031757D">
        <w:rPr>
          <w:sz w:val="28"/>
          <w:szCs w:val="28"/>
        </w:rPr>
        <w:t xml:space="preserve"> </w:t>
      </w:r>
      <w:r w:rsidR="00977E5B" w:rsidRPr="0031757D">
        <w:rPr>
          <w:sz w:val="28"/>
          <w:szCs w:val="28"/>
        </w:rPr>
        <w:t xml:space="preserve">заполненные при проведении </w:t>
      </w:r>
      <w:r w:rsidR="00977E5B" w:rsidRPr="00086A7F">
        <w:rPr>
          <w:sz w:val="28"/>
          <w:szCs w:val="28"/>
        </w:rPr>
        <w:t>контрольного мероприятия проверочные листы,</w:t>
      </w:r>
      <w:r w:rsidRPr="00086A7F">
        <w:rPr>
          <w:sz w:val="28"/>
          <w:szCs w:val="28"/>
        </w:rPr>
        <w:t xml:space="preserve"> </w:t>
      </w:r>
      <w:r w:rsidR="00F70126" w:rsidRPr="00086A7F">
        <w:rPr>
          <w:sz w:val="28"/>
          <w:szCs w:val="28"/>
        </w:rPr>
        <w:t>приобщ</w:t>
      </w:r>
      <w:r w:rsidR="00977E5B" w:rsidRPr="00086A7F">
        <w:rPr>
          <w:sz w:val="28"/>
          <w:szCs w:val="28"/>
        </w:rPr>
        <w:t>аются</w:t>
      </w:r>
      <w:r w:rsidR="00086A7F" w:rsidRPr="00086A7F">
        <w:rPr>
          <w:sz w:val="28"/>
          <w:szCs w:val="28"/>
        </w:rPr>
        <w:t xml:space="preserve"> к акту.</w:t>
      </w:r>
    </w:p>
    <w:p w:rsidR="00086A7F" w:rsidRPr="00086A7F" w:rsidRDefault="0031757D" w:rsidP="00086A7F">
      <w:pPr>
        <w:ind w:firstLine="540"/>
        <w:jc w:val="both"/>
        <w:rPr>
          <w:sz w:val="28"/>
          <w:szCs w:val="28"/>
        </w:rPr>
      </w:pPr>
      <w:r w:rsidRPr="00086A7F">
        <w:rPr>
          <w:sz w:val="28"/>
          <w:szCs w:val="28"/>
        </w:rPr>
        <w:t xml:space="preserve">5.3. </w:t>
      </w:r>
      <w:r w:rsidR="00F70126" w:rsidRPr="00086A7F">
        <w:rPr>
          <w:sz w:val="28"/>
          <w:szCs w:val="28"/>
        </w:rPr>
        <w:t>Оформление акта производится на месте проведения контрольного мероприятия в день окончания проведения такого мероприятия</w:t>
      </w:r>
      <w:r w:rsidR="008F50E6" w:rsidRPr="00086A7F">
        <w:rPr>
          <w:sz w:val="28"/>
          <w:szCs w:val="28"/>
        </w:rPr>
        <w:t>, за исключением, если составление акта по результатам контрольного мероприятия на мест</w:t>
      </w:r>
      <w:r w:rsidR="002D3FAE">
        <w:rPr>
          <w:sz w:val="28"/>
          <w:szCs w:val="28"/>
        </w:rPr>
        <w:t>е его проведения невозможно по причине проведения</w:t>
      </w:r>
      <w:r w:rsidR="002D3FAE" w:rsidRPr="00086A7F">
        <w:rPr>
          <w:sz w:val="28"/>
          <w:szCs w:val="28"/>
        </w:rPr>
        <w:t xml:space="preserve"> </w:t>
      </w:r>
      <w:r w:rsidR="008F50E6" w:rsidRPr="00086A7F">
        <w:rPr>
          <w:sz w:val="28"/>
          <w:szCs w:val="28"/>
        </w:rPr>
        <w:t>испытания</w:t>
      </w:r>
      <w:r w:rsidR="00CF555D" w:rsidRPr="00086A7F">
        <w:rPr>
          <w:sz w:val="28"/>
          <w:szCs w:val="28"/>
        </w:rPr>
        <w:t xml:space="preserve"> или экспертизы</w:t>
      </w:r>
      <w:r w:rsidR="008F50E6" w:rsidRPr="00086A7F">
        <w:rPr>
          <w:sz w:val="28"/>
          <w:szCs w:val="28"/>
        </w:rPr>
        <w:t>.</w:t>
      </w:r>
    </w:p>
    <w:p w:rsidR="00530B19" w:rsidRDefault="00086A7F" w:rsidP="006724AC">
      <w:pPr>
        <w:ind w:firstLine="540"/>
        <w:jc w:val="both"/>
        <w:rPr>
          <w:sz w:val="28"/>
          <w:szCs w:val="28"/>
        </w:rPr>
      </w:pPr>
      <w:r w:rsidRPr="006724AC">
        <w:rPr>
          <w:sz w:val="28"/>
          <w:szCs w:val="28"/>
        </w:rPr>
        <w:t xml:space="preserve">5.4. </w:t>
      </w:r>
      <w:r w:rsidR="00F70126" w:rsidRPr="006724AC">
        <w:rPr>
          <w:sz w:val="28"/>
          <w:szCs w:val="28"/>
        </w:rPr>
        <w:t xml:space="preserve">Акт контрольного мероприятия, проведение которого было согласовано органами прокуратуры, направляется в органы прокуратуры </w:t>
      </w:r>
      <w:r w:rsidR="006724AC" w:rsidRPr="006724AC">
        <w:rPr>
          <w:sz w:val="28"/>
          <w:szCs w:val="28"/>
        </w:rPr>
        <w:t xml:space="preserve">посредством единого реестра контрольных (надзорных) мероприятий </w:t>
      </w:r>
      <w:r w:rsidR="00F70126" w:rsidRPr="006724AC">
        <w:rPr>
          <w:sz w:val="28"/>
          <w:szCs w:val="28"/>
        </w:rPr>
        <w:t>непосредственно после его оформления.</w:t>
      </w:r>
    </w:p>
    <w:p w:rsidR="00530B19" w:rsidRDefault="00530B19" w:rsidP="00530B19">
      <w:pPr>
        <w:ind w:firstLine="540"/>
        <w:jc w:val="both"/>
        <w:rPr>
          <w:sz w:val="28"/>
          <w:szCs w:val="28"/>
        </w:rPr>
      </w:pPr>
      <w:r w:rsidRPr="00530B19">
        <w:rPr>
          <w:sz w:val="28"/>
          <w:szCs w:val="28"/>
        </w:rPr>
        <w:t xml:space="preserve">5.5. </w:t>
      </w:r>
      <w:r w:rsidR="006724AC" w:rsidRPr="00530B19">
        <w:rPr>
          <w:sz w:val="28"/>
          <w:szCs w:val="28"/>
        </w:rPr>
        <w:t>Контролируемое лицо или его представитель знакомится с содержанием акта на месте проведения контрольного мероприятия</w:t>
      </w:r>
      <w:bookmarkStart w:id="1" w:name="dst101259"/>
      <w:bookmarkStart w:id="2" w:name="dst100989"/>
      <w:bookmarkEnd w:id="1"/>
      <w:bookmarkEnd w:id="2"/>
      <w:r w:rsidR="006724AC" w:rsidRPr="00530B19">
        <w:rPr>
          <w:sz w:val="28"/>
          <w:szCs w:val="28"/>
        </w:rPr>
        <w:t>. В случае проведения документарной проверки либо контрольного мероприятия без взаимодействия с контролируемым лицом, а также в случае, если составление ак</w:t>
      </w:r>
      <w:r w:rsidR="00FA79CB">
        <w:rPr>
          <w:sz w:val="28"/>
          <w:szCs w:val="28"/>
        </w:rPr>
        <w:t>та по результатам контрольного</w:t>
      </w:r>
      <w:r w:rsidR="006724AC" w:rsidRPr="00530B19">
        <w:rPr>
          <w:sz w:val="28"/>
          <w:szCs w:val="28"/>
        </w:rPr>
        <w:t xml:space="preserve"> мероприятия на месте его проведения невозможно по </w:t>
      </w:r>
      <w:r w:rsidRPr="00530B19">
        <w:rPr>
          <w:sz w:val="28"/>
          <w:szCs w:val="28"/>
        </w:rPr>
        <w:t xml:space="preserve">причине </w:t>
      </w:r>
      <w:r w:rsidR="002D3FAE">
        <w:rPr>
          <w:sz w:val="28"/>
          <w:szCs w:val="28"/>
        </w:rPr>
        <w:t>проведения</w:t>
      </w:r>
      <w:r w:rsidRPr="00530B19">
        <w:rPr>
          <w:sz w:val="28"/>
          <w:szCs w:val="28"/>
        </w:rPr>
        <w:t xml:space="preserve"> испытания или экспертизы, контрольный</w:t>
      </w:r>
      <w:r w:rsidR="006724AC" w:rsidRPr="00530B19">
        <w:rPr>
          <w:sz w:val="28"/>
          <w:szCs w:val="28"/>
        </w:rPr>
        <w:t xml:space="preserve"> орган направляет акт контролируемому лицу в порядке, установленном</w:t>
      </w:r>
      <w:r w:rsidRPr="00530B19">
        <w:rPr>
          <w:sz w:val="28"/>
          <w:szCs w:val="28"/>
        </w:rPr>
        <w:t xml:space="preserve"> </w:t>
      </w:r>
      <w:hyperlink r:id="rId9" w:anchor="dst100225" w:history="1">
        <w:r w:rsidR="006724AC" w:rsidRPr="00530B19">
          <w:rPr>
            <w:rStyle w:val="a9"/>
            <w:color w:val="auto"/>
            <w:sz w:val="28"/>
            <w:szCs w:val="28"/>
            <w:u w:val="none"/>
          </w:rPr>
          <w:t>статьей 21</w:t>
        </w:r>
      </w:hyperlink>
      <w:r w:rsidRPr="00530B19">
        <w:rPr>
          <w:sz w:val="28"/>
          <w:szCs w:val="28"/>
        </w:rPr>
        <w:t xml:space="preserve"> </w:t>
      </w:r>
      <w:r w:rsidR="006724AC" w:rsidRPr="00530B19">
        <w:rPr>
          <w:sz w:val="28"/>
          <w:szCs w:val="28"/>
        </w:rPr>
        <w:t>Федерального закона</w:t>
      </w:r>
      <w:r w:rsidRPr="00530B19">
        <w:rPr>
          <w:sz w:val="28"/>
          <w:szCs w:val="28"/>
        </w:rPr>
        <w:t xml:space="preserve"> № 248-ФЗ</w:t>
      </w:r>
      <w:r w:rsidR="006724AC" w:rsidRPr="00530B19">
        <w:rPr>
          <w:sz w:val="28"/>
          <w:szCs w:val="28"/>
        </w:rPr>
        <w:t>.</w:t>
      </w:r>
      <w:bookmarkStart w:id="3" w:name="dst100990"/>
      <w:bookmarkEnd w:id="3"/>
    </w:p>
    <w:p w:rsidR="006724AC" w:rsidRPr="00530B19" w:rsidRDefault="00530B19" w:rsidP="00530B19">
      <w:pPr>
        <w:ind w:firstLine="540"/>
        <w:jc w:val="both"/>
        <w:rPr>
          <w:sz w:val="28"/>
          <w:szCs w:val="28"/>
        </w:rPr>
      </w:pPr>
      <w:r w:rsidRPr="00530B19">
        <w:rPr>
          <w:sz w:val="28"/>
          <w:szCs w:val="28"/>
        </w:rPr>
        <w:t xml:space="preserve">5.6. </w:t>
      </w:r>
      <w:r w:rsidR="006724AC" w:rsidRPr="00530B19">
        <w:rPr>
          <w:sz w:val="28"/>
          <w:szCs w:val="28"/>
        </w:rPr>
        <w:t xml:space="preserve">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w:t>
      </w:r>
      <w:r w:rsidRPr="00530B19">
        <w:rPr>
          <w:sz w:val="28"/>
          <w:szCs w:val="28"/>
        </w:rPr>
        <w:t xml:space="preserve">итогам проведения контрольного </w:t>
      </w:r>
      <w:r w:rsidR="006724AC" w:rsidRPr="00530B19">
        <w:rPr>
          <w:sz w:val="28"/>
          <w:szCs w:val="28"/>
        </w:rPr>
        <w:t xml:space="preserve"> мероприятия в акте делается соответствующая отметка.</w:t>
      </w:r>
    </w:p>
    <w:p w:rsidR="00527CF7" w:rsidRDefault="00530B19" w:rsidP="00527CF7">
      <w:pPr>
        <w:ind w:firstLine="540"/>
        <w:jc w:val="both"/>
        <w:rPr>
          <w:sz w:val="28"/>
          <w:szCs w:val="28"/>
        </w:rPr>
      </w:pPr>
      <w:r>
        <w:rPr>
          <w:sz w:val="28"/>
          <w:szCs w:val="28"/>
        </w:rPr>
        <w:t>5.</w:t>
      </w:r>
      <w:r w:rsidR="002D3FAE">
        <w:rPr>
          <w:sz w:val="28"/>
          <w:szCs w:val="28"/>
        </w:rPr>
        <w:t>7</w:t>
      </w:r>
      <w:r>
        <w:rPr>
          <w:sz w:val="28"/>
          <w:szCs w:val="28"/>
        </w:rPr>
        <w:t xml:space="preserve">. </w:t>
      </w:r>
      <w:r w:rsidRPr="00530B19">
        <w:rPr>
          <w:sz w:val="28"/>
          <w:szCs w:val="28"/>
        </w:rPr>
        <w:t>В случае отсутствия выявленных нарушений обязательных требован</w:t>
      </w:r>
      <w:r>
        <w:rPr>
          <w:sz w:val="28"/>
          <w:szCs w:val="28"/>
        </w:rPr>
        <w:t>ий при проведении контрольного</w:t>
      </w:r>
      <w:r w:rsidRPr="00530B19">
        <w:rPr>
          <w:sz w:val="28"/>
          <w:szCs w:val="28"/>
        </w:rPr>
        <w:t xml:space="preserve">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72D66" w:rsidRDefault="00527CF7" w:rsidP="00D72D66">
      <w:pPr>
        <w:ind w:firstLine="540"/>
        <w:jc w:val="both"/>
        <w:rPr>
          <w:sz w:val="28"/>
          <w:szCs w:val="28"/>
        </w:rPr>
      </w:pPr>
      <w:r w:rsidRPr="00D72D66">
        <w:rPr>
          <w:sz w:val="28"/>
          <w:szCs w:val="28"/>
        </w:rPr>
        <w:t>5.</w:t>
      </w:r>
      <w:r w:rsidR="002D3FAE">
        <w:rPr>
          <w:sz w:val="28"/>
          <w:szCs w:val="28"/>
        </w:rPr>
        <w:t>8</w:t>
      </w:r>
      <w:r w:rsidRPr="00D72D66">
        <w:rPr>
          <w:sz w:val="28"/>
          <w:szCs w:val="28"/>
        </w:rPr>
        <w:t xml:space="preserve">. </w:t>
      </w:r>
      <w:r w:rsidR="00530574" w:rsidRPr="00D72D66">
        <w:rPr>
          <w:sz w:val="28"/>
          <w:szCs w:val="28"/>
        </w:rPr>
        <w:t>В случае выявлен</w:t>
      </w:r>
      <w:r w:rsidR="00330D7D" w:rsidRPr="00D72D66">
        <w:rPr>
          <w:sz w:val="28"/>
          <w:szCs w:val="28"/>
        </w:rPr>
        <w:t xml:space="preserve">ия при проведении контрольного </w:t>
      </w:r>
      <w:r w:rsidR="00530574" w:rsidRPr="00D72D66">
        <w:rPr>
          <w:sz w:val="28"/>
          <w:szCs w:val="28"/>
        </w:rPr>
        <w:t>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D72D66" w:rsidRDefault="00D72D66" w:rsidP="00D72D66">
      <w:pPr>
        <w:ind w:firstLine="540"/>
        <w:jc w:val="both"/>
        <w:rPr>
          <w:sz w:val="28"/>
          <w:szCs w:val="28"/>
        </w:rPr>
      </w:pPr>
      <w:r>
        <w:rPr>
          <w:sz w:val="28"/>
          <w:szCs w:val="28"/>
        </w:rPr>
        <w:lastRenderedPageBreak/>
        <w:t>1</w:t>
      </w:r>
      <w:r w:rsidR="00530574" w:rsidRPr="00D72D66">
        <w:rPr>
          <w:sz w:val="28"/>
          <w:szCs w:val="28"/>
        </w:rPr>
        <w:t>)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72D66" w:rsidRDefault="00530574" w:rsidP="00D72D66">
      <w:pPr>
        <w:ind w:firstLine="540"/>
        <w:jc w:val="both"/>
        <w:rPr>
          <w:sz w:val="28"/>
          <w:szCs w:val="28"/>
        </w:rPr>
      </w:pPr>
      <w:r w:rsidRPr="00D72D66">
        <w:rPr>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w:t>
      </w:r>
      <w:r w:rsidR="000F2BCD">
        <w:rPr>
          <w:sz w:val="28"/>
          <w:szCs w:val="28"/>
        </w:rPr>
        <w:t xml:space="preserve">суд с требованием </w:t>
      </w:r>
      <w:r w:rsidRPr="00D72D66">
        <w:rPr>
          <w:sz w:val="28"/>
          <w:szCs w:val="28"/>
        </w:rPr>
        <w:t>о запрете эксплуатации (использования) зданий, строений, сооружений, помещений, оборудования, транспортных средств и иных подобных объектов и о доведении</w:t>
      </w:r>
      <w:r w:rsidR="00D72D66" w:rsidRPr="00D72D66">
        <w:rPr>
          <w:sz w:val="28"/>
          <w:szCs w:val="28"/>
        </w:rPr>
        <w:t xml:space="preserve"> </w:t>
      </w:r>
      <w:r w:rsidRPr="00D72D66">
        <w:rPr>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w:t>
      </w:r>
      <w:r w:rsidR="00FA79CB">
        <w:rPr>
          <w:sz w:val="28"/>
          <w:szCs w:val="28"/>
        </w:rPr>
        <w:t xml:space="preserve">ри проведении контрольного </w:t>
      </w:r>
      <w:r w:rsidRPr="00D72D66">
        <w:rPr>
          <w:sz w:val="28"/>
          <w:szCs w:val="28"/>
        </w:rPr>
        <w:t xml:space="preserve">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представляют непосредственную угрозу причинения вреда (ущерба) охраняемым законом ценностям или что такой вред (ущерб) причинен;</w:t>
      </w:r>
    </w:p>
    <w:p w:rsidR="00D72D66" w:rsidRDefault="00530574" w:rsidP="00D72D66">
      <w:pPr>
        <w:ind w:firstLine="540"/>
        <w:jc w:val="both"/>
        <w:rPr>
          <w:sz w:val="28"/>
          <w:szCs w:val="28"/>
        </w:rPr>
      </w:pPr>
      <w:r w:rsidRPr="00D72D66">
        <w:rPr>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72D66" w:rsidRDefault="00530574" w:rsidP="00D72D66">
      <w:pPr>
        <w:ind w:firstLine="540"/>
        <w:jc w:val="both"/>
        <w:rPr>
          <w:sz w:val="28"/>
          <w:szCs w:val="28"/>
        </w:rPr>
      </w:pPr>
      <w:r w:rsidRPr="00D72D66">
        <w:rPr>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530574" w:rsidRPr="005110BF" w:rsidRDefault="00530574" w:rsidP="00D72D66">
      <w:pPr>
        <w:ind w:firstLine="540"/>
        <w:jc w:val="both"/>
        <w:rPr>
          <w:sz w:val="28"/>
          <w:szCs w:val="28"/>
        </w:rPr>
      </w:pPr>
      <w:r w:rsidRPr="00D72D66">
        <w:rPr>
          <w:sz w:val="28"/>
          <w:szCs w:val="28"/>
        </w:rPr>
        <w:t xml:space="preserve">5) рассмотреть вопрос о выдаче рекомендаций по соблюдению обязательных </w:t>
      </w:r>
      <w:r w:rsidRPr="005110BF">
        <w:rPr>
          <w:sz w:val="28"/>
          <w:szCs w:val="28"/>
        </w:rPr>
        <w:t>требований, проведении иных мероприятий, направленных на профилактику рисков причинения вреда (ущерба) охраняемым законом ценностям.</w:t>
      </w:r>
    </w:p>
    <w:p w:rsidR="00D72D66" w:rsidRPr="005110BF" w:rsidRDefault="00D72D66" w:rsidP="00BD3097">
      <w:pPr>
        <w:widowControl w:val="0"/>
        <w:jc w:val="center"/>
        <w:rPr>
          <w:i/>
          <w:sz w:val="28"/>
          <w:szCs w:val="28"/>
        </w:rPr>
      </w:pPr>
    </w:p>
    <w:p w:rsidR="005110BF" w:rsidRPr="005110BF" w:rsidRDefault="00D72D66" w:rsidP="00BD3097">
      <w:pPr>
        <w:widowControl w:val="0"/>
        <w:jc w:val="center"/>
        <w:rPr>
          <w:b/>
          <w:sz w:val="28"/>
          <w:szCs w:val="28"/>
        </w:rPr>
      </w:pPr>
      <w:r w:rsidRPr="005110BF">
        <w:rPr>
          <w:b/>
          <w:sz w:val="28"/>
          <w:szCs w:val="28"/>
        </w:rPr>
        <w:t xml:space="preserve">6. </w:t>
      </w:r>
      <w:r w:rsidR="0032699E" w:rsidRPr="005110BF">
        <w:rPr>
          <w:b/>
          <w:sz w:val="28"/>
          <w:szCs w:val="28"/>
        </w:rPr>
        <w:t xml:space="preserve">Обжалование решений контрольных органов, </w:t>
      </w:r>
    </w:p>
    <w:p w:rsidR="0032699E" w:rsidRPr="005110BF" w:rsidRDefault="0032699E" w:rsidP="00BD3097">
      <w:pPr>
        <w:widowControl w:val="0"/>
        <w:jc w:val="center"/>
        <w:rPr>
          <w:b/>
          <w:sz w:val="28"/>
          <w:szCs w:val="28"/>
        </w:rPr>
      </w:pPr>
      <w:r w:rsidRPr="005110BF">
        <w:rPr>
          <w:b/>
          <w:sz w:val="28"/>
          <w:szCs w:val="28"/>
        </w:rPr>
        <w:t>действий (бездействия) их должностных лиц</w:t>
      </w:r>
    </w:p>
    <w:p w:rsidR="005110BF" w:rsidRPr="005110BF" w:rsidRDefault="005110BF" w:rsidP="005110BF">
      <w:pPr>
        <w:ind w:firstLine="709"/>
        <w:jc w:val="both"/>
        <w:rPr>
          <w:sz w:val="28"/>
          <w:szCs w:val="28"/>
        </w:rPr>
      </w:pPr>
    </w:p>
    <w:p w:rsidR="005110BF" w:rsidRPr="005110BF" w:rsidRDefault="005110BF" w:rsidP="005110BF">
      <w:pPr>
        <w:ind w:firstLine="709"/>
        <w:jc w:val="both"/>
        <w:rPr>
          <w:sz w:val="28"/>
          <w:szCs w:val="28"/>
        </w:rPr>
      </w:pPr>
      <w:r w:rsidRPr="005110BF">
        <w:rPr>
          <w:sz w:val="28"/>
          <w:szCs w:val="28"/>
        </w:rPr>
        <w:t xml:space="preserve">6.1. </w:t>
      </w:r>
      <w:r w:rsidR="0032699E" w:rsidRPr="005110BF">
        <w:rPr>
          <w:sz w:val="28"/>
          <w:szCs w:val="28"/>
        </w:rPr>
        <w:t xml:space="preserve">Контролируемые лица, права и законные интересы которых, по их мнению, были непосредственно нарушены в рамках осуществления </w:t>
      </w:r>
      <w:r w:rsidR="00330D7D" w:rsidRPr="005110BF">
        <w:rPr>
          <w:sz w:val="28"/>
          <w:szCs w:val="28"/>
        </w:rPr>
        <w:t>муниципального</w:t>
      </w:r>
      <w:r w:rsidR="0032699E" w:rsidRPr="005110BF">
        <w:rPr>
          <w:sz w:val="28"/>
          <w:szCs w:val="28"/>
        </w:rPr>
        <w:t xml:space="preserve"> контроля имеют право на досудебное обжалование:</w:t>
      </w:r>
    </w:p>
    <w:p w:rsidR="00576247" w:rsidRPr="00576247" w:rsidRDefault="00576247" w:rsidP="00576247">
      <w:pPr>
        <w:ind w:firstLine="709"/>
        <w:jc w:val="both"/>
        <w:rPr>
          <w:sz w:val="28"/>
          <w:szCs w:val="28"/>
        </w:rPr>
      </w:pPr>
      <w:r w:rsidRPr="00576247">
        <w:rPr>
          <w:sz w:val="28"/>
          <w:szCs w:val="28"/>
        </w:rPr>
        <w:t>1) ре</w:t>
      </w:r>
      <w:r>
        <w:rPr>
          <w:sz w:val="28"/>
          <w:szCs w:val="28"/>
        </w:rPr>
        <w:t>шений о проведении контрольных</w:t>
      </w:r>
      <w:r w:rsidRPr="00576247">
        <w:rPr>
          <w:sz w:val="28"/>
          <w:szCs w:val="28"/>
        </w:rPr>
        <w:t xml:space="preserve"> мероприятий;</w:t>
      </w:r>
    </w:p>
    <w:p w:rsidR="00576247" w:rsidRPr="00576247" w:rsidRDefault="00576247" w:rsidP="00576247">
      <w:pPr>
        <w:ind w:firstLine="709"/>
        <w:jc w:val="both"/>
        <w:rPr>
          <w:sz w:val="28"/>
          <w:szCs w:val="28"/>
        </w:rPr>
      </w:pPr>
      <w:bookmarkStart w:id="4" w:name="dst101145"/>
      <w:bookmarkEnd w:id="4"/>
      <w:r>
        <w:rPr>
          <w:sz w:val="28"/>
          <w:szCs w:val="28"/>
        </w:rPr>
        <w:t>2) актов контрольных</w:t>
      </w:r>
      <w:r w:rsidRPr="00576247">
        <w:rPr>
          <w:sz w:val="28"/>
          <w:szCs w:val="28"/>
        </w:rPr>
        <w:t xml:space="preserve"> мероприятий, предписаний об устранении выявленных нарушений;</w:t>
      </w:r>
    </w:p>
    <w:p w:rsidR="00576247" w:rsidRPr="00576247" w:rsidRDefault="00576247" w:rsidP="00576247">
      <w:pPr>
        <w:ind w:firstLine="709"/>
        <w:jc w:val="both"/>
        <w:rPr>
          <w:sz w:val="28"/>
          <w:szCs w:val="28"/>
        </w:rPr>
      </w:pPr>
      <w:bookmarkStart w:id="5" w:name="dst101146"/>
      <w:bookmarkEnd w:id="5"/>
      <w:r w:rsidRPr="00576247">
        <w:rPr>
          <w:sz w:val="28"/>
          <w:szCs w:val="28"/>
        </w:rPr>
        <w:lastRenderedPageBreak/>
        <w:t>3) действий (бездействия) должностных лиц к</w:t>
      </w:r>
      <w:r>
        <w:rPr>
          <w:sz w:val="28"/>
          <w:szCs w:val="28"/>
        </w:rPr>
        <w:t>онтрольного органа в рамках контрольных</w:t>
      </w:r>
      <w:r w:rsidRPr="00576247">
        <w:rPr>
          <w:sz w:val="28"/>
          <w:szCs w:val="28"/>
        </w:rPr>
        <w:t xml:space="preserve"> мероприятий.</w:t>
      </w:r>
    </w:p>
    <w:p w:rsidR="005110BF" w:rsidRPr="005110BF" w:rsidRDefault="005110BF" w:rsidP="00576247">
      <w:pPr>
        <w:ind w:firstLine="709"/>
        <w:jc w:val="both"/>
        <w:rPr>
          <w:sz w:val="28"/>
          <w:szCs w:val="28"/>
        </w:rPr>
      </w:pPr>
      <w:r w:rsidRPr="005110BF">
        <w:rPr>
          <w:sz w:val="28"/>
          <w:szCs w:val="28"/>
        </w:rPr>
        <w:t xml:space="preserve">6.2. </w:t>
      </w:r>
      <w:r w:rsidR="00F2540C" w:rsidRPr="005110BF">
        <w:rPr>
          <w:sz w:val="28"/>
          <w:szCs w:val="28"/>
        </w:rPr>
        <w:t xml:space="preserve">Жалоба </w:t>
      </w:r>
      <w:r w:rsidR="00C8584E" w:rsidRPr="005110BF">
        <w:rPr>
          <w:sz w:val="28"/>
          <w:szCs w:val="28"/>
        </w:rPr>
        <w:t>направляется</w:t>
      </w:r>
      <w:r w:rsidR="00F2540C" w:rsidRPr="005110BF">
        <w:rPr>
          <w:sz w:val="28"/>
          <w:szCs w:val="28"/>
        </w:rPr>
        <w:t xml:space="preserve"> контролируемым лицом </w:t>
      </w:r>
      <w:r w:rsidR="00C8584E" w:rsidRPr="005110BF">
        <w:rPr>
          <w:sz w:val="28"/>
          <w:szCs w:val="28"/>
        </w:rPr>
        <w:t>через</w:t>
      </w:r>
      <w:r w:rsidRPr="005110BF">
        <w:rPr>
          <w:sz w:val="28"/>
          <w:szCs w:val="28"/>
        </w:rPr>
        <w:t xml:space="preserve"> </w:t>
      </w:r>
      <w:r w:rsidR="00C8584E" w:rsidRPr="005110BF">
        <w:rPr>
          <w:sz w:val="28"/>
          <w:szCs w:val="28"/>
        </w:rPr>
        <w:t>личные кабинеты контролируемых лиц в государственных информационных системах (при их наличии) или почтовым отправлением (в случае направления на бумажном носителе).</w:t>
      </w:r>
      <w:r w:rsidR="00F2540C" w:rsidRPr="005110BF">
        <w:rPr>
          <w:sz w:val="28"/>
          <w:szCs w:val="28"/>
        </w:rPr>
        <w:t xml:space="preserve"> При подаче жалобы гражданином</w:t>
      </w:r>
      <w:r w:rsidR="00C8584E" w:rsidRPr="005110BF">
        <w:rPr>
          <w:sz w:val="28"/>
          <w:szCs w:val="28"/>
        </w:rPr>
        <w:t xml:space="preserve"> в форме электронного документа </w:t>
      </w:r>
      <w:r w:rsidR="00F2540C" w:rsidRPr="005110BF">
        <w:rPr>
          <w:sz w:val="28"/>
          <w:szCs w:val="28"/>
        </w:rPr>
        <w:t>она должна быть подписана простой электронной подписью либо усиленной квалифицированной электронной подписью. При подаче жалобы организацией</w:t>
      </w:r>
      <w:r w:rsidR="009A7893" w:rsidRPr="005110BF">
        <w:rPr>
          <w:sz w:val="28"/>
          <w:szCs w:val="28"/>
        </w:rPr>
        <w:t xml:space="preserve"> в форме электронного документа</w:t>
      </w:r>
      <w:r w:rsidR="00F2540C" w:rsidRPr="005110BF">
        <w:rPr>
          <w:sz w:val="28"/>
          <w:szCs w:val="28"/>
        </w:rPr>
        <w:t xml:space="preserve"> она должна быть подписана усиленной квалифицированной электронной подписью.</w:t>
      </w:r>
    </w:p>
    <w:p w:rsidR="00576247" w:rsidRDefault="005110BF" w:rsidP="00576247">
      <w:pPr>
        <w:ind w:firstLine="709"/>
        <w:jc w:val="both"/>
        <w:rPr>
          <w:sz w:val="28"/>
          <w:szCs w:val="28"/>
        </w:rPr>
      </w:pPr>
      <w:r w:rsidRPr="00576247">
        <w:rPr>
          <w:sz w:val="28"/>
          <w:szCs w:val="28"/>
        </w:rPr>
        <w:t>6.3.Ж</w:t>
      </w:r>
      <w:r w:rsidR="00F2540C" w:rsidRPr="00576247">
        <w:rPr>
          <w:sz w:val="28"/>
          <w:szCs w:val="28"/>
        </w:rPr>
        <w:t xml:space="preserve">алоба на решение контрольного органа, действия (бездействие) его должностных лиц рассматривается руководителем </w:t>
      </w:r>
      <w:r w:rsidRPr="00576247">
        <w:rPr>
          <w:sz w:val="28"/>
          <w:szCs w:val="28"/>
        </w:rPr>
        <w:t>контрольного</w:t>
      </w:r>
      <w:r w:rsidR="00576247" w:rsidRPr="00576247">
        <w:rPr>
          <w:sz w:val="28"/>
          <w:szCs w:val="28"/>
        </w:rPr>
        <w:t xml:space="preserve"> органа. Ж</w:t>
      </w:r>
      <w:r w:rsidR="00F2540C" w:rsidRPr="00576247">
        <w:rPr>
          <w:sz w:val="28"/>
          <w:szCs w:val="28"/>
        </w:rPr>
        <w:t>алоба на дейст</w:t>
      </w:r>
      <w:r w:rsidR="00576247" w:rsidRPr="00576247">
        <w:rPr>
          <w:sz w:val="28"/>
          <w:szCs w:val="28"/>
        </w:rPr>
        <w:t xml:space="preserve">вия (бездействие) руководителя </w:t>
      </w:r>
      <w:r w:rsidR="00F2540C" w:rsidRPr="00576247">
        <w:rPr>
          <w:sz w:val="28"/>
          <w:szCs w:val="28"/>
        </w:rPr>
        <w:t>контрольного органа рассматривается</w:t>
      </w:r>
      <w:r w:rsidR="00D164A6" w:rsidRPr="00576247">
        <w:rPr>
          <w:sz w:val="28"/>
          <w:szCs w:val="28"/>
        </w:rPr>
        <w:t xml:space="preserve"> </w:t>
      </w:r>
      <w:r w:rsidR="00576247" w:rsidRPr="00576247">
        <w:rPr>
          <w:sz w:val="28"/>
          <w:szCs w:val="28"/>
        </w:rPr>
        <w:t>главой</w:t>
      </w:r>
      <w:r w:rsidR="00CC12F6" w:rsidRPr="00576247">
        <w:rPr>
          <w:sz w:val="28"/>
          <w:szCs w:val="28"/>
        </w:rPr>
        <w:t xml:space="preserve"> муниципального образования</w:t>
      </w:r>
      <w:r w:rsidR="00D164A6" w:rsidRPr="00576247">
        <w:rPr>
          <w:sz w:val="28"/>
          <w:szCs w:val="28"/>
        </w:rPr>
        <w:t xml:space="preserve"> </w:t>
      </w:r>
      <w:r w:rsidR="00576247" w:rsidRPr="00576247">
        <w:rPr>
          <w:sz w:val="28"/>
          <w:szCs w:val="28"/>
        </w:rPr>
        <w:t>Ейский район</w:t>
      </w:r>
      <w:r w:rsidR="00D164A6" w:rsidRPr="00576247">
        <w:rPr>
          <w:sz w:val="28"/>
          <w:szCs w:val="28"/>
        </w:rPr>
        <w:t>, в ведении которого находится контрольный орган</w:t>
      </w:r>
      <w:r w:rsidR="00E457CB" w:rsidRPr="00576247">
        <w:rPr>
          <w:sz w:val="28"/>
          <w:szCs w:val="28"/>
        </w:rPr>
        <w:t>.</w:t>
      </w:r>
    </w:p>
    <w:p w:rsidR="00576247" w:rsidRDefault="00576247" w:rsidP="00576247">
      <w:pPr>
        <w:ind w:firstLine="709"/>
        <w:jc w:val="both"/>
        <w:rPr>
          <w:sz w:val="28"/>
          <w:szCs w:val="28"/>
        </w:rPr>
      </w:pPr>
      <w:r w:rsidRPr="00576247">
        <w:rPr>
          <w:sz w:val="28"/>
          <w:szCs w:val="28"/>
        </w:rPr>
        <w:t xml:space="preserve">6.4. </w:t>
      </w:r>
      <w:r w:rsidR="00E457CB" w:rsidRPr="00576247">
        <w:rPr>
          <w:sz w:val="28"/>
          <w:szCs w:val="28"/>
        </w:rPr>
        <w:t>Жалоба на решение контрольного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576247" w:rsidRPr="00576247" w:rsidRDefault="00576247" w:rsidP="00576247">
      <w:pPr>
        <w:ind w:firstLine="709"/>
        <w:jc w:val="both"/>
        <w:rPr>
          <w:sz w:val="28"/>
          <w:szCs w:val="28"/>
        </w:rPr>
      </w:pPr>
      <w:r w:rsidRPr="00576247">
        <w:rPr>
          <w:sz w:val="28"/>
          <w:szCs w:val="28"/>
        </w:rPr>
        <w:t xml:space="preserve">6.5. </w:t>
      </w:r>
      <w:r w:rsidR="00E457CB" w:rsidRPr="00576247">
        <w:rPr>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E457CB" w:rsidRPr="00576247" w:rsidRDefault="00576247" w:rsidP="00576247">
      <w:pPr>
        <w:ind w:firstLine="709"/>
        <w:jc w:val="both"/>
        <w:rPr>
          <w:sz w:val="28"/>
          <w:szCs w:val="28"/>
        </w:rPr>
      </w:pPr>
      <w:r w:rsidRPr="00576247">
        <w:rPr>
          <w:sz w:val="28"/>
          <w:szCs w:val="28"/>
        </w:rPr>
        <w:t xml:space="preserve">6.6. </w:t>
      </w:r>
      <w:r w:rsidR="00E457CB" w:rsidRPr="00576247">
        <w:rPr>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001F5046" w:rsidRPr="00576247">
        <w:rPr>
          <w:sz w:val="28"/>
          <w:szCs w:val="28"/>
        </w:rPr>
        <w:t xml:space="preserve">контрольным </w:t>
      </w:r>
      <w:r w:rsidR="00E457CB" w:rsidRPr="00576247">
        <w:rPr>
          <w:sz w:val="28"/>
          <w:szCs w:val="28"/>
        </w:rPr>
        <w:t>органом.</w:t>
      </w:r>
    </w:p>
    <w:p w:rsidR="00576247" w:rsidRPr="00576247" w:rsidRDefault="00576247" w:rsidP="00576247">
      <w:pPr>
        <w:widowControl w:val="0"/>
        <w:ind w:firstLine="720"/>
        <w:jc w:val="both"/>
        <w:rPr>
          <w:sz w:val="28"/>
          <w:szCs w:val="28"/>
        </w:rPr>
      </w:pPr>
      <w:r w:rsidRPr="00576247">
        <w:rPr>
          <w:sz w:val="28"/>
          <w:szCs w:val="28"/>
        </w:rPr>
        <w:t xml:space="preserve">6.7. </w:t>
      </w:r>
      <w:r w:rsidR="00E457CB" w:rsidRPr="00576247">
        <w:rPr>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76247" w:rsidRPr="007814ED" w:rsidRDefault="00576247" w:rsidP="00BD3097">
      <w:pPr>
        <w:widowControl w:val="0"/>
        <w:ind w:firstLine="720"/>
        <w:jc w:val="both"/>
        <w:rPr>
          <w:sz w:val="28"/>
          <w:szCs w:val="28"/>
        </w:rPr>
      </w:pPr>
      <w:r w:rsidRPr="00576247">
        <w:rPr>
          <w:sz w:val="28"/>
          <w:szCs w:val="28"/>
        </w:rPr>
        <w:t xml:space="preserve">6.8. </w:t>
      </w:r>
      <w:r w:rsidR="00E457CB" w:rsidRPr="00576247">
        <w:rPr>
          <w:sz w:val="28"/>
          <w:szCs w:val="28"/>
        </w:rPr>
        <w:t xml:space="preserve">Жалоба может содержать ходатайство о приостановлении </w:t>
      </w:r>
      <w:r w:rsidR="00E457CB" w:rsidRPr="007814ED">
        <w:rPr>
          <w:sz w:val="28"/>
          <w:szCs w:val="28"/>
        </w:rPr>
        <w:t>исполнения обжалуемого решения контрольного органа.</w:t>
      </w:r>
    </w:p>
    <w:p w:rsidR="00576247" w:rsidRPr="007814ED" w:rsidRDefault="00576247" w:rsidP="00576247">
      <w:pPr>
        <w:widowControl w:val="0"/>
        <w:ind w:firstLine="720"/>
        <w:jc w:val="both"/>
        <w:rPr>
          <w:sz w:val="28"/>
          <w:szCs w:val="28"/>
        </w:rPr>
      </w:pPr>
      <w:r w:rsidRPr="007814ED">
        <w:rPr>
          <w:sz w:val="28"/>
          <w:szCs w:val="28"/>
        </w:rPr>
        <w:t xml:space="preserve">6.9. </w:t>
      </w:r>
      <w:r w:rsidR="00E457CB" w:rsidRPr="007814ED">
        <w:rPr>
          <w:sz w:val="28"/>
          <w:szCs w:val="28"/>
        </w:rPr>
        <w:t>Контрольный</w:t>
      </w:r>
      <w:r w:rsidRPr="007814ED">
        <w:rPr>
          <w:sz w:val="28"/>
          <w:szCs w:val="28"/>
        </w:rPr>
        <w:t xml:space="preserve"> </w:t>
      </w:r>
      <w:r w:rsidR="00E457CB" w:rsidRPr="007814ED">
        <w:rPr>
          <w:sz w:val="28"/>
          <w:szCs w:val="28"/>
        </w:rPr>
        <w:t>орган в срок не позднее двух рабочих дней со дня регистрации жалобы принимает решение:</w:t>
      </w:r>
    </w:p>
    <w:p w:rsidR="00576247" w:rsidRPr="007814ED" w:rsidRDefault="00E457CB" w:rsidP="00576247">
      <w:pPr>
        <w:widowControl w:val="0"/>
        <w:ind w:firstLine="720"/>
        <w:jc w:val="both"/>
        <w:rPr>
          <w:sz w:val="28"/>
          <w:szCs w:val="28"/>
        </w:rPr>
      </w:pPr>
      <w:r w:rsidRPr="007814ED">
        <w:rPr>
          <w:sz w:val="28"/>
          <w:szCs w:val="28"/>
        </w:rPr>
        <w:t>1) о приостановлении исполнения обжалуемого решения контрольного органа;</w:t>
      </w:r>
    </w:p>
    <w:p w:rsidR="007814ED" w:rsidRPr="007814ED" w:rsidRDefault="00E457CB" w:rsidP="007814ED">
      <w:pPr>
        <w:widowControl w:val="0"/>
        <w:ind w:firstLine="720"/>
        <w:jc w:val="both"/>
        <w:rPr>
          <w:sz w:val="28"/>
          <w:szCs w:val="28"/>
        </w:rPr>
      </w:pPr>
      <w:r w:rsidRPr="007814ED">
        <w:rPr>
          <w:sz w:val="28"/>
          <w:szCs w:val="28"/>
        </w:rPr>
        <w:t>2) об отказе в приостановлении исполнения обжалуемого решения контрольного органа.</w:t>
      </w:r>
    </w:p>
    <w:p w:rsidR="007814ED" w:rsidRPr="007814ED" w:rsidRDefault="00E457CB" w:rsidP="007814ED">
      <w:pPr>
        <w:widowControl w:val="0"/>
        <w:ind w:firstLine="720"/>
        <w:jc w:val="both"/>
        <w:rPr>
          <w:sz w:val="28"/>
          <w:szCs w:val="28"/>
        </w:rPr>
      </w:pPr>
      <w:r w:rsidRPr="007814ED">
        <w:rPr>
          <w:sz w:val="28"/>
          <w:szCs w:val="28"/>
        </w:rPr>
        <w:t>Информация о</w:t>
      </w:r>
      <w:r w:rsidR="007814ED" w:rsidRPr="007814ED">
        <w:rPr>
          <w:sz w:val="28"/>
          <w:szCs w:val="28"/>
        </w:rPr>
        <w:t xml:space="preserve"> </w:t>
      </w:r>
      <w:r w:rsidRPr="007814ED">
        <w:rPr>
          <w:sz w:val="28"/>
          <w:szCs w:val="28"/>
        </w:rPr>
        <w:t>решении, направляется лицу, подавшему жалобу, в течение одного рабочего дня с момента принятия решения.</w:t>
      </w:r>
    </w:p>
    <w:p w:rsidR="007814ED" w:rsidRPr="007814ED" w:rsidRDefault="007814ED" w:rsidP="007814ED">
      <w:pPr>
        <w:widowControl w:val="0"/>
        <w:ind w:firstLine="720"/>
        <w:jc w:val="both"/>
        <w:rPr>
          <w:sz w:val="28"/>
          <w:szCs w:val="28"/>
        </w:rPr>
      </w:pPr>
      <w:r w:rsidRPr="007814ED">
        <w:rPr>
          <w:sz w:val="28"/>
          <w:szCs w:val="28"/>
        </w:rPr>
        <w:t xml:space="preserve">6.10. </w:t>
      </w:r>
      <w:r w:rsidR="00EC4A90" w:rsidRPr="007814ED">
        <w:rPr>
          <w:sz w:val="28"/>
          <w:szCs w:val="28"/>
        </w:rPr>
        <w:t>Контрольный</w:t>
      </w:r>
      <w:r w:rsidRPr="007814ED">
        <w:rPr>
          <w:sz w:val="28"/>
          <w:szCs w:val="28"/>
        </w:rPr>
        <w:t xml:space="preserve"> </w:t>
      </w:r>
      <w:r w:rsidR="00EC4A90" w:rsidRPr="007814ED">
        <w:rPr>
          <w:sz w:val="28"/>
          <w:szCs w:val="28"/>
        </w:rPr>
        <w:t>орган</w:t>
      </w:r>
      <w:r w:rsidRPr="007814ED">
        <w:rPr>
          <w:sz w:val="28"/>
          <w:szCs w:val="28"/>
        </w:rPr>
        <w:t xml:space="preserve"> </w:t>
      </w:r>
      <w:r w:rsidR="00E457CB" w:rsidRPr="007814ED">
        <w:rPr>
          <w:sz w:val="28"/>
          <w:szCs w:val="28"/>
        </w:rPr>
        <w:t>принимает решение об отказе в рассмотрении жалобы в течение пяти рабочих дней с момента получения жалобы, если:</w:t>
      </w:r>
    </w:p>
    <w:p w:rsidR="007814ED" w:rsidRPr="007814ED" w:rsidRDefault="00E457CB" w:rsidP="007814ED">
      <w:pPr>
        <w:widowControl w:val="0"/>
        <w:ind w:firstLine="720"/>
        <w:jc w:val="both"/>
        <w:rPr>
          <w:sz w:val="28"/>
          <w:szCs w:val="28"/>
        </w:rPr>
      </w:pPr>
      <w:r w:rsidRPr="007814ED">
        <w:rPr>
          <w:sz w:val="28"/>
          <w:szCs w:val="28"/>
        </w:rPr>
        <w:t>1)</w:t>
      </w:r>
      <w:r w:rsidR="007814ED">
        <w:rPr>
          <w:sz w:val="28"/>
          <w:szCs w:val="28"/>
        </w:rPr>
        <w:t xml:space="preserve"> </w:t>
      </w:r>
      <w:r w:rsidRPr="007814ED">
        <w:rPr>
          <w:sz w:val="28"/>
          <w:szCs w:val="28"/>
        </w:rPr>
        <w:t xml:space="preserve">жалоба подана после истечения срока подачи жалобы </w:t>
      </w:r>
      <w:r w:rsidR="007814ED" w:rsidRPr="007814ED">
        <w:rPr>
          <w:sz w:val="28"/>
          <w:szCs w:val="28"/>
        </w:rPr>
        <w:t>и не содержит ходатайства о восстановлении пропущенного срока на подачу жалобы;</w:t>
      </w:r>
    </w:p>
    <w:p w:rsidR="007814ED" w:rsidRPr="007814ED" w:rsidRDefault="007814ED" w:rsidP="007814ED">
      <w:pPr>
        <w:shd w:val="clear" w:color="auto" w:fill="FFFFFF"/>
        <w:spacing w:line="315" w:lineRule="atLeast"/>
        <w:ind w:firstLine="720"/>
        <w:jc w:val="both"/>
        <w:rPr>
          <w:color w:val="000000"/>
          <w:sz w:val="28"/>
          <w:szCs w:val="28"/>
        </w:rPr>
      </w:pPr>
      <w:bookmarkStart w:id="6" w:name="dst101151"/>
      <w:bookmarkEnd w:id="6"/>
      <w:r w:rsidRPr="007814ED">
        <w:rPr>
          <w:color w:val="000000"/>
          <w:sz w:val="28"/>
          <w:szCs w:val="28"/>
        </w:rPr>
        <w:t>2) в удовлетворении ходатайства о восстановлении пропущенного срока на подачу жалобы отказано;</w:t>
      </w:r>
    </w:p>
    <w:p w:rsidR="007814ED" w:rsidRPr="007814ED" w:rsidRDefault="007814ED" w:rsidP="007814ED">
      <w:pPr>
        <w:shd w:val="clear" w:color="auto" w:fill="FFFFFF"/>
        <w:spacing w:line="315" w:lineRule="atLeast"/>
        <w:ind w:firstLine="720"/>
        <w:jc w:val="both"/>
        <w:rPr>
          <w:color w:val="000000"/>
          <w:sz w:val="28"/>
          <w:szCs w:val="28"/>
        </w:rPr>
      </w:pPr>
      <w:bookmarkStart w:id="7" w:name="dst101152"/>
      <w:bookmarkStart w:id="8" w:name="dst100462"/>
      <w:bookmarkEnd w:id="7"/>
      <w:bookmarkEnd w:id="8"/>
      <w:r w:rsidRPr="007814ED">
        <w:rPr>
          <w:color w:val="000000"/>
          <w:sz w:val="28"/>
          <w:szCs w:val="28"/>
        </w:rPr>
        <w:lastRenderedPageBreak/>
        <w:t>3) до принятия решения по жалобе от контролируемого лица, ее подавшего, поступило заявление об отзыве жалобы;</w:t>
      </w:r>
    </w:p>
    <w:p w:rsidR="007814ED" w:rsidRPr="007814ED" w:rsidRDefault="007814ED" w:rsidP="007814ED">
      <w:pPr>
        <w:shd w:val="clear" w:color="auto" w:fill="FFFFFF"/>
        <w:spacing w:line="315" w:lineRule="atLeast"/>
        <w:ind w:firstLine="720"/>
        <w:jc w:val="both"/>
        <w:rPr>
          <w:color w:val="000000"/>
          <w:sz w:val="28"/>
          <w:szCs w:val="28"/>
        </w:rPr>
      </w:pPr>
      <w:bookmarkStart w:id="9" w:name="dst101153"/>
      <w:bookmarkStart w:id="10" w:name="dst100463"/>
      <w:bookmarkEnd w:id="9"/>
      <w:bookmarkEnd w:id="10"/>
      <w:r w:rsidRPr="007814ED">
        <w:rPr>
          <w:color w:val="000000"/>
          <w:sz w:val="28"/>
          <w:szCs w:val="28"/>
        </w:rPr>
        <w:t>4) имеется решение суда по вопросам, поставленным в жалобе;</w:t>
      </w:r>
    </w:p>
    <w:p w:rsidR="007814ED" w:rsidRPr="007814ED" w:rsidRDefault="007814ED" w:rsidP="007814ED">
      <w:pPr>
        <w:shd w:val="clear" w:color="auto" w:fill="FFFFFF"/>
        <w:spacing w:line="315" w:lineRule="atLeast"/>
        <w:ind w:firstLine="720"/>
        <w:jc w:val="both"/>
        <w:rPr>
          <w:color w:val="000000"/>
          <w:sz w:val="28"/>
          <w:szCs w:val="28"/>
        </w:rPr>
      </w:pPr>
      <w:bookmarkStart w:id="11" w:name="dst101154"/>
      <w:bookmarkStart w:id="12" w:name="dst100464"/>
      <w:bookmarkEnd w:id="11"/>
      <w:bookmarkEnd w:id="12"/>
      <w:r w:rsidRPr="007814ED">
        <w:rPr>
          <w:color w:val="000000"/>
          <w:sz w:val="28"/>
          <w:szCs w:val="28"/>
        </w:rPr>
        <w:t>5) ранее в уполномоченный орган была подана другая жалоба от того же контролируемого лица по тем же основаниям;</w:t>
      </w:r>
    </w:p>
    <w:p w:rsidR="007814ED" w:rsidRPr="007814ED" w:rsidRDefault="007814ED" w:rsidP="007814ED">
      <w:pPr>
        <w:shd w:val="clear" w:color="auto" w:fill="FFFFFF"/>
        <w:spacing w:line="315" w:lineRule="atLeast"/>
        <w:ind w:firstLine="720"/>
        <w:jc w:val="both"/>
        <w:rPr>
          <w:color w:val="000000"/>
          <w:sz w:val="28"/>
          <w:szCs w:val="28"/>
        </w:rPr>
      </w:pPr>
      <w:bookmarkStart w:id="13" w:name="dst101155"/>
      <w:bookmarkStart w:id="14" w:name="dst100465"/>
      <w:bookmarkEnd w:id="13"/>
      <w:bookmarkEnd w:id="14"/>
      <w:r w:rsidRPr="007814ED">
        <w:rPr>
          <w:color w:val="000000"/>
          <w:sz w:val="28"/>
          <w:szCs w:val="28"/>
        </w:rPr>
        <w:t>6) жалоба содержит нецензурные либо оскорбительные выражения, угрозы жизни, здоровью и имуществ</w:t>
      </w:r>
      <w:r>
        <w:rPr>
          <w:color w:val="000000"/>
          <w:sz w:val="28"/>
          <w:szCs w:val="28"/>
        </w:rPr>
        <w:t>у должностных лиц контрольного</w:t>
      </w:r>
      <w:r w:rsidRPr="007814ED">
        <w:rPr>
          <w:color w:val="000000"/>
          <w:sz w:val="28"/>
          <w:szCs w:val="28"/>
        </w:rPr>
        <w:t xml:space="preserve"> органа, а также членов их семей;</w:t>
      </w:r>
    </w:p>
    <w:p w:rsidR="007814ED" w:rsidRPr="007814ED" w:rsidRDefault="007814ED" w:rsidP="007814ED">
      <w:pPr>
        <w:shd w:val="clear" w:color="auto" w:fill="FFFFFF"/>
        <w:spacing w:line="315" w:lineRule="atLeast"/>
        <w:ind w:firstLine="720"/>
        <w:jc w:val="both"/>
        <w:rPr>
          <w:color w:val="000000"/>
          <w:sz w:val="28"/>
          <w:szCs w:val="28"/>
        </w:rPr>
      </w:pPr>
      <w:bookmarkStart w:id="15" w:name="dst101156"/>
      <w:bookmarkEnd w:id="15"/>
      <w:r w:rsidRPr="007814ED">
        <w:rPr>
          <w:color w:val="000000"/>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7814ED" w:rsidRPr="007814ED" w:rsidRDefault="007814ED" w:rsidP="007814ED">
      <w:pPr>
        <w:shd w:val="clear" w:color="auto" w:fill="FFFFFF"/>
        <w:spacing w:line="315" w:lineRule="atLeast"/>
        <w:ind w:firstLine="720"/>
        <w:jc w:val="both"/>
        <w:rPr>
          <w:color w:val="000000"/>
          <w:sz w:val="28"/>
          <w:szCs w:val="28"/>
        </w:rPr>
      </w:pPr>
      <w:bookmarkStart w:id="16" w:name="dst101157"/>
      <w:bookmarkEnd w:id="16"/>
      <w:r w:rsidRPr="007814ED">
        <w:rPr>
          <w:color w:val="000000"/>
          <w:sz w:val="28"/>
          <w:szCs w:val="28"/>
        </w:rPr>
        <w:t>8) жалоба подана в ненадлежащий уполномоченный орган;</w:t>
      </w:r>
    </w:p>
    <w:p w:rsidR="0074729F" w:rsidRPr="0074729F" w:rsidRDefault="007814ED" w:rsidP="0074729F">
      <w:pPr>
        <w:shd w:val="clear" w:color="auto" w:fill="FFFFFF"/>
        <w:spacing w:line="315" w:lineRule="atLeast"/>
        <w:ind w:firstLine="720"/>
        <w:jc w:val="both"/>
        <w:rPr>
          <w:color w:val="000000"/>
          <w:sz w:val="28"/>
          <w:szCs w:val="28"/>
        </w:rPr>
      </w:pPr>
      <w:bookmarkStart w:id="17" w:name="dst101158"/>
      <w:bookmarkEnd w:id="17"/>
      <w:r w:rsidRPr="007814ED">
        <w:rPr>
          <w:color w:val="000000"/>
          <w:sz w:val="28"/>
          <w:szCs w:val="28"/>
        </w:rPr>
        <w:t xml:space="preserve">9) законодательством Российской Федерации предусмотрен только </w:t>
      </w:r>
      <w:r w:rsidRPr="0074729F">
        <w:rPr>
          <w:color w:val="000000"/>
          <w:sz w:val="28"/>
          <w:szCs w:val="28"/>
        </w:rPr>
        <w:t>судебный порядок обжалования решений контрольного органа.</w:t>
      </w:r>
    </w:p>
    <w:p w:rsidR="008F763C" w:rsidRPr="0074729F" w:rsidRDefault="0074729F" w:rsidP="0074729F">
      <w:pPr>
        <w:shd w:val="clear" w:color="auto" w:fill="FFFFFF"/>
        <w:spacing w:line="315" w:lineRule="atLeast"/>
        <w:ind w:firstLine="720"/>
        <w:jc w:val="both"/>
        <w:rPr>
          <w:sz w:val="28"/>
          <w:szCs w:val="28"/>
        </w:rPr>
      </w:pPr>
      <w:r w:rsidRPr="0074729F">
        <w:rPr>
          <w:color w:val="000000"/>
          <w:sz w:val="28"/>
          <w:szCs w:val="28"/>
        </w:rPr>
        <w:t>6.11. Ж</w:t>
      </w:r>
      <w:r w:rsidR="00EC4A90" w:rsidRPr="0074729F">
        <w:rPr>
          <w:sz w:val="28"/>
          <w:szCs w:val="28"/>
        </w:rPr>
        <w:t xml:space="preserve">алоба подлежит рассмотрению контрольным органом в срок не более двадцати рабочих дней со дня ее регистрации. </w:t>
      </w:r>
    </w:p>
    <w:p w:rsidR="003A33C0" w:rsidRPr="00F435E1" w:rsidRDefault="003A33C0" w:rsidP="003A33C0">
      <w:pPr>
        <w:widowControl w:val="0"/>
        <w:ind w:firstLine="709"/>
        <w:jc w:val="both"/>
        <w:rPr>
          <w:sz w:val="28"/>
          <w:szCs w:val="28"/>
        </w:rPr>
      </w:pPr>
      <w:r>
        <w:rPr>
          <w:sz w:val="28"/>
          <w:szCs w:val="28"/>
        </w:rPr>
        <w:t xml:space="preserve">6.12. </w:t>
      </w:r>
      <w:r w:rsidR="00EC4A90" w:rsidRPr="0074729F">
        <w:rPr>
          <w:sz w:val="28"/>
          <w:szCs w:val="28"/>
        </w:rPr>
        <w:t>Контрольный</w:t>
      </w:r>
      <w:r w:rsidR="0074729F" w:rsidRPr="0074729F">
        <w:rPr>
          <w:sz w:val="28"/>
          <w:szCs w:val="28"/>
        </w:rPr>
        <w:t xml:space="preserve"> </w:t>
      </w:r>
      <w:r w:rsidR="00EC4A90" w:rsidRPr="0074729F">
        <w:rPr>
          <w:sz w:val="28"/>
          <w:szCs w:val="28"/>
        </w:rPr>
        <w:t xml:space="preserve">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w:t>
      </w:r>
      <w:r w:rsidR="00EC4A90" w:rsidRPr="00F435E1">
        <w:rPr>
          <w:sz w:val="28"/>
          <w:szCs w:val="28"/>
        </w:rPr>
        <w:t>основанием для отказа в рассмотрении жалобы.</w:t>
      </w:r>
    </w:p>
    <w:p w:rsidR="00EC4A90" w:rsidRDefault="003A33C0" w:rsidP="003A33C0">
      <w:pPr>
        <w:widowControl w:val="0"/>
        <w:ind w:firstLine="709"/>
        <w:jc w:val="both"/>
        <w:rPr>
          <w:sz w:val="28"/>
          <w:szCs w:val="28"/>
        </w:rPr>
      </w:pPr>
      <w:r w:rsidRPr="00F435E1">
        <w:rPr>
          <w:sz w:val="28"/>
          <w:szCs w:val="28"/>
        </w:rPr>
        <w:t xml:space="preserve">6.13. </w:t>
      </w:r>
      <w:r w:rsidR="00EC4A90" w:rsidRPr="00F435E1">
        <w:rPr>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F435E1" w:rsidRDefault="00F435E1" w:rsidP="00F435E1">
      <w:pPr>
        <w:widowControl w:val="0"/>
        <w:ind w:firstLine="709"/>
        <w:jc w:val="both"/>
        <w:rPr>
          <w:sz w:val="28"/>
          <w:szCs w:val="28"/>
        </w:rPr>
      </w:pPr>
      <w:r>
        <w:rPr>
          <w:sz w:val="28"/>
          <w:szCs w:val="28"/>
        </w:rPr>
        <w:t xml:space="preserve">6.14. </w:t>
      </w:r>
      <w:r w:rsidRPr="00F435E1">
        <w:rPr>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F435E1" w:rsidRPr="00F435E1" w:rsidRDefault="00F435E1" w:rsidP="00F435E1">
      <w:pPr>
        <w:widowControl w:val="0"/>
        <w:ind w:firstLine="709"/>
        <w:jc w:val="both"/>
        <w:rPr>
          <w:sz w:val="28"/>
          <w:szCs w:val="28"/>
        </w:rPr>
      </w:pPr>
      <w:r w:rsidRPr="00F435E1">
        <w:rPr>
          <w:sz w:val="28"/>
          <w:szCs w:val="28"/>
        </w:rPr>
        <w:t xml:space="preserve">6.15. </w:t>
      </w:r>
      <w:r w:rsidR="00EC4A90" w:rsidRPr="00F435E1">
        <w:rPr>
          <w:sz w:val="28"/>
          <w:szCs w:val="28"/>
        </w:rPr>
        <w:t>По итогам рассмотрения жалобы контрольный</w:t>
      </w:r>
      <w:r w:rsidRPr="00F435E1">
        <w:rPr>
          <w:sz w:val="28"/>
          <w:szCs w:val="28"/>
        </w:rPr>
        <w:t xml:space="preserve"> </w:t>
      </w:r>
      <w:r w:rsidR="00EC4A90" w:rsidRPr="00F435E1">
        <w:rPr>
          <w:sz w:val="28"/>
          <w:szCs w:val="28"/>
        </w:rPr>
        <w:t>орган принимает одно из следующих решений:</w:t>
      </w:r>
    </w:p>
    <w:p w:rsidR="00F435E1" w:rsidRPr="00F435E1" w:rsidRDefault="00EC4A90" w:rsidP="00F435E1">
      <w:pPr>
        <w:widowControl w:val="0"/>
        <w:ind w:firstLine="709"/>
        <w:jc w:val="both"/>
        <w:rPr>
          <w:sz w:val="28"/>
          <w:szCs w:val="28"/>
        </w:rPr>
      </w:pPr>
      <w:r w:rsidRPr="00F435E1">
        <w:rPr>
          <w:sz w:val="28"/>
          <w:szCs w:val="28"/>
        </w:rPr>
        <w:t>1) оставляет жалобу без удовлетворения;</w:t>
      </w:r>
    </w:p>
    <w:p w:rsidR="00F435E1" w:rsidRPr="00F435E1" w:rsidRDefault="00EC4A90" w:rsidP="00F435E1">
      <w:pPr>
        <w:widowControl w:val="0"/>
        <w:ind w:firstLine="709"/>
        <w:jc w:val="both"/>
        <w:rPr>
          <w:sz w:val="28"/>
          <w:szCs w:val="28"/>
        </w:rPr>
      </w:pPr>
      <w:r w:rsidRPr="00F435E1">
        <w:rPr>
          <w:sz w:val="28"/>
          <w:szCs w:val="28"/>
        </w:rPr>
        <w:t>2) отменяет решение контрольного органа полностью или частично;</w:t>
      </w:r>
    </w:p>
    <w:p w:rsidR="00F435E1" w:rsidRPr="00F435E1" w:rsidRDefault="00EC4A90" w:rsidP="00F435E1">
      <w:pPr>
        <w:widowControl w:val="0"/>
        <w:ind w:firstLine="709"/>
        <w:jc w:val="both"/>
        <w:rPr>
          <w:sz w:val="28"/>
          <w:szCs w:val="28"/>
        </w:rPr>
      </w:pPr>
      <w:r w:rsidRPr="00F435E1">
        <w:rPr>
          <w:sz w:val="28"/>
          <w:szCs w:val="28"/>
        </w:rPr>
        <w:t>3) отменяет решение контрольного органа полностью и принимает новое решение;</w:t>
      </w:r>
    </w:p>
    <w:p w:rsidR="00F435E1" w:rsidRPr="00F435E1" w:rsidRDefault="00EC4A90" w:rsidP="00F435E1">
      <w:pPr>
        <w:widowControl w:val="0"/>
        <w:ind w:firstLine="709"/>
        <w:jc w:val="both"/>
        <w:rPr>
          <w:sz w:val="28"/>
          <w:szCs w:val="28"/>
        </w:rPr>
      </w:pPr>
      <w:r w:rsidRPr="00F435E1">
        <w:rPr>
          <w:sz w:val="28"/>
          <w:szCs w:val="28"/>
        </w:rPr>
        <w:t>4) признает действия (бездействие) должностных лиц контрольных органов незаконными и выносит решение по существу, в том числе об осуществлении при необходимости определенных действий.</w:t>
      </w:r>
    </w:p>
    <w:p w:rsidR="0047310B" w:rsidRDefault="00F435E1" w:rsidP="00EC5FAE">
      <w:pPr>
        <w:widowControl w:val="0"/>
        <w:ind w:firstLine="709"/>
        <w:jc w:val="both"/>
        <w:rPr>
          <w:sz w:val="28"/>
          <w:szCs w:val="28"/>
        </w:rPr>
      </w:pPr>
      <w:r w:rsidRPr="00F435E1">
        <w:rPr>
          <w:sz w:val="28"/>
          <w:szCs w:val="28"/>
        </w:rPr>
        <w:t xml:space="preserve">6.16. </w:t>
      </w:r>
      <w:r w:rsidR="00EC4A90" w:rsidRPr="00F435E1">
        <w:rPr>
          <w:sz w:val="28"/>
          <w:szCs w:val="28"/>
        </w:rPr>
        <w:t>Решение контрольного</w:t>
      </w:r>
      <w:r w:rsidRPr="00F435E1">
        <w:rPr>
          <w:sz w:val="28"/>
          <w:szCs w:val="28"/>
        </w:rPr>
        <w:t xml:space="preserve"> </w:t>
      </w:r>
      <w:r w:rsidR="00EC4A90" w:rsidRPr="00F435E1">
        <w:rPr>
          <w:sz w:val="28"/>
          <w:szCs w:val="28"/>
        </w:rPr>
        <w:t xml:space="preserve">органа, содержащее обоснование принятого решения, срок и порядок его исполнения, размещается </w:t>
      </w:r>
      <w:r w:rsidR="009A7893" w:rsidRPr="00F435E1">
        <w:rPr>
          <w:sz w:val="28"/>
          <w:szCs w:val="28"/>
        </w:rPr>
        <w:t>через</w:t>
      </w:r>
      <w:r w:rsidRPr="00F435E1">
        <w:rPr>
          <w:sz w:val="28"/>
          <w:szCs w:val="28"/>
        </w:rPr>
        <w:t xml:space="preserve"> </w:t>
      </w:r>
      <w:r w:rsidR="009A7893" w:rsidRPr="00F435E1">
        <w:rPr>
          <w:sz w:val="28"/>
          <w:szCs w:val="28"/>
        </w:rPr>
        <w:t xml:space="preserve">личные кабинеты </w:t>
      </w:r>
      <w:r w:rsidR="009A7893" w:rsidRPr="00F435E1">
        <w:rPr>
          <w:sz w:val="28"/>
          <w:szCs w:val="28"/>
        </w:rPr>
        <w:lastRenderedPageBreak/>
        <w:t xml:space="preserve">контролируемых лиц в государственных информационных системах (при их наличии) или почтовым отправлением (в случае </w:t>
      </w:r>
      <w:r w:rsidR="00E65843" w:rsidRPr="00F435E1">
        <w:rPr>
          <w:sz w:val="28"/>
          <w:szCs w:val="28"/>
        </w:rPr>
        <w:t>оформления</w:t>
      </w:r>
      <w:r w:rsidR="009A7893" w:rsidRPr="00F435E1">
        <w:rPr>
          <w:sz w:val="28"/>
          <w:szCs w:val="28"/>
        </w:rPr>
        <w:t xml:space="preserve"> на бумажном носителе)</w:t>
      </w:r>
      <w:r w:rsidR="00EC4A90" w:rsidRPr="00F435E1">
        <w:rPr>
          <w:sz w:val="28"/>
          <w:szCs w:val="28"/>
        </w:rPr>
        <w:t xml:space="preserve"> в срок не позднее одного рабочего дня со дня его принятия.</w:t>
      </w:r>
    </w:p>
    <w:p w:rsidR="00EC5FAE" w:rsidRDefault="00EC5FAE" w:rsidP="00EC5FAE">
      <w:pPr>
        <w:widowControl w:val="0"/>
        <w:jc w:val="both"/>
        <w:rPr>
          <w:sz w:val="28"/>
          <w:szCs w:val="28"/>
        </w:rPr>
      </w:pPr>
    </w:p>
    <w:p w:rsidR="00EC5FAE" w:rsidRDefault="00EC5FAE" w:rsidP="00EC5FAE">
      <w:pPr>
        <w:widowControl w:val="0"/>
        <w:jc w:val="both"/>
        <w:rPr>
          <w:sz w:val="28"/>
          <w:szCs w:val="28"/>
        </w:rPr>
      </w:pPr>
    </w:p>
    <w:p w:rsidR="00EC5FAE" w:rsidRPr="00BD3097" w:rsidRDefault="00EC5FAE" w:rsidP="00EC5FAE">
      <w:pPr>
        <w:widowControl w:val="0"/>
        <w:jc w:val="both"/>
        <w:rPr>
          <w:sz w:val="28"/>
          <w:szCs w:val="28"/>
          <w:highlight w:val="yellow"/>
        </w:rPr>
      </w:pPr>
      <w:r>
        <w:rPr>
          <w:sz w:val="28"/>
          <w:szCs w:val="28"/>
        </w:rPr>
        <w:t xml:space="preserve">Начальник общего отдела                 </w:t>
      </w:r>
      <w:r w:rsidR="000D30EE">
        <w:rPr>
          <w:sz w:val="28"/>
          <w:szCs w:val="28"/>
        </w:rPr>
        <w:t xml:space="preserve">                                              М.В. Нижникова</w:t>
      </w:r>
    </w:p>
    <w:sectPr w:rsidR="00EC5FAE" w:rsidRPr="00BD3097" w:rsidSect="0031757D">
      <w:headerReference w:type="default" r:id="rId10"/>
      <w:pgSz w:w="11906" w:h="16838"/>
      <w:pgMar w:top="1134" w:right="567" w:bottom="1134" w:left="1701" w:header="510" w:footer="72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EDF" w:rsidRDefault="00371EDF" w:rsidP="00F61E1E">
      <w:r>
        <w:separator/>
      </w:r>
    </w:p>
  </w:endnote>
  <w:endnote w:type="continuationSeparator" w:id="1">
    <w:p w:rsidR="00371EDF" w:rsidRDefault="00371EDF" w:rsidP="00F61E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EDF" w:rsidRDefault="00371EDF" w:rsidP="00F61E1E">
      <w:r>
        <w:separator/>
      </w:r>
    </w:p>
  </w:footnote>
  <w:footnote w:type="continuationSeparator" w:id="1">
    <w:p w:rsidR="00371EDF" w:rsidRDefault="00371EDF" w:rsidP="00F61E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53A" w:rsidRPr="006727E8" w:rsidRDefault="008731FF" w:rsidP="006727E8">
    <w:pPr>
      <w:pStyle w:val="a3"/>
      <w:jc w:val="center"/>
    </w:pPr>
    <w:fldSimple w:instr=" PAGE   \* MERGEFORMAT ">
      <w:r w:rsidR="0059253A">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F74" w:rsidRDefault="008731FF" w:rsidP="00513EA0">
    <w:pPr>
      <w:pStyle w:val="a3"/>
      <w:jc w:val="center"/>
    </w:pPr>
    <w:r w:rsidRPr="00882246">
      <w:rPr>
        <w:sz w:val="24"/>
        <w:szCs w:val="24"/>
      </w:rPr>
      <w:fldChar w:fldCharType="begin"/>
    </w:r>
    <w:r w:rsidR="004A5F74" w:rsidRPr="00882246">
      <w:rPr>
        <w:sz w:val="24"/>
        <w:szCs w:val="24"/>
      </w:rPr>
      <w:instrText>PAGE   \* MERGEFORMAT</w:instrText>
    </w:r>
    <w:r w:rsidRPr="00882246">
      <w:rPr>
        <w:sz w:val="24"/>
        <w:szCs w:val="24"/>
      </w:rPr>
      <w:fldChar w:fldCharType="separate"/>
    </w:r>
    <w:r w:rsidR="000D30EE">
      <w:rPr>
        <w:noProof/>
        <w:sz w:val="24"/>
        <w:szCs w:val="24"/>
      </w:rPr>
      <w:t>19</w:t>
    </w:r>
    <w:r w:rsidRPr="00882246">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7576B"/>
    <w:multiLevelType w:val="hybridMultilevel"/>
    <w:tmpl w:val="F29032A0"/>
    <w:lvl w:ilvl="0" w:tplc="323ECD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rawingGridHorizontalSpacing w:val="80"/>
  <w:displayHorizontalDrawingGridEvery w:val="0"/>
  <w:displayVerticalDrawingGridEvery w:val="0"/>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405A6"/>
    <w:rsid w:val="00006F40"/>
    <w:rsid w:val="00013A78"/>
    <w:rsid w:val="00026BD4"/>
    <w:rsid w:val="00030112"/>
    <w:rsid w:val="0003715E"/>
    <w:rsid w:val="00044CBB"/>
    <w:rsid w:val="00045480"/>
    <w:rsid w:val="0005229A"/>
    <w:rsid w:val="00052FBA"/>
    <w:rsid w:val="0005750B"/>
    <w:rsid w:val="00060898"/>
    <w:rsid w:val="00060A01"/>
    <w:rsid w:val="00061049"/>
    <w:rsid w:val="00067CE0"/>
    <w:rsid w:val="00081C5A"/>
    <w:rsid w:val="000825B6"/>
    <w:rsid w:val="000866FB"/>
    <w:rsid w:val="00086A7F"/>
    <w:rsid w:val="0009414F"/>
    <w:rsid w:val="000944C7"/>
    <w:rsid w:val="000A3463"/>
    <w:rsid w:val="000A5F74"/>
    <w:rsid w:val="000B5247"/>
    <w:rsid w:val="000B6F0A"/>
    <w:rsid w:val="000C42D7"/>
    <w:rsid w:val="000C6EF3"/>
    <w:rsid w:val="000D1638"/>
    <w:rsid w:val="000D1B12"/>
    <w:rsid w:val="000D30EE"/>
    <w:rsid w:val="000D5AD0"/>
    <w:rsid w:val="000E09EA"/>
    <w:rsid w:val="000E4924"/>
    <w:rsid w:val="000E775B"/>
    <w:rsid w:val="000F2BCD"/>
    <w:rsid w:val="000F45F4"/>
    <w:rsid w:val="000F79AF"/>
    <w:rsid w:val="00103CB8"/>
    <w:rsid w:val="001046C3"/>
    <w:rsid w:val="001058AA"/>
    <w:rsid w:val="00107AF0"/>
    <w:rsid w:val="00114CC0"/>
    <w:rsid w:val="00117321"/>
    <w:rsid w:val="001212A7"/>
    <w:rsid w:val="00126E0F"/>
    <w:rsid w:val="001324A0"/>
    <w:rsid w:val="00143C52"/>
    <w:rsid w:val="001504A6"/>
    <w:rsid w:val="001670DB"/>
    <w:rsid w:val="00170204"/>
    <w:rsid w:val="001808B3"/>
    <w:rsid w:val="001839CA"/>
    <w:rsid w:val="001938FB"/>
    <w:rsid w:val="001A320A"/>
    <w:rsid w:val="001A5F41"/>
    <w:rsid w:val="001A6514"/>
    <w:rsid w:val="001A78EF"/>
    <w:rsid w:val="001C1AF3"/>
    <w:rsid w:val="001C312F"/>
    <w:rsid w:val="001D521F"/>
    <w:rsid w:val="001D61EF"/>
    <w:rsid w:val="001E080C"/>
    <w:rsid w:val="001E1BDE"/>
    <w:rsid w:val="001E581A"/>
    <w:rsid w:val="001F19FC"/>
    <w:rsid w:val="001F5046"/>
    <w:rsid w:val="0021191D"/>
    <w:rsid w:val="00227B9F"/>
    <w:rsid w:val="002306BB"/>
    <w:rsid w:val="00233754"/>
    <w:rsid w:val="0025406E"/>
    <w:rsid w:val="00272445"/>
    <w:rsid w:val="00275938"/>
    <w:rsid w:val="002822D1"/>
    <w:rsid w:val="002848BB"/>
    <w:rsid w:val="00294AF9"/>
    <w:rsid w:val="002975F0"/>
    <w:rsid w:val="002A4802"/>
    <w:rsid w:val="002A750C"/>
    <w:rsid w:val="002B4230"/>
    <w:rsid w:val="002B5BC7"/>
    <w:rsid w:val="002B7BA9"/>
    <w:rsid w:val="002B7E65"/>
    <w:rsid w:val="002C0D2D"/>
    <w:rsid w:val="002C11A8"/>
    <w:rsid w:val="002D3FAE"/>
    <w:rsid w:val="002D6FE6"/>
    <w:rsid w:val="002F06E3"/>
    <w:rsid w:val="003000FB"/>
    <w:rsid w:val="00310C7D"/>
    <w:rsid w:val="0031757D"/>
    <w:rsid w:val="00317AC4"/>
    <w:rsid w:val="00326692"/>
    <w:rsid w:val="0032699E"/>
    <w:rsid w:val="00330D7D"/>
    <w:rsid w:val="0033166F"/>
    <w:rsid w:val="003326DE"/>
    <w:rsid w:val="0033401A"/>
    <w:rsid w:val="0033731C"/>
    <w:rsid w:val="003715D2"/>
    <w:rsid w:val="00371B6C"/>
    <w:rsid w:val="00371EDF"/>
    <w:rsid w:val="00384BD1"/>
    <w:rsid w:val="00386B58"/>
    <w:rsid w:val="003945C6"/>
    <w:rsid w:val="00396F33"/>
    <w:rsid w:val="003A33C0"/>
    <w:rsid w:val="003A5984"/>
    <w:rsid w:val="003B3D84"/>
    <w:rsid w:val="003B47EF"/>
    <w:rsid w:val="003C2CAF"/>
    <w:rsid w:val="003C5BFC"/>
    <w:rsid w:val="003D7F1D"/>
    <w:rsid w:val="003E4EB4"/>
    <w:rsid w:val="003F076F"/>
    <w:rsid w:val="003F5094"/>
    <w:rsid w:val="00405E79"/>
    <w:rsid w:val="00411514"/>
    <w:rsid w:val="00414DE5"/>
    <w:rsid w:val="00417C2F"/>
    <w:rsid w:val="004328CC"/>
    <w:rsid w:val="0043574D"/>
    <w:rsid w:val="00442311"/>
    <w:rsid w:val="0044283A"/>
    <w:rsid w:val="0044384B"/>
    <w:rsid w:val="0044779D"/>
    <w:rsid w:val="00456A51"/>
    <w:rsid w:val="0045790F"/>
    <w:rsid w:val="004639C0"/>
    <w:rsid w:val="00466451"/>
    <w:rsid w:val="0047310B"/>
    <w:rsid w:val="004837C9"/>
    <w:rsid w:val="00486266"/>
    <w:rsid w:val="004A5F74"/>
    <w:rsid w:val="004C586D"/>
    <w:rsid w:val="004D32EE"/>
    <w:rsid w:val="004D453A"/>
    <w:rsid w:val="004E534F"/>
    <w:rsid w:val="004F4A6D"/>
    <w:rsid w:val="004F4DE4"/>
    <w:rsid w:val="004F715C"/>
    <w:rsid w:val="005005CF"/>
    <w:rsid w:val="00502F5D"/>
    <w:rsid w:val="005110BF"/>
    <w:rsid w:val="00513EA0"/>
    <w:rsid w:val="00516F3F"/>
    <w:rsid w:val="00523018"/>
    <w:rsid w:val="00527CF7"/>
    <w:rsid w:val="00527FB3"/>
    <w:rsid w:val="00530574"/>
    <w:rsid w:val="005307CA"/>
    <w:rsid w:val="00530B19"/>
    <w:rsid w:val="005337BD"/>
    <w:rsid w:val="00552528"/>
    <w:rsid w:val="00553BCA"/>
    <w:rsid w:val="00553BE4"/>
    <w:rsid w:val="00554506"/>
    <w:rsid w:val="00554A42"/>
    <w:rsid w:val="00555028"/>
    <w:rsid w:val="00576247"/>
    <w:rsid w:val="00580E5B"/>
    <w:rsid w:val="00584B78"/>
    <w:rsid w:val="00584FBE"/>
    <w:rsid w:val="0059253A"/>
    <w:rsid w:val="00597D28"/>
    <w:rsid w:val="005A4BB0"/>
    <w:rsid w:val="005A4DBA"/>
    <w:rsid w:val="005A6BD8"/>
    <w:rsid w:val="005D22F8"/>
    <w:rsid w:val="005D2A04"/>
    <w:rsid w:val="005D345B"/>
    <w:rsid w:val="005D4758"/>
    <w:rsid w:val="005D5F17"/>
    <w:rsid w:val="005E17B2"/>
    <w:rsid w:val="005E33DD"/>
    <w:rsid w:val="005E3C39"/>
    <w:rsid w:val="005F4432"/>
    <w:rsid w:val="006078EA"/>
    <w:rsid w:val="00610F42"/>
    <w:rsid w:val="00611F5B"/>
    <w:rsid w:val="00623BB7"/>
    <w:rsid w:val="006254CC"/>
    <w:rsid w:val="0064035A"/>
    <w:rsid w:val="00650A85"/>
    <w:rsid w:val="00653407"/>
    <w:rsid w:val="00655716"/>
    <w:rsid w:val="0065690F"/>
    <w:rsid w:val="006573CE"/>
    <w:rsid w:val="006724AC"/>
    <w:rsid w:val="00685036"/>
    <w:rsid w:val="006850A5"/>
    <w:rsid w:val="00686596"/>
    <w:rsid w:val="00696AEF"/>
    <w:rsid w:val="00697632"/>
    <w:rsid w:val="006A257B"/>
    <w:rsid w:val="006B245C"/>
    <w:rsid w:val="006B46E9"/>
    <w:rsid w:val="006B74C1"/>
    <w:rsid w:val="006D3C2A"/>
    <w:rsid w:val="006E6AD5"/>
    <w:rsid w:val="006F3242"/>
    <w:rsid w:val="0070207C"/>
    <w:rsid w:val="00703BB9"/>
    <w:rsid w:val="00712EB3"/>
    <w:rsid w:val="00714821"/>
    <w:rsid w:val="00725131"/>
    <w:rsid w:val="00732185"/>
    <w:rsid w:val="00733814"/>
    <w:rsid w:val="007349B3"/>
    <w:rsid w:val="00734D4F"/>
    <w:rsid w:val="007356E3"/>
    <w:rsid w:val="00743032"/>
    <w:rsid w:val="0074729F"/>
    <w:rsid w:val="007515E6"/>
    <w:rsid w:val="00760C49"/>
    <w:rsid w:val="00761A5F"/>
    <w:rsid w:val="00780E7A"/>
    <w:rsid w:val="007814ED"/>
    <w:rsid w:val="007827B2"/>
    <w:rsid w:val="00790792"/>
    <w:rsid w:val="007928EF"/>
    <w:rsid w:val="007A467C"/>
    <w:rsid w:val="007A5516"/>
    <w:rsid w:val="007B795F"/>
    <w:rsid w:val="007B7CEE"/>
    <w:rsid w:val="007C20CA"/>
    <w:rsid w:val="007C2A6E"/>
    <w:rsid w:val="007F17E9"/>
    <w:rsid w:val="007F1E88"/>
    <w:rsid w:val="008049CC"/>
    <w:rsid w:val="0081190D"/>
    <w:rsid w:val="008160D5"/>
    <w:rsid w:val="00831B97"/>
    <w:rsid w:val="00843A50"/>
    <w:rsid w:val="00843E8F"/>
    <w:rsid w:val="00844680"/>
    <w:rsid w:val="00844B8C"/>
    <w:rsid w:val="00864636"/>
    <w:rsid w:val="0086646E"/>
    <w:rsid w:val="008731FF"/>
    <w:rsid w:val="00882246"/>
    <w:rsid w:val="008A6075"/>
    <w:rsid w:val="008A65A3"/>
    <w:rsid w:val="008B0B5D"/>
    <w:rsid w:val="008B3FD5"/>
    <w:rsid w:val="008B5310"/>
    <w:rsid w:val="008C61C9"/>
    <w:rsid w:val="008D1219"/>
    <w:rsid w:val="008D3021"/>
    <w:rsid w:val="008D485E"/>
    <w:rsid w:val="008D588C"/>
    <w:rsid w:val="008E0FCA"/>
    <w:rsid w:val="008E49F5"/>
    <w:rsid w:val="008E7804"/>
    <w:rsid w:val="008F00E2"/>
    <w:rsid w:val="008F20A3"/>
    <w:rsid w:val="008F50E6"/>
    <w:rsid w:val="008F763C"/>
    <w:rsid w:val="00901F9A"/>
    <w:rsid w:val="00914872"/>
    <w:rsid w:val="00920743"/>
    <w:rsid w:val="00921CBB"/>
    <w:rsid w:val="00936FA9"/>
    <w:rsid w:val="0093765C"/>
    <w:rsid w:val="00937CD4"/>
    <w:rsid w:val="009455FD"/>
    <w:rsid w:val="00954D8A"/>
    <w:rsid w:val="009557A5"/>
    <w:rsid w:val="00957318"/>
    <w:rsid w:val="00965F3E"/>
    <w:rsid w:val="009677F6"/>
    <w:rsid w:val="00977E5B"/>
    <w:rsid w:val="0098061C"/>
    <w:rsid w:val="009832F7"/>
    <w:rsid w:val="00993E18"/>
    <w:rsid w:val="0099662C"/>
    <w:rsid w:val="00997537"/>
    <w:rsid w:val="009A7893"/>
    <w:rsid w:val="009B29AE"/>
    <w:rsid w:val="009C03B9"/>
    <w:rsid w:val="009C40A0"/>
    <w:rsid w:val="009D1498"/>
    <w:rsid w:val="009E01C2"/>
    <w:rsid w:val="009E4DD4"/>
    <w:rsid w:val="009F1ABD"/>
    <w:rsid w:val="009F6517"/>
    <w:rsid w:val="00A10C85"/>
    <w:rsid w:val="00A129CB"/>
    <w:rsid w:val="00A207C0"/>
    <w:rsid w:val="00A264CE"/>
    <w:rsid w:val="00A32C7B"/>
    <w:rsid w:val="00A336FC"/>
    <w:rsid w:val="00A35B40"/>
    <w:rsid w:val="00A36C51"/>
    <w:rsid w:val="00A405A6"/>
    <w:rsid w:val="00A426A0"/>
    <w:rsid w:val="00A42A32"/>
    <w:rsid w:val="00A449C3"/>
    <w:rsid w:val="00A46F1C"/>
    <w:rsid w:val="00A50A48"/>
    <w:rsid w:val="00A60E24"/>
    <w:rsid w:val="00A65A49"/>
    <w:rsid w:val="00A662BC"/>
    <w:rsid w:val="00A6735B"/>
    <w:rsid w:val="00A72E49"/>
    <w:rsid w:val="00A7387A"/>
    <w:rsid w:val="00A75AA7"/>
    <w:rsid w:val="00A8423A"/>
    <w:rsid w:val="00A84A43"/>
    <w:rsid w:val="00AA037D"/>
    <w:rsid w:val="00AA3E22"/>
    <w:rsid w:val="00AA49B3"/>
    <w:rsid w:val="00AA7E87"/>
    <w:rsid w:val="00AB140F"/>
    <w:rsid w:val="00AB5BB9"/>
    <w:rsid w:val="00AB7896"/>
    <w:rsid w:val="00AC5FBD"/>
    <w:rsid w:val="00AC6764"/>
    <w:rsid w:val="00AD3566"/>
    <w:rsid w:val="00AE2F55"/>
    <w:rsid w:val="00AE7778"/>
    <w:rsid w:val="00AF26D9"/>
    <w:rsid w:val="00AF7915"/>
    <w:rsid w:val="00AF7CF0"/>
    <w:rsid w:val="00B001F4"/>
    <w:rsid w:val="00B210CD"/>
    <w:rsid w:val="00B26392"/>
    <w:rsid w:val="00B26CB5"/>
    <w:rsid w:val="00B3563B"/>
    <w:rsid w:val="00B35E0F"/>
    <w:rsid w:val="00B47028"/>
    <w:rsid w:val="00B56578"/>
    <w:rsid w:val="00B73892"/>
    <w:rsid w:val="00B80BD8"/>
    <w:rsid w:val="00B81EE6"/>
    <w:rsid w:val="00B81F81"/>
    <w:rsid w:val="00B861FD"/>
    <w:rsid w:val="00B94165"/>
    <w:rsid w:val="00BA602C"/>
    <w:rsid w:val="00BA792F"/>
    <w:rsid w:val="00BD0EC8"/>
    <w:rsid w:val="00BD2497"/>
    <w:rsid w:val="00BD2F0B"/>
    <w:rsid w:val="00BD3097"/>
    <w:rsid w:val="00C22B6B"/>
    <w:rsid w:val="00C22F52"/>
    <w:rsid w:val="00C2458F"/>
    <w:rsid w:val="00C2495C"/>
    <w:rsid w:val="00C3755A"/>
    <w:rsid w:val="00C434C8"/>
    <w:rsid w:val="00C442C8"/>
    <w:rsid w:val="00C475FB"/>
    <w:rsid w:val="00C505D6"/>
    <w:rsid w:val="00C540D4"/>
    <w:rsid w:val="00C55105"/>
    <w:rsid w:val="00C56E7C"/>
    <w:rsid w:val="00C60704"/>
    <w:rsid w:val="00C6748B"/>
    <w:rsid w:val="00C72BA2"/>
    <w:rsid w:val="00C7658D"/>
    <w:rsid w:val="00C8584E"/>
    <w:rsid w:val="00C86682"/>
    <w:rsid w:val="00CA234A"/>
    <w:rsid w:val="00CA50C9"/>
    <w:rsid w:val="00CB0FE1"/>
    <w:rsid w:val="00CB33D5"/>
    <w:rsid w:val="00CB36D5"/>
    <w:rsid w:val="00CC12F6"/>
    <w:rsid w:val="00CD5973"/>
    <w:rsid w:val="00CD5B77"/>
    <w:rsid w:val="00CD6062"/>
    <w:rsid w:val="00CD7D06"/>
    <w:rsid w:val="00CE3B28"/>
    <w:rsid w:val="00CE7490"/>
    <w:rsid w:val="00CE750F"/>
    <w:rsid w:val="00CF1F53"/>
    <w:rsid w:val="00CF2C7A"/>
    <w:rsid w:val="00CF555D"/>
    <w:rsid w:val="00D026D3"/>
    <w:rsid w:val="00D060AD"/>
    <w:rsid w:val="00D07730"/>
    <w:rsid w:val="00D1209D"/>
    <w:rsid w:val="00D164A6"/>
    <w:rsid w:val="00D23063"/>
    <w:rsid w:val="00D24919"/>
    <w:rsid w:val="00D44E33"/>
    <w:rsid w:val="00D47D26"/>
    <w:rsid w:val="00D47F0C"/>
    <w:rsid w:val="00D57CA6"/>
    <w:rsid w:val="00D64953"/>
    <w:rsid w:val="00D723F3"/>
    <w:rsid w:val="00D72D66"/>
    <w:rsid w:val="00D75C3E"/>
    <w:rsid w:val="00D76127"/>
    <w:rsid w:val="00D80EC1"/>
    <w:rsid w:val="00D80FF7"/>
    <w:rsid w:val="00D81371"/>
    <w:rsid w:val="00D813FD"/>
    <w:rsid w:val="00D85541"/>
    <w:rsid w:val="00D862FA"/>
    <w:rsid w:val="00D92B0E"/>
    <w:rsid w:val="00D94283"/>
    <w:rsid w:val="00D94B7B"/>
    <w:rsid w:val="00D96AC6"/>
    <w:rsid w:val="00DA767F"/>
    <w:rsid w:val="00DC1EF6"/>
    <w:rsid w:val="00DE6A75"/>
    <w:rsid w:val="00DF2146"/>
    <w:rsid w:val="00E0760F"/>
    <w:rsid w:val="00E1156A"/>
    <w:rsid w:val="00E217C8"/>
    <w:rsid w:val="00E2322D"/>
    <w:rsid w:val="00E37218"/>
    <w:rsid w:val="00E37D6F"/>
    <w:rsid w:val="00E44301"/>
    <w:rsid w:val="00E457CB"/>
    <w:rsid w:val="00E47995"/>
    <w:rsid w:val="00E50A39"/>
    <w:rsid w:val="00E533CE"/>
    <w:rsid w:val="00E56868"/>
    <w:rsid w:val="00E5735F"/>
    <w:rsid w:val="00E628A5"/>
    <w:rsid w:val="00E63143"/>
    <w:rsid w:val="00E645B3"/>
    <w:rsid w:val="00E65832"/>
    <w:rsid w:val="00E65843"/>
    <w:rsid w:val="00E77D1A"/>
    <w:rsid w:val="00E80CA0"/>
    <w:rsid w:val="00E81385"/>
    <w:rsid w:val="00E9134F"/>
    <w:rsid w:val="00E942B0"/>
    <w:rsid w:val="00EA1D00"/>
    <w:rsid w:val="00EC34C3"/>
    <w:rsid w:val="00EC4A90"/>
    <w:rsid w:val="00EC4E48"/>
    <w:rsid w:val="00EC5FAE"/>
    <w:rsid w:val="00EC603A"/>
    <w:rsid w:val="00ED4D60"/>
    <w:rsid w:val="00EE6CA6"/>
    <w:rsid w:val="00EF3D08"/>
    <w:rsid w:val="00F044F4"/>
    <w:rsid w:val="00F05B6C"/>
    <w:rsid w:val="00F170FB"/>
    <w:rsid w:val="00F2540C"/>
    <w:rsid w:val="00F27A26"/>
    <w:rsid w:val="00F33332"/>
    <w:rsid w:val="00F34DE4"/>
    <w:rsid w:val="00F3515F"/>
    <w:rsid w:val="00F410F4"/>
    <w:rsid w:val="00F42524"/>
    <w:rsid w:val="00F435E1"/>
    <w:rsid w:val="00F44AF5"/>
    <w:rsid w:val="00F44EB8"/>
    <w:rsid w:val="00F45A7C"/>
    <w:rsid w:val="00F5153A"/>
    <w:rsid w:val="00F55F05"/>
    <w:rsid w:val="00F61E1E"/>
    <w:rsid w:val="00F62EED"/>
    <w:rsid w:val="00F70126"/>
    <w:rsid w:val="00F81BD6"/>
    <w:rsid w:val="00F9603A"/>
    <w:rsid w:val="00FA79CB"/>
    <w:rsid w:val="00FD7755"/>
    <w:rsid w:val="00FE03EC"/>
    <w:rsid w:val="00FE14EA"/>
    <w:rsid w:val="00FE385B"/>
    <w:rsid w:val="00FF5534"/>
    <w:rsid w:val="00FF6972"/>
    <w:rsid w:val="00FF6F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7CEE"/>
    <w:rPr>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61E1E"/>
    <w:pPr>
      <w:tabs>
        <w:tab w:val="center" w:pos="4677"/>
        <w:tab w:val="right" w:pos="9355"/>
      </w:tabs>
    </w:pPr>
  </w:style>
  <w:style w:type="character" w:customStyle="1" w:styleId="a4">
    <w:name w:val="Верхний колонтитул Знак"/>
    <w:basedOn w:val="a0"/>
    <w:link w:val="a3"/>
    <w:uiPriority w:val="99"/>
    <w:rsid w:val="00F61E1E"/>
  </w:style>
  <w:style w:type="paragraph" w:styleId="a5">
    <w:name w:val="footer"/>
    <w:basedOn w:val="a"/>
    <w:link w:val="a6"/>
    <w:rsid w:val="00F61E1E"/>
    <w:pPr>
      <w:tabs>
        <w:tab w:val="center" w:pos="4677"/>
        <w:tab w:val="right" w:pos="9355"/>
      </w:tabs>
    </w:pPr>
  </w:style>
  <w:style w:type="character" w:customStyle="1" w:styleId="a6">
    <w:name w:val="Нижний колонтитул Знак"/>
    <w:basedOn w:val="a0"/>
    <w:link w:val="a5"/>
    <w:rsid w:val="00F61E1E"/>
  </w:style>
  <w:style w:type="paragraph" w:customStyle="1" w:styleId="ConsPlusNormal">
    <w:name w:val="ConsPlusNormal"/>
    <w:rsid w:val="00CD5973"/>
    <w:pPr>
      <w:widowControl w:val="0"/>
      <w:autoSpaceDE w:val="0"/>
      <w:autoSpaceDN w:val="0"/>
      <w:adjustRightInd w:val="0"/>
    </w:pPr>
    <w:rPr>
      <w:rFonts w:ascii="Arial" w:hAnsi="Arial" w:cs="Arial"/>
      <w:sz w:val="16"/>
      <w:szCs w:val="16"/>
    </w:rPr>
  </w:style>
  <w:style w:type="paragraph" w:styleId="a7">
    <w:name w:val="Balloon Text"/>
    <w:basedOn w:val="a"/>
    <w:link w:val="a8"/>
    <w:rsid w:val="00CB36D5"/>
    <w:rPr>
      <w:rFonts w:ascii="Segoe UI" w:hAnsi="Segoe UI" w:cs="Segoe UI"/>
      <w:sz w:val="18"/>
      <w:szCs w:val="18"/>
    </w:rPr>
  </w:style>
  <w:style w:type="character" w:customStyle="1" w:styleId="a8">
    <w:name w:val="Текст выноски Знак"/>
    <w:link w:val="a7"/>
    <w:rsid w:val="00CB36D5"/>
    <w:rPr>
      <w:rFonts w:ascii="Segoe UI" w:hAnsi="Segoe UI" w:cs="Segoe UI"/>
      <w:sz w:val="18"/>
      <w:szCs w:val="18"/>
    </w:rPr>
  </w:style>
  <w:style w:type="paragraph" w:customStyle="1" w:styleId="ConsPlusTitle">
    <w:name w:val="ConsPlusTitle"/>
    <w:uiPriority w:val="99"/>
    <w:rsid w:val="00E1156A"/>
    <w:pPr>
      <w:widowControl w:val="0"/>
      <w:autoSpaceDE w:val="0"/>
      <w:autoSpaceDN w:val="0"/>
      <w:adjustRightInd w:val="0"/>
    </w:pPr>
    <w:rPr>
      <w:rFonts w:ascii="Arial" w:hAnsi="Arial" w:cs="Arial"/>
      <w:b/>
      <w:bCs/>
      <w:sz w:val="24"/>
      <w:szCs w:val="24"/>
    </w:rPr>
  </w:style>
  <w:style w:type="character" w:styleId="a9">
    <w:name w:val="Hyperlink"/>
    <w:uiPriority w:val="99"/>
    <w:unhideWhenUsed/>
    <w:rsid w:val="00703BB9"/>
    <w:rPr>
      <w:color w:val="0000FF"/>
      <w:u w:val="single"/>
    </w:rPr>
  </w:style>
  <w:style w:type="paragraph" w:customStyle="1" w:styleId="formattext">
    <w:name w:val="formattext"/>
    <w:basedOn w:val="a"/>
    <w:rsid w:val="00411514"/>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66849">
      <w:bodyDiv w:val="1"/>
      <w:marLeft w:val="0"/>
      <w:marRight w:val="0"/>
      <w:marTop w:val="0"/>
      <w:marBottom w:val="0"/>
      <w:divBdr>
        <w:top w:val="none" w:sz="0" w:space="0" w:color="auto"/>
        <w:left w:val="none" w:sz="0" w:space="0" w:color="auto"/>
        <w:bottom w:val="none" w:sz="0" w:space="0" w:color="auto"/>
        <w:right w:val="none" w:sz="0" w:space="0" w:color="auto"/>
      </w:divBdr>
    </w:div>
    <w:div w:id="16590869">
      <w:bodyDiv w:val="1"/>
      <w:marLeft w:val="0"/>
      <w:marRight w:val="0"/>
      <w:marTop w:val="0"/>
      <w:marBottom w:val="0"/>
      <w:divBdr>
        <w:top w:val="none" w:sz="0" w:space="0" w:color="auto"/>
        <w:left w:val="none" w:sz="0" w:space="0" w:color="auto"/>
        <w:bottom w:val="none" w:sz="0" w:space="0" w:color="auto"/>
        <w:right w:val="none" w:sz="0" w:space="0" w:color="auto"/>
      </w:divBdr>
    </w:div>
    <w:div w:id="31539738">
      <w:bodyDiv w:val="1"/>
      <w:marLeft w:val="0"/>
      <w:marRight w:val="0"/>
      <w:marTop w:val="0"/>
      <w:marBottom w:val="0"/>
      <w:divBdr>
        <w:top w:val="none" w:sz="0" w:space="0" w:color="auto"/>
        <w:left w:val="none" w:sz="0" w:space="0" w:color="auto"/>
        <w:bottom w:val="none" w:sz="0" w:space="0" w:color="auto"/>
        <w:right w:val="none" w:sz="0" w:space="0" w:color="auto"/>
      </w:divBdr>
    </w:div>
    <w:div w:id="33970961">
      <w:bodyDiv w:val="1"/>
      <w:marLeft w:val="0"/>
      <w:marRight w:val="0"/>
      <w:marTop w:val="0"/>
      <w:marBottom w:val="0"/>
      <w:divBdr>
        <w:top w:val="none" w:sz="0" w:space="0" w:color="auto"/>
        <w:left w:val="none" w:sz="0" w:space="0" w:color="auto"/>
        <w:bottom w:val="none" w:sz="0" w:space="0" w:color="auto"/>
        <w:right w:val="none" w:sz="0" w:space="0" w:color="auto"/>
      </w:divBdr>
    </w:div>
    <w:div w:id="35352284">
      <w:bodyDiv w:val="1"/>
      <w:marLeft w:val="0"/>
      <w:marRight w:val="0"/>
      <w:marTop w:val="0"/>
      <w:marBottom w:val="0"/>
      <w:divBdr>
        <w:top w:val="none" w:sz="0" w:space="0" w:color="auto"/>
        <w:left w:val="none" w:sz="0" w:space="0" w:color="auto"/>
        <w:bottom w:val="none" w:sz="0" w:space="0" w:color="auto"/>
        <w:right w:val="none" w:sz="0" w:space="0" w:color="auto"/>
      </w:divBdr>
    </w:div>
    <w:div w:id="37094306">
      <w:bodyDiv w:val="1"/>
      <w:marLeft w:val="0"/>
      <w:marRight w:val="0"/>
      <w:marTop w:val="0"/>
      <w:marBottom w:val="0"/>
      <w:divBdr>
        <w:top w:val="none" w:sz="0" w:space="0" w:color="auto"/>
        <w:left w:val="none" w:sz="0" w:space="0" w:color="auto"/>
        <w:bottom w:val="none" w:sz="0" w:space="0" w:color="auto"/>
        <w:right w:val="none" w:sz="0" w:space="0" w:color="auto"/>
      </w:divBdr>
    </w:div>
    <w:div w:id="51462700">
      <w:bodyDiv w:val="1"/>
      <w:marLeft w:val="0"/>
      <w:marRight w:val="0"/>
      <w:marTop w:val="0"/>
      <w:marBottom w:val="0"/>
      <w:divBdr>
        <w:top w:val="none" w:sz="0" w:space="0" w:color="auto"/>
        <w:left w:val="none" w:sz="0" w:space="0" w:color="auto"/>
        <w:bottom w:val="none" w:sz="0" w:space="0" w:color="auto"/>
        <w:right w:val="none" w:sz="0" w:space="0" w:color="auto"/>
      </w:divBdr>
    </w:div>
    <w:div w:id="74400127">
      <w:bodyDiv w:val="1"/>
      <w:marLeft w:val="0"/>
      <w:marRight w:val="0"/>
      <w:marTop w:val="0"/>
      <w:marBottom w:val="0"/>
      <w:divBdr>
        <w:top w:val="none" w:sz="0" w:space="0" w:color="auto"/>
        <w:left w:val="none" w:sz="0" w:space="0" w:color="auto"/>
        <w:bottom w:val="none" w:sz="0" w:space="0" w:color="auto"/>
        <w:right w:val="none" w:sz="0" w:space="0" w:color="auto"/>
      </w:divBdr>
    </w:div>
    <w:div w:id="76442613">
      <w:bodyDiv w:val="1"/>
      <w:marLeft w:val="0"/>
      <w:marRight w:val="0"/>
      <w:marTop w:val="0"/>
      <w:marBottom w:val="0"/>
      <w:divBdr>
        <w:top w:val="none" w:sz="0" w:space="0" w:color="auto"/>
        <w:left w:val="none" w:sz="0" w:space="0" w:color="auto"/>
        <w:bottom w:val="none" w:sz="0" w:space="0" w:color="auto"/>
        <w:right w:val="none" w:sz="0" w:space="0" w:color="auto"/>
      </w:divBdr>
    </w:div>
    <w:div w:id="129370424">
      <w:bodyDiv w:val="1"/>
      <w:marLeft w:val="0"/>
      <w:marRight w:val="0"/>
      <w:marTop w:val="0"/>
      <w:marBottom w:val="0"/>
      <w:divBdr>
        <w:top w:val="none" w:sz="0" w:space="0" w:color="auto"/>
        <w:left w:val="none" w:sz="0" w:space="0" w:color="auto"/>
        <w:bottom w:val="none" w:sz="0" w:space="0" w:color="auto"/>
        <w:right w:val="none" w:sz="0" w:space="0" w:color="auto"/>
      </w:divBdr>
    </w:div>
    <w:div w:id="135077341">
      <w:bodyDiv w:val="1"/>
      <w:marLeft w:val="0"/>
      <w:marRight w:val="0"/>
      <w:marTop w:val="0"/>
      <w:marBottom w:val="0"/>
      <w:divBdr>
        <w:top w:val="none" w:sz="0" w:space="0" w:color="auto"/>
        <w:left w:val="none" w:sz="0" w:space="0" w:color="auto"/>
        <w:bottom w:val="none" w:sz="0" w:space="0" w:color="auto"/>
        <w:right w:val="none" w:sz="0" w:space="0" w:color="auto"/>
      </w:divBdr>
    </w:div>
    <w:div w:id="154957911">
      <w:bodyDiv w:val="1"/>
      <w:marLeft w:val="0"/>
      <w:marRight w:val="0"/>
      <w:marTop w:val="0"/>
      <w:marBottom w:val="0"/>
      <w:divBdr>
        <w:top w:val="none" w:sz="0" w:space="0" w:color="auto"/>
        <w:left w:val="none" w:sz="0" w:space="0" w:color="auto"/>
        <w:bottom w:val="none" w:sz="0" w:space="0" w:color="auto"/>
        <w:right w:val="none" w:sz="0" w:space="0" w:color="auto"/>
      </w:divBdr>
    </w:div>
    <w:div w:id="158927620">
      <w:bodyDiv w:val="1"/>
      <w:marLeft w:val="0"/>
      <w:marRight w:val="0"/>
      <w:marTop w:val="0"/>
      <w:marBottom w:val="0"/>
      <w:divBdr>
        <w:top w:val="none" w:sz="0" w:space="0" w:color="auto"/>
        <w:left w:val="none" w:sz="0" w:space="0" w:color="auto"/>
        <w:bottom w:val="none" w:sz="0" w:space="0" w:color="auto"/>
        <w:right w:val="none" w:sz="0" w:space="0" w:color="auto"/>
      </w:divBdr>
    </w:div>
    <w:div w:id="195167307">
      <w:bodyDiv w:val="1"/>
      <w:marLeft w:val="0"/>
      <w:marRight w:val="0"/>
      <w:marTop w:val="0"/>
      <w:marBottom w:val="0"/>
      <w:divBdr>
        <w:top w:val="none" w:sz="0" w:space="0" w:color="auto"/>
        <w:left w:val="none" w:sz="0" w:space="0" w:color="auto"/>
        <w:bottom w:val="none" w:sz="0" w:space="0" w:color="auto"/>
        <w:right w:val="none" w:sz="0" w:space="0" w:color="auto"/>
      </w:divBdr>
    </w:div>
    <w:div w:id="199442852">
      <w:bodyDiv w:val="1"/>
      <w:marLeft w:val="0"/>
      <w:marRight w:val="0"/>
      <w:marTop w:val="0"/>
      <w:marBottom w:val="0"/>
      <w:divBdr>
        <w:top w:val="none" w:sz="0" w:space="0" w:color="auto"/>
        <w:left w:val="none" w:sz="0" w:space="0" w:color="auto"/>
        <w:bottom w:val="none" w:sz="0" w:space="0" w:color="auto"/>
        <w:right w:val="none" w:sz="0" w:space="0" w:color="auto"/>
      </w:divBdr>
    </w:div>
    <w:div w:id="200939098">
      <w:bodyDiv w:val="1"/>
      <w:marLeft w:val="0"/>
      <w:marRight w:val="0"/>
      <w:marTop w:val="0"/>
      <w:marBottom w:val="0"/>
      <w:divBdr>
        <w:top w:val="none" w:sz="0" w:space="0" w:color="auto"/>
        <w:left w:val="none" w:sz="0" w:space="0" w:color="auto"/>
        <w:bottom w:val="none" w:sz="0" w:space="0" w:color="auto"/>
        <w:right w:val="none" w:sz="0" w:space="0" w:color="auto"/>
      </w:divBdr>
    </w:div>
    <w:div w:id="204415824">
      <w:bodyDiv w:val="1"/>
      <w:marLeft w:val="0"/>
      <w:marRight w:val="0"/>
      <w:marTop w:val="0"/>
      <w:marBottom w:val="0"/>
      <w:divBdr>
        <w:top w:val="none" w:sz="0" w:space="0" w:color="auto"/>
        <w:left w:val="none" w:sz="0" w:space="0" w:color="auto"/>
        <w:bottom w:val="none" w:sz="0" w:space="0" w:color="auto"/>
        <w:right w:val="none" w:sz="0" w:space="0" w:color="auto"/>
      </w:divBdr>
    </w:div>
    <w:div w:id="213005060">
      <w:bodyDiv w:val="1"/>
      <w:marLeft w:val="0"/>
      <w:marRight w:val="0"/>
      <w:marTop w:val="0"/>
      <w:marBottom w:val="0"/>
      <w:divBdr>
        <w:top w:val="none" w:sz="0" w:space="0" w:color="auto"/>
        <w:left w:val="none" w:sz="0" w:space="0" w:color="auto"/>
        <w:bottom w:val="none" w:sz="0" w:space="0" w:color="auto"/>
        <w:right w:val="none" w:sz="0" w:space="0" w:color="auto"/>
      </w:divBdr>
    </w:div>
    <w:div w:id="215505464">
      <w:bodyDiv w:val="1"/>
      <w:marLeft w:val="0"/>
      <w:marRight w:val="0"/>
      <w:marTop w:val="0"/>
      <w:marBottom w:val="0"/>
      <w:divBdr>
        <w:top w:val="none" w:sz="0" w:space="0" w:color="auto"/>
        <w:left w:val="none" w:sz="0" w:space="0" w:color="auto"/>
        <w:bottom w:val="none" w:sz="0" w:space="0" w:color="auto"/>
        <w:right w:val="none" w:sz="0" w:space="0" w:color="auto"/>
      </w:divBdr>
    </w:div>
    <w:div w:id="224071745">
      <w:bodyDiv w:val="1"/>
      <w:marLeft w:val="0"/>
      <w:marRight w:val="0"/>
      <w:marTop w:val="0"/>
      <w:marBottom w:val="0"/>
      <w:divBdr>
        <w:top w:val="none" w:sz="0" w:space="0" w:color="auto"/>
        <w:left w:val="none" w:sz="0" w:space="0" w:color="auto"/>
        <w:bottom w:val="none" w:sz="0" w:space="0" w:color="auto"/>
        <w:right w:val="none" w:sz="0" w:space="0" w:color="auto"/>
      </w:divBdr>
    </w:div>
    <w:div w:id="224537154">
      <w:bodyDiv w:val="1"/>
      <w:marLeft w:val="0"/>
      <w:marRight w:val="0"/>
      <w:marTop w:val="0"/>
      <w:marBottom w:val="0"/>
      <w:divBdr>
        <w:top w:val="none" w:sz="0" w:space="0" w:color="auto"/>
        <w:left w:val="none" w:sz="0" w:space="0" w:color="auto"/>
        <w:bottom w:val="none" w:sz="0" w:space="0" w:color="auto"/>
        <w:right w:val="none" w:sz="0" w:space="0" w:color="auto"/>
      </w:divBdr>
    </w:div>
    <w:div w:id="225193261">
      <w:bodyDiv w:val="1"/>
      <w:marLeft w:val="0"/>
      <w:marRight w:val="0"/>
      <w:marTop w:val="0"/>
      <w:marBottom w:val="0"/>
      <w:divBdr>
        <w:top w:val="none" w:sz="0" w:space="0" w:color="auto"/>
        <w:left w:val="none" w:sz="0" w:space="0" w:color="auto"/>
        <w:bottom w:val="none" w:sz="0" w:space="0" w:color="auto"/>
        <w:right w:val="none" w:sz="0" w:space="0" w:color="auto"/>
      </w:divBdr>
    </w:div>
    <w:div w:id="248582922">
      <w:bodyDiv w:val="1"/>
      <w:marLeft w:val="0"/>
      <w:marRight w:val="0"/>
      <w:marTop w:val="0"/>
      <w:marBottom w:val="0"/>
      <w:divBdr>
        <w:top w:val="none" w:sz="0" w:space="0" w:color="auto"/>
        <w:left w:val="none" w:sz="0" w:space="0" w:color="auto"/>
        <w:bottom w:val="none" w:sz="0" w:space="0" w:color="auto"/>
        <w:right w:val="none" w:sz="0" w:space="0" w:color="auto"/>
      </w:divBdr>
    </w:div>
    <w:div w:id="266811996">
      <w:bodyDiv w:val="1"/>
      <w:marLeft w:val="0"/>
      <w:marRight w:val="0"/>
      <w:marTop w:val="0"/>
      <w:marBottom w:val="0"/>
      <w:divBdr>
        <w:top w:val="none" w:sz="0" w:space="0" w:color="auto"/>
        <w:left w:val="none" w:sz="0" w:space="0" w:color="auto"/>
        <w:bottom w:val="none" w:sz="0" w:space="0" w:color="auto"/>
        <w:right w:val="none" w:sz="0" w:space="0" w:color="auto"/>
      </w:divBdr>
    </w:div>
    <w:div w:id="279998290">
      <w:bodyDiv w:val="1"/>
      <w:marLeft w:val="0"/>
      <w:marRight w:val="0"/>
      <w:marTop w:val="0"/>
      <w:marBottom w:val="0"/>
      <w:divBdr>
        <w:top w:val="none" w:sz="0" w:space="0" w:color="auto"/>
        <w:left w:val="none" w:sz="0" w:space="0" w:color="auto"/>
        <w:bottom w:val="none" w:sz="0" w:space="0" w:color="auto"/>
        <w:right w:val="none" w:sz="0" w:space="0" w:color="auto"/>
      </w:divBdr>
    </w:div>
    <w:div w:id="296842217">
      <w:bodyDiv w:val="1"/>
      <w:marLeft w:val="0"/>
      <w:marRight w:val="0"/>
      <w:marTop w:val="0"/>
      <w:marBottom w:val="0"/>
      <w:divBdr>
        <w:top w:val="none" w:sz="0" w:space="0" w:color="auto"/>
        <w:left w:val="none" w:sz="0" w:space="0" w:color="auto"/>
        <w:bottom w:val="none" w:sz="0" w:space="0" w:color="auto"/>
        <w:right w:val="none" w:sz="0" w:space="0" w:color="auto"/>
      </w:divBdr>
    </w:div>
    <w:div w:id="313878920">
      <w:bodyDiv w:val="1"/>
      <w:marLeft w:val="0"/>
      <w:marRight w:val="0"/>
      <w:marTop w:val="0"/>
      <w:marBottom w:val="0"/>
      <w:divBdr>
        <w:top w:val="none" w:sz="0" w:space="0" w:color="auto"/>
        <w:left w:val="none" w:sz="0" w:space="0" w:color="auto"/>
        <w:bottom w:val="none" w:sz="0" w:space="0" w:color="auto"/>
        <w:right w:val="none" w:sz="0" w:space="0" w:color="auto"/>
      </w:divBdr>
    </w:div>
    <w:div w:id="314526414">
      <w:bodyDiv w:val="1"/>
      <w:marLeft w:val="0"/>
      <w:marRight w:val="0"/>
      <w:marTop w:val="0"/>
      <w:marBottom w:val="0"/>
      <w:divBdr>
        <w:top w:val="none" w:sz="0" w:space="0" w:color="auto"/>
        <w:left w:val="none" w:sz="0" w:space="0" w:color="auto"/>
        <w:bottom w:val="none" w:sz="0" w:space="0" w:color="auto"/>
        <w:right w:val="none" w:sz="0" w:space="0" w:color="auto"/>
      </w:divBdr>
    </w:div>
    <w:div w:id="331958303">
      <w:bodyDiv w:val="1"/>
      <w:marLeft w:val="0"/>
      <w:marRight w:val="0"/>
      <w:marTop w:val="0"/>
      <w:marBottom w:val="0"/>
      <w:divBdr>
        <w:top w:val="none" w:sz="0" w:space="0" w:color="auto"/>
        <w:left w:val="none" w:sz="0" w:space="0" w:color="auto"/>
        <w:bottom w:val="none" w:sz="0" w:space="0" w:color="auto"/>
        <w:right w:val="none" w:sz="0" w:space="0" w:color="auto"/>
      </w:divBdr>
    </w:div>
    <w:div w:id="336663956">
      <w:bodyDiv w:val="1"/>
      <w:marLeft w:val="0"/>
      <w:marRight w:val="0"/>
      <w:marTop w:val="0"/>
      <w:marBottom w:val="0"/>
      <w:divBdr>
        <w:top w:val="none" w:sz="0" w:space="0" w:color="auto"/>
        <w:left w:val="none" w:sz="0" w:space="0" w:color="auto"/>
        <w:bottom w:val="none" w:sz="0" w:space="0" w:color="auto"/>
        <w:right w:val="none" w:sz="0" w:space="0" w:color="auto"/>
      </w:divBdr>
    </w:div>
    <w:div w:id="356154231">
      <w:bodyDiv w:val="1"/>
      <w:marLeft w:val="0"/>
      <w:marRight w:val="0"/>
      <w:marTop w:val="0"/>
      <w:marBottom w:val="0"/>
      <w:divBdr>
        <w:top w:val="none" w:sz="0" w:space="0" w:color="auto"/>
        <w:left w:val="none" w:sz="0" w:space="0" w:color="auto"/>
        <w:bottom w:val="none" w:sz="0" w:space="0" w:color="auto"/>
        <w:right w:val="none" w:sz="0" w:space="0" w:color="auto"/>
      </w:divBdr>
      <w:divsChild>
        <w:div w:id="346296134">
          <w:marLeft w:val="0"/>
          <w:marRight w:val="0"/>
          <w:marTop w:val="192"/>
          <w:marBottom w:val="0"/>
          <w:divBdr>
            <w:top w:val="none" w:sz="0" w:space="0" w:color="auto"/>
            <w:left w:val="none" w:sz="0" w:space="0" w:color="auto"/>
            <w:bottom w:val="none" w:sz="0" w:space="0" w:color="auto"/>
            <w:right w:val="none" w:sz="0" w:space="0" w:color="auto"/>
          </w:divBdr>
        </w:div>
        <w:div w:id="2070687108">
          <w:marLeft w:val="0"/>
          <w:marRight w:val="0"/>
          <w:marTop w:val="192"/>
          <w:marBottom w:val="0"/>
          <w:divBdr>
            <w:top w:val="none" w:sz="0" w:space="0" w:color="auto"/>
            <w:left w:val="none" w:sz="0" w:space="0" w:color="auto"/>
            <w:bottom w:val="none" w:sz="0" w:space="0" w:color="auto"/>
            <w:right w:val="none" w:sz="0" w:space="0" w:color="auto"/>
          </w:divBdr>
        </w:div>
        <w:div w:id="1138382307">
          <w:marLeft w:val="0"/>
          <w:marRight w:val="0"/>
          <w:marTop w:val="192"/>
          <w:marBottom w:val="0"/>
          <w:divBdr>
            <w:top w:val="none" w:sz="0" w:space="0" w:color="auto"/>
            <w:left w:val="none" w:sz="0" w:space="0" w:color="auto"/>
            <w:bottom w:val="none" w:sz="0" w:space="0" w:color="auto"/>
            <w:right w:val="none" w:sz="0" w:space="0" w:color="auto"/>
          </w:divBdr>
        </w:div>
      </w:divsChild>
    </w:div>
    <w:div w:id="380983412">
      <w:bodyDiv w:val="1"/>
      <w:marLeft w:val="0"/>
      <w:marRight w:val="0"/>
      <w:marTop w:val="0"/>
      <w:marBottom w:val="0"/>
      <w:divBdr>
        <w:top w:val="none" w:sz="0" w:space="0" w:color="auto"/>
        <w:left w:val="none" w:sz="0" w:space="0" w:color="auto"/>
        <w:bottom w:val="none" w:sz="0" w:space="0" w:color="auto"/>
        <w:right w:val="none" w:sz="0" w:space="0" w:color="auto"/>
      </w:divBdr>
    </w:div>
    <w:div w:id="402337006">
      <w:bodyDiv w:val="1"/>
      <w:marLeft w:val="0"/>
      <w:marRight w:val="0"/>
      <w:marTop w:val="0"/>
      <w:marBottom w:val="0"/>
      <w:divBdr>
        <w:top w:val="none" w:sz="0" w:space="0" w:color="auto"/>
        <w:left w:val="none" w:sz="0" w:space="0" w:color="auto"/>
        <w:bottom w:val="none" w:sz="0" w:space="0" w:color="auto"/>
        <w:right w:val="none" w:sz="0" w:space="0" w:color="auto"/>
      </w:divBdr>
      <w:divsChild>
        <w:div w:id="782311147">
          <w:marLeft w:val="60"/>
          <w:marRight w:val="60"/>
          <w:marTop w:val="100"/>
          <w:marBottom w:val="100"/>
          <w:divBdr>
            <w:top w:val="none" w:sz="0" w:space="0" w:color="auto"/>
            <w:left w:val="none" w:sz="0" w:space="0" w:color="auto"/>
            <w:bottom w:val="none" w:sz="0" w:space="0" w:color="auto"/>
            <w:right w:val="none" w:sz="0" w:space="0" w:color="auto"/>
          </w:divBdr>
          <w:divsChild>
            <w:div w:id="3339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07151">
      <w:bodyDiv w:val="1"/>
      <w:marLeft w:val="0"/>
      <w:marRight w:val="0"/>
      <w:marTop w:val="0"/>
      <w:marBottom w:val="0"/>
      <w:divBdr>
        <w:top w:val="none" w:sz="0" w:space="0" w:color="auto"/>
        <w:left w:val="none" w:sz="0" w:space="0" w:color="auto"/>
        <w:bottom w:val="none" w:sz="0" w:space="0" w:color="auto"/>
        <w:right w:val="none" w:sz="0" w:space="0" w:color="auto"/>
      </w:divBdr>
    </w:div>
    <w:div w:id="418410761">
      <w:bodyDiv w:val="1"/>
      <w:marLeft w:val="0"/>
      <w:marRight w:val="0"/>
      <w:marTop w:val="0"/>
      <w:marBottom w:val="0"/>
      <w:divBdr>
        <w:top w:val="none" w:sz="0" w:space="0" w:color="auto"/>
        <w:left w:val="none" w:sz="0" w:space="0" w:color="auto"/>
        <w:bottom w:val="none" w:sz="0" w:space="0" w:color="auto"/>
        <w:right w:val="none" w:sz="0" w:space="0" w:color="auto"/>
      </w:divBdr>
    </w:div>
    <w:div w:id="423233347">
      <w:bodyDiv w:val="1"/>
      <w:marLeft w:val="0"/>
      <w:marRight w:val="0"/>
      <w:marTop w:val="0"/>
      <w:marBottom w:val="0"/>
      <w:divBdr>
        <w:top w:val="none" w:sz="0" w:space="0" w:color="auto"/>
        <w:left w:val="none" w:sz="0" w:space="0" w:color="auto"/>
        <w:bottom w:val="none" w:sz="0" w:space="0" w:color="auto"/>
        <w:right w:val="none" w:sz="0" w:space="0" w:color="auto"/>
      </w:divBdr>
    </w:div>
    <w:div w:id="423494814">
      <w:bodyDiv w:val="1"/>
      <w:marLeft w:val="0"/>
      <w:marRight w:val="0"/>
      <w:marTop w:val="0"/>
      <w:marBottom w:val="0"/>
      <w:divBdr>
        <w:top w:val="none" w:sz="0" w:space="0" w:color="auto"/>
        <w:left w:val="none" w:sz="0" w:space="0" w:color="auto"/>
        <w:bottom w:val="none" w:sz="0" w:space="0" w:color="auto"/>
        <w:right w:val="none" w:sz="0" w:space="0" w:color="auto"/>
      </w:divBdr>
    </w:div>
    <w:div w:id="429740632">
      <w:bodyDiv w:val="1"/>
      <w:marLeft w:val="0"/>
      <w:marRight w:val="0"/>
      <w:marTop w:val="0"/>
      <w:marBottom w:val="0"/>
      <w:divBdr>
        <w:top w:val="none" w:sz="0" w:space="0" w:color="auto"/>
        <w:left w:val="none" w:sz="0" w:space="0" w:color="auto"/>
        <w:bottom w:val="none" w:sz="0" w:space="0" w:color="auto"/>
        <w:right w:val="none" w:sz="0" w:space="0" w:color="auto"/>
      </w:divBdr>
    </w:div>
    <w:div w:id="475295898">
      <w:bodyDiv w:val="1"/>
      <w:marLeft w:val="0"/>
      <w:marRight w:val="0"/>
      <w:marTop w:val="0"/>
      <w:marBottom w:val="0"/>
      <w:divBdr>
        <w:top w:val="none" w:sz="0" w:space="0" w:color="auto"/>
        <w:left w:val="none" w:sz="0" w:space="0" w:color="auto"/>
        <w:bottom w:val="none" w:sz="0" w:space="0" w:color="auto"/>
        <w:right w:val="none" w:sz="0" w:space="0" w:color="auto"/>
      </w:divBdr>
    </w:div>
    <w:div w:id="477843426">
      <w:bodyDiv w:val="1"/>
      <w:marLeft w:val="0"/>
      <w:marRight w:val="0"/>
      <w:marTop w:val="0"/>
      <w:marBottom w:val="0"/>
      <w:divBdr>
        <w:top w:val="none" w:sz="0" w:space="0" w:color="auto"/>
        <w:left w:val="none" w:sz="0" w:space="0" w:color="auto"/>
        <w:bottom w:val="none" w:sz="0" w:space="0" w:color="auto"/>
        <w:right w:val="none" w:sz="0" w:space="0" w:color="auto"/>
      </w:divBdr>
    </w:div>
    <w:div w:id="485705028">
      <w:bodyDiv w:val="1"/>
      <w:marLeft w:val="0"/>
      <w:marRight w:val="0"/>
      <w:marTop w:val="0"/>
      <w:marBottom w:val="0"/>
      <w:divBdr>
        <w:top w:val="none" w:sz="0" w:space="0" w:color="auto"/>
        <w:left w:val="none" w:sz="0" w:space="0" w:color="auto"/>
        <w:bottom w:val="none" w:sz="0" w:space="0" w:color="auto"/>
        <w:right w:val="none" w:sz="0" w:space="0" w:color="auto"/>
      </w:divBdr>
    </w:div>
    <w:div w:id="504825992">
      <w:bodyDiv w:val="1"/>
      <w:marLeft w:val="0"/>
      <w:marRight w:val="0"/>
      <w:marTop w:val="0"/>
      <w:marBottom w:val="0"/>
      <w:divBdr>
        <w:top w:val="none" w:sz="0" w:space="0" w:color="auto"/>
        <w:left w:val="none" w:sz="0" w:space="0" w:color="auto"/>
        <w:bottom w:val="none" w:sz="0" w:space="0" w:color="auto"/>
        <w:right w:val="none" w:sz="0" w:space="0" w:color="auto"/>
      </w:divBdr>
    </w:div>
    <w:div w:id="524101983">
      <w:bodyDiv w:val="1"/>
      <w:marLeft w:val="0"/>
      <w:marRight w:val="0"/>
      <w:marTop w:val="0"/>
      <w:marBottom w:val="0"/>
      <w:divBdr>
        <w:top w:val="none" w:sz="0" w:space="0" w:color="auto"/>
        <w:left w:val="none" w:sz="0" w:space="0" w:color="auto"/>
        <w:bottom w:val="none" w:sz="0" w:space="0" w:color="auto"/>
        <w:right w:val="none" w:sz="0" w:space="0" w:color="auto"/>
      </w:divBdr>
    </w:div>
    <w:div w:id="531724441">
      <w:bodyDiv w:val="1"/>
      <w:marLeft w:val="0"/>
      <w:marRight w:val="0"/>
      <w:marTop w:val="0"/>
      <w:marBottom w:val="0"/>
      <w:divBdr>
        <w:top w:val="none" w:sz="0" w:space="0" w:color="auto"/>
        <w:left w:val="none" w:sz="0" w:space="0" w:color="auto"/>
        <w:bottom w:val="none" w:sz="0" w:space="0" w:color="auto"/>
        <w:right w:val="none" w:sz="0" w:space="0" w:color="auto"/>
      </w:divBdr>
    </w:div>
    <w:div w:id="539124382">
      <w:bodyDiv w:val="1"/>
      <w:marLeft w:val="0"/>
      <w:marRight w:val="0"/>
      <w:marTop w:val="0"/>
      <w:marBottom w:val="0"/>
      <w:divBdr>
        <w:top w:val="none" w:sz="0" w:space="0" w:color="auto"/>
        <w:left w:val="none" w:sz="0" w:space="0" w:color="auto"/>
        <w:bottom w:val="none" w:sz="0" w:space="0" w:color="auto"/>
        <w:right w:val="none" w:sz="0" w:space="0" w:color="auto"/>
      </w:divBdr>
    </w:div>
    <w:div w:id="550654918">
      <w:bodyDiv w:val="1"/>
      <w:marLeft w:val="0"/>
      <w:marRight w:val="0"/>
      <w:marTop w:val="0"/>
      <w:marBottom w:val="0"/>
      <w:divBdr>
        <w:top w:val="none" w:sz="0" w:space="0" w:color="auto"/>
        <w:left w:val="none" w:sz="0" w:space="0" w:color="auto"/>
        <w:bottom w:val="none" w:sz="0" w:space="0" w:color="auto"/>
        <w:right w:val="none" w:sz="0" w:space="0" w:color="auto"/>
      </w:divBdr>
      <w:divsChild>
        <w:div w:id="1124881285">
          <w:marLeft w:val="0"/>
          <w:marRight w:val="0"/>
          <w:marTop w:val="192"/>
          <w:marBottom w:val="0"/>
          <w:divBdr>
            <w:top w:val="none" w:sz="0" w:space="0" w:color="auto"/>
            <w:left w:val="none" w:sz="0" w:space="0" w:color="auto"/>
            <w:bottom w:val="none" w:sz="0" w:space="0" w:color="auto"/>
            <w:right w:val="none" w:sz="0" w:space="0" w:color="auto"/>
          </w:divBdr>
        </w:div>
        <w:div w:id="991566269">
          <w:marLeft w:val="0"/>
          <w:marRight w:val="0"/>
          <w:marTop w:val="192"/>
          <w:marBottom w:val="0"/>
          <w:divBdr>
            <w:top w:val="none" w:sz="0" w:space="0" w:color="auto"/>
            <w:left w:val="none" w:sz="0" w:space="0" w:color="auto"/>
            <w:bottom w:val="none" w:sz="0" w:space="0" w:color="auto"/>
            <w:right w:val="none" w:sz="0" w:space="0" w:color="auto"/>
          </w:divBdr>
        </w:div>
        <w:div w:id="1904755184">
          <w:marLeft w:val="0"/>
          <w:marRight w:val="0"/>
          <w:marTop w:val="192"/>
          <w:marBottom w:val="0"/>
          <w:divBdr>
            <w:top w:val="none" w:sz="0" w:space="0" w:color="auto"/>
            <w:left w:val="none" w:sz="0" w:space="0" w:color="auto"/>
            <w:bottom w:val="none" w:sz="0" w:space="0" w:color="auto"/>
            <w:right w:val="none" w:sz="0" w:space="0" w:color="auto"/>
          </w:divBdr>
        </w:div>
      </w:divsChild>
    </w:div>
    <w:div w:id="552931957">
      <w:bodyDiv w:val="1"/>
      <w:marLeft w:val="0"/>
      <w:marRight w:val="0"/>
      <w:marTop w:val="0"/>
      <w:marBottom w:val="0"/>
      <w:divBdr>
        <w:top w:val="none" w:sz="0" w:space="0" w:color="auto"/>
        <w:left w:val="none" w:sz="0" w:space="0" w:color="auto"/>
        <w:bottom w:val="none" w:sz="0" w:space="0" w:color="auto"/>
        <w:right w:val="none" w:sz="0" w:space="0" w:color="auto"/>
      </w:divBdr>
    </w:div>
    <w:div w:id="569539795">
      <w:bodyDiv w:val="1"/>
      <w:marLeft w:val="0"/>
      <w:marRight w:val="0"/>
      <w:marTop w:val="0"/>
      <w:marBottom w:val="0"/>
      <w:divBdr>
        <w:top w:val="none" w:sz="0" w:space="0" w:color="auto"/>
        <w:left w:val="none" w:sz="0" w:space="0" w:color="auto"/>
        <w:bottom w:val="none" w:sz="0" w:space="0" w:color="auto"/>
        <w:right w:val="none" w:sz="0" w:space="0" w:color="auto"/>
      </w:divBdr>
    </w:div>
    <w:div w:id="587999652">
      <w:bodyDiv w:val="1"/>
      <w:marLeft w:val="0"/>
      <w:marRight w:val="0"/>
      <w:marTop w:val="0"/>
      <w:marBottom w:val="0"/>
      <w:divBdr>
        <w:top w:val="none" w:sz="0" w:space="0" w:color="auto"/>
        <w:left w:val="none" w:sz="0" w:space="0" w:color="auto"/>
        <w:bottom w:val="none" w:sz="0" w:space="0" w:color="auto"/>
        <w:right w:val="none" w:sz="0" w:space="0" w:color="auto"/>
      </w:divBdr>
    </w:div>
    <w:div w:id="591857002">
      <w:bodyDiv w:val="1"/>
      <w:marLeft w:val="0"/>
      <w:marRight w:val="0"/>
      <w:marTop w:val="0"/>
      <w:marBottom w:val="0"/>
      <w:divBdr>
        <w:top w:val="none" w:sz="0" w:space="0" w:color="auto"/>
        <w:left w:val="none" w:sz="0" w:space="0" w:color="auto"/>
        <w:bottom w:val="none" w:sz="0" w:space="0" w:color="auto"/>
        <w:right w:val="none" w:sz="0" w:space="0" w:color="auto"/>
      </w:divBdr>
    </w:div>
    <w:div w:id="609750727">
      <w:bodyDiv w:val="1"/>
      <w:marLeft w:val="0"/>
      <w:marRight w:val="0"/>
      <w:marTop w:val="0"/>
      <w:marBottom w:val="0"/>
      <w:divBdr>
        <w:top w:val="none" w:sz="0" w:space="0" w:color="auto"/>
        <w:left w:val="none" w:sz="0" w:space="0" w:color="auto"/>
        <w:bottom w:val="none" w:sz="0" w:space="0" w:color="auto"/>
        <w:right w:val="none" w:sz="0" w:space="0" w:color="auto"/>
      </w:divBdr>
    </w:div>
    <w:div w:id="611206706">
      <w:bodyDiv w:val="1"/>
      <w:marLeft w:val="0"/>
      <w:marRight w:val="0"/>
      <w:marTop w:val="0"/>
      <w:marBottom w:val="0"/>
      <w:divBdr>
        <w:top w:val="none" w:sz="0" w:space="0" w:color="auto"/>
        <w:left w:val="none" w:sz="0" w:space="0" w:color="auto"/>
        <w:bottom w:val="none" w:sz="0" w:space="0" w:color="auto"/>
        <w:right w:val="none" w:sz="0" w:space="0" w:color="auto"/>
      </w:divBdr>
    </w:div>
    <w:div w:id="620307364">
      <w:bodyDiv w:val="1"/>
      <w:marLeft w:val="0"/>
      <w:marRight w:val="0"/>
      <w:marTop w:val="0"/>
      <w:marBottom w:val="0"/>
      <w:divBdr>
        <w:top w:val="none" w:sz="0" w:space="0" w:color="auto"/>
        <w:left w:val="none" w:sz="0" w:space="0" w:color="auto"/>
        <w:bottom w:val="none" w:sz="0" w:space="0" w:color="auto"/>
        <w:right w:val="none" w:sz="0" w:space="0" w:color="auto"/>
      </w:divBdr>
    </w:div>
    <w:div w:id="640505489">
      <w:bodyDiv w:val="1"/>
      <w:marLeft w:val="0"/>
      <w:marRight w:val="0"/>
      <w:marTop w:val="0"/>
      <w:marBottom w:val="0"/>
      <w:divBdr>
        <w:top w:val="none" w:sz="0" w:space="0" w:color="auto"/>
        <w:left w:val="none" w:sz="0" w:space="0" w:color="auto"/>
        <w:bottom w:val="none" w:sz="0" w:space="0" w:color="auto"/>
        <w:right w:val="none" w:sz="0" w:space="0" w:color="auto"/>
      </w:divBdr>
    </w:div>
    <w:div w:id="643892709">
      <w:bodyDiv w:val="1"/>
      <w:marLeft w:val="0"/>
      <w:marRight w:val="0"/>
      <w:marTop w:val="0"/>
      <w:marBottom w:val="0"/>
      <w:divBdr>
        <w:top w:val="none" w:sz="0" w:space="0" w:color="auto"/>
        <w:left w:val="none" w:sz="0" w:space="0" w:color="auto"/>
        <w:bottom w:val="none" w:sz="0" w:space="0" w:color="auto"/>
        <w:right w:val="none" w:sz="0" w:space="0" w:color="auto"/>
      </w:divBdr>
    </w:div>
    <w:div w:id="651063698">
      <w:bodyDiv w:val="1"/>
      <w:marLeft w:val="0"/>
      <w:marRight w:val="0"/>
      <w:marTop w:val="0"/>
      <w:marBottom w:val="0"/>
      <w:divBdr>
        <w:top w:val="none" w:sz="0" w:space="0" w:color="auto"/>
        <w:left w:val="none" w:sz="0" w:space="0" w:color="auto"/>
        <w:bottom w:val="none" w:sz="0" w:space="0" w:color="auto"/>
        <w:right w:val="none" w:sz="0" w:space="0" w:color="auto"/>
      </w:divBdr>
    </w:div>
    <w:div w:id="662390972">
      <w:bodyDiv w:val="1"/>
      <w:marLeft w:val="0"/>
      <w:marRight w:val="0"/>
      <w:marTop w:val="0"/>
      <w:marBottom w:val="0"/>
      <w:divBdr>
        <w:top w:val="none" w:sz="0" w:space="0" w:color="auto"/>
        <w:left w:val="none" w:sz="0" w:space="0" w:color="auto"/>
        <w:bottom w:val="none" w:sz="0" w:space="0" w:color="auto"/>
        <w:right w:val="none" w:sz="0" w:space="0" w:color="auto"/>
      </w:divBdr>
    </w:div>
    <w:div w:id="707921553">
      <w:bodyDiv w:val="1"/>
      <w:marLeft w:val="0"/>
      <w:marRight w:val="0"/>
      <w:marTop w:val="0"/>
      <w:marBottom w:val="0"/>
      <w:divBdr>
        <w:top w:val="none" w:sz="0" w:space="0" w:color="auto"/>
        <w:left w:val="none" w:sz="0" w:space="0" w:color="auto"/>
        <w:bottom w:val="none" w:sz="0" w:space="0" w:color="auto"/>
        <w:right w:val="none" w:sz="0" w:space="0" w:color="auto"/>
      </w:divBdr>
    </w:div>
    <w:div w:id="721444431">
      <w:bodyDiv w:val="1"/>
      <w:marLeft w:val="0"/>
      <w:marRight w:val="0"/>
      <w:marTop w:val="0"/>
      <w:marBottom w:val="0"/>
      <w:divBdr>
        <w:top w:val="none" w:sz="0" w:space="0" w:color="auto"/>
        <w:left w:val="none" w:sz="0" w:space="0" w:color="auto"/>
        <w:bottom w:val="none" w:sz="0" w:space="0" w:color="auto"/>
        <w:right w:val="none" w:sz="0" w:space="0" w:color="auto"/>
      </w:divBdr>
    </w:div>
    <w:div w:id="722146015">
      <w:bodyDiv w:val="1"/>
      <w:marLeft w:val="0"/>
      <w:marRight w:val="0"/>
      <w:marTop w:val="0"/>
      <w:marBottom w:val="0"/>
      <w:divBdr>
        <w:top w:val="none" w:sz="0" w:space="0" w:color="auto"/>
        <w:left w:val="none" w:sz="0" w:space="0" w:color="auto"/>
        <w:bottom w:val="none" w:sz="0" w:space="0" w:color="auto"/>
        <w:right w:val="none" w:sz="0" w:space="0" w:color="auto"/>
      </w:divBdr>
    </w:div>
    <w:div w:id="743768565">
      <w:bodyDiv w:val="1"/>
      <w:marLeft w:val="0"/>
      <w:marRight w:val="0"/>
      <w:marTop w:val="0"/>
      <w:marBottom w:val="0"/>
      <w:divBdr>
        <w:top w:val="none" w:sz="0" w:space="0" w:color="auto"/>
        <w:left w:val="none" w:sz="0" w:space="0" w:color="auto"/>
        <w:bottom w:val="none" w:sz="0" w:space="0" w:color="auto"/>
        <w:right w:val="none" w:sz="0" w:space="0" w:color="auto"/>
      </w:divBdr>
    </w:div>
    <w:div w:id="744304346">
      <w:bodyDiv w:val="1"/>
      <w:marLeft w:val="0"/>
      <w:marRight w:val="0"/>
      <w:marTop w:val="0"/>
      <w:marBottom w:val="0"/>
      <w:divBdr>
        <w:top w:val="none" w:sz="0" w:space="0" w:color="auto"/>
        <w:left w:val="none" w:sz="0" w:space="0" w:color="auto"/>
        <w:bottom w:val="none" w:sz="0" w:space="0" w:color="auto"/>
        <w:right w:val="none" w:sz="0" w:space="0" w:color="auto"/>
      </w:divBdr>
    </w:div>
    <w:div w:id="774137516">
      <w:bodyDiv w:val="1"/>
      <w:marLeft w:val="0"/>
      <w:marRight w:val="0"/>
      <w:marTop w:val="0"/>
      <w:marBottom w:val="0"/>
      <w:divBdr>
        <w:top w:val="none" w:sz="0" w:space="0" w:color="auto"/>
        <w:left w:val="none" w:sz="0" w:space="0" w:color="auto"/>
        <w:bottom w:val="none" w:sz="0" w:space="0" w:color="auto"/>
        <w:right w:val="none" w:sz="0" w:space="0" w:color="auto"/>
      </w:divBdr>
    </w:div>
    <w:div w:id="776488926">
      <w:bodyDiv w:val="1"/>
      <w:marLeft w:val="0"/>
      <w:marRight w:val="0"/>
      <w:marTop w:val="0"/>
      <w:marBottom w:val="0"/>
      <w:divBdr>
        <w:top w:val="none" w:sz="0" w:space="0" w:color="auto"/>
        <w:left w:val="none" w:sz="0" w:space="0" w:color="auto"/>
        <w:bottom w:val="none" w:sz="0" w:space="0" w:color="auto"/>
        <w:right w:val="none" w:sz="0" w:space="0" w:color="auto"/>
      </w:divBdr>
    </w:div>
    <w:div w:id="787240586">
      <w:bodyDiv w:val="1"/>
      <w:marLeft w:val="0"/>
      <w:marRight w:val="0"/>
      <w:marTop w:val="0"/>
      <w:marBottom w:val="0"/>
      <w:divBdr>
        <w:top w:val="none" w:sz="0" w:space="0" w:color="auto"/>
        <w:left w:val="none" w:sz="0" w:space="0" w:color="auto"/>
        <w:bottom w:val="none" w:sz="0" w:space="0" w:color="auto"/>
        <w:right w:val="none" w:sz="0" w:space="0" w:color="auto"/>
      </w:divBdr>
    </w:div>
    <w:div w:id="805393524">
      <w:bodyDiv w:val="1"/>
      <w:marLeft w:val="0"/>
      <w:marRight w:val="0"/>
      <w:marTop w:val="0"/>
      <w:marBottom w:val="0"/>
      <w:divBdr>
        <w:top w:val="none" w:sz="0" w:space="0" w:color="auto"/>
        <w:left w:val="none" w:sz="0" w:space="0" w:color="auto"/>
        <w:bottom w:val="none" w:sz="0" w:space="0" w:color="auto"/>
        <w:right w:val="none" w:sz="0" w:space="0" w:color="auto"/>
      </w:divBdr>
    </w:div>
    <w:div w:id="810828664">
      <w:bodyDiv w:val="1"/>
      <w:marLeft w:val="0"/>
      <w:marRight w:val="0"/>
      <w:marTop w:val="0"/>
      <w:marBottom w:val="0"/>
      <w:divBdr>
        <w:top w:val="none" w:sz="0" w:space="0" w:color="auto"/>
        <w:left w:val="none" w:sz="0" w:space="0" w:color="auto"/>
        <w:bottom w:val="none" w:sz="0" w:space="0" w:color="auto"/>
        <w:right w:val="none" w:sz="0" w:space="0" w:color="auto"/>
      </w:divBdr>
    </w:div>
    <w:div w:id="819540119">
      <w:bodyDiv w:val="1"/>
      <w:marLeft w:val="0"/>
      <w:marRight w:val="0"/>
      <w:marTop w:val="0"/>
      <w:marBottom w:val="0"/>
      <w:divBdr>
        <w:top w:val="none" w:sz="0" w:space="0" w:color="auto"/>
        <w:left w:val="none" w:sz="0" w:space="0" w:color="auto"/>
        <w:bottom w:val="none" w:sz="0" w:space="0" w:color="auto"/>
        <w:right w:val="none" w:sz="0" w:space="0" w:color="auto"/>
      </w:divBdr>
    </w:div>
    <w:div w:id="823812070">
      <w:bodyDiv w:val="1"/>
      <w:marLeft w:val="0"/>
      <w:marRight w:val="0"/>
      <w:marTop w:val="0"/>
      <w:marBottom w:val="0"/>
      <w:divBdr>
        <w:top w:val="none" w:sz="0" w:space="0" w:color="auto"/>
        <w:left w:val="none" w:sz="0" w:space="0" w:color="auto"/>
        <w:bottom w:val="none" w:sz="0" w:space="0" w:color="auto"/>
        <w:right w:val="none" w:sz="0" w:space="0" w:color="auto"/>
      </w:divBdr>
    </w:div>
    <w:div w:id="824518514">
      <w:bodyDiv w:val="1"/>
      <w:marLeft w:val="0"/>
      <w:marRight w:val="0"/>
      <w:marTop w:val="0"/>
      <w:marBottom w:val="0"/>
      <w:divBdr>
        <w:top w:val="none" w:sz="0" w:space="0" w:color="auto"/>
        <w:left w:val="none" w:sz="0" w:space="0" w:color="auto"/>
        <w:bottom w:val="none" w:sz="0" w:space="0" w:color="auto"/>
        <w:right w:val="none" w:sz="0" w:space="0" w:color="auto"/>
      </w:divBdr>
    </w:div>
    <w:div w:id="841117151">
      <w:bodyDiv w:val="1"/>
      <w:marLeft w:val="0"/>
      <w:marRight w:val="0"/>
      <w:marTop w:val="0"/>
      <w:marBottom w:val="0"/>
      <w:divBdr>
        <w:top w:val="none" w:sz="0" w:space="0" w:color="auto"/>
        <w:left w:val="none" w:sz="0" w:space="0" w:color="auto"/>
        <w:bottom w:val="none" w:sz="0" w:space="0" w:color="auto"/>
        <w:right w:val="none" w:sz="0" w:space="0" w:color="auto"/>
      </w:divBdr>
    </w:div>
    <w:div w:id="862281037">
      <w:bodyDiv w:val="1"/>
      <w:marLeft w:val="0"/>
      <w:marRight w:val="0"/>
      <w:marTop w:val="0"/>
      <w:marBottom w:val="0"/>
      <w:divBdr>
        <w:top w:val="none" w:sz="0" w:space="0" w:color="auto"/>
        <w:left w:val="none" w:sz="0" w:space="0" w:color="auto"/>
        <w:bottom w:val="none" w:sz="0" w:space="0" w:color="auto"/>
        <w:right w:val="none" w:sz="0" w:space="0" w:color="auto"/>
      </w:divBdr>
    </w:div>
    <w:div w:id="880215054">
      <w:bodyDiv w:val="1"/>
      <w:marLeft w:val="0"/>
      <w:marRight w:val="0"/>
      <w:marTop w:val="0"/>
      <w:marBottom w:val="0"/>
      <w:divBdr>
        <w:top w:val="none" w:sz="0" w:space="0" w:color="auto"/>
        <w:left w:val="none" w:sz="0" w:space="0" w:color="auto"/>
        <w:bottom w:val="none" w:sz="0" w:space="0" w:color="auto"/>
        <w:right w:val="none" w:sz="0" w:space="0" w:color="auto"/>
      </w:divBdr>
      <w:divsChild>
        <w:div w:id="106437910">
          <w:marLeft w:val="0"/>
          <w:marRight w:val="0"/>
          <w:marTop w:val="192"/>
          <w:marBottom w:val="0"/>
          <w:divBdr>
            <w:top w:val="none" w:sz="0" w:space="0" w:color="auto"/>
            <w:left w:val="none" w:sz="0" w:space="0" w:color="auto"/>
            <w:bottom w:val="none" w:sz="0" w:space="0" w:color="auto"/>
            <w:right w:val="none" w:sz="0" w:space="0" w:color="auto"/>
          </w:divBdr>
        </w:div>
        <w:div w:id="1614047947">
          <w:marLeft w:val="0"/>
          <w:marRight w:val="0"/>
          <w:marTop w:val="192"/>
          <w:marBottom w:val="0"/>
          <w:divBdr>
            <w:top w:val="none" w:sz="0" w:space="0" w:color="auto"/>
            <w:left w:val="none" w:sz="0" w:space="0" w:color="auto"/>
            <w:bottom w:val="none" w:sz="0" w:space="0" w:color="auto"/>
            <w:right w:val="none" w:sz="0" w:space="0" w:color="auto"/>
          </w:divBdr>
        </w:div>
        <w:div w:id="365713190">
          <w:marLeft w:val="0"/>
          <w:marRight w:val="0"/>
          <w:marTop w:val="0"/>
          <w:marBottom w:val="0"/>
          <w:divBdr>
            <w:top w:val="none" w:sz="0" w:space="0" w:color="auto"/>
            <w:left w:val="none" w:sz="0" w:space="0" w:color="auto"/>
            <w:bottom w:val="none" w:sz="0" w:space="0" w:color="auto"/>
            <w:right w:val="none" w:sz="0" w:space="0" w:color="auto"/>
          </w:divBdr>
          <w:divsChild>
            <w:div w:id="302585738">
              <w:marLeft w:val="0"/>
              <w:marRight w:val="0"/>
              <w:marTop w:val="192"/>
              <w:marBottom w:val="0"/>
              <w:divBdr>
                <w:top w:val="none" w:sz="0" w:space="0" w:color="auto"/>
                <w:left w:val="none" w:sz="0" w:space="0" w:color="auto"/>
                <w:bottom w:val="none" w:sz="0" w:space="0" w:color="auto"/>
                <w:right w:val="none" w:sz="0" w:space="0" w:color="auto"/>
              </w:divBdr>
            </w:div>
          </w:divsChild>
        </w:div>
        <w:div w:id="28802758">
          <w:marLeft w:val="0"/>
          <w:marRight w:val="0"/>
          <w:marTop w:val="0"/>
          <w:marBottom w:val="0"/>
          <w:divBdr>
            <w:top w:val="none" w:sz="0" w:space="0" w:color="auto"/>
            <w:left w:val="none" w:sz="0" w:space="0" w:color="auto"/>
            <w:bottom w:val="none" w:sz="0" w:space="0" w:color="auto"/>
            <w:right w:val="none" w:sz="0" w:space="0" w:color="auto"/>
          </w:divBdr>
        </w:div>
        <w:div w:id="679966343">
          <w:marLeft w:val="0"/>
          <w:marRight w:val="0"/>
          <w:marTop w:val="192"/>
          <w:marBottom w:val="0"/>
          <w:divBdr>
            <w:top w:val="none" w:sz="0" w:space="0" w:color="auto"/>
            <w:left w:val="none" w:sz="0" w:space="0" w:color="auto"/>
            <w:bottom w:val="none" w:sz="0" w:space="0" w:color="auto"/>
            <w:right w:val="none" w:sz="0" w:space="0" w:color="auto"/>
          </w:divBdr>
        </w:div>
      </w:divsChild>
    </w:div>
    <w:div w:id="880551994">
      <w:bodyDiv w:val="1"/>
      <w:marLeft w:val="0"/>
      <w:marRight w:val="0"/>
      <w:marTop w:val="0"/>
      <w:marBottom w:val="0"/>
      <w:divBdr>
        <w:top w:val="none" w:sz="0" w:space="0" w:color="auto"/>
        <w:left w:val="none" w:sz="0" w:space="0" w:color="auto"/>
        <w:bottom w:val="none" w:sz="0" w:space="0" w:color="auto"/>
        <w:right w:val="none" w:sz="0" w:space="0" w:color="auto"/>
      </w:divBdr>
    </w:div>
    <w:div w:id="921067932">
      <w:bodyDiv w:val="1"/>
      <w:marLeft w:val="0"/>
      <w:marRight w:val="0"/>
      <w:marTop w:val="0"/>
      <w:marBottom w:val="0"/>
      <w:divBdr>
        <w:top w:val="none" w:sz="0" w:space="0" w:color="auto"/>
        <w:left w:val="none" w:sz="0" w:space="0" w:color="auto"/>
        <w:bottom w:val="none" w:sz="0" w:space="0" w:color="auto"/>
        <w:right w:val="none" w:sz="0" w:space="0" w:color="auto"/>
      </w:divBdr>
      <w:divsChild>
        <w:div w:id="160900117">
          <w:marLeft w:val="0"/>
          <w:marRight w:val="0"/>
          <w:marTop w:val="192"/>
          <w:marBottom w:val="0"/>
          <w:divBdr>
            <w:top w:val="none" w:sz="0" w:space="0" w:color="auto"/>
            <w:left w:val="none" w:sz="0" w:space="0" w:color="auto"/>
            <w:bottom w:val="none" w:sz="0" w:space="0" w:color="auto"/>
            <w:right w:val="none" w:sz="0" w:space="0" w:color="auto"/>
          </w:divBdr>
        </w:div>
        <w:div w:id="1190754027">
          <w:marLeft w:val="0"/>
          <w:marRight w:val="0"/>
          <w:marTop w:val="192"/>
          <w:marBottom w:val="0"/>
          <w:divBdr>
            <w:top w:val="none" w:sz="0" w:space="0" w:color="auto"/>
            <w:left w:val="none" w:sz="0" w:space="0" w:color="auto"/>
            <w:bottom w:val="none" w:sz="0" w:space="0" w:color="auto"/>
            <w:right w:val="none" w:sz="0" w:space="0" w:color="auto"/>
          </w:divBdr>
        </w:div>
        <w:div w:id="1186553401">
          <w:marLeft w:val="0"/>
          <w:marRight w:val="0"/>
          <w:marTop w:val="0"/>
          <w:marBottom w:val="0"/>
          <w:divBdr>
            <w:top w:val="none" w:sz="0" w:space="0" w:color="auto"/>
            <w:left w:val="none" w:sz="0" w:space="0" w:color="auto"/>
            <w:bottom w:val="none" w:sz="0" w:space="0" w:color="auto"/>
            <w:right w:val="none" w:sz="0" w:space="0" w:color="auto"/>
          </w:divBdr>
          <w:divsChild>
            <w:div w:id="849150120">
              <w:marLeft w:val="0"/>
              <w:marRight w:val="0"/>
              <w:marTop w:val="192"/>
              <w:marBottom w:val="0"/>
              <w:divBdr>
                <w:top w:val="none" w:sz="0" w:space="0" w:color="auto"/>
                <w:left w:val="none" w:sz="0" w:space="0" w:color="auto"/>
                <w:bottom w:val="none" w:sz="0" w:space="0" w:color="auto"/>
                <w:right w:val="none" w:sz="0" w:space="0" w:color="auto"/>
              </w:divBdr>
            </w:div>
          </w:divsChild>
        </w:div>
        <w:div w:id="1352105313">
          <w:marLeft w:val="0"/>
          <w:marRight w:val="0"/>
          <w:marTop w:val="0"/>
          <w:marBottom w:val="0"/>
          <w:divBdr>
            <w:top w:val="none" w:sz="0" w:space="0" w:color="auto"/>
            <w:left w:val="none" w:sz="0" w:space="0" w:color="auto"/>
            <w:bottom w:val="none" w:sz="0" w:space="0" w:color="auto"/>
            <w:right w:val="none" w:sz="0" w:space="0" w:color="auto"/>
          </w:divBdr>
        </w:div>
        <w:div w:id="274951140">
          <w:marLeft w:val="0"/>
          <w:marRight w:val="0"/>
          <w:marTop w:val="192"/>
          <w:marBottom w:val="0"/>
          <w:divBdr>
            <w:top w:val="none" w:sz="0" w:space="0" w:color="auto"/>
            <w:left w:val="none" w:sz="0" w:space="0" w:color="auto"/>
            <w:bottom w:val="none" w:sz="0" w:space="0" w:color="auto"/>
            <w:right w:val="none" w:sz="0" w:space="0" w:color="auto"/>
          </w:divBdr>
        </w:div>
      </w:divsChild>
    </w:div>
    <w:div w:id="924530926">
      <w:bodyDiv w:val="1"/>
      <w:marLeft w:val="0"/>
      <w:marRight w:val="0"/>
      <w:marTop w:val="0"/>
      <w:marBottom w:val="0"/>
      <w:divBdr>
        <w:top w:val="none" w:sz="0" w:space="0" w:color="auto"/>
        <w:left w:val="none" w:sz="0" w:space="0" w:color="auto"/>
        <w:bottom w:val="none" w:sz="0" w:space="0" w:color="auto"/>
        <w:right w:val="none" w:sz="0" w:space="0" w:color="auto"/>
      </w:divBdr>
    </w:div>
    <w:div w:id="928123071">
      <w:bodyDiv w:val="1"/>
      <w:marLeft w:val="0"/>
      <w:marRight w:val="0"/>
      <w:marTop w:val="0"/>
      <w:marBottom w:val="0"/>
      <w:divBdr>
        <w:top w:val="none" w:sz="0" w:space="0" w:color="auto"/>
        <w:left w:val="none" w:sz="0" w:space="0" w:color="auto"/>
        <w:bottom w:val="none" w:sz="0" w:space="0" w:color="auto"/>
        <w:right w:val="none" w:sz="0" w:space="0" w:color="auto"/>
      </w:divBdr>
    </w:div>
    <w:div w:id="930970138">
      <w:bodyDiv w:val="1"/>
      <w:marLeft w:val="0"/>
      <w:marRight w:val="0"/>
      <w:marTop w:val="0"/>
      <w:marBottom w:val="0"/>
      <w:divBdr>
        <w:top w:val="none" w:sz="0" w:space="0" w:color="auto"/>
        <w:left w:val="none" w:sz="0" w:space="0" w:color="auto"/>
        <w:bottom w:val="none" w:sz="0" w:space="0" w:color="auto"/>
        <w:right w:val="none" w:sz="0" w:space="0" w:color="auto"/>
      </w:divBdr>
    </w:div>
    <w:div w:id="953636669">
      <w:bodyDiv w:val="1"/>
      <w:marLeft w:val="0"/>
      <w:marRight w:val="0"/>
      <w:marTop w:val="0"/>
      <w:marBottom w:val="0"/>
      <w:divBdr>
        <w:top w:val="none" w:sz="0" w:space="0" w:color="auto"/>
        <w:left w:val="none" w:sz="0" w:space="0" w:color="auto"/>
        <w:bottom w:val="none" w:sz="0" w:space="0" w:color="auto"/>
        <w:right w:val="none" w:sz="0" w:space="0" w:color="auto"/>
      </w:divBdr>
    </w:div>
    <w:div w:id="962885636">
      <w:bodyDiv w:val="1"/>
      <w:marLeft w:val="0"/>
      <w:marRight w:val="0"/>
      <w:marTop w:val="0"/>
      <w:marBottom w:val="0"/>
      <w:divBdr>
        <w:top w:val="none" w:sz="0" w:space="0" w:color="auto"/>
        <w:left w:val="none" w:sz="0" w:space="0" w:color="auto"/>
        <w:bottom w:val="none" w:sz="0" w:space="0" w:color="auto"/>
        <w:right w:val="none" w:sz="0" w:space="0" w:color="auto"/>
      </w:divBdr>
    </w:div>
    <w:div w:id="970210740">
      <w:bodyDiv w:val="1"/>
      <w:marLeft w:val="0"/>
      <w:marRight w:val="0"/>
      <w:marTop w:val="0"/>
      <w:marBottom w:val="0"/>
      <w:divBdr>
        <w:top w:val="none" w:sz="0" w:space="0" w:color="auto"/>
        <w:left w:val="none" w:sz="0" w:space="0" w:color="auto"/>
        <w:bottom w:val="none" w:sz="0" w:space="0" w:color="auto"/>
        <w:right w:val="none" w:sz="0" w:space="0" w:color="auto"/>
      </w:divBdr>
    </w:div>
    <w:div w:id="995912728">
      <w:bodyDiv w:val="1"/>
      <w:marLeft w:val="0"/>
      <w:marRight w:val="0"/>
      <w:marTop w:val="0"/>
      <w:marBottom w:val="0"/>
      <w:divBdr>
        <w:top w:val="none" w:sz="0" w:space="0" w:color="auto"/>
        <w:left w:val="none" w:sz="0" w:space="0" w:color="auto"/>
        <w:bottom w:val="none" w:sz="0" w:space="0" w:color="auto"/>
        <w:right w:val="none" w:sz="0" w:space="0" w:color="auto"/>
      </w:divBdr>
    </w:div>
    <w:div w:id="1003510927">
      <w:bodyDiv w:val="1"/>
      <w:marLeft w:val="0"/>
      <w:marRight w:val="0"/>
      <w:marTop w:val="0"/>
      <w:marBottom w:val="0"/>
      <w:divBdr>
        <w:top w:val="none" w:sz="0" w:space="0" w:color="auto"/>
        <w:left w:val="none" w:sz="0" w:space="0" w:color="auto"/>
        <w:bottom w:val="none" w:sz="0" w:space="0" w:color="auto"/>
        <w:right w:val="none" w:sz="0" w:space="0" w:color="auto"/>
      </w:divBdr>
    </w:div>
    <w:div w:id="1010834435">
      <w:bodyDiv w:val="1"/>
      <w:marLeft w:val="0"/>
      <w:marRight w:val="0"/>
      <w:marTop w:val="0"/>
      <w:marBottom w:val="0"/>
      <w:divBdr>
        <w:top w:val="none" w:sz="0" w:space="0" w:color="auto"/>
        <w:left w:val="none" w:sz="0" w:space="0" w:color="auto"/>
        <w:bottom w:val="none" w:sz="0" w:space="0" w:color="auto"/>
        <w:right w:val="none" w:sz="0" w:space="0" w:color="auto"/>
      </w:divBdr>
    </w:div>
    <w:div w:id="1054888198">
      <w:bodyDiv w:val="1"/>
      <w:marLeft w:val="0"/>
      <w:marRight w:val="0"/>
      <w:marTop w:val="0"/>
      <w:marBottom w:val="0"/>
      <w:divBdr>
        <w:top w:val="none" w:sz="0" w:space="0" w:color="auto"/>
        <w:left w:val="none" w:sz="0" w:space="0" w:color="auto"/>
        <w:bottom w:val="none" w:sz="0" w:space="0" w:color="auto"/>
        <w:right w:val="none" w:sz="0" w:space="0" w:color="auto"/>
      </w:divBdr>
    </w:div>
    <w:div w:id="1060439307">
      <w:bodyDiv w:val="1"/>
      <w:marLeft w:val="0"/>
      <w:marRight w:val="0"/>
      <w:marTop w:val="0"/>
      <w:marBottom w:val="0"/>
      <w:divBdr>
        <w:top w:val="none" w:sz="0" w:space="0" w:color="auto"/>
        <w:left w:val="none" w:sz="0" w:space="0" w:color="auto"/>
        <w:bottom w:val="none" w:sz="0" w:space="0" w:color="auto"/>
        <w:right w:val="none" w:sz="0" w:space="0" w:color="auto"/>
      </w:divBdr>
    </w:div>
    <w:div w:id="1061322493">
      <w:bodyDiv w:val="1"/>
      <w:marLeft w:val="0"/>
      <w:marRight w:val="0"/>
      <w:marTop w:val="0"/>
      <w:marBottom w:val="0"/>
      <w:divBdr>
        <w:top w:val="none" w:sz="0" w:space="0" w:color="auto"/>
        <w:left w:val="none" w:sz="0" w:space="0" w:color="auto"/>
        <w:bottom w:val="none" w:sz="0" w:space="0" w:color="auto"/>
        <w:right w:val="none" w:sz="0" w:space="0" w:color="auto"/>
      </w:divBdr>
    </w:div>
    <w:div w:id="1071579828">
      <w:bodyDiv w:val="1"/>
      <w:marLeft w:val="0"/>
      <w:marRight w:val="0"/>
      <w:marTop w:val="0"/>
      <w:marBottom w:val="0"/>
      <w:divBdr>
        <w:top w:val="none" w:sz="0" w:space="0" w:color="auto"/>
        <w:left w:val="none" w:sz="0" w:space="0" w:color="auto"/>
        <w:bottom w:val="none" w:sz="0" w:space="0" w:color="auto"/>
        <w:right w:val="none" w:sz="0" w:space="0" w:color="auto"/>
      </w:divBdr>
    </w:div>
    <w:div w:id="1094322000">
      <w:bodyDiv w:val="1"/>
      <w:marLeft w:val="0"/>
      <w:marRight w:val="0"/>
      <w:marTop w:val="0"/>
      <w:marBottom w:val="0"/>
      <w:divBdr>
        <w:top w:val="none" w:sz="0" w:space="0" w:color="auto"/>
        <w:left w:val="none" w:sz="0" w:space="0" w:color="auto"/>
        <w:bottom w:val="none" w:sz="0" w:space="0" w:color="auto"/>
        <w:right w:val="none" w:sz="0" w:space="0" w:color="auto"/>
      </w:divBdr>
    </w:div>
    <w:div w:id="1096174800">
      <w:bodyDiv w:val="1"/>
      <w:marLeft w:val="0"/>
      <w:marRight w:val="0"/>
      <w:marTop w:val="0"/>
      <w:marBottom w:val="0"/>
      <w:divBdr>
        <w:top w:val="none" w:sz="0" w:space="0" w:color="auto"/>
        <w:left w:val="none" w:sz="0" w:space="0" w:color="auto"/>
        <w:bottom w:val="none" w:sz="0" w:space="0" w:color="auto"/>
        <w:right w:val="none" w:sz="0" w:space="0" w:color="auto"/>
      </w:divBdr>
    </w:div>
    <w:div w:id="1119296879">
      <w:bodyDiv w:val="1"/>
      <w:marLeft w:val="0"/>
      <w:marRight w:val="0"/>
      <w:marTop w:val="0"/>
      <w:marBottom w:val="0"/>
      <w:divBdr>
        <w:top w:val="none" w:sz="0" w:space="0" w:color="auto"/>
        <w:left w:val="none" w:sz="0" w:space="0" w:color="auto"/>
        <w:bottom w:val="none" w:sz="0" w:space="0" w:color="auto"/>
        <w:right w:val="none" w:sz="0" w:space="0" w:color="auto"/>
      </w:divBdr>
    </w:div>
    <w:div w:id="1146555774">
      <w:bodyDiv w:val="1"/>
      <w:marLeft w:val="0"/>
      <w:marRight w:val="0"/>
      <w:marTop w:val="0"/>
      <w:marBottom w:val="0"/>
      <w:divBdr>
        <w:top w:val="none" w:sz="0" w:space="0" w:color="auto"/>
        <w:left w:val="none" w:sz="0" w:space="0" w:color="auto"/>
        <w:bottom w:val="none" w:sz="0" w:space="0" w:color="auto"/>
        <w:right w:val="none" w:sz="0" w:space="0" w:color="auto"/>
      </w:divBdr>
    </w:div>
    <w:div w:id="1166238942">
      <w:bodyDiv w:val="1"/>
      <w:marLeft w:val="0"/>
      <w:marRight w:val="0"/>
      <w:marTop w:val="0"/>
      <w:marBottom w:val="0"/>
      <w:divBdr>
        <w:top w:val="none" w:sz="0" w:space="0" w:color="auto"/>
        <w:left w:val="none" w:sz="0" w:space="0" w:color="auto"/>
        <w:bottom w:val="none" w:sz="0" w:space="0" w:color="auto"/>
        <w:right w:val="none" w:sz="0" w:space="0" w:color="auto"/>
      </w:divBdr>
    </w:div>
    <w:div w:id="1200627323">
      <w:bodyDiv w:val="1"/>
      <w:marLeft w:val="0"/>
      <w:marRight w:val="0"/>
      <w:marTop w:val="0"/>
      <w:marBottom w:val="0"/>
      <w:divBdr>
        <w:top w:val="none" w:sz="0" w:space="0" w:color="auto"/>
        <w:left w:val="none" w:sz="0" w:space="0" w:color="auto"/>
        <w:bottom w:val="none" w:sz="0" w:space="0" w:color="auto"/>
        <w:right w:val="none" w:sz="0" w:space="0" w:color="auto"/>
      </w:divBdr>
    </w:div>
    <w:div w:id="1215434069">
      <w:bodyDiv w:val="1"/>
      <w:marLeft w:val="0"/>
      <w:marRight w:val="0"/>
      <w:marTop w:val="0"/>
      <w:marBottom w:val="0"/>
      <w:divBdr>
        <w:top w:val="none" w:sz="0" w:space="0" w:color="auto"/>
        <w:left w:val="none" w:sz="0" w:space="0" w:color="auto"/>
        <w:bottom w:val="none" w:sz="0" w:space="0" w:color="auto"/>
        <w:right w:val="none" w:sz="0" w:space="0" w:color="auto"/>
      </w:divBdr>
    </w:div>
    <w:div w:id="1230648923">
      <w:bodyDiv w:val="1"/>
      <w:marLeft w:val="0"/>
      <w:marRight w:val="0"/>
      <w:marTop w:val="0"/>
      <w:marBottom w:val="0"/>
      <w:divBdr>
        <w:top w:val="none" w:sz="0" w:space="0" w:color="auto"/>
        <w:left w:val="none" w:sz="0" w:space="0" w:color="auto"/>
        <w:bottom w:val="none" w:sz="0" w:space="0" w:color="auto"/>
        <w:right w:val="none" w:sz="0" w:space="0" w:color="auto"/>
      </w:divBdr>
    </w:div>
    <w:div w:id="1259482705">
      <w:bodyDiv w:val="1"/>
      <w:marLeft w:val="0"/>
      <w:marRight w:val="0"/>
      <w:marTop w:val="0"/>
      <w:marBottom w:val="0"/>
      <w:divBdr>
        <w:top w:val="none" w:sz="0" w:space="0" w:color="auto"/>
        <w:left w:val="none" w:sz="0" w:space="0" w:color="auto"/>
        <w:bottom w:val="none" w:sz="0" w:space="0" w:color="auto"/>
        <w:right w:val="none" w:sz="0" w:space="0" w:color="auto"/>
      </w:divBdr>
    </w:div>
    <w:div w:id="1272665119">
      <w:bodyDiv w:val="1"/>
      <w:marLeft w:val="0"/>
      <w:marRight w:val="0"/>
      <w:marTop w:val="0"/>
      <w:marBottom w:val="0"/>
      <w:divBdr>
        <w:top w:val="none" w:sz="0" w:space="0" w:color="auto"/>
        <w:left w:val="none" w:sz="0" w:space="0" w:color="auto"/>
        <w:bottom w:val="none" w:sz="0" w:space="0" w:color="auto"/>
        <w:right w:val="none" w:sz="0" w:space="0" w:color="auto"/>
      </w:divBdr>
    </w:div>
    <w:div w:id="1317615177">
      <w:bodyDiv w:val="1"/>
      <w:marLeft w:val="0"/>
      <w:marRight w:val="0"/>
      <w:marTop w:val="0"/>
      <w:marBottom w:val="0"/>
      <w:divBdr>
        <w:top w:val="none" w:sz="0" w:space="0" w:color="auto"/>
        <w:left w:val="none" w:sz="0" w:space="0" w:color="auto"/>
        <w:bottom w:val="none" w:sz="0" w:space="0" w:color="auto"/>
        <w:right w:val="none" w:sz="0" w:space="0" w:color="auto"/>
      </w:divBdr>
    </w:div>
    <w:div w:id="1358700097">
      <w:bodyDiv w:val="1"/>
      <w:marLeft w:val="0"/>
      <w:marRight w:val="0"/>
      <w:marTop w:val="0"/>
      <w:marBottom w:val="0"/>
      <w:divBdr>
        <w:top w:val="none" w:sz="0" w:space="0" w:color="auto"/>
        <w:left w:val="none" w:sz="0" w:space="0" w:color="auto"/>
        <w:bottom w:val="none" w:sz="0" w:space="0" w:color="auto"/>
        <w:right w:val="none" w:sz="0" w:space="0" w:color="auto"/>
      </w:divBdr>
    </w:div>
    <w:div w:id="1364597507">
      <w:bodyDiv w:val="1"/>
      <w:marLeft w:val="0"/>
      <w:marRight w:val="0"/>
      <w:marTop w:val="0"/>
      <w:marBottom w:val="0"/>
      <w:divBdr>
        <w:top w:val="none" w:sz="0" w:space="0" w:color="auto"/>
        <w:left w:val="none" w:sz="0" w:space="0" w:color="auto"/>
        <w:bottom w:val="none" w:sz="0" w:space="0" w:color="auto"/>
        <w:right w:val="none" w:sz="0" w:space="0" w:color="auto"/>
      </w:divBdr>
    </w:div>
    <w:div w:id="1386488846">
      <w:bodyDiv w:val="1"/>
      <w:marLeft w:val="0"/>
      <w:marRight w:val="0"/>
      <w:marTop w:val="0"/>
      <w:marBottom w:val="0"/>
      <w:divBdr>
        <w:top w:val="none" w:sz="0" w:space="0" w:color="auto"/>
        <w:left w:val="none" w:sz="0" w:space="0" w:color="auto"/>
        <w:bottom w:val="none" w:sz="0" w:space="0" w:color="auto"/>
        <w:right w:val="none" w:sz="0" w:space="0" w:color="auto"/>
      </w:divBdr>
    </w:div>
    <w:div w:id="1390684996">
      <w:bodyDiv w:val="1"/>
      <w:marLeft w:val="0"/>
      <w:marRight w:val="0"/>
      <w:marTop w:val="0"/>
      <w:marBottom w:val="0"/>
      <w:divBdr>
        <w:top w:val="none" w:sz="0" w:space="0" w:color="auto"/>
        <w:left w:val="none" w:sz="0" w:space="0" w:color="auto"/>
        <w:bottom w:val="none" w:sz="0" w:space="0" w:color="auto"/>
        <w:right w:val="none" w:sz="0" w:space="0" w:color="auto"/>
      </w:divBdr>
    </w:div>
    <w:div w:id="1423798703">
      <w:bodyDiv w:val="1"/>
      <w:marLeft w:val="0"/>
      <w:marRight w:val="0"/>
      <w:marTop w:val="0"/>
      <w:marBottom w:val="0"/>
      <w:divBdr>
        <w:top w:val="none" w:sz="0" w:space="0" w:color="auto"/>
        <w:left w:val="none" w:sz="0" w:space="0" w:color="auto"/>
        <w:bottom w:val="none" w:sz="0" w:space="0" w:color="auto"/>
        <w:right w:val="none" w:sz="0" w:space="0" w:color="auto"/>
      </w:divBdr>
    </w:div>
    <w:div w:id="1428580474">
      <w:bodyDiv w:val="1"/>
      <w:marLeft w:val="0"/>
      <w:marRight w:val="0"/>
      <w:marTop w:val="0"/>
      <w:marBottom w:val="0"/>
      <w:divBdr>
        <w:top w:val="none" w:sz="0" w:space="0" w:color="auto"/>
        <w:left w:val="none" w:sz="0" w:space="0" w:color="auto"/>
        <w:bottom w:val="none" w:sz="0" w:space="0" w:color="auto"/>
        <w:right w:val="none" w:sz="0" w:space="0" w:color="auto"/>
      </w:divBdr>
    </w:div>
    <w:div w:id="1435175020">
      <w:bodyDiv w:val="1"/>
      <w:marLeft w:val="0"/>
      <w:marRight w:val="0"/>
      <w:marTop w:val="0"/>
      <w:marBottom w:val="0"/>
      <w:divBdr>
        <w:top w:val="none" w:sz="0" w:space="0" w:color="auto"/>
        <w:left w:val="none" w:sz="0" w:space="0" w:color="auto"/>
        <w:bottom w:val="none" w:sz="0" w:space="0" w:color="auto"/>
        <w:right w:val="none" w:sz="0" w:space="0" w:color="auto"/>
      </w:divBdr>
    </w:div>
    <w:div w:id="1445466962">
      <w:bodyDiv w:val="1"/>
      <w:marLeft w:val="0"/>
      <w:marRight w:val="0"/>
      <w:marTop w:val="0"/>
      <w:marBottom w:val="0"/>
      <w:divBdr>
        <w:top w:val="none" w:sz="0" w:space="0" w:color="auto"/>
        <w:left w:val="none" w:sz="0" w:space="0" w:color="auto"/>
        <w:bottom w:val="none" w:sz="0" w:space="0" w:color="auto"/>
        <w:right w:val="none" w:sz="0" w:space="0" w:color="auto"/>
      </w:divBdr>
    </w:div>
    <w:div w:id="1448233152">
      <w:bodyDiv w:val="1"/>
      <w:marLeft w:val="0"/>
      <w:marRight w:val="0"/>
      <w:marTop w:val="0"/>
      <w:marBottom w:val="0"/>
      <w:divBdr>
        <w:top w:val="none" w:sz="0" w:space="0" w:color="auto"/>
        <w:left w:val="none" w:sz="0" w:space="0" w:color="auto"/>
        <w:bottom w:val="none" w:sz="0" w:space="0" w:color="auto"/>
        <w:right w:val="none" w:sz="0" w:space="0" w:color="auto"/>
      </w:divBdr>
    </w:div>
    <w:div w:id="1470436380">
      <w:bodyDiv w:val="1"/>
      <w:marLeft w:val="0"/>
      <w:marRight w:val="0"/>
      <w:marTop w:val="0"/>
      <w:marBottom w:val="0"/>
      <w:divBdr>
        <w:top w:val="none" w:sz="0" w:space="0" w:color="auto"/>
        <w:left w:val="none" w:sz="0" w:space="0" w:color="auto"/>
        <w:bottom w:val="none" w:sz="0" w:space="0" w:color="auto"/>
        <w:right w:val="none" w:sz="0" w:space="0" w:color="auto"/>
      </w:divBdr>
    </w:div>
    <w:div w:id="1479568861">
      <w:bodyDiv w:val="1"/>
      <w:marLeft w:val="0"/>
      <w:marRight w:val="0"/>
      <w:marTop w:val="0"/>
      <w:marBottom w:val="0"/>
      <w:divBdr>
        <w:top w:val="none" w:sz="0" w:space="0" w:color="auto"/>
        <w:left w:val="none" w:sz="0" w:space="0" w:color="auto"/>
        <w:bottom w:val="none" w:sz="0" w:space="0" w:color="auto"/>
        <w:right w:val="none" w:sz="0" w:space="0" w:color="auto"/>
      </w:divBdr>
    </w:div>
    <w:div w:id="1482652923">
      <w:bodyDiv w:val="1"/>
      <w:marLeft w:val="0"/>
      <w:marRight w:val="0"/>
      <w:marTop w:val="0"/>
      <w:marBottom w:val="0"/>
      <w:divBdr>
        <w:top w:val="none" w:sz="0" w:space="0" w:color="auto"/>
        <w:left w:val="none" w:sz="0" w:space="0" w:color="auto"/>
        <w:bottom w:val="none" w:sz="0" w:space="0" w:color="auto"/>
        <w:right w:val="none" w:sz="0" w:space="0" w:color="auto"/>
      </w:divBdr>
    </w:div>
    <w:div w:id="1484734190">
      <w:bodyDiv w:val="1"/>
      <w:marLeft w:val="0"/>
      <w:marRight w:val="0"/>
      <w:marTop w:val="0"/>
      <w:marBottom w:val="0"/>
      <w:divBdr>
        <w:top w:val="none" w:sz="0" w:space="0" w:color="auto"/>
        <w:left w:val="none" w:sz="0" w:space="0" w:color="auto"/>
        <w:bottom w:val="none" w:sz="0" w:space="0" w:color="auto"/>
        <w:right w:val="none" w:sz="0" w:space="0" w:color="auto"/>
      </w:divBdr>
    </w:div>
    <w:div w:id="1519350764">
      <w:bodyDiv w:val="1"/>
      <w:marLeft w:val="0"/>
      <w:marRight w:val="0"/>
      <w:marTop w:val="0"/>
      <w:marBottom w:val="0"/>
      <w:divBdr>
        <w:top w:val="none" w:sz="0" w:space="0" w:color="auto"/>
        <w:left w:val="none" w:sz="0" w:space="0" w:color="auto"/>
        <w:bottom w:val="none" w:sz="0" w:space="0" w:color="auto"/>
        <w:right w:val="none" w:sz="0" w:space="0" w:color="auto"/>
      </w:divBdr>
    </w:div>
    <w:div w:id="1528367704">
      <w:bodyDiv w:val="1"/>
      <w:marLeft w:val="0"/>
      <w:marRight w:val="0"/>
      <w:marTop w:val="0"/>
      <w:marBottom w:val="0"/>
      <w:divBdr>
        <w:top w:val="none" w:sz="0" w:space="0" w:color="auto"/>
        <w:left w:val="none" w:sz="0" w:space="0" w:color="auto"/>
        <w:bottom w:val="none" w:sz="0" w:space="0" w:color="auto"/>
        <w:right w:val="none" w:sz="0" w:space="0" w:color="auto"/>
      </w:divBdr>
    </w:div>
    <w:div w:id="1543908551">
      <w:bodyDiv w:val="1"/>
      <w:marLeft w:val="0"/>
      <w:marRight w:val="0"/>
      <w:marTop w:val="0"/>
      <w:marBottom w:val="0"/>
      <w:divBdr>
        <w:top w:val="none" w:sz="0" w:space="0" w:color="auto"/>
        <w:left w:val="none" w:sz="0" w:space="0" w:color="auto"/>
        <w:bottom w:val="none" w:sz="0" w:space="0" w:color="auto"/>
        <w:right w:val="none" w:sz="0" w:space="0" w:color="auto"/>
      </w:divBdr>
    </w:div>
    <w:div w:id="1549102561">
      <w:bodyDiv w:val="1"/>
      <w:marLeft w:val="0"/>
      <w:marRight w:val="0"/>
      <w:marTop w:val="0"/>
      <w:marBottom w:val="0"/>
      <w:divBdr>
        <w:top w:val="none" w:sz="0" w:space="0" w:color="auto"/>
        <w:left w:val="none" w:sz="0" w:space="0" w:color="auto"/>
        <w:bottom w:val="none" w:sz="0" w:space="0" w:color="auto"/>
        <w:right w:val="none" w:sz="0" w:space="0" w:color="auto"/>
      </w:divBdr>
    </w:div>
    <w:div w:id="1559896850">
      <w:bodyDiv w:val="1"/>
      <w:marLeft w:val="0"/>
      <w:marRight w:val="0"/>
      <w:marTop w:val="0"/>
      <w:marBottom w:val="0"/>
      <w:divBdr>
        <w:top w:val="none" w:sz="0" w:space="0" w:color="auto"/>
        <w:left w:val="none" w:sz="0" w:space="0" w:color="auto"/>
        <w:bottom w:val="none" w:sz="0" w:space="0" w:color="auto"/>
        <w:right w:val="none" w:sz="0" w:space="0" w:color="auto"/>
      </w:divBdr>
    </w:div>
    <w:div w:id="1565214625">
      <w:bodyDiv w:val="1"/>
      <w:marLeft w:val="0"/>
      <w:marRight w:val="0"/>
      <w:marTop w:val="0"/>
      <w:marBottom w:val="0"/>
      <w:divBdr>
        <w:top w:val="none" w:sz="0" w:space="0" w:color="auto"/>
        <w:left w:val="none" w:sz="0" w:space="0" w:color="auto"/>
        <w:bottom w:val="none" w:sz="0" w:space="0" w:color="auto"/>
        <w:right w:val="none" w:sz="0" w:space="0" w:color="auto"/>
      </w:divBdr>
    </w:div>
    <w:div w:id="1602911554">
      <w:bodyDiv w:val="1"/>
      <w:marLeft w:val="0"/>
      <w:marRight w:val="0"/>
      <w:marTop w:val="0"/>
      <w:marBottom w:val="0"/>
      <w:divBdr>
        <w:top w:val="none" w:sz="0" w:space="0" w:color="auto"/>
        <w:left w:val="none" w:sz="0" w:space="0" w:color="auto"/>
        <w:bottom w:val="none" w:sz="0" w:space="0" w:color="auto"/>
        <w:right w:val="none" w:sz="0" w:space="0" w:color="auto"/>
      </w:divBdr>
    </w:div>
    <w:div w:id="1626740462">
      <w:bodyDiv w:val="1"/>
      <w:marLeft w:val="0"/>
      <w:marRight w:val="0"/>
      <w:marTop w:val="0"/>
      <w:marBottom w:val="0"/>
      <w:divBdr>
        <w:top w:val="none" w:sz="0" w:space="0" w:color="auto"/>
        <w:left w:val="none" w:sz="0" w:space="0" w:color="auto"/>
        <w:bottom w:val="none" w:sz="0" w:space="0" w:color="auto"/>
        <w:right w:val="none" w:sz="0" w:space="0" w:color="auto"/>
      </w:divBdr>
    </w:div>
    <w:div w:id="1629433868">
      <w:bodyDiv w:val="1"/>
      <w:marLeft w:val="0"/>
      <w:marRight w:val="0"/>
      <w:marTop w:val="0"/>
      <w:marBottom w:val="0"/>
      <w:divBdr>
        <w:top w:val="none" w:sz="0" w:space="0" w:color="auto"/>
        <w:left w:val="none" w:sz="0" w:space="0" w:color="auto"/>
        <w:bottom w:val="none" w:sz="0" w:space="0" w:color="auto"/>
        <w:right w:val="none" w:sz="0" w:space="0" w:color="auto"/>
      </w:divBdr>
    </w:div>
    <w:div w:id="1644121326">
      <w:bodyDiv w:val="1"/>
      <w:marLeft w:val="0"/>
      <w:marRight w:val="0"/>
      <w:marTop w:val="0"/>
      <w:marBottom w:val="0"/>
      <w:divBdr>
        <w:top w:val="none" w:sz="0" w:space="0" w:color="auto"/>
        <w:left w:val="none" w:sz="0" w:space="0" w:color="auto"/>
        <w:bottom w:val="none" w:sz="0" w:space="0" w:color="auto"/>
        <w:right w:val="none" w:sz="0" w:space="0" w:color="auto"/>
      </w:divBdr>
    </w:div>
    <w:div w:id="1658075664">
      <w:bodyDiv w:val="1"/>
      <w:marLeft w:val="0"/>
      <w:marRight w:val="0"/>
      <w:marTop w:val="0"/>
      <w:marBottom w:val="0"/>
      <w:divBdr>
        <w:top w:val="none" w:sz="0" w:space="0" w:color="auto"/>
        <w:left w:val="none" w:sz="0" w:space="0" w:color="auto"/>
        <w:bottom w:val="none" w:sz="0" w:space="0" w:color="auto"/>
        <w:right w:val="none" w:sz="0" w:space="0" w:color="auto"/>
      </w:divBdr>
    </w:div>
    <w:div w:id="1691251956">
      <w:bodyDiv w:val="1"/>
      <w:marLeft w:val="0"/>
      <w:marRight w:val="0"/>
      <w:marTop w:val="0"/>
      <w:marBottom w:val="0"/>
      <w:divBdr>
        <w:top w:val="none" w:sz="0" w:space="0" w:color="auto"/>
        <w:left w:val="none" w:sz="0" w:space="0" w:color="auto"/>
        <w:bottom w:val="none" w:sz="0" w:space="0" w:color="auto"/>
        <w:right w:val="none" w:sz="0" w:space="0" w:color="auto"/>
      </w:divBdr>
    </w:div>
    <w:div w:id="1694189826">
      <w:bodyDiv w:val="1"/>
      <w:marLeft w:val="0"/>
      <w:marRight w:val="0"/>
      <w:marTop w:val="0"/>
      <w:marBottom w:val="0"/>
      <w:divBdr>
        <w:top w:val="none" w:sz="0" w:space="0" w:color="auto"/>
        <w:left w:val="none" w:sz="0" w:space="0" w:color="auto"/>
        <w:bottom w:val="none" w:sz="0" w:space="0" w:color="auto"/>
        <w:right w:val="none" w:sz="0" w:space="0" w:color="auto"/>
      </w:divBdr>
    </w:div>
    <w:div w:id="1715539930">
      <w:bodyDiv w:val="1"/>
      <w:marLeft w:val="0"/>
      <w:marRight w:val="0"/>
      <w:marTop w:val="0"/>
      <w:marBottom w:val="0"/>
      <w:divBdr>
        <w:top w:val="none" w:sz="0" w:space="0" w:color="auto"/>
        <w:left w:val="none" w:sz="0" w:space="0" w:color="auto"/>
        <w:bottom w:val="none" w:sz="0" w:space="0" w:color="auto"/>
        <w:right w:val="none" w:sz="0" w:space="0" w:color="auto"/>
      </w:divBdr>
    </w:div>
    <w:div w:id="1718892827">
      <w:bodyDiv w:val="1"/>
      <w:marLeft w:val="0"/>
      <w:marRight w:val="0"/>
      <w:marTop w:val="0"/>
      <w:marBottom w:val="0"/>
      <w:divBdr>
        <w:top w:val="none" w:sz="0" w:space="0" w:color="auto"/>
        <w:left w:val="none" w:sz="0" w:space="0" w:color="auto"/>
        <w:bottom w:val="none" w:sz="0" w:space="0" w:color="auto"/>
        <w:right w:val="none" w:sz="0" w:space="0" w:color="auto"/>
      </w:divBdr>
    </w:div>
    <w:div w:id="1721005980">
      <w:bodyDiv w:val="1"/>
      <w:marLeft w:val="0"/>
      <w:marRight w:val="0"/>
      <w:marTop w:val="0"/>
      <w:marBottom w:val="0"/>
      <w:divBdr>
        <w:top w:val="none" w:sz="0" w:space="0" w:color="auto"/>
        <w:left w:val="none" w:sz="0" w:space="0" w:color="auto"/>
        <w:bottom w:val="none" w:sz="0" w:space="0" w:color="auto"/>
        <w:right w:val="none" w:sz="0" w:space="0" w:color="auto"/>
      </w:divBdr>
    </w:div>
    <w:div w:id="1738939047">
      <w:bodyDiv w:val="1"/>
      <w:marLeft w:val="0"/>
      <w:marRight w:val="0"/>
      <w:marTop w:val="0"/>
      <w:marBottom w:val="0"/>
      <w:divBdr>
        <w:top w:val="none" w:sz="0" w:space="0" w:color="auto"/>
        <w:left w:val="none" w:sz="0" w:space="0" w:color="auto"/>
        <w:bottom w:val="none" w:sz="0" w:space="0" w:color="auto"/>
        <w:right w:val="none" w:sz="0" w:space="0" w:color="auto"/>
      </w:divBdr>
    </w:div>
    <w:div w:id="1758286027">
      <w:bodyDiv w:val="1"/>
      <w:marLeft w:val="0"/>
      <w:marRight w:val="0"/>
      <w:marTop w:val="0"/>
      <w:marBottom w:val="0"/>
      <w:divBdr>
        <w:top w:val="none" w:sz="0" w:space="0" w:color="auto"/>
        <w:left w:val="none" w:sz="0" w:space="0" w:color="auto"/>
        <w:bottom w:val="none" w:sz="0" w:space="0" w:color="auto"/>
        <w:right w:val="none" w:sz="0" w:space="0" w:color="auto"/>
      </w:divBdr>
    </w:div>
    <w:div w:id="1758359982">
      <w:bodyDiv w:val="1"/>
      <w:marLeft w:val="0"/>
      <w:marRight w:val="0"/>
      <w:marTop w:val="0"/>
      <w:marBottom w:val="0"/>
      <w:divBdr>
        <w:top w:val="none" w:sz="0" w:space="0" w:color="auto"/>
        <w:left w:val="none" w:sz="0" w:space="0" w:color="auto"/>
        <w:bottom w:val="none" w:sz="0" w:space="0" w:color="auto"/>
        <w:right w:val="none" w:sz="0" w:space="0" w:color="auto"/>
      </w:divBdr>
    </w:div>
    <w:div w:id="1763332468">
      <w:bodyDiv w:val="1"/>
      <w:marLeft w:val="0"/>
      <w:marRight w:val="0"/>
      <w:marTop w:val="0"/>
      <w:marBottom w:val="0"/>
      <w:divBdr>
        <w:top w:val="none" w:sz="0" w:space="0" w:color="auto"/>
        <w:left w:val="none" w:sz="0" w:space="0" w:color="auto"/>
        <w:bottom w:val="none" w:sz="0" w:space="0" w:color="auto"/>
        <w:right w:val="none" w:sz="0" w:space="0" w:color="auto"/>
      </w:divBdr>
    </w:div>
    <w:div w:id="1777403958">
      <w:bodyDiv w:val="1"/>
      <w:marLeft w:val="0"/>
      <w:marRight w:val="0"/>
      <w:marTop w:val="0"/>
      <w:marBottom w:val="0"/>
      <w:divBdr>
        <w:top w:val="none" w:sz="0" w:space="0" w:color="auto"/>
        <w:left w:val="none" w:sz="0" w:space="0" w:color="auto"/>
        <w:bottom w:val="none" w:sz="0" w:space="0" w:color="auto"/>
        <w:right w:val="none" w:sz="0" w:space="0" w:color="auto"/>
      </w:divBdr>
    </w:div>
    <w:div w:id="1779568865">
      <w:bodyDiv w:val="1"/>
      <w:marLeft w:val="0"/>
      <w:marRight w:val="0"/>
      <w:marTop w:val="0"/>
      <w:marBottom w:val="0"/>
      <w:divBdr>
        <w:top w:val="none" w:sz="0" w:space="0" w:color="auto"/>
        <w:left w:val="none" w:sz="0" w:space="0" w:color="auto"/>
        <w:bottom w:val="none" w:sz="0" w:space="0" w:color="auto"/>
        <w:right w:val="none" w:sz="0" w:space="0" w:color="auto"/>
      </w:divBdr>
    </w:div>
    <w:div w:id="1782987824">
      <w:bodyDiv w:val="1"/>
      <w:marLeft w:val="0"/>
      <w:marRight w:val="0"/>
      <w:marTop w:val="0"/>
      <w:marBottom w:val="0"/>
      <w:divBdr>
        <w:top w:val="none" w:sz="0" w:space="0" w:color="auto"/>
        <w:left w:val="none" w:sz="0" w:space="0" w:color="auto"/>
        <w:bottom w:val="none" w:sz="0" w:space="0" w:color="auto"/>
        <w:right w:val="none" w:sz="0" w:space="0" w:color="auto"/>
      </w:divBdr>
      <w:divsChild>
        <w:div w:id="343359129">
          <w:marLeft w:val="60"/>
          <w:marRight w:val="60"/>
          <w:marTop w:val="100"/>
          <w:marBottom w:val="100"/>
          <w:divBdr>
            <w:top w:val="none" w:sz="0" w:space="0" w:color="auto"/>
            <w:left w:val="none" w:sz="0" w:space="0" w:color="auto"/>
            <w:bottom w:val="none" w:sz="0" w:space="0" w:color="auto"/>
            <w:right w:val="none" w:sz="0" w:space="0" w:color="auto"/>
          </w:divBdr>
          <w:divsChild>
            <w:div w:id="6736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4617">
      <w:bodyDiv w:val="1"/>
      <w:marLeft w:val="0"/>
      <w:marRight w:val="0"/>
      <w:marTop w:val="0"/>
      <w:marBottom w:val="0"/>
      <w:divBdr>
        <w:top w:val="none" w:sz="0" w:space="0" w:color="auto"/>
        <w:left w:val="none" w:sz="0" w:space="0" w:color="auto"/>
        <w:bottom w:val="none" w:sz="0" w:space="0" w:color="auto"/>
        <w:right w:val="none" w:sz="0" w:space="0" w:color="auto"/>
      </w:divBdr>
    </w:div>
    <w:div w:id="1836913464">
      <w:bodyDiv w:val="1"/>
      <w:marLeft w:val="0"/>
      <w:marRight w:val="0"/>
      <w:marTop w:val="0"/>
      <w:marBottom w:val="0"/>
      <w:divBdr>
        <w:top w:val="none" w:sz="0" w:space="0" w:color="auto"/>
        <w:left w:val="none" w:sz="0" w:space="0" w:color="auto"/>
        <w:bottom w:val="none" w:sz="0" w:space="0" w:color="auto"/>
        <w:right w:val="none" w:sz="0" w:space="0" w:color="auto"/>
      </w:divBdr>
    </w:div>
    <w:div w:id="1837527170">
      <w:bodyDiv w:val="1"/>
      <w:marLeft w:val="0"/>
      <w:marRight w:val="0"/>
      <w:marTop w:val="0"/>
      <w:marBottom w:val="0"/>
      <w:divBdr>
        <w:top w:val="none" w:sz="0" w:space="0" w:color="auto"/>
        <w:left w:val="none" w:sz="0" w:space="0" w:color="auto"/>
        <w:bottom w:val="none" w:sz="0" w:space="0" w:color="auto"/>
        <w:right w:val="none" w:sz="0" w:space="0" w:color="auto"/>
      </w:divBdr>
    </w:div>
    <w:div w:id="1858079952">
      <w:bodyDiv w:val="1"/>
      <w:marLeft w:val="0"/>
      <w:marRight w:val="0"/>
      <w:marTop w:val="0"/>
      <w:marBottom w:val="0"/>
      <w:divBdr>
        <w:top w:val="none" w:sz="0" w:space="0" w:color="auto"/>
        <w:left w:val="none" w:sz="0" w:space="0" w:color="auto"/>
        <w:bottom w:val="none" w:sz="0" w:space="0" w:color="auto"/>
        <w:right w:val="none" w:sz="0" w:space="0" w:color="auto"/>
      </w:divBdr>
    </w:div>
    <w:div w:id="1861963675">
      <w:bodyDiv w:val="1"/>
      <w:marLeft w:val="0"/>
      <w:marRight w:val="0"/>
      <w:marTop w:val="0"/>
      <w:marBottom w:val="0"/>
      <w:divBdr>
        <w:top w:val="none" w:sz="0" w:space="0" w:color="auto"/>
        <w:left w:val="none" w:sz="0" w:space="0" w:color="auto"/>
        <w:bottom w:val="none" w:sz="0" w:space="0" w:color="auto"/>
        <w:right w:val="none" w:sz="0" w:space="0" w:color="auto"/>
      </w:divBdr>
    </w:div>
    <w:div w:id="1866677640">
      <w:bodyDiv w:val="1"/>
      <w:marLeft w:val="0"/>
      <w:marRight w:val="0"/>
      <w:marTop w:val="0"/>
      <w:marBottom w:val="0"/>
      <w:divBdr>
        <w:top w:val="none" w:sz="0" w:space="0" w:color="auto"/>
        <w:left w:val="none" w:sz="0" w:space="0" w:color="auto"/>
        <w:bottom w:val="none" w:sz="0" w:space="0" w:color="auto"/>
        <w:right w:val="none" w:sz="0" w:space="0" w:color="auto"/>
      </w:divBdr>
    </w:div>
    <w:div w:id="1874228031">
      <w:bodyDiv w:val="1"/>
      <w:marLeft w:val="0"/>
      <w:marRight w:val="0"/>
      <w:marTop w:val="0"/>
      <w:marBottom w:val="0"/>
      <w:divBdr>
        <w:top w:val="none" w:sz="0" w:space="0" w:color="auto"/>
        <w:left w:val="none" w:sz="0" w:space="0" w:color="auto"/>
        <w:bottom w:val="none" w:sz="0" w:space="0" w:color="auto"/>
        <w:right w:val="none" w:sz="0" w:space="0" w:color="auto"/>
      </w:divBdr>
    </w:div>
    <w:div w:id="1880241761">
      <w:bodyDiv w:val="1"/>
      <w:marLeft w:val="0"/>
      <w:marRight w:val="0"/>
      <w:marTop w:val="0"/>
      <w:marBottom w:val="0"/>
      <w:divBdr>
        <w:top w:val="none" w:sz="0" w:space="0" w:color="auto"/>
        <w:left w:val="none" w:sz="0" w:space="0" w:color="auto"/>
        <w:bottom w:val="none" w:sz="0" w:space="0" w:color="auto"/>
        <w:right w:val="none" w:sz="0" w:space="0" w:color="auto"/>
      </w:divBdr>
    </w:div>
    <w:div w:id="1908297154">
      <w:bodyDiv w:val="1"/>
      <w:marLeft w:val="0"/>
      <w:marRight w:val="0"/>
      <w:marTop w:val="0"/>
      <w:marBottom w:val="0"/>
      <w:divBdr>
        <w:top w:val="none" w:sz="0" w:space="0" w:color="auto"/>
        <w:left w:val="none" w:sz="0" w:space="0" w:color="auto"/>
        <w:bottom w:val="none" w:sz="0" w:space="0" w:color="auto"/>
        <w:right w:val="none" w:sz="0" w:space="0" w:color="auto"/>
      </w:divBdr>
    </w:div>
    <w:div w:id="1913926504">
      <w:bodyDiv w:val="1"/>
      <w:marLeft w:val="0"/>
      <w:marRight w:val="0"/>
      <w:marTop w:val="0"/>
      <w:marBottom w:val="0"/>
      <w:divBdr>
        <w:top w:val="none" w:sz="0" w:space="0" w:color="auto"/>
        <w:left w:val="none" w:sz="0" w:space="0" w:color="auto"/>
        <w:bottom w:val="none" w:sz="0" w:space="0" w:color="auto"/>
        <w:right w:val="none" w:sz="0" w:space="0" w:color="auto"/>
      </w:divBdr>
    </w:div>
    <w:div w:id="1920476649">
      <w:bodyDiv w:val="1"/>
      <w:marLeft w:val="0"/>
      <w:marRight w:val="0"/>
      <w:marTop w:val="0"/>
      <w:marBottom w:val="0"/>
      <w:divBdr>
        <w:top w:val="none" w:sz="0" w:space="0" w:color="auto"/>
        <w:left w:val="none" w:sz="0" w:space="0" w:color="auto"/>
        <w:bottom w:val="none" w:sz="0" w:space="0" w:color="auto"/>
        <w:right w:val="none" w:sz="0" w:space="0" w:color="auto"/>
      </w:divBdr>
    </w:div>
    <w:div w:id="1927181523">
      <w:bodyDiv w:val="1"/>
      <w:marLeft w:val="0"/>
      <w:marRight w:val="0"/>
      <w:marTop w:val="0"/>
      <w:marBottom w:val="0"/>
      <w:divBdr>
        <w:top w:val="none" w:sz="0" w:space="0" w:color="auto"/>
        <w:left w:val="none" w:sz="0" w:space="0" w:color="auto"/>
        <w:bottom w:val="none" w:sz="0" w:space="0" w:color="auto"/>
        <w:right w:val="none" w:sz="0" w:space="0" w:color="auto"/>
      </w:divBdr>
    </w:div>
    <w:div w:id="1929653073">
      <w:bodyDiv w:val="1"/>
      <w:marLeft w:val="0"/>
      <w:marRight w:val="0"/>
      <w:marTop w:val="0"/>
      <w:marBottom w:val="0"/>
      <w:divBdr>
        <w:top w:val="none" w:sz="0" w:space="0" w:color="auto"/>
        <w:left w:val="none" w:sz="0" w:space="0" w:color="auto"/>
        <w:bottom w:val="none" w:sz="0" w:space="0" w:color="auto"/>
        <w:right w:val="none" w:sz="0" w:space="0" w:color="auto"/>
      </w:divBdr>
    </w:div>
    <w:div w:id="1946645865">
      <w:bodyDiv w:val="1"/>
      <w:marLeft w:val="0"/>
      <w:marRight w:val="0"/>
      <w:marTop w:val="0"/>
      <w:marBottom w:val="0"/>
      <w:divBdr>
        <w:top w:val="none" w:sz="0" w:space="0" w:color="auto"/>
        <w:left w:val="none" w:sz="0" w:space="0" w:color="auto"/>
        <w:bottom w:val="none" w:sz="0" w:space="0" w:color="auto"/>
        <w:right w:val="none" w:sz="0" w:space="0" w:color="auto"/>
      </w:divBdr>
      <w:divsChild>
        <w:div w:id="2063555865">
          <w:marLeft w:val="0"/>
          <w:marRight w:val="0"/>
          <w:marTop w:val="192"/>
          <w:marBottom w:val="0"/>
          <w:divBdr>
            <w:top w:val="none" w:sz="0" w:space="0" w:color="auto"/>
            <w:left w:val="none" w:sz="0" w:space="0" w:color="auto"/>
            <w:bottom w:val="none" w:sz="0" w:space="0" w:color="auto"/>
            <w:right w:val="none" w:sz="0" w:space="0" w:color="auto"/>
          </w:divBdr>
        </w:div>
        <w:div w:id="812329342">
          <w:marLeft w:val="0"/>
          <w:marRight w:val="0"/>
          <w:marTop w:val="192"/>
          <w:marBottom w:val="0"/>
          <w:divBdr>
            <w:top w:val="none" w:sz="0" w:space="0" w:color="auto"/>
            <w:left w:val="none" w:sz="0" w:space="0" w:color="auto"/>
            <w:bottom w:val="none" w:sz="0" w:space="0" w:color="auto"/>
            <w:right w:val="none" w:sz="0" w:space="0" w:color="auto"/>
          </w:divBdr>
        </w:div>
        <w:div w:id="1340233294">
          <w:marLeft w:val="0"/>
          <w:marRight w:val="0"/>
          <w:marTop w:val="192"/>
          <w:marBottom w:val="0"/>
          <w:divBdr>
            <w:top w:val="none" w:sz="0" w:space="0" w:color="auto"/>
            <w:left w:val="none" w:sz="0" w:space="0" w:color="auto"/>
            <w:bottom w:val="none" w:sz="0" w:space="0" w:color="auto"/>
            <w:right w:val="none" w:sz="0" w:space="0" w:color="auto"/>
          </w:divBdr>
        </w:div>
        <w:div w:id="133571458">
          <w:marLeft w:val="0"/>
          <w:marRight w:val="0"/>
          <w:marTop w:val="192"/>
          <w:marBottom w:val="0"/>
          <w:divBdr>
            <w:top w:val="none" w:sz="0" w:space="0" w:color="auto"/>
            <w:left w:val="none" w:sz="0" w:space="0" w:color="auto"/>
            <w:bottom w:val="none" w:sz="0" w:space="0" w:color="auto"/>
            <w:right w:val="none" w:sz="0" w:space="0" w:color="auto"/>
          </w:divBdr>
        </w:div>
        <w:div w:id="1075979370">
          <w:marLeft w:val="0"/>
          <w:marRight w:val="0"/>
          <w:marTop w:val="192"/>
          <w:marBottom w:val="0"/>
          <w:divBdr>
            <w:top w:val="none" w:sz="0" w:space="0" w:color="auto"/>
            <w:left w:val="none" w:sz="0" w:space="0" w:color="auto"/>
            <w:bottom w:val="none" w:sz="0" w:space="0" w:color="auto"/>
            <w:right w:val="none" w:sz="0" w:space="0" w:color="auto"/>
          </w:divBdr>
        </w:div>
        <w:div w:id="57821632">
          <w:marLeft w:val="0"/>
          <w:marRight w:val="0"/>
          <w:marTop w:val="192"/>
          <w:marBottom w:val="0"/>
          <w:divBdr>
            <w:top w:val="none" w:sz="0" w:space="0" w:color="auto"/>
            <w:left w:val="none" w:sz="0" w:space="0" w:color="auto"/>
            <w:bottom w:val="none" w:sz="0" w:space="0" w:color="auto"/>
            <w:right w:val="none" w:sz="0" w:space="0" w:color="auto"/>
          </w:divBdr>
        </w:div>
        <w:div w:id="2049645720">
          <w:marLeft w:val="0"/>
          <w:marRight w:val="0"/>
          <w:marTop w:val="192"/>
          <w:marBottom w:val="0"/>
          <w:divBdr>
            <w:top w:val="none" w:sz="0" w:space="0" w:color="auto"/>
            <w:left w:val="none" w:sz="0" w:space="0" w:color="auto"/>
            <w:bottom w:val="none" w:sz="0" w:space="0" w:color="auto"/>
            <w:right w:val="none" w:sz="0" w:space="0" w:color="auto"/>
          </w:divBdr>
        </w:div>
        <w:div w:id="1896046898">
          <w:marLeft w:val="0"/>
          <w:marRight w:val="0"/>
          <w:marTop w:val="192"/>
          <w:marBottom w:val="0"/>
          <w:divBdr>
            <w:top w:val="none" w:sz="0" w:space="0" w:color="auto"/>
            <w:left w:val="none" w:sz="0" w:space="0" w:color="auto"/>
            <w:bottom w:val="none" w:sz="0" w:space="0" w:color="auto"/>
            <w:right w:val="none" w:sz="0" w:space="0" w:color="auto"/>
          </w:divBdr>
        </w:div>
        <w:div w:id="1874925346">
          <w:marLeft w:val="0"/>
          <w:marRight w:val="0"/>
          <w:marTop w:val="192"/>
          <w:marBottom w:val="0"/>
          <w:divBdr>
            <w:top w:val="none" w:sz="0" w:space="0" w:color="auto"/>
            <w:left w:val="none" w:sz="0" w:space="0" w:color="auto"/>
            <w:bottom w:val="none" w:sz="0" w:space="0" w:color="auto"/>
            <w:right w:val="none" w:sz="0" w:space="0" w:color="auto"/>
          </w:divBdr>
        </w:div>
      </w:divsChild>
    </w:div>
    <w:div w:id="1965647374">
      <w:bodyDiv w:val="1"/>
      <w:marLeft w:val="0"/>
      <w:marRight w:val="0"/>
      <w:marTop w:val="0"/>
      <w:marBottom w:val="0"/>
      <w:divBdr>
        <w:top w:val="none" w:sz="0" w:space="0" w:color="auto"/>
        <w:left w:val="none" w:sz="0" w:space="0" w:color="auto"/>
        <w:bottom w:val="none" w:sz="0" w:space="0" w:color="auto"/>
        <w:right w:val="none" w:sz="0" w:space="0" w:color="auto"/>
      </w:divBdr>
    </w:div>
    <w:div w:id="1983388178">
      <w:bodyDiv w:val="1"/>
      <w:marLeft w:val="0"/>
      <w:marRight w:val="0"/>
      <w:marTop w:val="0"/>
      <w:marBottom w:val="0"/>
      <w:divBdr>
        <w:top w:val="none" w:sz="0" w:space="0" w:color="auto"/>
        <w:left w:val="none" w:sz="0" w:space="0" w:color="auto"/>
        <w:bottom w:val="none" w:sz="0" w:space="0" w:color="auto"/>
        <w:right w:val="none" w:sz="0" w:space="0" w:color="auto"/>
      </w:divBdr>
    </w:div>
    <w:div w:id="1990480351">
      <w:bodyDiv w:val="1"/>
      <w:marLeft w:val="0"/>
      <w:marRight w:val="0"/>
      <w:marTop w:val="0"/>
      <w:marBottom w:val="0"/>
      <w:divBdr>
        <w:top w:val="none" w:sz="0" w:space="0" w:color="auto"/>
        <w:left w:val="none" w:sz="0" w:space="0" w:color="auto"/>
        <w:bottom w:val="none" w:sz="0" w:space="0" w:color="auto"/>
        <w:right w:val="none" w:sz="0" w:space="0" w:color="auto"/>
      </w:divBdr>
    </w:div>
    <w:div w:id="1995209590">
      <w:bodyDiv w:val="1"/>
      <w:marLeft w:val="0"/>
      <w:marRight w:val="0"/>
      <w:marTop w:val="0"/>
      <w:marBottom w:val="0"/>
      <w:divBdr>
        <w:top w:val="none" w:sz="0" w:space="0" w:color="auto"/>
        <w:left w:val="none" w:sz="0" w:space="0" w:color="auto"/>
        <w:bottom w:val="none" w:sz="0" w:space="0" w:color="auto"/>
        <w:right w:val="none" w:sz="0" w:space="0" w:color="auto"/>
      </w:divBdr>
    </w:div>
    <w:div w:id="2013871179">
      <w:bodyDiv w:val="1"/>
      <w:marLeft w:val="0"/>
      <w:marRight w:val="0"/>
      <w:marTop w:val="0"/>
      <w:marBottom w:val="0"/>
      <w:divBdr>
        <w:top w:val="none" w:sz="0" w:space="0" w:color="auto"/>
        <w:left w:val="none" w:sz="0" w:space="0" w:color="auto"/>
        <w:bottom w:val="none" w:sz="0" w:space="0" w:color="auto"/>
        <w:right w:val="none" w:sz="0" w:space="0" w:color="auto"/>
      </w:divBdr>
    </w:div>
    <w:div w:id="2017532415">
      <w:bodyDiv w:val="1"/>
      <w:marLeft w:val="0"/>
      <w:marRight w:val="0"/>
      <w:marTop w:val="0"/>
      <w:marBottom w:val="0"/>
      <w:divBdr>
        <w:top w:val="none" w:sz="0" w:space="0" w:color="auto"/>
        <w:left w:val="none" w:sz="0" w:space="0" w:color="auto"/>
        <w:bottom w:val="none" w:sz="0" w:space="0" w:color="auto"/>
        <w:right w:val="none" w:sz="0" w:space="0" w:color="auto"/>
      </w:divBdr>
    </w:div>
    <w:div w:id="2027977640">
      <w:bodyDiv w:val="1"/>
      <w:marLeft w:val="0"/>
      <w:marRight w:val="0"/>
      <w:marTop w:val="0"/>
      <w:marBottom w:val="0"/>
      <w:divBdr>
        <w:top w:val="none" w:sz="0" w:space="0" w:color="auto"/>
        <w:left w:val="none" w:sz="0" w:space="0" w:color="auto"/>
        <w:bottom w:val="none" w:sz="0" w:space="0" w:color="auto"/>
        <w:right w:val="none" w:sz="0" w:space="0" w:color="auto"/>
      </w:divBdr>
    </w:div>
    <w:div w:id="2035382407">
      <w:bodyDiv w:val="1"/>
      <w:marLeft w:val="0"/>
      <w:marRight w:val="0"/>
      <w:marTop w:val="0"/>
      <w:marBottom w:val="0"/>
      <w:divBdr>
        <w:top w:val="none" w:sz="0" w:space="0" w:color="auto"/>
        <w:left w:val="none" w:sz="0" w:space="0" w:color="auto"/>
        <w:bottom w:val="none" w:sz="0" w:space="0" w:color="auto"/>
        <w:right w:val="none" w:sz="0" w:space="0" w:color="auto"/>
      </w:divBdr>
    </w:div>
    <w:div w:id="2036494617">
      <w:bodyDiv w:val="1"/>
      <w:marLeft w:val="0"/>
      <w:marRight w:val="0"/>
      <w:marTop w:val="0"/>
      <w:marBottom w:val="0"/>
      <w:divBdr>
        <w:top w:val="none" w:sz="0" w:space="0" w:color="auto"/>
        <w:left w:val="none" w:sz="0" w:space="0" w:color="auto"/>
        <w:bottom w:val="none" w:sz="0" w:space="0" w:color="auto"/>
        <w:right w:val="none" w:sz="0" w:space="0" w:color="auto"/>
      </w:divBdr>
    </w:div>
    <w:div w:id="2049335179">
      <w:bodyDiv w:val="1"/>
      <w:marLeft w:val="0"/>
      <w:marRight w:val="0"/>
      <w:marTop w:val="0"/>
      <w:marBottom w:val="0"/>
      <w:divBdr>
        <w:top w:val="none" w:sz="0" w:space="0" w:color="auto"/>
        <w:left w:val="none" w:sz="0" w:space="0" w:color="auto"/>
        <w:bottom w:val="none" w:sz="0" w:space="0" w:color="auto"/>
        <w:right w:val="none" w:sz="0" w:space="0" w:color="auto"/>
      </w:divBdr>
    </w:div>
    <w:div w:id="2060667399">
      <w:bodyDiv w:val="1"/>
      <w:marLeft w:val="0"/>
      <w:marRight w:val="0"/>
      <w:marTop w:val="0"/>
      <w:marBottom w:val="0"/>
      <w:divBdr>
        <w:top w:val="none" w:sz="0" w:space="0" w:color="auto"/>
        <w:left w:val="none" w:sz="0" w:space="0" w:color="auto"/>
        <w:bottom w:val="none" w:sz="0" w:space="0" w:color="auto"/>
        <w:right w:val="none" w:sz="0" w:space="0" w:color="auto"/>
      </w:divBdr>
    </w:div>
    <w:div w:id="2079357935">
      <w:bodyDiv w:val="1"/>
      <w:marLeft w:val="0"/>
      <w:marRight w:val="0"/>
      <w:marTop w:val="0"/>
      <w:marBottom w:val="0"/>
      <w:divBdr>
        <w:top w:val="none" w:sz="0" w:space="0" w:color="auto"/>
        <w:left w:val="none" w:sz="0" w:space="0" w:color="auto"/>
        <w:bottom w:val="none" w:sz="0" w:space="0" w:color="auto"/>
        <w:right w:val="none" w:sz="0" w:space="0" w:color="auto"/>
      </w:divBdr>
    </w:div>
    <w:div w:id="2080210722">
      <w:bodyDiv w:val="1"/>
      <w:marLeft w:val="0"/>
      <w:marRight w:val="0"/>
      <w:marTop w:val="0"/>
      <w:marBottom w:val="0"/>
      <w:divBdr>
        <w:top w:val="none" w:sz="0" w:space="0" w:color="auto"/>
        <w:left w:val="none" w:sz="0" w:space="0" w:color="auto"/>
        <w:bottom w:val="none" w:sz="0" w:space="0" w:color="auto"/>
        <w:right w:val="none" w:sz="0" w:space="0" w:color="auto"/>
      </w:divBdr>
    </w:div>
    <w:div w:id="2103212743">
      <w:bodyDiv w:val="1"/>
      <w:marLeft w:val="0"/>
      <w:marRight w:val="0"/>
      <w:marTop w:val="0"/>
      <w:marBottom w:val="0"/>
      <w:divBdr>
        <w:top w:val="none" w:sz="0" w:space="0" w:color="auto"/>
        <w:left w:val="none" w:sz="0" w:space="0" w:color="auto"/>
        <w:bottom w:val="none" w:sz="0" w:space="0" w:color="auto"/>
        <w:right w:val="none" w:sz="0" w:space="0" w:color="auto"/>
      </w:divBdr>
    </w:div>
    <w:div w:id="213262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consultant.ru/document/cons_doc_LAW_358750/32c85b9806aabee8de4a1e9e0bb0830f45a4a5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ECF1A-40E8-4324-B089-8F948D145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2306</TotalTime>
  <Pages>20</Pages>
  <Words>7034</Words>
  <Characters>40094</Characters>
  <Application>Microsoft Office Word</Application>
  <DocSecurity>0</DocSecurity>
  <Lines>334</Lines>
  <Paragraphs>94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ПРАВИТЕЛЬСТВО</vt:lpstr>
      <vt:lpstr>ПРАВИТЕЛЬСТВО</vt:lpstr>
    </vt:vector>
  </TitlesOfParts>
  <Company>AdmHMAO</Company>
  <LinksUpToDate>false</LinksUpToDate>
  <CharactersWithSpaces>47034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dc:title>
  <dc:creator>Бадрызлов Андрей Юрьевич</dc:creator>
  <cp:lastModifiedBy>MV</cp:lastModifiedBy>
  <cp:revision>35</cp:revision>
  <cp:lastPrinted>2021-10-06T08:20:00Z</cp:lastPrinted>
  <dcterms:created xsi:type="dcterms:W3CDTF">2021-06-01T10:04:00Z</dcterms:created>
  <dcterms:modified xsi:type="dcterms:W3CDTF">2021-12-06T08:36:00Z</dcterms:modified>
</cp:coreProperties>
</file>